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7F25" w14:textId="77777777" w:rsidR="00A77092" w:rsidRPr="001C5A8A" w:rsidRDefault="00A77092" w:rsidP="00A77092">
      <w:pPr>
        <w:rPr>
          <w:rFonts w:ascii="Times New Roman" w:hAnsi="Times New Roman" w:cs="Times New Roman"/>
          <w:sz w:val="20"/>
          <w:szCs w:val="20"/>
        </w:rPr>
      </w:pPr>
      <w:r w:rsidRPr="001C5A8A">
        <w:rPr>
          <w:rFonts w:ascii="Times New Roman" w:hAnsi="Times New Roman" w:cs="Times New Roman"/>
          <w:b/>
          <w:bCs/>
          <w:sz w:val="20"/>
          <w:szCs w:val="20"/>
        </w:rPr>
        <w:t xml:space="preserve">Appendix 1: </w:t>
      </w:r>
      <w:r w:rsidRPr="001C5A8A">
        <w:rPr>
          <w:rFonts w:ascii="Times New Roman" w:hAnsi="Times New Roman" w:cs="Times New Roman"/>
          <w:sz w:val="20"/>
          <w:szCs w:val="20"/>
        </w:rPr>
        <w:t>online questionnaire</w:t>
      </w:r>
    </w:p>
    <w:p w14:paraId="34EE6D02" w14:textId="77777777" w:rsidR="00A77092" w:rsidRPr="00C46753" w:rsidRDefault="00A77092" w:rsidP="00A77092">
      <w:pPr>
        <w:pStyle w:val="H2"/>
        <w:spacing w:after="0"/>
        <w:rPr>
          <w:sz w:val="36"/>
          <w:szCs w:val="36"/>
        </w:rPr>
      </w:pPr>
      <w:r w:rsidRPr="00854E21">
        <w:rPr>
          <w:sz w:val="36"/>
          <w:szCs w:val="36"/>
        </w:rPr>
        <w:t>[Questionnaire] TSA vs RSA</w:t>
      </w:r>
    </w:p>
    <w:p w14:paraId="39D8B2E7" w14:textId="77777777" w:rsidR="00A77092" w:rsidRPr="00854E21" w:rsidRDefault="00A77092" w:rsidP="00A77092">
      <w:pPr>
        <w:pStyle w:val="BlockSeparator"/>
        <w:rPr>
          <w:sz w:val="16"/>
          <w:szCs w:val="16"/>
        </w:rPr>
      </w:pPr>
    </w:p>
    <w:p w14:paraId="49542534" w14:textId="77777777" w:rsidR="00A77092" w:rsidRPr="00854E21" w:rsidRDefault="00A77092" w:rsidP="00A77092">
      <w:pPr>
        <w:spacing w:after="0"/>
        <w:rPr>
          <w:sz w:val="16"/>
          <w:szCs w:val="16"/>
        </w:rPr>
      </w:pPr>
    </w:p>
    <w:p w14:paraId="3C241B33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>Level of expertise</w:t>
      </w:r>
      <w:r w:rsidRPr="00854E21">
        <w:rPr>
          <w:sz w:val="16"/>
          <w:szCs w:val="16"/>
        </w:rPr>
        <w:t>: What applies to you? </w:t>
      </w:r>
      <w:r w:rsidRPr="00854E21">
        <w:rPr>
          <w:sz w:val="16"/>
          <w:szCs w:val="16"/>
        </w:rPr>
        <w:br/>
        <w:t xml:space="preserve"> </w:t>
      </w:r>
      <w:r w:rsidRPr="00854E21">
        <w:rPr>
          <w:i/>
          <w:sz w:val="16"/>
          <w:szCs w:val="16"/>
        </w:rPr>
        <w:t>I am a</w:t>
      </w:r>
      <w:r w:rsidRPr="00854E21">
        <w:rPr>
          <w:sz w:val="16"/>
          <w:szCs w:val="16"/>
        </w:rPr>
        <w:t>: </w:t>
      </w:r>
    </w:p>
    <w:p w14:paraId="50344F2A" w14:textId="77777777" w:rsidR="00A77092" w:rsidRPr="00854E21" w:rsidRDefault="00A77092" w:rsidP="00A77092">
      <w:pPr>
        <w:pStyle w:val="Lijstalinea"/>
        <w:keepNext/>
        <w:numPr>
          <w:ilvl w:val="1"/>
          <w:numId w:val="1"/>
        </w:numPr>
        <w:spacing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Medical student </w:t>
      </w:r>
    </w:p>
    <w:p w14:paraId="01CDDDB8" w14:textId="77777777" w:rsidR="00A77092" w:rsidRPr="00854E21" w:rsidRDefault="00A77092" w:rsidP="00A77092">
      <w:pPr>
        <w:pStyle w:val="Lijstalinea"/>
        <w:keepNext/>
        <w:numPr>
          <w:ilvl w:val="1"/>
          <w:numId w:val="1"/>
        </w:numPr>
        <w:spacing w:after="0" w:line="240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Resident </w:t>
      </w:r>
    </w:p>
    <w:p w14:paraId="51BF9F0E" w14:textId="77777777" w:rsidR="00A77092" w:rsidRPr="00854E21" w:rsidRDefault="00A77092" w:rsidP="00A77092">
      <w:pPr>
        <w:pStyle w:val="Lijstalinea"/>
        <w:keepNext/>
        <w:numPr>
          <w:ilvl w:val="1"/>
          <w:numId w:val="1"/>
        </w:numPr>
        <w:spacing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>General (orthop</w:t>
      </w:r>
      <w:r>
        <w:rPr>
          <w:sz w:val="16"/>
          <w:szCs w:val="16"/>
        </w:rPr>
        <w:t>a</w:t>
      </w:r>
      <w:r w:rsidRPr="00854E21">
        <w:rPr>
          <w:sz w:val="16"/>
          <w:szCs w:val="16"/>
        </w:rPr>
        <w:t xml:space="preserve">edic) Surgeon </w:t>
      </w:r>
    </w:p>
    <w:p w14:paraId="3F45B34E" w14:textId="77777777" w:rsidR="00A77092" w:rsidRPr="00854E21" w:rsidRDefault="00A77092" w:rsidP="00A77092">
      <w:pPr>
        <w:pStyle w:val="Lijstalinea"/>
        <w:keepNext/>
        <w:numPr>
          <w:ilvl w:val="1"/>
          <w:numId w:val="1"/>
        </w:numPr>
        <w:spacing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Upper extremity Surgeon </w:t>
      </w:r>
    </w:p>
    <w:p w14:paraId="6FFC924C" w14:textId="77777777" w:rsidR="00A77092" w:rsidRPr="00854E21" w:rsidRDefault="00A77092" w:rsidP="00A77092">
      <w:pPr>
        <w:pStyle w:val="Lijstalinea"/>
        <w:keepNext/>
        <w:numPr>
          <w:ilvl w:val="1"/>
          <w:numId w:val="1"/>
        </w:numPr>
        <w:spacing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Shoulder Surgeon </w:t>
      </w:r>
    </w:p>
    <w:p w14:paraId="47855B14" w14:textId="77777777" w:rsidR="00A77092" w:rsidRPr="00854E21" w:rsidRDefault="00A77092" w:rsidP="00A77092">
      <w:pPr>
        <w:pStyle w:val="Lijstalinea"/>
        <w:keepNext/>
        <w:numPr>
          <w:ilvl w:val="1"/>
          <w:numId w:val="1"/>
        </w:numPr>
        <w:spacing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Other </w:t>
      </w:r>
    </w:p>
    <w:p w14:paraId="6203F6A4" w14:textId="77777777" w:rsidR="00A77092" w:rsidRPr="00854E21" w:rsidRDefault="00A77092" w:rsidP="00A77092">
      <w:pPr>
        <w:rPr>
          <w:sz w:val="16"/>
          <w:szCs w:val="16"/>
        </w:rPr>
      </w:pPr>
    </w:p>
    <w:p w14:paraId="4D19CC64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 xml:space="preserve">Years of practice in shoulder surgery: </w:t>
      </w:r>
      <w:r w:rsidRPr="00854E21">
        <w:rPr>
          <w:sz w:val="16"/>
          <w:szCs w:val="16"/>
        </w:rPr>
        <w:t>What applies to you?</w:t>
      </w:r>
      <w:r w:rsidRPr="00854E21">
        <w:rPr>
          <w:sz w:val="16"/>
          <w:szCs w:val="16"/>
        </w:rPr>
        <w:br/>
      </w:r>
      <w:r w:rsidRPr="00854E21">
        <w:rPr>
          <w:i/>
          <w:sz w:val="16"/>
          <w:szCs w:val="16"/>
        </w:rPr>
        <w:t>I have __ years of experience:</w:t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431"/>
        <w:gridCol w:w="4641"/>
      </w:tblGrid>
      <w:tr w:rsidR="00A77092" w:rsidRPr="00854E21" w14:paraId="56AADF7A" w14:textId="77777777" w:rsidTr="00DD0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71C2F7DC" w14:textId="77777777" w:rsidR="00A77092" w:rsidRPr="00854E21" w:rsidRDefault="00A77092" w:rsidP="00DD0602">
            <w:pPr>
              <w:keepNext/>
              <w:rPr>
                <w:sz w:val="16"/>
                <w:szCs w:val="16"/>
              </w:rPr>
            </w:pPr>
            <w:r w:rsidRPr="00854E21">
              <w:rPr>
                <w:sz w:val="16"/>
                <w:szCs w:val="16"/>
              </w:rPr>
              <w:t>Slide to the appropriate amount of years</w:t>
            </w:r>
          </w:p>
        </w:tc>
        <w:tc>
          <w:tcPr>
            <w:tcW w:w="4788" w:type="dxa"/>
          </w:tcPr>
          <w:p w14:paraId="5FABA376" w14:textId="77777777" w:rsidR="00A77092" w:rsidRPr="00854E21" w:rsidRDefault="00A77092" w:rsidP="00DD060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E21">
              <w:rPr>
                <w:noProof/>
                <w:sz w:val="16"/>
                <w:szCs w:val="16"/>
                <w:lang w:val="nl-NL"/>
              </w:rPr>
              <w:drawing>
                <wp:inline distT="0" distB="0" distL="0" distR="0" wp14:anchorId="05A49D4A" wp14:editId="1732E019">
                  <wp:extent cx="1905000" cy="30480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SliderHorizontal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4C1D97" w14:textId="77777777" w:rsidR="00A77092" w:rsidRPr="00854E21" w:rsidRDefault="00A77092" w:rsidP="00A77092">
      <w:pPr>
        <w:rPr>
          <w:sz w:val="16"/>
          <w:szCs w:val="16"/>
        </w:rPr>
      </w:pPr>
    </w:p>
    <w:p w14:paraId="271814A1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 xml:space="preserve">Amount of shoulder arthroplasties performed each year (TSA&amp;RSA) </w:t>
      </w:r>
      <w:r w:rsidRPr="00854E21">
        <w:rPr>
          <w:sz w:val="16"/>
          <w:szCs w:val="16"/>
        </w:rPr>
        <w:t xml:space="preserve">:  What applies to you?  </w:t>
      </w:r>
      <w:r w:rsidRPr="00854E21">
        <w:rPr>
          <w:sz w:val="16"/>
          <w:szCs w:val="16"/>
        </w:rPr>
        <w:br/>
      </w:r>
      <w:r w:rsidRPr="00854E21">
        <w:rPr>
          <w:i/>
          <w:sz w:val="16"/>
          <w:szCs w:val="16"/>
        </w:rPr>
        <w:t>Each year I perform approximately</w:t>
      </w:r>
      <w:r w:rsidRPr="00854E21">
        <w:rPr>
          <w:sz w:val="16"/>
          <w:szCs w:val="16"/>
        </w:rPr>
        <w:t>:</w:t>
      </w:r>
    </w:p>
    <w:p w14:paraId="61DC382E" w14:textId="77777777" w:rsidR="00A77092" w:rsidRPr="00854E21" w:rsidRDefault="00A77092" w:rsidP="00A77092">
      <w:pPr>
        <w:pStyle w:val="Lijstalinea"/>
        <w:keepNext/>
        <w:numPr>
          <w:ilvl w:val="0"/>
          <w:numId w:val="2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&lt;10 shoulder arthroplasties </w:t>
      </w:r>
    </w:p>
    <w:p w14:paraId="586438CB" w14:textId="77777777" w:rsidR="00A77092" w:rsidRPr="00854E21" w:rsidRDefault="00A77092" w:rsidP="00A77092">
      <w:pPr>
        <w:pStyle w:val="Lijstalinea"/>
        <w:keepNext/>
        <w:numPr>
          <w:ilvl w:val="0"/>
          <w:numId w:val="2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10-30 shoulder arthroplasties </w:t>
      </w:r>
    </w:p>
    <w:p w14:paraId="17E395CC" w14:textId="77777777" w:rsidR="00A77092" w:rsidRPr="00854E21" w:rsidRDefault="00A77092" w:rsidP="00A77092">
      <w:pPr>
        <w:pStyle w:val="Lijstalinea"/>
        <w:keepNext/>
        <w:numPr>
          <w:ilvl w:val="0"/>
          <w:numId w:val="2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30-50 shoulder arthroplasties </w:t>
      </w:r>
    </w:p>
    <w:p w14:paraId="10F6629E" w14:textId="77777777" w:rsidR="00A77092" w:rsidRPr="00854E21" w:rsidRDefault="00A77092" w:rsidP="00A77092">
      <w:pPr>
        <w:pStyle w:val="Lijstalinea"/>
        <w:keepNext/>
        <w:numPr>
          <w:ilvl w:val="0"/>
          <w:numId w:val="2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50-100 shoulder arthroplasties </w:t>
      </w:r>
    </w:p>
    <w:p w14:paraId="57320104" w14:textId="77777777" w:rsidR="00A77092" w:rsidRPr="00854E21" w:rsidRDefault="00A77092" w:rsidP="00A77092">
      <w:pPr>
        <w:pStyle w:val="Lijstalinea"/>
        <w:keepNext/>
        <w:numPr>
          <w:ilvl w:val="0"/>
          <w:numId w:val="2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&gt;100 shoulder arthroplasties </w:t>
      </w:r>
    </w:p>
    <w:p w14:paraId="345DEA71" w14:textId="77777777" w:rsidR="00A77092" w:rsidRPr="00854E21" w:rsidRDefault="00A77092" w:rsidP="00A77092">
      <w:pPr>
        <w:rPr>
          <w:sz w:val="16"/>
          <w:szCs w:val="16"/>
        </w:rPr>
      </w:pPr>
    </w:p>
    <w:p w14:paraId="11F7D1C9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>TSA vs RSA </w:t>
      </w:r>
      <w:r w:rsidRPr="00854E21">
        <w:rPr>
          <w:sz w:val="16"/>
          <w:szCs w:val="16"/>
        </w:rPr>
        <w:t xml:space="preserve">: Of all shoulder arthroplasties that you perform, what percentage is RSA?  </w:t>
      </w:r>
      <w:r w:rsidRPr="00854E21">
        <w:rPr>
          <w:sz w:val="16"/>
          <w:szCs w:val="16"/>
        </w:rPr>
        <w:br/>
      </w:r>
      <w:r w:rsidRPr="00854E21">
        <w:rPr>
          <w:i/>
          <w:sz w:val="16"/>
          <w:szCs w:val="16"/>
        </w:rPr>
        <w:t>Each year I perform approximately__</w:t>
      </w:r>
      <w:r w:rsidRPr="00854E21">
        <w:rPr>
          <w:sz w:val="16"/>
          <w:szCs w:val="16"/>
        </w:rPr>
        <w:t>:</w:t>
      </w:r>
    </w:p>
    <w:p w14:paraId="6B37D29A" w14:textId="77777777" w:rsidR="00A77092" w:rsidRPr="00854E21" w:rsidRDefault="00A77092" w:rsidP="00A77092">
      <w:pPr>
        <w:pStyle w:val="Lijstalinea"/>
        <w:keepNext/>
        <w:numPr>
          <w:ilvl w:val="0"/>
          <w:numId w:val="3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0-25% RSA </w:t>
      </w:r>
    </w:p>
    <w:p w14:paraId="57973BD4" w14:textId="77777777" w:rsidR="00A77092" w:rsidRPr="00854E21" w:rsidRDefault="00A77092" w:rsidP="00A77092">
      <w:pPr>
        <w:pStyle w:val="Lijstalinea"/>
        <w:keepNext/>
        <w:numPr>
          <w:ilvl w:val="0"/>
          <w:numId w:val="3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25-50% RSA </w:t>
      </w:r>
    </w:p>
    <w:p w14:paraId="5FDF24C8" w14:textId="77777777" w:rsidR="00A77092" w:rsidRPr="00854E21" w:rsidRDefault="00A77092" w:rsidP="00A77092">
      <w:pPr>
        <w:pStyle w:val="Lijstalinea"/>
        <w:keepNext/>
        <w:numPr>
          <w:ilvl w:val="0"/>
          <w:numId w:val="3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50-75% RSA </w:t>
      </w:r>
    </w:p>
    <w:p w14:paraId="0E92F4A9" w14:textId="77777777" w:rsidR="00A77092" w:rsidRDefault="00A77092" w:rsidP="00A77092">
      <w:pPr>
        <w:pStyle w:val="Lijstalinea"/>
        <w:keepNext/>
        <w:numPr>
          <w:ilvl w:val="0"/>
          <w:numId w:val="3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75-100% RSA </w:t>
      </w:r>
    </w:p>
    <w:p w14:paraId="36C0AF5E" w14:textId="77777777" w:rsidR="00A77092" w:rsidRPr="00C46753" w:rsidRDefault="00A77092" w:rsidP="00A77092">
      <w:pPr>
        <w:pStyle w:val="Lijstalinea"/>
        <w:keepNext/>
        <w:spacing w:before="120"/>
        <w:ind w:left="1440"/>
        <w:rPr>
          <w:sz w:val="16"/>
          <w:szCs w:val="16"/>
        </w:rPr>
      </w:pPr>
    </w:p>
    <w:p w14:paraId="191476ED" w14:textId="77777777" w:rsidR="00A77092" w:rsidRPr="00C46753" w:rsidRDefault="00A77092" w:rsidP="00A77092">
      <w:pPr>
        <w:keepNext/>
        <w:rPr>
          <w:b/>
          <w:sz w:val="16"/>
          <w:szCs w:val="16"/>
        </w:rPr>
      </w:pPr>
      <w:r w:rsidRPr="00854E21">
        <w:rPr>
          <w:b/>
          <w:sz w:val="16"/>
          <w:szCs w:val="16"/>
        </w:rPr>
        <w:t>Do you use 3D planning?</w:t>
      </w:r>
    </w:p>
    <w:p w14:paraId="41232A67" w14:textId="77777777" w:rsidR="00A77092" w:rsidRPr="008A2EFF" w:rsidRDefault="00A77092" w:rsidP="00A77092">
      <w:pPr>
        <w:pStyle w:val="Lijstalinea"/>
        <w:keepNext/>
        <w:numPr>
          <w:ilvl w:val="0"/>
          <w:numId w:val="4"/>
        </w:numPr>
        <w:spacing w:after="0" w:line="276" w:lineRule="auto"/>
        <w:contextualSpacing w:val="0"/>
        <w:rPr>
          <w:sz w:val="16"/>
          <w:szCs w:val="16"/>
        </w:rPr>
      </w:pPr>
      <w:r w:rsidRPr="008A2EFF">
        <w:rPr>
          <w:sz w:val="16"/>
          <w:szCs w:val="16"/>
        </w:rPr>
        <w:t xml:space="preserve">yes, for all cases </w:t>
      </w:r>
    </w:p>
    <w:p w14:paraId="7D1E961E" w14:textId="77777777" w:rsidR="00A77092" w:rsidRPr="00854E21" w:rsidRDefault="00A77092" w:rsidP="00A77092">
      <w:pPr>
        <w:pStyle w:val="Lijstalinea"/>
        <w:keepNext/>
        <w:numPr>
          <w:ilvl w:val="0"/>
          <w:numId w:val="4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yes, for some cases </w:t>
      </w:r>
    </w:p>
    <w:p w14:paraId="197201E6" w14:textId="77777777" w:rsidR="00A77092" w:rsidRPr="00854E21" w:rsidRDefault="00A77092" w:rsidP="00A77092">
      <w:pPr>
        <w:pStyle w:val="Lijstalinea"/>
        <w:keepNext/>
        <w:numPr>
          <w:ilvl w:val="0"/>
          <w:numId w:val="4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never </w:t>
      </w:r>
    </w:p>
    <w:p w14:paraId="45BF97EA" w14:textId="77777777" w:rsidR="00A77092" w:rsidRDefault="00A77092" w:rsidP="00A77092">
      <w:pPr>
        <w:keepNext/>
        <w:rPr>
          <w:sz w:val="16"/>
          <w:szCs w:val="16"/>
        </w:rPr>
      </w:pPr>
    </w:p>
    <w:p w14:paraId="6233D129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>Practice</w:t>
      </w:r>
      <w:r w:rsidRPr="00854E21">
        <w:rPr>
          <w:sz w:val="16"/>
          <w:szCs w:val="16"/>
        </w:rPr>
        <w:t>: What applies to you (</w:t>
      </w:r>
      <w:r w:rsidRPr="00854E21">
        <w:rPr>
          <w:i/>
          <w:sz w:val="16"/>
          <w:szCs w:val="16"/>
        </w:rPr>
        <w:t>more answers possible</w:t>
      </w:r>
      <w:r w:rsidRPr="00854E21">
        <w:rPr>
          <w:sz w:val="16"/>
          <w:szCs w:val="16"/>
        </w:rPr>
        <w:t xml:space="preserve">)? </w:t>
      </w:r>
      <w:r w:rsidRPr="00854E21">
        <w:rPr>
          <w:sz w:val="16"/>
          <w:szCs w:val="16"/>
        </w:rPr>
        <w:br/>
      </w:r>
      <w:r w:rsidRPr="00854E21">
        <w:rPr>
          <w:i/>
          <w:sz w:val="16"/>
          <w:szCs w:val="16"/>
        </w:rPr>
        <w:t>I (mainly) practice in a: </w:t>
      </w:r>
    </w:p>
    <w:p w14:paraId="78EBF3F9" w14:textId="77777777" w:rsidR="00A77092" w:rsidRPr="00854E21" w:rsidRDefault="00A77092" w:rsidP="00A77092">
      <w:pPr>
        <w:pStyle w:val="Lijstalinea"/>
        <w:keepNext/>
        <w:numPr>
          <w:ilvl w:val="0"/>
          <w:numId w:val="5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Public Hospital </w:t>
      </w:r>
    </w:p>
    <w:p w14:paraId="0EFB8EBF" w14:textId="77777777" w:rsidR="00A77092" w:rsidRPr="00854E21" w:rsidRDefault="00A77092" w:rsidP="00A77092">
      <w:pPr>
        <w:pStyle w:val="Lijstalinea"/>
        <w:keepNext/>
        <w:numPr>
          <w:ilvl w:val="0"/>
          <w:numId w:val="5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Private Hospital (Clinic) </w:t>
      </w:r>
    </w:p>
    <w:p w14:paraId="639FEF74" w14:textId="77777777" w:rsidR="00A77092" w:rsidRPr="00854E21" w:rsidRDefault="00A77092" w:rsidP="00A77092">
      <w:pPr>
        <w:pStyle w:val="Lijstalinea"/>
        <w:keepNext/>
        <w:numPr>
          <w:ilvl w:val="0"/>
          <w:numId w:val="5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University Hospital (Academic) </w:t>
      </w:r>
    </w:p>
    <w:p w14:paraId="09B22C94" w14:textId="77777777" w:rsidR="00A77092" w:rsidRPr="00854E21" w:rsidRDefault="00A77092" w:rsidP="00A77092">
      <w:pPr>
        <w:rPr>
          <w:sz w:val="16"/>
          <w:szCs w:val="16"/>
        </w:rPr>
      </w:pPr>
    </w:p>
    <w:p w14:paraId="1364F1C6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 xml:space="preserve">Country: </w:t>
      </w:r>
      <w:r w:rsidRPr="00854E21">
        <w:rPr>
          <w:sz w:val="16"/>
          <w:szCs w:val="16"/>
        </w:rPr>
        <w:t>In which country do you practice?</w:t>
      </w:r>
    </w:p>
    <w:p w14:paraId="229C01C3" w14:textId="77777777" w:rsidR="00A77092" w:rsidRDefault="00A77092" w:rsidP="00A77092">
      <w:pPr>
        <w:pStyle w:val="TextEntryLine"/>
        <w:ind w:firstLine="400"/>
        <w:rPr>
          <w:sz w:val="16"/>
          <w:szCs w:val="16"/>
        </w:rPr>
      </w:pPr>
      <w:r w:rsidRPr="00854E21">
        <w:rPr>
          <w:sz w:val="16"/>
          <w:szCs w:val="16"/>
        </w:rPr>
        <w:t>______________________________</w:t>
      </w:r>
    </w:p>
    <w:p w14:paraId="55FC5E98" w14:textId="77777777" w:rsidR="00A77092" w:rsidRPr="00C46753" w:rsidRDefault="00A77092" w:rsidP="00A77092">
      <w:pPr>
        <w:pStyle w:val="Normaalweb"/>
      </w:pPr>
      <w:r>
        <w:rPr>
          <w:noProof/>
        </w:rPr>
        <w:lastRenderedPageBreak/>
        <w:drawing>
          <wp:inline distT="0" distB="0" distL="0" distR="0" wp14:anchorId="15CBEC1C" wp14:editId="4B2DBD85">
            <wp:extent cx="2621280" cy="1573608"/>
            <wp:effectExtent l="0" t="0" r="7620" b="7620"/>
            <wp:docPr id="10654375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02" cy="157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5D55E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>Maximum number of degrees of retroversion:</w:t>
      </w:r>
      <w:r w:rsidRPr="00854E21">
        <w:rPr>
          <w:sz w:val="16"/>
          <w:szCs w:val="16"/>
        </w:rPr>
        <w:t xml:space="preserve"> Regardless of all other factors, what do you consider the maximum number of degrees of retroversion for performing an </w:t>
      </w:r>
      <w:r w:rsidRPr="00854E21">
        <w:rPr>
          <w:sz w:val="16"/>
          <w:szCs w:val="16"/>
          <w:u w:val="single"/>
        </w:rPr>
        <w:t>anatomic total shoulder arthroplasty</w:t>
      </w:r>
      <w:r w:rsidRPr="00854E21">
        <w:rPr>
          <w:sz w:val="16"/>
          <w:szCs w:val="16"/>
        </w:rPr>
        <w:t xml:space="preserve"> (with/without augmented component) instead of a </w:t>
      </w:r>
      <w:r w:rsidRPr="00854E21">
        <w:rPr>
          <w:sz w:val="16"/>
          <w:szCs w:val="16"/>
          <w:u w:val="single"/>
        </w:rPr>
        <w:t>reversed shoulder arthroplasty</w:t>
      </w:r>
      <w:r w:rsidRPr="00854E21">
        <w:rPr>
          <w:sz w:val="16"/>
          <w:szCs w:val="16"/>
        </w:rPr>
        <w:t>?</w:t>
      </w:r>
    </w:p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506"/>
        <w:gridCol w:w="4566"/>
      </w:tblGrid>
      <w:tr w:rsidR="00A77092" w:rsidRPr="00854E21" w14:paraId="19DAADA0" w14:textId="77777777" w:rsidTr="00DD0602">
        <w:tc>
          <w:tcPr>
            <w:tcW w:w="4788" w:type="dxa"/>
          </w:tcPr>
          <w:p w14:paraId="3997636C" w14:textId="77777777" w:rsidR="00A77092" w:rsidRPr="00854E21" w:rsidRDefault="00A77092" w:rsidP="00DD0602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4788" w:type="dxa"/>
          </w:tcPr>
          <w:p w14:paraId="7FCDEBC4" w14:textId="77777777" w:rsidR="00A77092" w:rsidRPr="00C04EF2" w:rsidRDefault="00A77092" w:rsidP="00A77092">
            <w:pPr>
              <w:pStyle w:val="Lijstalinea"/>
              <w:numPr>
                <w:ilvl w:val="0"/>
                <w:numId w:val="8"/>
              </w:numPr>
              <w:contextualSpacing w:val="0"/>
              <w:rPr>
                <w:sz w:val="16"/>
                <w:szCs w:val="16"/>
              </w:rPr>
            </w:pPr>
            <w:r w:rsidRPr="00C04EF2">
              <w:rPr>
                <w:sz w:val="16"/>
                <w:szCs w:val="16"/>
              </w:rPr>
              <w:t>No limit</w:t>
            </w:r>
          </w:p>
        </w:tc>
      </w:tr>
    </w:tbl>
    <w:p w14:paraId="75438A7E" w14:textId="77777777" w:rsidR="00A77092" w:rsidRPr="00854E21" w:rsidRDefault="00A77092" w:rsidP="00A77092">
      <w:pPr>
        <w:rPr>
          <w:sz w:val="16"/>
          <w:szCs w:val="16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425"/>
        <w:gridCol w:w="4647"/>
      </w:tblGrid>
      <w:tr w:rsidR="00A77092" w:rsidRPr="00854E21" w14:paraId="361B36E5" w14:textId="77777777" w:rsidTr="00DD0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3B250CE5" w14:textId="77777777" w:rsidR="00A77092" w:rsidRPr="00854E21" w:rsidRDefault="00A77092" w:rsidP="00DD0602">
            <w:pPr>
              <w:keepNext/>
              <w:rPr>
                <w:sz w:val="16"/>
                <w:szCs w:val="16"/>
              </w:rPr>
            </w:pPr>
            <w:r w:rsidRPr="00854E21">
              <w:rPr>
                <w:sz w:val="16"/>
                <w:szCs w:val="16"/>
              </w:rPr>
              <w:t>Slide to answer (In degrees)</w:t>
            </w:r>
          </w:p>
        </w:tc>
        <w:tc>
          <w:tcPr>
            <w:tcW w:w="4788" w:type="dxa"/>
          </w:tcPr>
          <w:p w14:paraId="176C7041" w14:textId="77777777" w:rsidR="00A77092" w:rsidRPr="00854E21" w:rsidRDefault="00A77092" w:rsidP="00DD060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E21">
              <w:rPr>
                <w:noProof/>
                <w:sz w:val="16"/>
                <w:szCs w:val="16"/>
                <w:lang w:val="nl-NL"/>
              </w:rPr>
              <w:drawing>
                <wp:inline distT="0" distB="0" distL="0" distR="0" wp14:anchorId="34CC7EDE" wp14:editId="242BE58A">
                  <wp:extent cx="1905000" cy="304800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SliderHorizontal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15BB65" w14:textId="77777777" w:rsidR="00A77092" w:rsidRDefault="00A77092" w:rsidP="00A77092">
      <w:pPr>
        <w:rPr>
          <w:sz w:val="16"/>
          <w:szCs w:val="16"/>
        </w:rPr>
      </w:pPr>
    </w:p>
    <w:p w14:paraId="55C2E11D" w14:textId="77777777" w:rsidR="00A77092" w:rsidRDefault="00A77092" w:rsidP="00A77092">
      <w:pPr>
        <w:pStyle w:val="Normaalweb"/>
      </w:pPr>
      <w:r>
        <w:rPr>
          <w:noProof/>
        </w:rPr>
        <w:drawing>
          <wp:inline distT="0" distB="0" distL="0" distR="0" wp14:anchorId="43119F46" wp14:editId="1618067E">
            <wp:extent cx="2906747" cy="1744980"/>
            <wp:effectExtent l="0" t="0" r="8255" b="7620"/>
            <wp:docPr id="168405449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07" cy="175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3040E" w14:textId="77777777" w:rsidR="00A77092" w:rsidRPr="00854E21" w:rsidRDefault="00A77092" w:rsidP="00A77092">
      <w:pPr>
        <w:rPr>
          <w:sz w:val="16"/>
          <w:szCs w:val="16"/>
        </w:rPr>
      </w:pPr>
    </w:p>
    <w:p w14:paraId="15FF63DB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>Percentage of subluxation:</w:t>
      </w:r>
      <w:r w:rsidRPr="00854E21">
        <w:rPr>
          <w:sz w:val="16"/>
          <w:szCs w:val="16"/>
        </w:rPr>
        <w:t xml:space="preserve"> Regardless of all other factors, what do you consider the maximum percentage of posterior-subluxations for performing an </w:t>
      </w:r>
      <w:r w:rsidRPr="00854E21">
        <w:rPr>
          <w:sz w:val="16"/>
          <w:szCs w:val="16"/>
          <w:u w:val="single"/>
        </w:rPr>
        <w:t>anatomic total shoulder arthroplasty</w:t>
      </w:r>
      <w:r w:rsidRPr="00854E21">
        <w:rPr>
          <w:sz w:val="16"/>
          <w:szCs w:val="16"/>
        </w:rPr>
        <w:t xml:space="preserve"> (with/without augmented component) instead of a </w:t>
      </w:r>
      <w:r w:rsidRPr="00854E21">
        <w:rPr>
          <w:sz w:val="16"/>
          <w:szCs w:val="16"/>
          <w:u w:val="single"/>
        </w:rPr>
        <w:t>reversed shoulder arthroplasty</w:t>
      </w:r>
      <w:r w:rsidRPr="00854E21">
        <w:rPr>
          <w:sz w:val="16"/>
          <w:szCs w:val="16"/>
        </w:rPr>
        <w:t>?</w:t>
      </w:r>
    </w:p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506"/>
        <w:gridCol w:w="4566"/>
      </w:tblGrid>
      <w:tr w:rsidR="00A77092" w:rsidRPr="00854E21" w14:paraId="36B18DEB" w14:textId="77777777" w:rsidTr="00DD0602">
        <w:tc>
          <w:tcPr>
            <w:tcW w:w="4788" w:type="dxa"/>
          </w:tcPr>
          <w:p w14:paraId="01A68913" w14:textId="77777777" w:rsidR="00A77092" w:rsidRPr="00854E21" w:rsidRDefault="00A77092" w:rsidP="00DD0602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4788" w:type="dxa"/>
          </w:tcPr>
          <w:p w14:paraId="6CE56070" w14:textId="77777777" w:rsidR="00A77092" w:rsidRPr="00C04EF2" w:rsidRDefault="00A77092" w:rsidP="00A77092">
            <w:pPr>
              <w:pStyle w:val="Lijstalinea"/>
              <w:numPr>
                <w:ilvl w:val="0"/>
                <w:numId w:val="7"/>
              </w:numPr>
              <w:contextualSpacing w:val="0"/>
              <w:rPr>
                <w:sz w:val="16"/>
                <w:szCs w:val="16"/>
              </w:rPr>
            </w:pPr>
            <w:r w:rsidRPr="00C04EF2">
              <w:rPr>
                <w:sz w:val="16"/>
                <w:szCs w:val="16"/>
              </w:rPr>
              <w:t>No limit</w:t>
            </w:r>
          </w:p>
        </w:tc>
      </w:tr>
    </w:tbl>
    <w:p w14:paraId="549E3EAC" w14:textId="77777777" w:rsidR="00A77092" w:rsidRPr="00854E21" w:rsidRDefault="00A77092" w:rsidP="00A77092">
      <w:pPr>
        <w:rPr>
          <w:sz w:val="16"/>
          <w:szCs w:val="16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423"/>
        <w:gridCol w:w="4649"/>
      </w:tblGrid>
      <w:tr w:rsidR="00A77092" w:rsidRPr="00854E21" w14:paraId="5DD89F6D" w14:textId="77777777" w:rsidTr="00DD0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55D71F34" w14:textId="77777777" w:rsidR="00A77092" w:rsidRPr="00854E21" w:rsidRDefault="00A77092" w:rsidP="00DD0602">
            <w:pPr>
              <w:keepNext/>
              <w:rPr>
                <w:sz w:val="16"/>
                <w:szCs w:val="16"/>
              </w:rPr>
            </w:pPr>
            <w:r w:rsidRPr="00854E21">
              <w:rPr>
                <w:sz w:val="16"/>
                <w:szCs w:val="16"/>
              </w:rPr>
              <w:t>Slide to answer (In %)</w:t>
            </w:r>
          </w:p>
        </w:tc>
        <w:tc>
          <w:tcPr>
            <w:tcW w:w="4788" w:type="dxa"/>
          </w:tcPr>
          <w:p w14:paraId="38D4FC1C" w14:textId="77777777" w:rsidR="00A77092" w:rsidRPr="00854E21" w:rsidRDefault="00A77092" w:rsidP="00DD060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E21">
              <w:rPr>
                <w:noProof/>
                <w:sz w:val="16"/>
                <w:szCs w:val="16"/>
                <w:lang w:val="nl-NL"/>
              </w:rPr>
              <w:drawing>
                <wp:inline distT="0" distB="0" distL="0" distR="0" wp14:anchorId="32BDBCE2" wp14:editId="3403EAEA">
                  <wp:extent cx="1905000" cy="3048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ordSliderHorizontal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690FF5" w14:textId="77777777" w:rsidR="00A77092" w:rsidRPr="00854E21" w:rsidRDefault="00A77092" w:rsidP="00A77092">
      <w:pPr>
        <w:rPr>
          <w:sz w:val="16"/>
          <w:szCs w:val="16"/>
        </w:rPr>
      </w:pPr>
    </w:p>
    <w:p w14:paraId="0B961169" w14:textId="77777777" w:rsidR="00A77092" w:rsidRPr="00854E21" w:rsidRDefault="00A77092" w:rsidP="00A77092">
      <w:pPr>
        <w:rPr>
          <w:sz w:val="16"/>
          <w:szCs w:val="16"/>
        </w:rPr>
      </w:pPr>
    </w:p>
    <w:p w14:paraId="17268FBC" w14:textId="77777777" w:rsidR="00A77092" w:rsidRDefault="00A77092" w:rsidP="00A77092">
      <w:pPr>
        <w:keepNext/>
        <w:rPr>
          <w:sz w:val="16"/>
          <w:szCs w:val="16"/>
        </w:rPr>
      </w:pPr>
      <w:r w:rsidRPr="00854E21">
        <w:rPr>
          <w:b/>
          <w:sz w:val="16"/>
          <w:szCs w:val="16"/>
        </w:rPr>
        <w:t>Age</w:t>
      </w:r>
      <w:r w:rsidRPr="00854E21">
        <w:rPr>
          <w:sz w:val="16"/>
          <w:szCs w:val="16"/>
        </w:rPr>
        <w:t xml:space="preserve">: Regardless of all other factors, what do you consider the maximum age for which you would still consider an </w:t>
      </w:r>
      <w:r w:rsidRPr="00854E21">
        <w:rPr>
          <w:sz w:val="16"/>
          <w:szCs w:val="16"/>
          <w:u w:val="single"/>
        </w:rPr>
        <w:t>anatomic total shoulder arthroplasty</w:t>
      </w:r>
      <w:r w:rsidRPr="00854E21">
        <w:rPr>
          <w:sz w:val="16"/>
          <w:szCs w:val="16"/>
        </w:rPr>
        <w:t xml:space="preserve"> (with/without augmented component) instead of a </w:t>
      </w:r>
      <w:r w:rsidRPr="00854E21">
        <w:rPr>
          <w:sz w:val="16"/>
          <w:szCs w:val="16"/>
          <w:u w:val="single"/>
        </w:rPr>
        <w:t>Reversed shoulder arthroplasty</w:t>
      </w:r>
      <w:r w:rsidRPr="00854E21">
        <w:rPr>
          <w:sz w:val="16"/>
          <w:szCs w:val="16"/>
        </w:rPr>
        <w:t>?</w:t>
      </w:r>
    </w:p>
    <w:p w14:paraId="3D64E7AE" w14:textId="77777777" w:rsidR="00A77092" w:rsidRPr="00854E21" w:rsidRDefault="00A77092" w:rsidP="00A77092">
      <w:pPr>
        <w:keepNext/>
        <w:rPr>
          <w:sz w:val="16"/>
          <w:szCs w:val="16"/>
        </w:rPr>
      </w:pPr>
    </w:p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506"/>
        <w:gridCol w:w="4566"/>
      </w:tblGrid>
      <w:tr w:rsidR="00A77092" w:rsidRPr="00854E21" w14:paraId="672D7209" w14:textId="77777777" w:rsidTr="00DD0602">
        <w:tc>
          <w:tcPr>
            <w:tcW w:w="4788" w:type="dxa"/>
          </w:tcPr>
          <w:p w14:paraId="6318C385" w14:textId="77777777" w:rsidR="00A77092" w:rsidRPr="00854E21" w:rsidRDefault="00A77092" w:rsidP="00DD0602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4788" w:type="dxa"/>
          </w:tcPr>
          <w:p w14:paraId="48119FD4" w14:textId="77777777" w:rsidR="00A77092" w:rsidRPr="00C04EF2" w:rsidRDefault="00A77092" w:rsidP="00A77092">
            <w:pPr>
              <w:pStyle w:val="Lijstalinea"/>
              <w:numPr>
                <w:ilvl w:val="0"/>
                <w:numId w:val="7"/>
              </w:numPr>
              <w:contextualSpacing w:val="0"/>
              <w:rPr>
                <w:sz w:val="16"/>
                <w:szCs w:val="16"/>
              </w:rPr>
            </w:pPr>
            <w:r w:rsidRPr="00C04EF2">
              <w:rPr>
                <w:sz w:val="16"/>
                <w:szCs w:val="16"/>
              </w:rPr>
              <w:t>No age limit</w:t>
            </w:r>
          </w:p>
        </w:tc>
      </w:tr>
    </w:tbl>
    <w:p w14:paraId="557CC44C" w14:textId="77777777" w:rsidR="00A77092" w:rsidRPr="00854E21" w:rsidRDefault="00A77092" w:rsidP="00A77092">
      <w:pPr>
        <w:rPr>
          <w:sz w:val="16"/>
          <w:szCs w:val="16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423"/>
        <w:gridCol w:w="4649"/>
      </w:tblGrid>
      <w:tr w:rsidR="00A77092" w:rsidRPr="00854E21" w14:paraId="67560731" w14:textId="77777777" w:rsidTr="00DD0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2E836935" w14:textId="77777777" w:rsidR="00A77092" w:rsidRPr="00854E21" w:rsidRDefault="00A77092" w:rsidP="00DD0602">
            <w:pPr>
              <w:keepNext/>
              <w:rPr>
                <w:sz w:val="16"/>
                <w:szCs w:val="16"/>
              </w:rPr>
            </w:pPr>
            <w:r w:rsidRPr="00854E21">
              <w:rPr>
                <w:sz w:val="16"/>
                <w:szCs w:val="16"/>
              </w:rPr>
              <w:t>Slide to answer              (in years)</w:t>
            </w:r>
          </w:p>
        </w:tc>
        <w:tc>
          <w:tcPr>
            <w:tcW w:w="4788" w:type="dxa"/>
          </w:tcPr>
          <w:p w14:paraId="0267E8AE" w14:textId="77777777" w:rsidR="00A77092" w:rsidRPr="00854E21" w:rsidRDefault="00A77092" w:rsidP="00DD060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54E21">
              <w:rPr>
                <w:noProof/>
                <w:sz w:val="16"/>
                <w:szCs w:val="16"/>
                <w:lang w:val="nl-NL"/>
              </w:rPr>
              <w:drawing>
                <wp:inline distT="0" distB="0" distL="0" distR="0" wp14:anchorId="1557F16C" wp14:editId="69D56A9D">
                  <wp:extent cx="1905000" cy="304800"/>
                  <wp:effectExtent l="0" t="0" r="0" b="0"/>
                  <wp:docPr id="4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dSliderHorizontal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5ED48B" w14:textId="77777777" w:rsidR="00A77092" w:rsidRPr="00854E21" w:rsidRDefault="00A77092" w:rsidP="00A77092">
      <w:pPr>
        <w:rPr>
          <w:sz w:val="16"/>
          <w:szCs w:val="16"/>
        </w:rPr>
      </w:pPr>
    </w:p>
    <w:p w14:paraId="530CBEFF" w14:textId="77777777" w:rsidR="00A77092" w:rsidRPr="008D32CA" w:rsidRDefault="00A77092" w:rsidP="00A77092">
      <w:pPr>
        <w:pStyle w:val="Normaalweb"/>
      </w:pPr>
      <w:r>
        <w:rPr>
          <w:noProof/>
        </w:rPr>
        <w:lastRenderedPageBreak/>
        <w:drawing>
          <wp:inline distT="0" distB="0" distL="0" distR="0" wp14:anchorId="3B67F395" wp14:editId="1DF88036">
            <wp:extent cx="1691640" cy="1062697"/>
            <wp:effectExtent l="0" t="0" r="3810" b="4445"/>
            <wp:docPr id="84268500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80" cy="106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5B4C5D" wp14:editId="068D8732">
            <wp:extent cx="2057400" cy="1063430"/>
            <wp:effectExtent l="0" t="0" r="0" b="3810"/>
            <wp:docPr id="212827135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455" cy="107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8290F" w14:textId="77777777" w:rsidR="00A77092" w:rsidRPr="008D32CA" w:rsidRDefault="00A77092" w:rsidP="00A77092">
      <w:pPr>
        <w:pStyle w:val="Normaalweb"/>
      </w:pPr>
      <w:r>
        <w:rPr>
          <w:noProof/>
        </w:rPr>
        <w:drawing>
          <wp:inline distT="0" distB="0" distL="0" distR="0" wp14:anchorId="7E8842DB" wp14:editId="4C79C684">
            <wp:extent cx="1813560" cy="1140256"/>
            <wp:effectExtent l="0" t="0" r="0" b="3175"/>
            <wp:docPr id="99315720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15" cy="115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C192A3" wp14:editId="7B236B80">
            <wp:extent cx="2506980" cy="1099482"/>
            <wp:effectExtent l="0" t="0" r="7620" b="5715"/>
            <wp:docPr id="146798109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676" cy="110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BF7EB" w14:textId="77777777" w:rsidR="00A77092" w:rsidRDefault="00A77092" w:rsidP="00A77092">
      <w:pPr>
        <w:pStyle w:val="Normaalweb"/>
      </w:pPr>
      <w:r>
        <w:rPr>
          <w:noProof/>
        </w:rPr>
        <w:drawing>
          <wp:inline distT="0" distB="0" distL="0" distR="0" wp14:anchorId="18E00A1C" wp14:editId="65F08A58">
            <wp:extent cx="1927860" cy="1113874"/>
            <wp:effectExtent l="0" t="0" r="0" b="0"/>
            <wp:docPr id="72521317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60" cy="113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F83852" wp14:editId="68958046">
            <wp:extent cx="2446020" cy="1090256"/>
            <wp:effectExtent l="0" t="0" r="0" b="0"/>
            <wp:docPr id="1690388788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00" cy="109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2D98D" w14:textId="77777777" w:rsidR="00A77092" w:rsidRDefault="00A77092" w:rsidP="00A77092">
      <w:pPr>
        <w:pStyle w:val="Normaalweb"/>
      </w:pPr>
      <w:r>
        <w:rPr>
          <w:noProof/>
        </w:rPr>
        <w:drawing>
          <wp:inline distT="0" distB="0" distL="0" distR="0" wp14:anchorId="4A66D924" wp14:editId="66A52081">
            <wp:extent cx="1996440" cy="1249481"/>
            <wp:effectExtent l="0" t="0" r="3810" b="8255"/>
            <wp:docPr id="68899471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650" cy="125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DCDA50" wp14:editId="1EB02D05">
            <wp:extent cx="2458913" cy="1272540"/>
            <wp:effectExtent l="0" t="0" r="0" b="3810"/>
            <wp:docPr id="2072019941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745" cy="127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0AE57" w14:textId="77777777" w:rsidR="00A77092" w:rsidRPr="00E27C57" w:rsidRDefault="00A77092" w:rsidP="00A77092">
      <w:pPr>
        <w:pStyle w:val="Normaalweb"/>
      </w:pPr>
      <w:r>
        <w:rPr>
          <w:noProof/>
        </w:rPr>
        <w:drawing>
          <wp:inline distT="0" distB="0" distL="0" distR="0" wp14:anchorId="67BBD941" wp14:editId="2C8A748C">
            <wp:extent cx="1811153" cy="1143000"/>
            <wp:effectExtent l="0" t="0" r="0" b="0"/>
            <wp:docPr id="1262367896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63" cy="11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A5E1D8" wp14:editId="34D60425">
            <wp:extent cx="2615935" cy="1150620"/>
            <wp:effectExtent l="0" t="0" r="0" b="0"/>
            <wp:docPr id="838509915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730" cy="115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\</w:t>
      </w:r>
      <w:r w:rsidRPr="00C04EF2">
        <w:rPr>
          <w:i/>
          <w:iCs/>
          <w:sz w:val="16"/>
          <w:szCs w:val="16"/>
          <w:u w:val="single"/>
        </w:rPr>
        <w:br/>
      </w:r>
      <w:r>
        <w:rPr>
          <w:noProof/>
        </w:rPr>
        <w:drawing>
          <wp:inline distT="0" distB="0" distL="0" distR="0" wp14:anchorId="1169CFC5" wp14:editId="23546141">
            <wp:extent cx="1749300" cy="1104900"/>
            <wp:effectExtent l="0" t="0" r="3810" b="0"/>
            <wp:docPr id="682764237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665" cy="111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23C64A" wp14:editId="327AF042">
            <wp:extent cx="2491740" cy="1109836"/>
            <wp:effectExtent l="0" t="0" r="3810" b="0"/>
            <wp:docPr id="163437374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108" cy="111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D41AE" w14:textId="77777777" w:rsidR="00A77092" w:rsidRDefault="00A77092" w:rsidP="00A77092">
      <w:pPr>
        <w:pStyle w:val="Normaalweb"/>
      </w:pPr>
      <w:r>
        <w:rPr>
          <w:noProof/>
        </w:rPr>
        <w:lastRenderedPageBreak/>
        <w:drawing>
          <wp:inline distT="0" distB="0" distL="0" distR="0" wp14:anchorId="315FD2B1" wp14:editId="4422AB6A">
            <wp:extent cx="1783081" cy="1120140"/>
            <wp:effectExtent l="0" t="0" r="7620" b="3810"/>
            <wp:docPr id="114443496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586" cy="113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16D68E" wp14:editId="6431BF47">
            <wp:extent cx="2569745" cy="1150620"/>
            <wp:effectExtent l="0" t="0" r="2540" b="0"/>
            <wp:docPr id="198971061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48" cy="115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D96A3" w14:textId="77777777" w:rsidR="00A77092" w:rsidRDefault="00A77092" w:rsidP="00A77092">
      <w:pPr>
        <w:pStyle w:val="Normaalweb"/>
      </w:pPr>
      <w:r>
        <w:rPr>
          <w:noProof/>
        </w:rPr>
        <w:drawing>
          <wp:inline distT="0" distB="0" distL="0" distR="0" wp14:anchorId="638401C0" wp14:editId="5A440AD3">
            <wp:extent cx="1775460" cy="1116302"/>
            <wp:effectExtent l="0" t="0" r="0" b="8255"/>
            <wp:docPr id="51435805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121" cy="112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6025F4" wp14:editId="269CF1A9">
            <wp:extent cx="2628900" cy="1149020"/>
            <wp:effectExtent l="0" t="0" r="0" b="0"/>
            <wp:docPr id="89326313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254" cy="115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8D0BF" w14:textId="77777777" w:rsidR="00A77092" w:rsidRPr="00E27C57" w:rsidRDefault="00A77092" w:rsidP="00A77092">
      <w:pPr>
        <w:pStyle w:val="Normaalweb"/>
      </w:pPr>
      <w:r>
        <w:rPr>
          <w:noProof/>
        </w:rPr>
        <w:drawing>
          <wp:inline distT="0" distB="0" distL="0" distR="0" wp14:anchorId="6DEFA926" wp14:editId="1E38FEF5">
            <wp:extent cx="1797755" cy="1120140"/>
            <wp:effectExtent l="0" t="0" r="0" b="3810"/>
            <wp:docPr id="1191370562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080" cy="112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99C311" wp14:editId="24DD1049">
            <wp:extent cx="2537526" cy="1135380"/>
            <wp:effectExtent l="0" t="0" r="0" b="7620"/>
            <wp:docPr id="1227562635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63" cy="113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E7A8" w14:textId="77777777" w:rsidR="00A77092" w:rsidRDefault="00A77092" w:rsidP="00A77092">
      <w:pPr>
        <w:pStyle w:val="Normaalweb"/>
      </w:pPr>
      <w:r>
        <w:rPr>
          <w:noProof/>
        </w:rPr>
        <w:drawing>
          <wp:inline distT="0" distB="0" distL="0" distR="0" wp14:anchorId="4FC68155" wp14:editId="0D5C784B">
            <wp:extent cx="1805940" cy="1095526"/>
            <wp:effectExtent l="0" t="0" r="3810" b="9525"/>
            <wp:docPr id="437202746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4" cy="11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7F83A1" wp14:editId="49E97BAC">
            <wp:extent cx="2530429" cy="1104900"/>
            <wp:effectExtent l="0" t="0" r="3810" b="0"/>
            <wp:docPr id="2061207128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308" cy="111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001AE" w14:textId="77777777" w:rsidR="00A77092" w:rsidRDefault="00A77092" w:rsidP="00A77092">
      <w:pPr>
        <w:pStyle w:val="Normaalweb"/>
      </w:pPr>
    </w:p>
    <w:p w14:paraId="24BD4E66" w14:textId="77777777" w:rsidR="00A77092" w:rsidRPr="00854E21" w:rsidRDefault="00A77092" w:rsidP="00A77092">
      <w:pPr>
        <w:rPr>
          <w:sz w:val="16"/>
          <w:szCs w:val="16"/>
        </w:rPr>
      </w:pPr>
    </w:p>
    <w:p w14:paraId="0D755EE6" w14:textId="77777777" w:rsidR="00A77092" w:rsidRPr="00854E21" w:rsidRDefault="00A77092" w:rsidP="00A77092">
      <w:pPr>
        <w:keepNext/>
        <w:rPr>
          <w:sz w:val="16"/>
          <w:szCs w:val="16"/>
        </w:rPr>
      </w:pPr>
      <w:r w:rsidRPr="00854E21">
        <w:rPr>
          <w:sz w:val="16"/>
          <w:szCs w:val="16"/>
        </w:rPr>
        <w:t xml:space="preserve">   </w:t>
      </w:r>
      <w:r w:rsidRPr="00854E21">
        <w:rPr>
          <w:b/>
          <w:sz w:val="16"/>
          <w:szCs w:val="16"/>
        </w:rPr>
        <w:t>What arthroplasty would you apply</w:t>
      </w:r>
      <w:r>
        <w:rPr>
          <w:b/>
          <w:sz w:val="16"/>
          <w:szCs w:val="16"/>
        </w:rPr>
        <w:t xml:space="preserve"> </w:t>
      </w:r>
      <w:r w:rsidRPr="00854E21">
        <w:rPr>
          <w:b/>
          <w:sz w:val="16"/>
          <w:szCs w:val="16"/>
        </w:rPr>
        <w:t>?</w:t>
      </w:r>
    </w:p>
    <w:p w14:paraId="6AC647BD" w14:textId="77777777" w:rsidR="00A77092" w:rsidRPr="00854E21" w:rsidRDefault="00A77092" w:rsidP="00A77092">
      <w:pPr>
        <w:pStyle w:val="Lijstalinea"/>
        <w:keepNext/>
        <w:numPr>
          <w:ilvl w:val="0"/>
          <w:numId w:val="6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TSA (without corrections, keep the anatomy as it is) </w:t>
      </w:r>
    </w:p>
    <w:p w14:paraId="53BB019D" w14:textId="77777777" w:rsidR="00A77092" w:rsidRPr="00854E21" w:rsidRDefault="00A77092" w:rsidP="00A77092">
      <w:pPr>
        <w:pStyle w:val="Lijstalinea"/>
        <w:keepNext/>
        <w:numPr>
          <w:ilvl w:val="0"/>
          <w:numId w:val="6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TSA: corrective reaming </w:t>
      </w:r>
    </w:p>
    <w:p w14:paraId="4839C9DD" w14:textId="77777777" w:rsidR="00A77092" w:rsidRPr="00854E21" w:rsidRDefault="00A77092" w:rsidP="00A77092">
      <w:pPr>
        <w:pStyle w:val="Lijstalinea"/>
        <w:keepNext/>
        <w:numPr>
          <w:ilvl w:val="0"/>
          <w:numId w:val="6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TSA: augmented (stepped/wedged/hybrid ) glenoid component </w:t>
      </w:r>
    </w:p>
    <w:p w14:paraId="6C01F75A" w14:textId="77777777" w:rsidR="00A77092" w:rsidRPr="00854E21" w:rsidRDefault="00A77092" w:rsidP="00A77092">
      <w:pPr>
        <w:pStyle w:val="Lijstalinea"/>
        <w:keepNext/>
        <w:numPr>
          <w:ilvl w:val="0"/>
          <w:numId w:val="6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RSA (without corrections, keep the anatomy as it is) </w:t>
      </w:r>
    </w:p>
    <w:p w14:paraId="227B3042" w14:textId="77777777" w:rsidR="00A77092" w:rsidRPr="00854E21" w:rsidRDefault="00A77092" w:rsidP="00A77092">
      <w:pPr>
        <w:pStyle w:val="Lijstalinea"/>
        <w:keepNext/>
        <w:numPr>
          <w:ilvl w:val="0"/>
          <w:numId w:val="6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RSA: corrective reaming </w:t>
      </w:r>
    </w:p>
    <w:p w14:paraId="6AF7117E" w14:textId="77777777" w:rsidR="00A77092" w:rsidRPr="00854E21" w:rsidRDefault="00A77092" w:rsidP="00A77092">
      <w:pPr>
        <w:pStyle w:val="Lijstalinea"/>
        <w:keepNext/>
        <w:numPr>
          <w:ilvl w:val="0"/>
          <w:numId w:val="6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RSA: augmented component (metal) </w:t>
      </w:r>
    </w:p>
    <w:p w14:paraId="2366ED7C" w14:textId="77777777" w:rsidR="00A77092" w:rsidRPr="00854E21" w:rsidRDefault="00A77092" w:rsidP="00A77092">
      <w:pPr>
        <w:pStyle w:val="Lijstalinea"/>
        <w:keepNext/>
        <w:numPr>
          <w:ilvl w:val="0"/>
          <w:numId w:val="6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 xml:space="preserve">RSA: augmented with bone graft (autograft humeral head) </w:t>
      </w:r>
    </w:p>
    <w:p w14:paraId="3EB1784D" w14:textId="77777777" w:rsidR="00A77092" w:rsidRPr="00854E21" w:rsidRDefault="00A77092" w:rsidP="00A77092">
      <w:pPr>
        <w:pStyle w:val="Lijstalinea"/>
        <w:keepNext/>
        <w:numPr>
          <w:ilvl w:val="0"/>
          <w:numId w:val="6"/>
        </w:numPr>
        <w:spacing w:before="120" w:after="0" w:line="276" w:lineRule="auto"/>
        <w:contextualSpacing w:val="0"/>
        <w:rPr>
          <w:sz w:val="16"/>
          <w:szCs w:val="16"/>
        </w:rPr>
      </w:pPr>
      <w:r w:rsidRPr="00854E21">
        <w:rPr>
          <w:sz w:val="16"/>
          <w:szCs w:val="16"/>
        </w:rPr>
        <w:t>RSA: augmented with other bone graft (</w:t>
      </w:r>
      <w:proofErr w:type="spellStart"/>
      <w:r w:rsidRPr="00854E21">
        <w:rPr>
          <w:sz w:val="16"/>
          <w:szCs w:val="16"/>
        </w:rPr>
        <w:t>illiac</w:t>
      </w:r>
      <w:proofErr w:type="spellEnd"/>
      <w:r w:rsidRPr="00854E21">
        <w:rPr>
          <w:sz w:val="16"/>
          <w:szCs w:val="16"/>
        </w:rPr>
        <w:t xml:space="preserve"> crest or allograft) </w:t>
      </w:r>
    </w:p>
    <w:p w14:paraId="3960FC0A" w14:textId="77777777" w:rsidR="00A77092" w:rsidRPr="00C46753" w:rsidRDefault="00A77092" w:rsidP="00A77092">
      <w:pPr>
        <w:rPr>
          <w:b/>
          <w:lang w:val="en-US"/>
        </w:rPr>
      </w:pPr>
    </w:p>
    <w:p w14:paraId="58B1CBD8" w14:textId="77777777" w:rsidR="00A77092" w:rsidRPr="001C5A8A" w:rsidRDefault="00A77092" w:rsidP="00A77092">
      <w:pPr>
        <w:rPr>
          <w:sz w:val="16"/>
          <w:szCs w:val="16"/>
          <w:lang w:val="en-US"/>
        </w:rPr>
      </w:pPr>
    </w:p>
    <w:p w14:paraId="37E610DC" w14:textId="77777777" w:rsidR="00A77092" w:rsidRDefault="00A77092" w:rsidP="00A77092">
      <w:pPr>
        <w:rPr>
          <w:sz w:val="16"/>
          <w:szCs w:val="16"/>
        </w:rPr>
      </w:pPr>
    </w:p>
    <w:p w14:paraId="407F0AC9" w14:textId="77777777" w:rsidR="00C54A32" w:rsidRDefault="00C54A32"/>
    <w:sectPr w:rsidR="00C54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11689"/>
    <w:multiLevelType w:val="hybridMultilevel"/>
    <w:tmpl w:val="77C8C2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A6632"/>
    <w:multiLevelType w:val="hybridMultilevel"/>
    <w:tmpl w:val="BC0CA24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0C06FD"/>
    <w:multiLevelType w:val="hybridMultilevel"/>
    <w:tmpl w:val="73F03B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5D3176"/>
    <w:multiLevelType w:val="hybridMultilevel"/>
    <w:tmpl w:val="C9FEC4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55E09"/>
    <w:multiLevelType w:val="hybridMultilevel"/>
    <w:tmpl w:val="AAC82CB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431E8B"/>
    <w:multiLevelType w:val="hybridMultilevel"/>
    <w:tmpl w:val="E050ED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D399D"/>
    <w:multiLevelType w:val="hybridMultilevel"/>
    <w:tmpl w:val="108297EA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FB1760"/>
    <w:multiLevelType w:val="hybridMultilevel"/>
    <w:tmpl w:val="F77E1DD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365616">
    <w:abstractNumId w:val="0"/>
  </w:num>
  <w:num w:numId="2" w16cid:durableId="1079716457">
    <w:abstractNumId w:val="7"/>
  </w:num>
  <w:num w:numId="3" w16cid:durableId="821503981">
    <w:abstractNumId w:val="1"/>
  </w:num>
  <w:num w:numId="4" w16cid:durableId="1597976034">
    <w:abstractNumId w:val="4"/>
  </w:num>
  <w:num w:numId="5" w16cid:durableId="1777170250">
    <w:abstractNumId w:val="2"/>
  </w:num>
  <w:num w:numId="6" w16cid:durableId="423037791">
    <w:abstractNumId w:val="6"/>
  </w:num>
  <w:num w:numId="7" w16cid:durableId="1716198932">
    <w:abstractNumId w:val="3"/>
  </w:num>
  <w:num w:numId="8" w16cid:durableId="420414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6F"/>
    <w:rsid w:val="00A77092"/>
    <w:rsid w:val="00C54A32"/>
    <w:rsid w:val="00CC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632ECD"/>
  <w15:chartTrackingRefBased/>
  <w15:docId w15:val="{92B6E49D-53D0-4EBB-A3E9-E752A27A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7092"/>
    <w:rPr>
      <w:rFonts w:ascii="Calibri" w:eastAsia="Calibri" w:hAnsi="Calibri" w:cs="Calibri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7092"/>
    <w:pPr>
      <w:ind w:left="720"/>
      <w:contextualSpacing/>
    </w:pPr>
  </w:style>
  <w:style w:type="table" w:customStyle="1" w:styleId="QStandardSliderTable">
    <w:name w:val="QStandardSliderTable"/>
    <w:uiPriority w:val="99"/>
    <w:qFormat/>
    <w:rsid w:val="00A77092"/>
    <w:pPr>
      <w:spacing w:after="0" w:line="240" w:lineRule="auto"/>
      <w:jc w:val="center"/>
    </w:pPr>
    <w:rPr>
      <w:rFonts w:eastAsiaTheme="minorEastAsia"/>
      <w:sz w:val="20"/>
      <w:szCs w:val="20"/>
      <w:lang w:val="en-US" w:eastAsia="nl-NL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A77092"/>
    <w:pPr>
      <w:spacing w:after="0" w:line="240" w:lineRule="auto"/>
      <w:jc w:val="center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">
    <w:name w:val="H2"/>
    <w:next w:val="Standaard"/>
    <w:rsid w:val="00A77092"/>
    <w:pPr>
      <w:spacing w:after="240" w:line="240" w:lineRule="auto"/>
    </w:pPr>
    <w:rPr>
      <w:rFonts w:eastAsiaTheme="minorEastAsia"/>
      <w:b/>
      <w:color w:val="000000"/>
      <w:sz w:val="48"/>
      <w:szCs w:val="48"/>
      <w:lang w:val="en-US"/>
    </w:rPr>
  </w:style>
  <w:style w:type="paragraph" w:customStyle="1" w:styleId="BlockSeparator">
    <w:name w:val="BlockSeparator"/>
    <w:basedOn w:val="Standaard"/>
    <w:qFormat/>
    <w:rsid w:val="00A77092"/>
    <w:pPr>
      <w:pBdr>
        <w:bottom w:val="single" w:sz="8" w:space="0" w:color="CCCCCC"/>
      </w:pBdr>
      <w:spacing w:after="0" w:line="120" w:lineRule="auto"/>
      <w:jc w:val="center"/>
    </w:pPr>
    <w:rPr>
      <w:rFonts w:asciiTheme="minorHAnsi" w:eastAsiaTheme="minorEastAsia" w:hAnsiTheme="minorHAnsi" w:cstheme="minorBidi"/>
      <w:b/>
      <w:color w:val="CCCCCC"/>
      <w:lang w:val="en-US" w:eastAsia="en-US"/>
    </w:rPr>
  </w:style>
  <w:style w:type="paragraph" w:customStyle="1" w:styleId="TextEntryLine">
    <w:name w:val="TextEntryLine"/>
    <w:basedOn w:val="Standaard"/>
    <w:qFormat/>
    <w:rsid w:val="00A77092"/>
    <w:pPr>
      <w:spacing w:before="240" w:after="0" w:line="240" w:lineRule="auto"/>
    </w:pPr>
    <w:rPr>
      <w:rFonts w:asciiTheme="minorHAnsi" w:eastAsiaTheme="minorEastAsia" w:hAnsiTheme="minorHAnsi" w:cstheme="minorBidi"/>
      <w:lang w:val="en-US" w:eastAsia="en-US"/>
    </w:rPr>
  </w:style>
  <w:style w:type="paragraph" w:styleId="Normaalweb">
    <w:name w:val="Normal (Web)"/>
    <w:basedOn w:val="Standaard"/>
    <w:uiPriority w:val="99"/>
    <w:unhideWhenUsed/>
    <w:rsid w:val="00A7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383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Boulidam, D. (Dries)</dc:creator>
  <cp:keywords/>
  <dc:description/>
  <cp:lastModifiedBy>Boulidam, D. (Dries)</cp:lastModifiedBy>
  <cp:revision>2</cp:revision>
  <dcterms:created xsi:type="dcterms:W3CDTF">2024-05-30T10:13:00Z</dcterms:created>
  <dcterms:modified xsi:type="dcterms:W3CDTF">2024-05-30T10:21:00Z</dcterms:modified>
</cp:coreProperties>
</file>