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46DB" w14:textId="207AF285" w:rsidR="00212493" w:rsidRPr="00025AF5" w:rsidRDefault="00025AF5" w:rsidP="005A454C">
      <w:pPr>
        <w:spacing w:line="360" w:lineRule="auto"/>
        <w:ind w:hanging="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04195820"/>
      <w:r>
        <w:rPr>
          <w:rFonts w:ascii="Times New Roman" w:eastAsia="TimesNewRomanPS-BoldMT" w:hAnsi="Times New Roman" w:cs="Times New Roman"/>
          <w:b/>
          <w:bCs/>
          <w:kern w:val="0"/>
          <w:sz w:val="28"/>
          <w:szCs w:val="28"/>
        </w:rPr>
        <w:t>Additional file 1</w:t>
      </w:r>
    </w:p>
    <w:p w14:paraId="0FC026BF" w14:textId="77777777" w:rsidR="00560C10" w:rsidRPr="00025AF5" w:rsidRDefault="00560C10" w:rsidP="005A454C">
      <w:pPr>
        <w:kinsoku w:val="0"/>
        <w:overflowPunct w:val="0"/>
        <w:spacing w:line="360" w:lineRule="auto"/>
        <w:rPr>
          <w:rFonts w:ascii="Times New Roman" w:hAnsi="Times New Roman"/>
          <w:b/>
          <w:sz w:val="24"/>
          <w:szCs w:val="24"/>
        </w:rPr>
      </w:pPr>
      <w:r w:rsidRPr="00025AF5">
        <w:rPr>
          <w:rFonts w:ascii="Times New Roman" w:hAnsi="Times New Roman"/>
          <w:b/>
          <w:bCs/>
          <w:sz w:val="24"/>
          <w:szCs w:val="24"/>
        </w:rPr>
        <w:t>The m</w:t>
      </w:r>
      <w:r w:rsidRPr="00025AF5">
        <w:rPr>
          <w:rFonts w:ascii="Times New Roman" w:hAnsi="Times New Roman"/>
          <w:b/>
          <w:sz w:val="24"/>
          <w:szCs w:val="24"/>
        </w:rPr>
        <w:t>icro-743a-3p-GSTM1 pathway is a</w:t>
      </w:r>
      <w:r w:rsidRPr="00025AF5">
        <w:rPr>
          <w:rFonts w:ascii="Times New Roman" w:hAnsi="Times New Roman" w:hint="eastAsia"/>
          <w:b/>
          <w:sz w:val="24"/>
          <w:szCs w:val="24"/>
        </w:rPr>
        <w:t>n</w:t>
      </w:r>
      <w:r w:rsidRPr="00025AF5">
        <w:rPr>
          <w:rFonts w:ascii="Times New Roman" w:hAnsi="Times New Roman"/>
          <w:b/>
          <w:sz w:val="24"/>
          <w:szCs w:val="24"/>
        </w:rPr>
        <w:t xml:space="preserve"> endogenous protective mechanism against alcohol-related liver disease in mice</w:t>
      </w:r>
    </w:p>
    <w:p w14:paraId="32F1A5CC" w14:textId="6B4B0D77" w:rsidR="00560C10" w:rsidRPr="00025AF5" w:rsidRDefault="00086532" w:rsidP="005A454C">
      <w:pPr>
        <w:spacing w:line="360" w:lineRule="auto"/>
        <w:rPr>
          <w:rFonts w:ascii="Times New Roman" w:hAnsi="Times New Roman"/>
          <w:sz w:val="24"/>
          <w:szCs w:val="24"/>
          <w:vertAlign w:val="superscript"/>
        </w:rPr>
      </w:pPr>
      <w:proofErr w:type="spellStart"/>
      <w:r w:rsidRPr="00025AF5">
        <w:rPr>
          <w:rFonts w:ascii="Times New Roman" w:hAnsi="Times New Roman"/>
          <w:sz w:val="24"/>
          <w:szCs w:val="24"/>
        </w:rPr>
        <w:t>Tiantian</w:t>
      </w:r>
      <w:proofErr w:type="spellEnd"/>
      <w:r w:rsidRPr="00025AF5">
        <w:rPr>
          <w:rFonts w:ascii="Times New Roman" w:hAnsi="Times New Roman"/>
          <w:sz w:val="24"/>
          <w:szCs w:val="24"/>
        </w:rPr>
        <w:t xml:space="preserve"> Xu</w:t>
      </w:r>
      <w:r w:rsidRPr="00025AF5">
        <w:rPr>
          <w:rFonts w:ascii="Times New Roman" w:hAnsi="Times New Roman"/>
          <w:sz w:val="24"/>
          <w:szCs w:val="24"/>
          <w:vertAlign w:val="superscript"/>
        </w:rPr>
        <w:t>1, #</w:t>
      </w:r>
      <w:r w:rsidRPr="00025AF5">
        <w:rPr>
          <w:rFonts w:ascii="Times New Roman" w:hAnsi="Times New Roman"/>
          <w:sz w:val="24"/>
          <w:szCs w:val="24"/>
        </w:rPr>
        <w:t>, Yan Pan</w:t>
      </w:r>
      <w:r w:rsidRPr="00025AF5">
        <w:rPr>
          <w:rFonts w:ascii="Times New Roman" w:hAnsi="Times New Roman"/>
          <w:sz w:val="24"/>
          <w:szCs w:val="24"/>
          <w:vertAlign w:val="superscript"/>
        </w:rPr>
        <w:t>2, #</w:t>
      </w:r>
      <w:r w:rsidRPr="00025AF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AF5">
        <w:rPr>
          <w:rFonts w:ascii="Times New Roman" w:hAnsi="Times New Roman"/>
          <w:sz w:val="24"/>
          <w:szCs w:val="24"/>
        </w:rPr>
        <w:t>Qinchao</w:t>
      </w:r>
      <w:proofErr w:type="spellEnd"/>
      <w:r w:rsidRPr="00025AF5">
        <w:rPr>
          <w:rFonts w:ascii="Times New Roman" w:hAnsi="Times New Roman"/>
          <w:sz w:val="24"/>
          <w:szCs w:val="24"/>
        </w:rPr>
        <w:t xml:space="preserve"> Ding</w:t>
      </w:r>
      <w:r w:rsidRPr="00025AF5">
        <w:rPr>
          <w:rFonts w:ascii="Times New Roman" w:hAnsi="Times New Roman"/>
          <w:sz w:val="24"/>
          <w:szCs w:val="24"/>
          <w:vertAlign w:val="superscript"/>
        </w:rPr>
        <w:t>1, #</w:t>
      </w:r>
      <w:r w:rsidRPr="00025AF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AF5">
        <w:rPr>
          <w:rFonts w:ascii="Times New Roman" w:hAnsi="Times New Roman" w:hint="eastAsia"/>
          <w:sz w:val="24"/>
          <w:szCs w:val="24"/>
        </w:rPr>
        <w:t>Feiw</w:t>
      </w:r>
      <w:r w:rsidRPr="00025AF5">
        <w:rPr>
          <w:rFonts w:ascii="Times New Roman" w:hAnsi="Times New Roman"/>
          <w:sz w:val="24"/>
          <w:szCs w:val="24"/>
        </w:rPr>
        <w:t>ei</w:t>
      </w:r>
      <w:proofErr w:type="spellEnd"/>
      <w:r w:rsidRPr="00025AF5">
        <w:rPr>
          <w:rFonts w:ascii="Times New Roman" w:hAnsi="Times New Roman"/>
          <w:sz w:val="24"/>
          <w:szCs w:val="24"/>
        </w:rPr>
        <w:t xml:space="preserve"> Cao</w:t>
      </w:r>
      <w:r w:rsidRPr="00025AF5">
        <w:rPr>
          <w:rFonts w:ascii="Times New Roman" w:hAnsi="Times New Roman"/>
          <w:sz w:val="24"/>
          <w:szCs w:val="24"/>
          <w:vertAlign w:val="superscript"/>
        </w:rPr>
        <w:t>1</w:t>
      </w:r>
      <w:r w:rsidRPr="00025AF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AF5">
        <w:rPr>
          <w:rFonts w:ascii="Times New Roman" w:hAnsi="Times New Roman"/>
          <w:sz w:val="24"/>
          <w:szCs w:val="24"/>
        </w:rPr>
        <w:t>Kaixin</w:t>
      </w:r>
      <w:proofErr w:type="spellEnd"/>
      <w:r w:rsidRPr="00025AF5">
        <w:rPr>
          <w:rFonts w:ascii="Times New Roman" w:hAnsi="Times New Roman"/>
          <w:sz w:val="24"/>
          <w:szCs w:val="24"/>
        </w:rPr>
        <w:t xml:space="preserve"> Chang</w:t>
      </w:r>
      <w:r w:rsidRPr="00025AF5">
        <w:rPr>
          <w:rFonts w:ascii="Times New Roman" w:hAnsi="Times New Roman"/>
          <w:sz w:val="24"/>
          <w:szCs w:val="24"/>
          <w:vertAlign w:val="superscript"/>
        </w:rPr>
        <w:t>2</w:t>
      </w:r>
      <w:r w:rsidRPr="00025AF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AF5">
        <w:rPr>
          <w:rFonts w:ascii="Times New Roman" w:hAnsi="Times New Roman"/>
          <w:sz w:val="24"/>
          <w:szCs w:val="24"/>
        </w:rPr>
        <w:t>Jiannan</w:t>
      </w:r>
      <w:proofErr w:type="spellEnd"/>
      <w:r w:rsidRPr="00025AF5">
        <w:rPr>
          <w:rFonts w:ascii="Times New Roman" w:hAnsi="Times New Roman"/>
          <w:sz w:val="24"/>
          <w:szCs w:val="24"/>
        </w:rPr>
        <w:t xml:space="preserve"> Qiu</w:t>
      </w:r>
      <w:r w:rsidRPr="00025AF5">
        <w:rPr>
          <w:rFonts w:ascii="Times New Roman" w:hAnsi="Times New Roman"/>
          <w:sz w:val="24"/>
          <w:szCs w:val="24"/>
          <w:vertAlign w:val="superscript"/>
        </w:rPr>
        <w:t>2</w:t>
      </w:r>
      <w:r w:rsidRPr="00025AF5">
        <w:rPr>
          <w:rFonts w:ascii="Times New Roman" w:hAnsi="Times New Roman"/>
          <w:sz w:val="24"/>
          <w:szCs w:val="24"/>
        </w:rPr>
        <w:t>, Hui Zhuge</w:t>
      </w:r>
      <w:r w:rsidRPr="00025AF5">
        <w:rPr>
          <w:rFonts w:ascii="Times New Roman" w:hAnsi="Times New Roman"/>
          <w:sz w:val="24"/>
          <w:szCs w:val="24"/>
          <w:vertAlign w:val="superscript"/>
        </w:rPr>
        <w:t>2</w:t>
      </w:r>
      <w:r w:rsidRPr="00025AF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AF5">
        <w:rPr>
          <w:rFonts w:ascii="Times New Roman" w:hAnsi="Times New Roman"/>
          <w:sz w:val="24"/>
          <w:szCs w:val="24"/>
        </w:rPr>
        <w:t>Liuyi</w:t>
      </w:r>
      <w:proofErr w:type="spellEnd"/>
      <w:r w:rsidRPr="00025AF5">
        <w:rPr>
          <w:rFonts w:ascii="Times New Roman" w:hAnsi="Times New Roman"/>
          <w:sz w:val="24"/>
          <w:szCs w:val="24"/>
        </w:rPr>
        <w:t xml:space="preserve"> Hao</w:t>
      </w:r>
      <w:r w:rsidRPr="00025AF5">
        <w:rPr>
          <w:rFonts w:ascii="Times New Roman" w:hAnsi="Times New Roman"/>
          <w:sz w:val="24"/>
          <w:szCs w:val="24"/>
          <w:vertAlign w:val="superscript"/>
        </w:rPr>
        <w:t>1</w:t>
      </w:r>
      <w:r w:rsidRPr="00025AF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AF5">
        <w:rPr>
          <w:rFonts w:ascii="Times New Roman" w:hAnsi="Times New Roman"/>
          <w:sz w:val="24"/>
          <w:szCs w:val="24"/>
        </w:rPr>
        <w:t>Haibin</w:t>
      </w:r>
      <w:proofErr w:type="spellEnd"/>
      <w:r w:rsidRPr="00025AF5">
        <w:rPr>
          <w:rFonts w:ascii="Times New Roman" w:hAnsi="Times New Roman"/>
          <w:sz w:val="24"/>
          <w:szCs w:val="24"/>
        </w:rPr>
        <w:t xml:space="preserve"> W</w:t>
      </w:r>
      <w:r w:rsidRPr="00025AF5">
        <w:rPr>
          <w:rFonts w:ascii="Times New Roman" w:hAnsi="Times New Roman" w:hint="eastAsia"/>
          <w:sz w:val="24"/>
          <w:szCs w:val="24"/>
        </w:rPr>
        <w:t>e</w:t>
      </w:r>
      <w:r w:rsidRPr="00025AF5">
        <w:rPr>
          <w:rFonts w:ascii="Times New Roman" w:hAnsi="Times New Roman"/>
          <w:sz w:val="24"/>
          <w:szCs w:val="24"/>
        </w:rPr>
        <w:t>i</w:t>
      </w:r>
      <w:r w:rsidRPr="00025AF5">
        <w:rPr>
          <w:rFonts w:ascii="Times New Roman" w:hAnsi="Times New Roman"/>
          <w:sz w:val="24"/>
          <w:szCs w:val="24"/>
          <w:vertAlign w:val="superscript"/>
        </w:rPr>
        <w:t xml:space="preserve"> 2</w:t>
      </w:r>
      <w:r w:rsidRPr="00025AF5">
        <w:rPr>
          <w:rFonts w:ascii="Times New Roman" w:hAnsi="Times New Roman" w:hint="eastAsia"/>
          <w:sz w:val="24"/>
          <w:szCs w:val="24"/>
        </w:rPr>
        <w:t>,</w:t>
      </w:r>
      <w:r w:rsidRPr="00025A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5AF5">
        <w:rPr>
          <w:rFonts w:ascii="Times New Roman" w:hAnsi="Times New Roman" w:hint="eastAsia"/>
          <w:sz w:val="24"/>
          <w:szCs w:val="24"/>
        </w:rPr>
        <w:t>Caijuan</w:t>
      </w:r>
      <w:proofErr w:type="spellEnd"/>
      <w:r w:rsidRPr="00025AF5">
        <w:rPr>
          <w:rFonts w:ascii="Times New Roman" w:hAnsi="Times New Roman"/>
          <w:sz w:val="24"/>
          <w:szCs w:val="24"/>
        </w:rPr>
        <w:t xml:space="preserve"> </w:t>
      </w:r>
      <w:r w:rsidRPr="00025AF5">
        <w:rPr>
          <w:rFonts w:ascii="Times New Roman" w:hAnsi="Times New Roman" w:hint="eastAsia"/>
          <w:sz w:val="24"/>
          <w:szCs w:val="24"/>
        </w:rPr>
        <w:t>Si</w:t>
      </w:r>
      <w:r w:rsidRPr="00025AF5">
        <w:rPr>
          <w:rFonts w:ascii="Times New Roman" w:hAnsi="Times New Roman"/>
          <w:sz w:val="24"/>
          <w:szCs w:val="24"/>
          <w:vertAlign w:val="superscript"/>
        </w:rPr>
        <w:t>3</w:t>
      </w:r>
      <w:r w:rsidRPr="00025AF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AF5">
        <w:rPr>
          <w:rFonts w:ascii="Times New Roman" w:hAnsi="Times New Roman"/>
          <w:sz w:val="24"/>
          <w:szCs w:val="24"/>
        </w:rPr>
        <w:t>Xiaobing</w:t>
      </w:r>
      <w:proofErr w:type="spellEnd"/>
      <w:r w:rsidRPr="00025AF5">
        <w:rPr>
          <w:rFonts w:ascii="Times New Roman" w:hAnsi="Times New Roman"/>
          <w:sz w:val="24"/>
          <w:szCs w:val="24"/>
        </w:rPr>
        <w:t xml:space="preserve"> Dou</w:t>
      </w:r>
      <w:r w:rsidRPr="00025AF5">
        <w:rPr>
          <w:rFonts w:ascii="Times New Roman" w:hAnsi="Times New Roman"/>
          <w:sz w:val="24"/>
          <w:szCs w:val="24"/>
          <w:vertAlign w:val="superscript"/>
        </w:rPr>
        <w:t>2</w:t>
      </w:r>
      <w:r w:rsidRPr="00025AF5">
        <w:rPr>
          <w:rFonts w:ascii="Times New Roman" w:hAnsi="Times New Roman"/>
          <w:sz w:val="24"/>
          <w:szCs w:val="24"/>
        </w:rPr>
        <w:t>,</w:t>
      </w:r>
      <w:r w:rsidRPr="00025AF5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025AF5">
        <w:rPr>
          <w:rFonts w:ascii="Times New Roman" w:hAnsi="Times New Roman"/>
          <w:sz w:val="24"/>
          <w:szCs w:val="24"/>
        </w:rPr>
        <w:t>Songtao</w:t>
      </w:r>
      <w:proofErr w:type="spellEnd"/>
      <w:r w:rsidRPr="00025AF5">
        <w:rPr>
          <w:rFonts w:ascii="Times New Roman" w:hAnsi="Times New Roman"/>
          <w:sz w:val="24"/>
          <w:szCs w:val="24"/>
        </w:rPr>
        <w:t xml:space="preserve"> Li</w:t>
      </w:r>
      <w:r w:rsidRPr="00025AF5">
        <w:rPr>
          <w:rFonts w:ascii="Times New Roman" w:hAnsi="Times New Roman"/>
          <w:sz w:val="24"/>
          <w:szCs w:val="24"/>
          <w:vertAlign w:val="superscript"/>
        </w:rPr>
        <w:t>1, 3</w:t>
      </w:r>
    </w:p>
    <w:p w14:paraId="63A9C021" w14:textId="77777777" w:rsidR="00086532" w:rsidRPr="00025AF5" w:rsidRDefault="00086532" w:rsidP="005A454C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B725BBF" w14:textId="77777777" w:rsidR="00560C10" w:rsidRPr="00025AF5" w:rsidRDefault="00560C10" w:rsidP="005A454C">
      <w:pPr>
        <w:spacing w:line="360" w:lineRule="auto"/>
        <w:rPr>
          <w:rFonts w:ascii="Times New Roman" w:hAnsi="Times New Roman"/>
          <w:sz w:val="24"/>
          <w:szCs w:val="24"/>
        </w:rPr>
      </w:pPr>
      <w:r w:rsidRPr="00025AF5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Pr="00025AF5">
        <w:rPr>
          <w:rFonts w:ascii="Times New Roman" w:hAnsi="Times New Roman" w:hint="eastAsia"/>
          <w:sz w:val="24"/>
          <w:szCs w:val="24"/>
        </w:rPr>
        <w:t>Sc</w:t>
      </w:r>
      <w:r w:rsidRPr="00025AF5">
        <w:rPr>
          <w:rFonts w:ascii="Times New Roman" w:hAnsi="Times New Roman"/>
          <w:sz w:val="24"/>
          <w:szCs w:val="24"/>
        </w:rPr>
        <w:t>h</w:t>
      </w:r>
      <w:r w:rsidRPr="00025AF5">
        <w:rPr>
          <w:rFonts w:ascii="Times New Roman" w:hAnsi="Times New Roman" w:hint="eastAsia"/>
          <w:sz w:val="24"/>
          <w:szCs w:val="24"/>
        </w:rPr>
        <w:t>ool</w:t>
      </w:r>
      <w:r w:rsidRPr="00025AF5">
        <w:rPr>
          <w:rFonts w:ascii="Times New Roman" w:hAnsi="Times New Roman"/>
          <w:sz w:val="24"/>
          <w:szCs w:val="24"/>
        </w:rPr>
        <w:t xml:space="preserve"> of Public Health, Zhejiang Chinese Medical University, Hangzhou, Zhejiang, PR. China</w:t>
      </w:r>
    </w:p>
    <w:p w14:paraId="6D36AA04" w14:textId="77777777" w:rsidR="00560C10" w:rsidRPr="00025AF5" w:rsidRDefault="00560C10" w:rsidP="005A454C">
      <w:pPr>
        <w:spacing w:line="360" w:lineRule="auto"/>
        <w:rPr>
          <w:rFonts w:ascii="Times New Roman" w:hAnsi="Times New Roman"/>
          <w:sz w:val="24"/>
          <w:szCs w:val="24"/>
        </w:rPr>
      </w:pPr>
      <w:r w:rsidRPr="00025AF5">
        <w:rPr>
          <w:rFonts w:ascii="Times New Roman" w:hAnsi="Times New Roman"/>
          <w:sz w:val="24"/>
          <w:szCs w:val="24"/>
          <w:vertAlign w:val="superscript"/>
        </w:rPr>
        <w:t>2</w:t>
      </w:r>
      <w:r w:rsidRPr="00025AF5">
        <w:rPr>
          <w:rFonts w:ascii="Times New Roman" w:hAnsi="Times New Roman"/>
          <w:sz w:val="24"/>
          <w:szCs w:val="24"/>
        </w:rPr>
        <w:t xml:space="preserve"> School of Life Science, Zhejiang Chinese Medical University, Hangzhou, Zhejiang, PR. China </w:t>
      </w:r>
    </w:p>
    <w:p w14:paraId="65255090" w14:textId="77777777" w:rsidR="00560C10" w:rsidRPr="00025AF5" w:rsidRDefault="00560C10" w:rsidP="005A454C">
      <w:pPr>
        <w:spacing w:line="360" w:lineRule="auto"/>
        <w:rPr>
          <w:rFonts w:ascii="Times New Roman" w:hAnsi="Times New Roman"/>
          <w:sz w:val="24"/>
          <w:szCs w:val="24"/>
          <w:vertAlign w:val="superscript"/>
        </w:rPr>
      </w:pPr>
      <w:r w:rsidRPr="00025AF5">
        <w:rPr>
          <w:rFonts w:ascii="Times New Roman" w:hAnsi="Times New Roman"/>
          <w:sz w:val="24"/>
          <w:szCs w:val="24"/>
          <w:vertAlign w:val="superscript"/>
        </w:rPr>
        <w:t>3</w:t>
      </w:r>
      <w:r w:rsidRPr="00025AF5">
        <w:rPr>
          <w:rFonts w:ascii="Times New Roman" w:hAnsi="Times New Roman"/>
          <w:sz w:val="24"/>
          <w:szCs w:val="24"/>
        </w:rPr>
        <w:t xml:space="preserve"> Department of Clinical Nutrition, Affiliated Zhejiang Hospital, School of Medicine, Zhejiang University, Hangzhou, Zhejiang, PR. China</w:t>
      </w:r>
    </w:p>
    <w:p w14:paraId="6390A0EB" w14:textId="77777777" w:rsidR="00560C10" w:rsidRPr="00025AF5" w:rsidRDefault="00560C10" w:rsidP="005A454C">
      <w:pPr>
        <w:spacing w:line="360" w:lineRule="auto"/>
        <w:rPr>
          <w:rFonts w:ascii="Times New Roman" w:hAnsi="Times New Roman"/>
          <w:sz w:val="24"/>
          <w:szCs w:val="24"/>
          <w:lang w:eastAsia="de-CH"/>
        </w:rPr>
      </w:pPr>
      <w:r w:rsidRPr="00025AF5">
        <w:rPr>
          <w:rFonts w:ascii="Times New Roman" w:hAnsi="Times New Roman"/>
          <w:sz w:val="24"/>
          <w:szCs w:val="24"/>
          <w:vertAlign w:val="superscript"/>
          <w:lang w:eastAsia="de-CH"/>
        </w:rPr>
        <w:t xml:space="preserve"># </w:t>
      </w:r>
      <w:r w:rsidRPr="00025AF5">
        <w:rPr>
          <w:rFonts w:ascii="Times New Roman" w:hAnsi="Times New Roman"/>
          <w:sz w:val="24"/>
          <w:szCs w:val="24"/>
        </w:rPr>
        <w:t>These authors contribute equally to this paper.</w:t>
      </w:r>
    </w:p>
    <w:p w14:paraId="3E7A33D5" w14:textId="77777777" w:rsidR="00560C10" w:rsidRPr="00025AF5" w:rsidRDefault="00560C10" w:rsidP="005A454C">
      <w:pPr>
        <w:spacing w:line="36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025AF5">
        <w:rPr>
          <w:rFonts w:ascii="Times New Roman" w:hAnsi="Times New Roman"/>
          <w:sz w:val="24"/>
          <w:szCs w:val="24"/>
        </w:rPr>
        <w:t xml:space="preserve">*To whom correspondence should be addressed E-mail: </w:t>
      </w:r>
      <w:hyperlink r:id="rId8" w:history="1">
        <w:r w:rsidRPr="00025AF5">
          <w:rPr>
            <w:rStyle w:val="Hyperlink"/>
            <w:rFonts w:ascii="Times New Roman" w:hAnsi="Times New Roman"/>
            <w:color w:val="auto"/>
            <w:sz w:val="24"/>
            <w:szCs w:val="24"/>
          </w:rPr>
          <w:t>lisongtao@zcmu.edu.cn</w:t>
        </w:r>
      </w:hyperlink>
      <w:r w:rsidRPr="00025AF5">
        <w:rPr>
          <w:rFonts w:ascii="Times New Roman" w:hAnsi="Times New Roman"/>
          <w:sz w:val="24"/>
          <w:szCs w:val="24"/>
        </w:rPr>
        <w:t xml:space="preserve"> (S. Li).</w:t>
      </w:r>
    </w:p>
    <w:p w14:paraId="712351C3" w14:textId="77777777" w:rsidR="00560C10" w:rsidRPr="00025AF5" w:rsidRDefault="00560C10" w:rsidP="005A454C">
      <w:pPr>
        <w:kinsoku w:val="0"/>
        <w:overflowPunct w:val="0"/>
        <w:spacing w:line="36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bookmarkStart w:id="1" w:name="_Hlk99615137"/>
    </w:p>
    <w:bookmarkEnd w:id="1"/>
    <w:p w14:paraId="08F859AA" w14:textId="4B38A9A0" w:rsidR="00212493" w:rsidRPr="00025AF5" w:rsidRDefault="00560C10" w:rsidP="005A454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rFonts w:ascii="Times New Roman" w:hAnsi="Times New Roman"/>
          <w:sz w:val="24"/>
          <w:szCs w:val="24"/>
        </w:rPr>
        <w:br w:type="page"/>
      </w:r>
    </w:p>
    <w:p w14:paraId="43353039" w14:textId="5ADA6F9A" w:rsidR="00382355" w:rsidRPr="00025AF5" w:rsidRDefault="00382355" w:rsidP="005A45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b/>
          <w:sz w:val="24"/>
          <w:szCs w:val="24"/>
        </w:rPr>
        <w:lastRenderedPageBreak/>
        <w:t>Contents</w:t>
      </w:r>
      <w:r w:rsidR="00EE0F45" w:rsidRPr="00025AF5">
        <w:rPr>
          <w:rFonts w:ascii="Times New Roman" w:hAnsi="Times New Roman" w:cs="Times New Roman"/>
          <w:b/>
          <w:sz w:val="24"/>
          <w:szCs w:val="24"/>
        </w:rPr>
        <w:t xml:space="preserve"> list</w:t>
      </w:r>
    </w:p>
    <w:p w14:paraId="6A87D91D" w14:textId="45CB3925" w:rsidR="00382355" w:rsidRPr="00025AF5" w:rsidRDefault="00025AF5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</w:t>
      </w:r>
      <w:r w:rsidR="00382355" w:rsidRPr="00025AF5">
        <w:rPr>
          <w:rFonts w:ascii="Times New Roman" w:hAnsi="Times New Roman" w:cs="Times New Roman"/>
          <w:sz w:val="24"/>
          <w:szCs w:val="24"/>
        </w:rPr>
        <w:t>Materials and Methods…………………………………………….</w:t>
      </w:r>
      <w:r w:rsidR="006D1DA8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9C7119" w:rsidRPr="00025AF5">
        <w:rPr>
          <w:rFonts w:ascii="Times New Roman" w:hAnsi="Times New Roman" w:cs="Times New Roman"/>
          <w:sz w:val="24"/>
          <w:szCs w:val="24"/>
        </w:rPr>
        <w:t>3</w:t>
      </w:r>
    </w:p>
    <w:p w14:paraId="676096B3" w14:textId="08942BE4" w:rsidR="002F0B68" w:rsidRPr="00025AF5" w:rsidRDefault="002F0B68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="00B63866" w:rsidRPr="00025AF5">
        <w:rPr>
          <w:rFonts w:ascii="Times New Roman" w:hAnsi="Times New Roman" w:cs="Times New Roman"/>
          <w:sz w:val="24"/>
          <w:szCs w:val="24"/>
        </w:rPr>
        <w:t>1</w:t>
      </w:r>
      <w:r w:rsidR="009C7119" w:rsidRPr="00025AF5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  <w:r w:rsidRPr="00025AF5">
        <w:rPr>
          <w:rFonts w:ascii="Times New Roman" w:hAnsi="Times New Roman" w:cs="Times New Roman"/>
          <w:sz w:val="24"/>
          <w:szCs w:val="24"/>
        </w:rPr>
        <w:t>1</w:t>
      </w:r>
      <w:r w:rsidR="00E56AA0" w:rsidRPr="00025AF5">
        <w:rPr>
          <w:rFonts w:ascii="Times New Roman" w:hAnsi="Times New Roman" w:cs="Times New Roman"/>
          <w:sz w:val="24"/>
          <w:szCs w:val="24"/>
        </w:rPr>
        <w:t>0</w:t>
      </w:r>
    </w:p>
    <w:p w14:paraId="59A10620" w14:textId="2752B20D" w:rsidR="00382355" w:rsidRPr="00025AF5" w:rsidRDefault="00382355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2</w:t>
      </w:r>
      <w:r w:rsidR="009C7119" w:rsidRPr="00025AF5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  <w:r w:rsidRPr="00025AF5">
        <w:rPr>
          <w:rFonts w:ascii="Times New Roman" w:hAnsi="Times New Roman" w:cs="Times New Roman"/>
          <w:sz w:val="24"/>
          <w:szCs w:val="24"/>
        </w:rPr>
        <w:t>1</w:t>
      </w:r>
      <w:r w:rsidR="00E56AA0" w:rsidRPr="00025AF5">
        <w:rPr>
          <w:rFonts w:ascii="Times New Roman" w:hAnsi="Times New Roman" w:cs="Times New Roman"/>
          <w:sz w:val="24"/>
          <w:szCs w:val="24"/>
        </w:rPr>
        <w:t>1</w:t>
      </w:r>
    </w:p>
    <w:p w14:paraId="1174DEDB" w14:textId="58DB1542" w:rsidR="001E59B9" w:rsidRPr="00025AF5" w:rsidRDefault="00382355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3…………………………………</w:t>
      </w:r>
      <w:r w:rsidR="002F0B68" w:rsidRPr="00025AF5">
        <w:rPr>
          <w:rFonts w:ascii="Times New Roman" w:hAnsi="Times New Roman" w:cs="Times New Roman"/>
          <w:sz w:val="24"/>
          <w:szCs w:val="24"/>
        </w:rPr>
        <w:t>…………</w:t>
      </w:r>
      <w:r w:rsidRPr="00025AF5">
        <w:rPr>
          <w:rFonts w:ascii="Times New Roman" w:hAnsi="Times New Roman" w:cs="Times New Roman"/>
          <w:sz w:val="24"/>
          <w:szCs w:val="24"/>
        </w:rPr>
        <w:t>………………….1</w:t>
      </w:r>
      <w:r w:rsidR="00E56AA0" w:rsidRPr="00025AF5">
        <w:rPr>
          <w:rFonts w:ascii="Times New Roman" w:hAnsi="Times New Roman" w:cs="Times New Roman"/>
          <w:sz w:val="24"/>
          <w:szCs w:val="24"/>
        </w:rPr>
        <w:t>2</w:t>
      </w:r>
    </w:p>
    <w:p w14:paraId="3E57048C" w14:textId="7F85AF28" w:rsidR="002F0B68" w:rsidRPr="00025AF5" w:rsidRDefault="002F0B68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4……………………………………………………………….1</w:t>
      </w:r>
      <w:r w:rsidR="00E56AA0" w:rsidRPr="00025AF5">
        <w:rPr>
          <w:rFonts w:ascii="Times New Roman" w:hAnsi="Times New Roman" w:cs="Times New Roman"/>
          <w:sz w:val="24"/>
          <w:szCs w:val="24"/>
        </w:rPr>
        <w:t>3</w:t>
      </w:r>
    </w:p>
    <w:p w14:paraId="2B56554A" w14:textId="23AAE51D" w:rsidR="002F0B68" w:rsidRPr="00025AF5" w:rsidRDefault="002F0B68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5……………………………………………………………….</w:t>
      </w:r>
      <w:r w:rsidR="009F5BA0" w:rsidRPr="00025AF5">
        <w:rPr>
          <w:rFonts w:ascii="Times New Roman" w:hAnsi="Times New Roman" w:cs="Times New Roman"/>
          <w:sz w:val="24"/>
          <w:szCs w:val="24"/>
        </w:rPr>
        <w:t>1</w:t>
      </w:r>
      <w:r w:rsidR="00E56AA0" w:rsidRPr="00025AF5">
        <w:rPr>
          <w:rFonts w:ascii="Times New Roman" w:hAnsi="Times New Roman" w:cs="Times New Roman"/>
          <w:sz w:val="24"/>
          <w:szCs w:val="24"/>
        </w:rPr>
        <w:t>4</w:t>
      </w:r>
    </w:p>
    <w:p w14:paraId="2A12B6F9" w14:textId="04B1CF4D" w:rsidR="002F0B68" w:rsidRPr="00025AF5" w:rsidRDefault="002F0B68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6……………………………………………………………….</w:t>
      </w:r>
      <w:r w:rsidR="00801E75" w:rsidRPr="00025AF5">
        <w:rPr>
          <w:rFonts w:ascii="Times New Roman" w:hAnsi="Times New Roman" w:cs="Times New Roman"/>
          <w:sz w:val="24"/>
          <w:szCs w:val="24"/>
        </w:rPr>
        <w:t>1</w:t>
      </w:r>
      <w:r w:rsidR="00E56AA0" w:rsidRPr="00025AF5">
        <w:rPr>
          <w:rFonts w:ascii="Times New Roman" w:hAnsi="Times New Roman" w:cs="Times New Roman"/>
          <w:sz w:val="24"/>
          <w:szCs w:val="24"/>
        </w:rPr>
        <w:t>5</w:t>
      </w:r>
    </w:p>
    <w:p w14:paraId="7D24B2FF" w14:textId="7A131442" w:rsidR="00CA2638" w:rsidRPr="00025AF5" w:rsidRDefault="00CA2638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Table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1…………………………………………</w:t>
      </w:r>
      <w:r w:rsidR="00EC54EA" w:rsidRPr="00025AF5">
        <w:rPr>
          <w:rFonts w:ascii="Times New Roman" w:hAnsi="Times New Roman" w:cs="Times New Roman"/>
          <w:sz w:val="24"/>
          <w:szCs w:val="24"/>
        </w:rPr>
        <w:t>…</w:t>
      </w:r>
      <w:r w:rsidRPr="00025AF5">
        <w:rPr>
          <w:rFonts w:ascii="Times New Roman" w:hAnsi="Times New Roman" w:cs="Times New Roman"/>
          <w:sz w:val="24"/>
          <w:szCs w:val="24"/>
        </w:rPr>
        <w:t>……</w:t>
      </w:r>
      <w:r w:rsidR="00EC54EA" w:rsidRPr="00025AF5">
        <w:rPr>
          <w:rFonts w:ascii="Times New Roman" w:hAnsi="Times New Roman" w:cs="Times New Roman"/>
          <w:sz w:val="24"/>
          <w:szCs w:val="24"/>
        </w:rPr>
        <w:t>…</w:t>
      </w:r>
      <w:r w:rsidRPr="00025AF5">
        <w:rPr>
          <w:rFonts w:ascii="Times New Roman" w:hAnsi="Times New Roman" w:cs="Times New Roman"/>
          <w:sz w:val="24"/>
          <w:szCs w:val="24"/>
        </w:rPr>
        <w:t>…….…</w:t>
      </w:r>
      <w:r w:rsidR="00903A3E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5D1E02" w:rsidRPr="00025AF5">
        <w:rPr>
          <w:rFonts w:ascii="Times New Roman" w:hAnsi="Times New Roman" w:cs="Times New Roman"/>
          <w:sz w:val="24"/>
          <w:szCs w:val="24"/>
        </w:rPr>
        <w:t>16</w:t>
      </w:r>
    </w:p>
    <w:p w14:paraId="71B0EB31" w14:textId="637FEA2D" w:rsidR="00CA2638" w:rsidRPr="00025AF5" w:rsidRDefault="00CA2638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Table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2……………………………………………….…</w:t>
      </w:r>
      <w:r w:rsidR="00EC54EA" w:rsidRPr="00025AF5">
        <w:rPr>
          <w:rFonts w:ascii="Times New Roman" w:hAnsi="Times New Roman" w:cs="Times New Roman"/>
          <w:sz w:val="24"/>
          <w:szCs w:val="24"/>
        </w:rPr>
        <w:t>…</w:t>
      </w:r>
      <w:r w:rsidRPr="00025AF5">
        <w:rPr>
          <w:rFonts w:ascii="Times New Roman" w:hAnsi="Times New Roman" w:cs="Times New Roman"/>
          <w:sz w:val="24"/>
          <w:szCs w:val="24"/>
        </w:rPr>
        <w:t>………</w:t>
      </w:r>
      <w:r w:rsidR="00903A3E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5D1E02" w:rsidRPr="00025AF5">
        <w:rPr>
          <w:rFonts w:ascii="Times New Roman" w:hAnsi="Times New Roman" w:cs="Times New Roman"/>
          <w:sz w:val="24"/>
          <w:szCs w:val="24"/>
        </w:rPr>
        <w:t>18</w:t>
      </w:r>
    </w:p>
    <w:p w14:paraId="7A876BA0" w14:textId="2B77181C" w:rsidR="00852B67" w:rsidRPr="00025AF5" w:rsidRDefault="00852B67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Table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3……………………………………………….…………… 19</w:t>
      </w:r>
    </w:p>
    <w:p w14:paraId="6E25E1DE" w14:textId="609C640B" w:rsidR="002F0B68" w:rsidRPr="00025AF5" w:rsidRDefault="00025AF5" w:rsidP="005A454C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</w:t>
      </w:r>
      <w:r w:rsidR="00E22C2A" w:rsidRPr="00025AF5">
        <w:rPr>
          <w:rFonts w:ascii="Times New Roman" w:hAnsi="Times New Roman" w:cs="Times New Roman"/>
          <w:sz w:val="24"/>
          <w:szCs w:val="24"/>
        </w:rPr>
        <w:t xml:space="preserve"> Reference</w:t>
      </w:r>
      <w:r>
        <w:rPr>
          <w:rFonts w:ascii="Times New Roman" w:hAnsi="Times New Roman" w:cs="Times New Roman"/>
          <w:sz w:val="24"/>
          <w:szCs w:val="24"/>
        </w:rPr>
        <w:t>s</w:t>
      </w:r>
      <w:r w:rsidR="001E7BCD" w:rsidRPr="00025AF5">
        <w:rPr>
          <w:rFonts w:ascii="Times New Roman" w:hAnsi="Times New Roman" w:cs="Times New Roman"/>
          <w:sz w:val="24"/>
          <w:szCs w:val="24"/>
        </w:rPr>
        <w:t>………………………………………………...………...</w:t>
      </w:r>
      <w:r w:rsidR="008B696A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852B67" w:rsidRPr="00025AF5">
        <w:rPr>
          <w:rFonts w:ascii="Times New Roman" w:hAnsi="Times New Roman" w:cs="Times New Roman"/>
          <w:sz w:val="24"/>
          <w:szCs w:val="24"/>
        </w:rPr>
        <w:t>20</w:t>
      </w:r>
    </w:p>
    <w:p w14:paraId="0257ED86" w14:textId="21E08F13" w:rsidR="00382355" w:rsidRPr="00025AF5" w:rsidRDefault="001E59B9" w:rsidP="005A454C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br w:type="page"/>
      </w:r>
    </w:p>
    <w:p w14:paraId="5EB05F1C" w14:textId="6915487F" w:rsidR="00804394" w:rsidRPr="00025AF5" w:rsidRDefault="00025AF5" w:rsidP="005A454C">
      <w:pPr>
        <w:spacing w:line="360" w:lineRule="auto"/>
        <w:contextualSpacing/>
        <w:rPr>
          <w:rFonts w:ascii="Times New Roman" w:eastAsia="SimSun" w:hAnsi="Times New Roman" w:cs="Times New Roman"/>
          <w:b/>
          <w:bCs/>
          <w:i/>
          <w:sz w:val="24"/>
          <w:szCs w:val="24"/>
        </w:rPr>
      </w:pPr>
      <w:bookmarkStart w:id="2" w:name="_Hlk104195825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Additional</w:t>
      </w:r>
      <w:r w:rsidR="00804394" w:rsidRPr="00025AF5">
        <w:rPr>
          <w:rFonts w:ascii="Times New Roman" w:hAnsi="Times New Roman" w:cs="Times New Roman"/>
          <w:b/>
          <w:bCs/>
          <w:sz w:val="24"/>
          <w:szCs w:val="24"/>
        </w:rPr>
        <w:t xml:space="preserve"> materials and methods</w:t>
      </w:r>
      <w:r w:rsidR="00804394" w:rsidRPr="00025AF5">
        <w:rPr>
          <w:rFonts w:ascii="Times New Roman" w:eastAsia="SimSun" w:hAnsi="Times New Roman" w:cs="Times New Roman"/>
          <w:b/>
          <w:bCs/>
          <w:i/>
          <w:sz w:val="24"/>
          <w:szCs w:val="24"/>
        </w:rPr>
        <w:t xml:space="preserve"> </w:t>
      </w:r>
    </w:p>
    <w:p w14:paraId="1BD7F517" w14:textId="2A2440BD" w:rsidR="001D3F4D" w:rsidRPr="00025AF5" w:rsidRDefault="00F16F04" w:rsidP="005A454C">
      <w:pPr>
        <w:widowControl/>
        <w:spacing w:line="360" w:lineRule="auto"/>
        <w:contextualSpacing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>Chemicals</w:t>
      </w:r>
    </w:p>
    <w:p w14:paraId="595A186D" w14:textId="023E9D28" w:rsidR="00BB7123" w:rsidRPr="00025AF5" w:rsidRDefault="007E79E6" w:rsidP="005A454C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>Ethanol</w:t>
      </w:r>
      <w:r w:rsidR="00826148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CF7F56" w:rsidRPr="00025AF5">
        <w:rPr>
          <w:rFonts w:ascii="Times New Roman" w:hAnsi="Times New Roman" w:cs="Times New Roman"/>
          <w:sz w:val="24"/>
          <w:szCs w:val="24"/>
        </w:rPr>
        <w:t>w</w:t>
      </w:r>
      <w:r w:rsidR="00F75822" w:rsidRPr="00025AF5">
        <w:rPr>
          <w:rFonts w:ascii="Times New Roman" w:hAnsi="Times New Roman" w:cs="Times New Roman"/>
          <w:sz w:val="24"/>
          <w:szCs w:val="24"/>
        </w:rPr>
        <w:t>as</w:t>
      </w:r>
      <w:r w:rsidR="00CF7F56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>purchased from Sigma-Aldrich (St. Louis, MO)</w:t>
      </w:r>
      <w:r w:rsidR="00A17A66" w:rsidRPr="00025AF5">
        <w:rPr>
          <w:rFonts w:ascii="Times New Roman" w:hAnsi="Times New Roman" w:cs="Times New Roman"/>
          <w:sz w:val="24"/>
          <w:szCs w:val="24"/>
        </w:rPr>
        <w:t>;</w:t>
      </w:r>
      <w:r w:rsidR="00BB7123" w:rsidRPr="0002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383" w:rsidRPr="00025AF5">
        <w:rPr>
          <w:rFonts w:ascii="Times New Roman" w:hAnsi="Times New Roman" w:cs="Times New Roman"/>
          <w:sz w:val="24"/>
          <w:szCs w:val="24"/>
        </w:rPr>
        <w:t>S</w:t>
      </w:r>
      <w:r w:rsidR="00FB6D32" w:rsidRPr="00025AF5">
        <w:rPr>
          <w:rFonts w:ascii="Times New Roman" w:hAnsi="Times New Roman" w:cs="Times New Roman"/>
          <w:sz w:val="24"/>
          <w:szCs w:val="24"/>
        </w:rPr>
        <w:t>elonsertib</w:t>
      </w:r>
      <w:proofErr w:type="spellEnd"/>
      <w:r w:rsidR="00FB6D32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was </w:t>
      </w:r>
      <w:r w:rsidR="00463867" w:rsidRPr="00025AF5">
        <w:rPr>
          <w:rFonts w:ascii="Times New Roman" w:hAnsi="Times New Roman" w:cs="Times New Roman"/>
          <w:sz w:val="24"/>
          <w:szCs w:val="24"/>
        </w:rPr>
        <w:t xml:space="preserve">obtained </w:t>
      </w:r>
      <w:r w:rsidR="00BB7123" w:rsidRPr="00025AF5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="00822C47" w:rsidRPr="00025AF5">
        <w:rPr>
          <w:rFonts w:ascii="Times New Roman" w:hAnsi="Times New Roman" w:cs="Times New Roman"/>
          <w:sz w:val="24"/>
          <w:szCs w:val="24"/>
        </w:rPr>
        <w:t>MedChemExpress</w:t>
      </w:r>
      <w:proofErr w:type="spellEnd"/>
      <w:r w:rsidR="00BB7123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A17A66" w:rsidRPr="00025AF5">
        <w:rPr>
          <w:rFonts w:ascii="Times New Roman" w:hAnsi="Times New Roman" w:cs="Times New Roman"/>
          <w:sz w:val="24"/>
          <w:szCs w:val="24"/>
        </w:rPr>
        <w:t>(Shanghai, China)</w:t>
      </w:r>
      <w:r w:rsidR="00FB6D32" w:rsidRPr="00025AF5">
        <w:rPr>
          <w:rFonts w:ascii="Times New Roman" w:hAnsi="Times New Roman" w:cs="Times New Roman"/>
          <w:sz w:val="24"/>
          <w:szCs w:val="24"/>
        </w:rPr>
        <w:t>.</w:t>
      </w:r>
    </w:p>
    <w:p w14:paraId="013263C2" w14:textId="1B40A8A0" w:rsidR="00024CA9" w:rsidRPr="00025AF5" w:rsidRDefault="00E24361" w:rsidP="005A454C">
      <w:pPr>
        <w:widowControl/>
        <w:spacing w:line="360" w:lineRule="auto"/>
        <w:contextualSpacing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>Animals</w:t>
      </w:r>
      <w:r w:rsidR="008A50B5"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</w:p>
    <w:p w14:paraId="156870DE" w14:textId="727190AB" w:rsidR="000708E2" w:rsidRPr="00025AF5" w:rsidRDefault="0082435B" w:rsidP="005A454C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>All the animal procedures were approved by the Institutional Animal Care and Use Committee of Zhejiang Chinese Medical University</w:t>
      </w:r>
      <w:r w:rsidR="00970A3F" w:rsidRPr="00025AF5">
        <w:rPr>
          <w:rFonts w:ascii="Times New Roman" w:hAnsi="Times New Roman" w:cs="Times New Roman"/>
          <w:sz w:val="24"/>
          <w:szCs w:val="24"/>
        </w:rPr>
        <w:t>,</w:t>
      </w:r>
      <w:r w:rsidRPr="00025AF5">
        <w:rPr>
          <w:rFonts w:ascii="Times New Roman" w:hAnsi="Times New Roman" w:cs="Times New Roman"/>
          <w:sz w:val="24"/>
          <w:szCs w:val="24"/>
        </w:rPr>
        <w:t xml:space="preserve"> and the animals were maintained according to the guidelines of the Animal Experimental Center of Zhejiang Chinese Medical University (approval number: </w:t>
      </w:r>
      <w:r w:rsidR="00970A3F" w:rsidRPr="00025AF5">
        <w:rPr>
          <w:rFonts w:ascii="Times New Roman" w:hAnsi="Times New Roman" w:cs="Times New Roman"/>
          <w:sz w:val="24"/>
          <w:szCs w:val="24"/>
        </w:rPr>
        <w:t>20220221-23</w:t>
      </w:r>
      <w:r w:rsidRPr="00025AF5">
        <w:rPr>
          <w:rFonts w:ascii="Times New Roman" w:hAnsi="Times New Roman" w:cs="Times New Roman"/>
          <w:sz w:val="24"/>
          <w:szCs w:val="24"/>
        </w:rPr>
        <w:t xml:space="preserve">). </w:t>
      </w:r>
      <w:r w:rsidR="00E24361" w:rsidRPr="00025AF5">
        <w:rPr>
          <w:rFonts w:ascii="Times New Roman" w:hAnsi="Times New Roman" w:cs="Times New Roman"/>
          <w:sz w:val="24"/>
          <w:szCs w:val="24"/>
        </w:rPr>
        <w:t xml:space="preserve">Eight-week-old male </w:t>
      </w:r>
      <w:r w:rsidR="00F44FA6" w:rsidRPr="00025AF5">
        <w:rPr>
          <w:rFonts w:ascii="Times New Roman" w:hAnsi="Times New Roman" w:cs="Times New Roman"/>
          <w:i/>
          <w:sz w:val="24"/>
          <w:szCs w:val="24"/>
        </w:rPr>
        <w:t>C57BL/6J</w:t>
      </w:r>
      <w:r w:rsidR="00E24361" w:rsidRPr="00025AF5">
        <w:rPr>
          <w:rFonts w:ascii="Times New Roman" w:hAnsi="Times New Roman" w:cs="Times New Roman"/>
          <w:sz w:val="24"/>
          <w:szCs w:val="24"/>
        </w:rPr>
        <w:t xml:space="preserve"> mice were purchased from Shanghai SLAC Laboratory Animal Co. Ltd</w:t>
      </w:r>
      <w:r w:rsidR="00820C89" w:rsidRPr="00025AF5">
        <w:rPr>
          <w:rFonts w:ascii="Times New Roman" w:hAnsi="Times New Roman" w:cs="Times New Roman"/>
          <w:sz w:val="24"/>
          <w:szCs w:val="24"/>
        </w:rPr>
        <w:t xml:space="preserve"> (</w:t>
      </w:r>
      <w:r w:rsidR="00E24361" w:rsidRPr="00025AF5">
        <w:rPr>
          <w:rFonts w:ascii="Times New Roman" w:hAnsi="Times New Roman" w:cs="Times New Roman"/>
          <w:sz w:val="24"/>
          <w:szCs w:val="24"/>
        </w:rPr>
        <w:t>Shanghai, China</w:t>
      </w:r>
      <w:r w:rsidR="00820C89" w:rsidRPr="00025AF5">
        <w:rPr>
          <w:rFonts w:ascii="Times New Roman" w:hAnsi="Times New Roman" w:cs="Times New Roman"/>
          <w:sz w:val="24"/>
          <w:szCs w:val="24"/>
        </w:rPr>
        <w:t xml:space="preserve">, </w:t>
      </w:r>
      <w:r w:rsidR="00E24361" w:rsidRPr="00025AF5">
        <w:rPr>
          <w:rFonts w:ascii="Times New Roman" w:hAnsi="Times New Roman" w:cs="Times New Roman"/>
          <w:sz w:val="24"/>
          <w:szCs w:val="24"/>
        </w:rPr>
        <w:t>License No. SCXK (Hu)</w:t>
      </w:r>
      <w:r w:rsidR="00D17B31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E24361" w:rsidRPr="00025AF5">
        <w:rPr>
          <w:rFonts w:ascii="Times New Roman" w:hAnsi="Times New Roman" w:cs="Times New Roman"/>
          <w:sz w:val="24"/>
          <w:szCs w:val="24"/>
        </w:rPr>
        <w:t xml:space="preserve">2017-0005). </w:t>
      </w:r>
      <w:r w:rsidR="00F93751" w:rsidRPr="00025AF5">
        <w:rPr>
          <w:rFonts w:ascii="Times New Roman" w:hAnsi="Times New Roman" w:cs="Times New Roman"/>
          <w:sz w:val="24"/>
          <w:szCs w:val="24"/>
        </w:rPr>
        <w:t xml:space="preserve">All </w:t>
      </w:r>
      <w:r w:rsidR="001F00E0" w:rsidRPr="00025AF5">
        <w:rPr>
          <w:rFonts w:ascii="Times New Roman" w:hAnsi="Times New Roman" w:cs="Times New Roman"/>
          <w:sz w:val="24"/>
          <w:szCs w:val="24"/>
        </w:rPr>
        <w:t>m</w:t>
      </w:r>
      <w:r w:rsidR="00F93751" w:rsidRPr="00025AF5">
        <w:rPr>
          <w:rFonts w:ascii="Times New Roman" w:hAnsi="Times New Roman" w:cs="Times New Roman"/>
          <w:sz w:val="24"/>
          <w:szCs w:val="24"/>
        </w:rPr>
        <w:t xml:space="preserve">ice were housed on a 12-h light-dark cycle at 23 ± 2℃ with 55 ± 5% relative humidity. </w:t>
      </w:r>
      <w:r w:rsidR="000708E2" w:rsidRPr="00025AF5">
        <w:rPr>
          <w:rFonts w:ascii="Times New Roman" w:hAnsi="Times New Roman" w:cs="Times New Roman"/>
          <w:sz w:val="24"/>
          <w:szCs w:val="24"/>
        </w:rPr>
        <w:t>All the interventions were performed a</w:t>
      </w:r>
      <w:r w:rsidR="00E24361" w:rsidRPr="00025AF5">
        <w:rPr>
          <w:rFonts w:ascii="Times New Roman" w:hAnsi="Times New Roman" w:cs="Times New Roman"/>
          <w:sz w:val="24"/>
          <w:szCs w:val="24"/>
        </w:rPr>
        <w:t xml:space="preserve">fter </w:t>
      </w:r>
      <w:r w:rsidR="00A94BB0" w:rsidRPr="00025AF5">
        <w:rPr>
          <w:rFonts w:ascii="Times New Roman" w:hAnsi="Times New Roman" w:cs="Times New Roman"/>
          <w:sz w:val="24"/>
          <w:szCs w:val="24"/>
        </w:rPr>
        <w:t>one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A94BB0" w:rsidRPr="00025AF5">
        <w:rPr>
          <w:rFonts w:ascii="Times New Roman" w:hAnsi="Times New Roman" w:cs="Times New Roman"/>
          <w:sz w:val="24"/>
          <w:szCs w:val="24"/>
        </w:rPr>
        <w:t>week</w:t>
      </w:r>
      <w:r w:rsidR="00E24361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of </w:t>
      </w:r>
      <w:r w:rsidR="0000068A" w:rsidRPr="00025AF5"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E24361" w:rsidRPr="00025AF5">
        <w:rPr>
          <w:rFonts w:ascii="Times New Roman" w:hAnsi="Times New Roman" w:cs="Times New Roman"/>
          <w:sz w:val="24"/>
          <w:szCs w:val="24"/>
        </w:rPr>
        <w:t>acclimatization</w:t>
      </w:r>
      <w:r w:rsidR="000708E2" w:rsidRPr="00025AF5">
        <w:rPr>
          <w:rFonts w:ascii="Times New Roman" w:hAnsi="Times New Roman" w:cs="Times New Roman"/>
          <w:sz w:val="24"/>
          <w:szCs w:val="24"/>
        </w:rPr>
        <w:t>.</w:t>
      </w:r>
      <w:r w:rsidR="00E01D64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732F49" w:rsidRPr="00025AF5">
        <w:rPr>
          <w:rFonts w:ascii="Times New Roman" w:hAnsi="Times New Roman" w:cs="Times New Roman"/>
          <w:sz w:val="24"/>
          <w:szCs w:val="24"/>
        </w:rPr>
        <w:t xml:space="preserve">Food intake and body weight were </w:t>
      </w:r>
      <w:r w:rsidR="00252E43" w:rsidRPr="00025AF5">
        <w:rPr>
          <w:rFonts w:ascii="Times New Roman" w:hAnsi="Times New Roman" w:cs="Times New Roman"/>
          <w:sz w:val="24"/>
          <w:szCs w:val="24"/>
        </w:rPr>
        <w:t>recorded</w:t>
      </w:r>
      <w:r w:rsidR="00732F49" w:rsidRPr="00025AF5">
        <w:rPr>
          <w:rFonts w:ascii="Times New Roman" w:hAnsi="Times New Roman" w:cs="Times New Roman"/>
          <w:sz w:val="24"/>
          <w:szCs w:val="24"/>
        </w:rPr>
        <w:t xml:space="preserve"> daily</w:t>
      </w:r>
      <w:r w:rsidR="00252E43" w:rsidRPr="00025AF5">
        <w:rPr>
          <w:rFonts w:ascii="Times New Roman" w:hAnsi="Times New Roman" w:cs="Times New Roman"/>
          <w:sz w:val="24"/>
          <w:szCs w:val="24"/>
        </w:rPr>
        <w:t xml:space="preserve"> and weekly</w:t>
      </w:r>
      <w:r w:rsidR="00732F49" w:rsidRPr="00025AF5">
        <w:rPr>
          <w:rFonts w:ascii="Times New Roman" w:hAnsi="Times New Roman" w:cs="Times New Roman"/>
          <w:sz w:val="24"/>
          <w:szCs w:val="24"/>
        </w:rPr>
        <w:t>,</w:t>
      </w:r>
      <w:r w:rsidR="00252E43" w:rsidRPr="00025AF5">
        <w:rPr>
          <w:rFonts w:ascii="Times New Roman" w:hAnsi="Times New Roman" w:cs="Times New Roman"/>
          <w:sz w:val="24"/>
          <w:szCs w:val="24"/>
        </w:rPr>
        <w:t xml:space="preserve"> respectively. </w:t>
      </w:r>
      <w:r w:rsidR="00D95568" w:rsidRPr="00025AF5">
        <w:rPr>
          <w:rFonts w:ascii="Times New Roman" w:hAnsi="Times New Roman" w:cs="Times New Roman"/>
          <w:sz w:val="24"/>
          <w:szCs w:val="24"/>
        </w:rPr>
        <w:t>At the end of the experiments, m</w:t>
      </w:r>
      <w:r w:rsidR="00E01D64" w:rsidRPr="00025AF5">
        <w:rPr>
          <w:rFonts w:ascii="Times New Roman" w:hAnsi="Times New Roman" w:cs="Times New Roman"/>
          <w:sz w:val="24"/>
          <w:szCs w:val="24"/>
        </w:rPr>
        <w:t xml:space="preserve">ice were sacrificed under </w:t>
      </w:r>
      <w:r w:rsidR="00A94BB0" w:rsidRPr="00025AF5">
        <w:rPr>
          <w:rFonts w:ascii="Times New Roman" w:hAnsi="Times New Roman" w:cs="Times New Roman"/>
          <w:sz w:val="24"/>
          <w:szCs w:val="24"/>
        </w:rPr>
        <w:t xml:space="preserve">pentobarbital solution (30 mg per kg body weight, </w:t>
      </w:r>
      <w:proofErr w:type="spellStart"/>
      <w:r w:rsidR="00A94BB0" w:rsidRPr="00025AF5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="00A94BB0" w:rsidRPr="00025AF5">
        <w:rPr>
          <w:rFonts w:ascii="Times New Roman" w:hAnsi="Times New Roman" w:cs="Times New Roman"/>
          <w:sz w:val="24"/>
          <w:szCs w:val="24"/>
        </w:rPr>
        <w:t>.)</w:t>
      </w:r>
      <w:r w:rsidR="00E01D64" w:rsidRPr="00025AF5">
        <w:rPr>
          <w:rFonts w:ascii="Times New Roman" w:hAnsi="Times New Roman" w:cs="Times New Roman"/>
          <w:sz w:val="24"/>
          <w:szCs w:val="24"/>
        </w:rPr>
        <w:t>. Plasma and tissue samples were collected for further analysis.</w:t>
      </w:r>
    </w:p>
    <w:p w14:paraId="01456339" w14:textId="14241EDD" w:rsidR="006F07B0" w:rsidRPr="00025AF5" w:rsidRDefault="00970A3F" w:rsidP="005A454C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>The Lieber-</w:t>
      </w:r>
      <w:proofErr w:type="spellStart"/>
      <w:r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Pr="00025AF5" w:rsidDel="00970A3F">
        <w:rPr>
          <w:rFonts w:ascii="Times New Roman" w:hAnsi="Times New Roman" w:cs="Times New Roman"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>A</w:t>
      </w:r>
      <w:r w:rsidR="00F25769" w:rsidRPr="00025AF5">
        <w:rPr>
          <w:rFonts w:ascii="Times New Roman" w:hAnsi="Times New Roman"/>
          <w:bCs/>
          <w:sz w:val="24"/>
          <w:szCs w:val="24"/>
        </w:rPr>
        <w:t>lcohol-related liver disease</w:t>
      </w:r>
      <w:r w:rsidR="00F25769" w:rsidRPr="00025AF5">
        <w:rPr>
          <w:rFonts w:ascii="Times New Roman" w:hAnsi="Times New Roman" w:cs="Times New Roman"/>
          <w:sz w:val="24"/>
          <w:szCs w:val="24"/>
        </w:rPr>
        <w:t xml:space="preserve"> (</w:t>
      </w:r>
      <w:r w:rsidR="006F07B0" w:rsidRPr="00025AF5">
        <w:rPr>
          <w:rFonts w:ascii="Times New Roman" w:hAnsi="Times New Roman" w:cs="Times New Roman"/>
          <w:sz w:val="24"/>
          <w:szCs w:val="24"/>
        </w:rPr>
        <w:t>ALD</w:t>
      </w:r>
      <w:r w:rsidR="00F25769" w:rsidRPr="00025AF5">
        <w:rPr>
          <w:rFonts w:ascii="Times New Roman" w:hAnsi="Times New Roman" w:cs="Times New Roman"/>
          <w:sz w:val="24"/>
          <w:szCs w:val="24"/>
        </w:rPr>
        <w:t>)</w:t>
      </w:r>
      <w:r w:rsidR="006F07B0" w:rsidRPr="00025AF5">
        <w:rPr>
          <w:rFonts w:ascii="Times New Roman" w:hAnsi="Times New Roman" w:cs="Times New Roman"/>
          <w:sz w:val="24"/>
          <w:szCs w:val="24"/>
        </w:rPr>
        <w:t xml:space="preserve"> model was established as described previously </w:t>
      </w:r>
      <w:r w:rsidR="009E6AFE" w:rsidRPr="00025AF5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6F07B0" w:rsidRPr="00025AF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E6AFE" w:rsidRPr="00025AF5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6F07B0" w:rsidRPr="00025AF5">
        <w:rPr>
          <w:rFonts w:ascii="Times New Roman" w:hAnsi="Times New Roman" w:cs="Times New Roman"/>
          <w:sz w:val="24"/>
          <w:szCs w:val="24"/>
        </w:rPr>
        <w:t>. Mice were fed with the Lieber-</w:t>
      </w:r>
      <w:proofErr w:type="spellStart"/>
      <w:r w:rsidR="006F07B0"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="006F07B0" w:rsidRPr="00025AF5">
        <w:rPr>
          <w:rFonts w:ascii="Times New Roman" w:hAnsi="Times New Roman" w:cs="Times New Roman"/>
          <w:sz w:val="24"/>
          <w:szCs w:val="24"/>
        </w:rPr>
        <w:t xml:space="preserve"> alcohol liquid diet (alcohol-fed; AF) or isocaloric maltose dextrin control liquid diet (pair-fed; PF) for four weeks. There are two groups in total (n = 6 mice/group) and animals were fed for 4 weeks. In the first week, mice were given a modified Lieber-</w:t>
      </w:r>
      <w:proofErr w:type="spellStart"/>
      <w:r w:rsidR="006F07B0"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="006F07B0" w:rsidRPr="00025AF5">
        <w:rPr>
          <w:rFonts w:ascii="Times New Roman" w:hAnsi="Times New Roman" w:cs="Times New Roman"/>
          <w:sz w:val="24"/>
          <w:szCs w:val="24"/>
        </w:rPr>
        <w:t xml:space="preserve"> liquid diet (Trophic Animal Feed High-Tech Co., Ltd. Nantong, China) without alcohol for adaption to </w:t>
      </w:r>
      <w:r w:rsidRPr="00025AF5">
        <w:rPr>
          <w:rFonts w:ascii="Times New Roman" w:hAnsi="Times New Roman" w:cs="Times New Roman"/>
          <w:sz w:val="24"/>
          <w:szCs w:val="24"/>
        </w:rPr>
        <w:t xml:space="preserve">the </w:t>
      </w:r>
      <w:r w:rsidR="006F07B0" w:rsidRPr="00025AF5">
        <w:rPr>
          <w:rFonts w:ascii="Times New Roman" w:hAnsi="Times New Roman" w:cs="Times New Roman"/>
          <w:sz w:val="24"/>
          <w:szCs w:val="24"/>
        </w:rPr>
        <w:t xml:space="preserve">liquid diet for 3 days, then the alcohol-fed group </w:t>
      </w:r>
      <w:r w:rsidRPr="00025AF5">
        <w:rPr>
          <w:rFonts w:ascii="Times New Roman" w:hAnsi="Times New Roman" w:cs="Times New Roman"/>
          <w:sz w:val="24"/>
          <w:szCs w:val="24"/>
        </w:rPr>
        <w:t xml:space="preserve">was </w:t>
      </w:r>
      <w:r w:rsidR="006F07B0" w:rsidRPr="00025AF5">
        <w:rPr>
          <w:rFonts w:ascii="Times New Roman" w:hAnsi="Times New Roman" w:cs="Times New Roman"/>
          <w:sz w:val="24"/>
          <w:szCs w:val="24"/>
        </w:rPr>
        <w:t>given with Lieber-</w:t>
      </w:r>
      <w:proofErr w:type="spellStart"/>
      <w:r w:rsidR="006F07B0"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="006F07B0" w:rsidRPr="00025AF5">
        <w:rPr>
          <w:rFonts w:ascii="Times New Roman" w:hAnsi="Times New Roman" w:cs="Times New Roman"/>
          <w:sz w:val="24"/>
          <w:szCs w:val="24"/>
        </w:rPr>
        <w:t xml:space="preserve"> liquid diet containing 1% ethanol for 2 days, 2% ethanol for 2 days where the ethanol content (%, v/v) in the diet was 4% for the second week and was gradually increased by 1% every week, and reaching 6% in the last week. The amount of food given to the pair-fed mice was </w:t>
      </w:r>
      <w:r w:rsidRPr="00025AF5">
        <w:rPr>
          <w:rFonts w:ascii="Times New Roman" w:hAnsi="Times New Roman" w:cs="Times New Roman" w:hint="eastAsia"/>
          <w:sz w:val="24"/>
          <w:szCs w:val="24"/>
        </w:rPr>
        <w:t>the</w:t>
      </w:r>
      <w:r w:rsidR="006F07B0" w:rsidRPr="00025AF5">
        <w:rPr>
          <w:rFonts w:ascii="Times New Roman" w:hAnsi="Times New Roman" w:cs="Times New Roman"/>
          <w:sz w:val="24"/>
          <w:szCs w:val="24"/>
        </w:rPr>
        <w:t xml:space="preserve"> same as the alcohol-fed mice consumed the previous day. </w:t>
      </w:r>
    </w:p>
    <w:p w14:paraId="4FCCDCF4" w14:textId="7A3B38F7" w:rsidR="006F07B0" w:rsidRPr="00025AF5" w:rsidRDefault="006F07B0" w:rsidP="005A454C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lastRenderedPageBreak/>
        <w:t>Lieber-</w:t>
      </w:r>
      <w:proofErr w:type="spellStart"/>
      <w:r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Pr="00025AF5">
        <w:rPr>
          <w:rFonts w:ascii="Times New Roman" w:hAnsi="Times New Roman" w:cs="Times New Roman"/>
          <w:kern w:val="0"/>
          <w:sz w:val="24"/>
          <w:szCs w:val="24"/>
        </w:rPr>
        <w:t xml:space="preserve"> plus single binge ALD model was established </w:t>
      </w:r>
      <w:r w:rsidR="00970A3F" w:rsidRPr="00025AF5">
        <w:rPr>
          <w:rFonts w:ascii="Times New Roman" w:hAnsi="Times New Roman" w:cs="Times New Roman"/>
          <w:kern w:val="0"/>
          <w:sz w:val="24"/>
          <w:szCs w:val="24"/>
        </w:rPr>
        <w:t xml:space="preserve">based </w:t>
      </w:r>
      <w:r w:rsidRPr="00025AF5">
        <w:rPr>
          <w:rFonts w:ascii="Times New Roman" w:hAnsi="Times New Roman" w:cs="Times New Roman"/>
          <w:kern w:val="0"/>
          <w:sz w:val="24"/>
          <w:szCs w:val="24"/>
        </w:rPr>
        <w:t>on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the </w:t>
      </w:r>
      <w:r w:rsidRPr="00025AF5">
        <w:rPr>
          <w:rFonts w:ascii="Times New Roman" w:hAnsi="Times New Roman" w:cs="Times New Roman"/>
          <w:sz w:val="24"/>
          <w:szCs w:val="24"/>
        </w:rPr>
        <w:t>Lieber-</w:t>
      </w:r>
      <w:proofErr w:type="spellStart"/>
      <w:r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Pr="00025AF5" w:rsidDel="00A526E1">
        <w:rPr>
          <w:rFonts w:ascii="Times New Roman" w:hAnsi="Times New Roman" w:cs="Times New Roman"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 xml:space="preserve">ALD model. The mice were randomly divided into PF and AF groups (n = 6 mice/group). </w:t>
      </w:r>
      <w:r w:rsidRPr="00025AF5">
        <w:rPr>
          <w:rFonts w:ascii="Times New Roman" w:hAnsi="Times New Roman" w:cs="Times New Roman"/>
          <w:kern w:val="0"/>
          <w:sz w:val="24"/>
          <w:szCs w:val="24"/>
        </w:rPr>
        <w:t xml:space="preserve">After 4-week </w:t>
      </w:r>
      <w:r w:rsidRPr="00025AF5">
        <w:rPr>
          <w:rFonts w:ascii="Times New Roman" w:hAnsi="Times New Roman" w:cs="Times New Roman"/>
          <w:sz w:val="24"/>
          <w:szCs w:val="24"/>
        </w:rPr>
        <w:t>Lieber-</w:t>
      </w:r>
      <w:proofErr w:type="spellStart"/>
      <w:r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Pr="00025AF5">
        <w:rPr>
          <w:rFonts w:ascii="Times New Roman" w:hAnsi="Times New Roman" w:cs="Times New Roman"/>
          <w:sz w:val="24"/>
          <w:szCs w:val="24"/>
        </w:rPr>
        <w:t xml:space="preserve"> alcohol liquid diet feeding, AF mice </w:t>
      </w:r>
      <w:r w:rsidR="00970A3F" w:rsidRPr="00025AF5">
        <w:rPr>
          <w:rFonts w:ascii="Times New Roman" w:hAnsi="Times New Roman" w:cs="Times New Roman" w:hint="eastAsia"/>
          <w:sz w:val="24"/>
          <w:szCs w:val="24"/>
        </w:rPr>
        <w:t>w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ere </w:t>
      </w:r>
      <w:r w:rsidRPr="00025AF5">
        <w:rPr>
          <w:rFonts w:ascii="Times New Roman" w:hAnsi="Times New Roman" w:cs="Times New Roman"/>
          <w:sz w:val="24"/>
          <w:szCs w:val="24"/>
        </w:rPr>
        <w:t>administ</w:t>
      </w:r>
      <w:r w:rsidR="00970A3F" w:rsidRPr="00025AF5">
        <w:rPr>
          <w:rFonts w:ascii="Times New Roman" w:hAnsi="Times New Roman" w:cs="Times New Roman"/>
          <w:sz w:val="24"/>
          <w:szCs w:val="24"/>
        </w:rPr>
        <w:t>ered one dose of ethanol (4 g/kg) by gavage, and PF mice were given</w:t>
      </w:r>
      <w:r w:rsidRPr="00025AF5">
        <w:rPr>
          <w:rFonts w:ascii="Times New Roman" w:hAnsi="Times New Roman" w:cs="Times New Roman"/>
          <w:sz w:val="24"/>
          <w:szCs w:val="24"/>
        </w:rPr>
        <w:t xml:space="preserve"> isocaloric maltose dextrin. Samples were collected 4 h after the gavage. </w:t>
      </w:r>
    </w:p>
    <w:p w14:paraId="4DB48C05" w14:textId="152D0ED2" w:rsidR="000E5CA2" w:rsidRPr="00025AF5" w:rsidRDefault="00F16F04" w:rsidP="005A454C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>Liver</w:t>
      </w:r>
      <w:r w:rsidR="00E24361" w:rsidRPr="00025AF5">
        <w:rPr>
          <w:rFonts w:ascii="Times New Roman" w:hAnsi="Times New Roman" w:cs="Times New Roman"/>
          <w:sz w:val="24"/>
          <w:szCs w:val="24"/>
        </w:rPr>
        <w:t xml:space="preserve">-specific </w:t>
      </w:r>
      <w:r w:rsidR="000B576C" w:rsidRPr="00025AF5">
        <w:rPr>
          <w:rFonts w:ascii="Times New Roman" w:hAnsi="Times New Roman" w:cs="Times New Roman"/>
          <w:sz w:val="24"/>
          <w:szCs w:val="24"/>
        </w:rPr>
        <w:t xml:space="preserve">glutathione S transferase mu 1 </w:t>
      </w:r>
      <w:r w:rsidR="000B576C" w:rsidRPr="00025AF5">
        <w:rPr>
          <w:rFonts w:ascii="Times New Roman" w:hAnsi="Times New Roman" w:cs="Times New Roman" w:hint="eastAsia"/>
          <w:sz w:val="24"/>
          <w:szCs w:val="24"/>
        </w:rPr>
        <w:t>(</w:t>
      </w:r>
      <w:r w:rsidR="00C40137" w:rsidRPr="00025AF5">
        <w:rPr>
          <w:rFonts w:ascii="Times New Roman" w:hAnsi="Times New Roman" w:cs="Times New Roman"/>
          <w:sz w:val="24"/>
          <w:szCs w:val="24"/>
        </w:rPr>
        <w:t>GSTM1</w:t>
      </w:r>
      <w:r w:rsidR="000B576C" w:rsidRPr="00025AF5">
        <w:rPr>
          <w:rFonts w:ascii="Times New Roman" w:hAnsi="Times New Roman" w:cs="Times New Roman"/>
          <w:sz w:val="24"/>
          <w:szCs w:val="24"/>
        </w:rPr>
        <w:t>)</w:t>
      </w:r>
      <w:r w:rsidR="00E24361" w:rsidRPr="00025AF5">
        <w:rPr>
          <w:rFonts w:ascii="Times New Roman" w:hAnsi="Times New Roman" w:cs="Times New Roman"/>
          <w:sz w:val="24"/>
          <w:szCs w:val="24"/>
        </w:rPr>
        <w:t xml:space="preserve"> knockdown </w:t>
      </w:r>
      <w:r w:rsidRPr="00025AF5">
        <w:rPr>
          <w:rFonts w:ascii="Times New Roman" w:hAnsi="Times New Roman" w:cs="Times New Roman"/>
          <w:sz w:val="24"/>
          <w:szCs w:val="24"/>
        </w:rPr>
        <w:t xml:space="preserve">mice </w:t>
      </w:r>
      <w:r w:rsidR="00183580" w:rsidRPr="00025AF5">
        <w:rPr>
          <w:rFonts w:ascii="Times New Roman" w:hAnsi="Times New Roman" w:cs="Times New Roman"/>
          <w:sz w:val="24"/>
          <w:szCs w:val="24"/>
        </w:rPr>
        <w:t xml:space="preserve">and corresponding control mice </w:t>
      </w:r>
      <w:r w:rsidRPr="00025AF5">
        <w:rPr>
          <w:rFonts w:ascii="Times New Roman" w:hAnsi="Times New Roman" w:cs="Times New Roman"/>
          <w:sz w:val="24"/>
          <w:szCs w:val="24"/>
        </w:rPr>
        <w:t>were generated by caudal vein injection with recombinant adeno-associated viral serotype 8</w:t>
      </w:r>
      <w:r w:rsidR="00CB3C58" w:rsidRPr="00025AF5">
        <w:rPr>
          <w:rFonts w:ascii="Times New Roman" w:hAnsi="Times New Roman" w:cs="Times New Roman"/>
          <w:sz w:val="24"/>
          <w:szCs w:val="24"/>
        </w:rPr>
        <w:t xml:space="preserve"> (AAV8)</w:t>
      </w:r>
      <w:r w:rsidRPr="00025AF5">
        <w:rPr>
          <w:rFonts w:ascii="Times New Roman" w:hAnsi="Times New Roman" w:cs="Times New Roman"/>
          <w:sz w:val="24"/>
          <w:szCs w:val="24"/>
        </w:rPr>
        <w:t xml:space="preserve"> gene transfer vector</w:t>
      </w:r>
      <w:r w:rsidR="003F06F2" w:rsidRP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183580" w:rsidRPr="00025AF5">
        <w:rPr>
          <w:rFonts w:ascii="Times New Roman" w:hAnsi="Times New Roman" w:cs="Times New Roman"/>
          <w:sz w:val="24"/>
          <w:szCs w:val="24"/>
        </w:rPr>
        <w:t>conta</w:t>
      </w:r>
      <w:r w:rsidR="003F06F2" w:rsidRPr="00025AF5">
        <w:rPr>
          <w:rFonts w:ascii="Times New Roman" w:hAnsi="Times New Roman" w:cs="Times New Roman"/>
          <w:sz w:val="24"/>
          <w:szCs w:val="24"/>
        </w:rPr>
        <w:t>i</w:t>
      </w:r>
      <w:r w:rsidR="00183580" w:rsidRPr="00025AF5">
        <w:rPr>
          <w:rFonts w:ascii="Times New Roman" w:hAnsi="Times New Roman" w:cs="Times New Roman"/>
          <w:sz w:val="24"/>
          <w:szCs w:val="24"/>
        </w:rPr>
        <w:t>ning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3F06F2" w:rsidRPr="00025AF5">
        <w:rPr>
          <w:rFonts w:ascii="Times New Roman" w:hAnsi="Times New Roman" w:cs="Times New Roman"/>
          <w:sz w:val="24"/>
          <w:szCs w:val="24"/>
        </w:rPr>
        <w:t xml:space="preserve">a </w:t>
      </w:r>
      <w:r w:rsidRPr="00025AF5">
        <w:rPr>
          <w:rFonts w:ascii="Times New Roman" w:hAnsi="Times New Roman" w:cs="Times New Roman"/>
          <w:sz w:val="24"/>
          <w:szCs w:val="24"/>
        </w:rPr>
        <w:t>hepatocyte-specific</w:t>
      </w:r>
      <w:r w:rsidR="00183580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AA588C" w:rsidRPr="00025AF5">
        <w:rPr>
          <w:rFonts w:ascii="Times New Roman" w:hAnsi="Times New Roman" w:cs="Times New Roman"/>
          <w:sz w:val="24"/>
          <w:szCs w:val="24"/>
        </w:rPr>
        <w:t>t</w:t>
      </w:r>
      <w:r w:rsidR="003D1751" w:rsidRPr="00025AF5">
        <w:rPr>
          <w:rFonts w:ascii="Times New Roman" w:hAnsi="Times New Roman" w:cs="Times New Roman"/>
          <w:sz w:val="24"/>
          <w:szCs w:val="24"/>
        </w:rPr>
        <w:t xml:space="preserve">hyroxine-binding globulin (TBG) </w:t>
      </w:r>
      <w:r w:rsidRPr="00025AF5">
        <w:rPr>
          <w:rFonts w:ascii="Times New Roman" w:hAnsi="Times New Roman" w:cs="Times New Roman"/>
          <w:sz w:val="24"/>
          <w:szCs w:val="24"/>
        </w:rPr>
        <w:t>promoter</w:t>
      </w:r>
      <w:r w:rsidR="003F06F2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 xml:space="preserve">combination with </w:t>
      </w:r>
      <w:r w:rsidR="00D17B31" w:rsidRPr="00025AF5">
        <w:rPr>
          <w:rFonts w:ascii="Times New Roman" w:hAnsi="Times New Roman" w:cs="Times New Roman"/>
          <w:sz w:val="24"/>
          <w:szCs w:val="24"/>
        </w:rPr>
        <w:t xml:space="preserve">either </w:t>
      </w:r>
      <w:r w:rsidRPr="00025AF5">
        <w:rPr>
          <w:rFonts w:ascii="Times New Roman" w:hAnsi="Times New Roman" w:cs="Times New Roman"/>
          <w:sz w:val="24"/>
          <w:szCs w:val="24"/>
        </w:rPr>
        <w:t xml:space="preserve">mouse </w:t>
      </w:r>
      <w:r w:rsidR="00C40137" w:rsidRPr="00025AF5">
        <w:rPr>
          <w:rFonts w:ascii="Times New Roman" w:hAnsi="Times New Roman" w:cs="Times New Roman"/>
          <w:sz w:val="24"/>
          <w:szCs w:val="24"/>
        </w:rPr>
        <w:t>GSTM1</w:t>
      </w:r>
      <w:r w:rsidRPr="00025AF5">
        <w:rPr>
          <w:rFonts w:ascii="Times New Roman" w:hAnsi="Times New Roman" w:cs="Times New Roman"/>
          <w:sz w:val="24"/>
          <w:szCs w:val="24"/>
        </w:rPr>
        <w:t xml:space="preserve"> shRNA sequence (AAV8-</w:t>
      </w:r>
      <w:r w:rsidR="00C40137" w:rsidRPr="00025AF5">
        <w:rPr>
          <w:rFonts w:ascii="Times New Roman" w:hAnsi="Times New Roman" w:cs="Times New Roman"/>
          <w:sz w:val="24"/>
          <w:szCs w:val="24"/>
        </w:rPr>
        <w:t>GSTM1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FD3EBE" w:rsidRPr="00025AF5">
        <w:rPr>
          <w:rFonts w:ascii="Times New Roman" w:hAnsi="Times New Roman" w:cs="Times New Roman"/>
          <w:sz w:val="24"/>
          <w:szCs w:val="24"/>
        </w:rPr>
        <w:t>KD</w:t>
      </w:r>
      <w:r w:rsidRPr="00025AF5">
        <w:rPr>
          <w:rFonts w:ascii="Times New Roman" w:hAnsi="Times New Roman" w:cs="Times New Roman"/>
          <w:sz w:val="24"/>
          <w:szCs w:val="24"/>
        </w:rPr>
        <w:t>)</w:t>
      </w:r>
      <w:r w:rsidR="00183580" w:rsidRPr="00025AF5">
        <w:rPr>
          <w:rFonts w:ascii="Times New Roman" w:hAnsi="Times New Roman" w:cs="Times New Roman"/>
          <w:sz w:val="24"/>
          <w:szCs w:val="24"/>
        </w:rPr>
        <w:t xml:space="preserve"> or empty as vector control (AAV8-null)</w:t>
      </w:r>
      <w:r w:rsidRPr="00025AF5">
        <w:rPr>
          <w:rFonts w:ascii="Times New Roman" w:hAnsi="Times New Roman" w:cs="Times New Roman"/>
          <w:sz w:val="24"/>
          <w:szCs w:val="24"/>
        </w:rPr>
        <w:t xml:space="preserve">. </w:t>
      </w:r>
      <w:r w:rsidR="00DA5EE4" w:rsidRPr="00025AF5">
        <w:rPr>
          <w:rFonts w:ascii="Times New Roman" w:hAnsi="Times New Roman" w:cs="Times New Roman"/>
          <w:sz w:val="24"/>
          <w:szCs w:val="24"/>
        </w:rPr>
        <w:t>The core sequence of sh</w:t>
      </w:r>
      <w:r w:rsidR="00C40137" w:rsidRPr="00025AF5">
        <w:rPr>
          <w:rFonts w:ascii="Times New Roman" w:hAnsi="Times New Roman" w:cs="Times New Roman"/>
          <w:sz w:val="24"/>
          <w:szCs w:val="24"/>
        </w:rPr>
        <w:t>GSTM1</w:t>
      </w:r>
      <w:r w:rsidR="00DA5EE4" w:rsidRPr="00025AF5">
        <w:rPr>
          <w:rFonts w:ascii="Times New Roman" w:hAnsi="Times New Roman" w:cs="Times New Roman"/>
          <w:sz w:val="24"/>
          <w:szCs w:val="24"/>
        </w:rPr>
        <w:t xml:space="preserve"> was </w:t>
      </w:r>
      <w:r w:rsidR="00383AA0" w:rsidRPr="00025AF5">
        <w:rPr>
          <w:rFonts w:ascii="Times New Roman" w:hAnsi="Times New Roman" w:cs="Times New Roman"/>
          <w:sz w:val="24"/>
          <w:szCs w:val="24"/>
        </w:rPr>
        <w:t>5</w:t>
      </w:r>
      <w:r w:rsidR="00D17B31" w:rsidRPr="00025AF5">
        <w:rPr>
          <w:rFonts w:ascii="Times New Roman" w:hAnsi="Times New Roman" w:cs="Times New Roman"/>
          <w:sz w:val="24"/>
          <w:szCs w:val="24"/>
        </w:rPr>
        <w:t>’</w:t>
      </w:r>
      <w:r w:rsidR="00383AA0" w:rsidRPr="00025AF5">
        <w:rPr>
          <w:rFonts w:ascii="Times New Roman" w:hAnsi="Times New Roman" w:cs="Times New Roman"/>
          <w:sz w:val="24"/>
          <w:szCs w:val="24"/>
        </w:rPr>
        <w:t>-</w:t>
      </w:r>
      <w:bookmarkStart w:id="3" w:name="OLE_LINK6"/>
      <w:r w:rsidR="007F386B" w:rsidRPr="00025AF5">
        <w:rPr>
          <w:rFonts w:ascii="Times New Roman" w:hAnsi="Times New Roman" w:cs="Times New Roman" w:hint="eastAsia"/>
          <w:sz w:val="24"/>
          <w:szCs w:val="24"/>
        </w:rPr>
        <w:t>TTCTCCACAATGTCTGCAC</w:t>
      </w:r>
      <w:bookmarkEnd w:id="3"/>
      <w:r w:rsidR="00383AA0" w:rsidRPr="00025AF5">
        <w:rPr>
          <w:rFonts w:ascii="Times New Roman" w:hAnsi="Times New Roman" w:cs="Times New Roman"/>
          <w:sz w:val="24"/>
          <w:szCs w:val="24"/>
        </w:rPr>
        <w:t>-3</w:t>
      </w:r>
      <w:r w:rsidR="00970A3F" w:rsidRPr="00025AF5">
        <w:rPr>
          <w:rStyle w:val="CommentReference"/>
        </w:rPr>
        <w:t>'</w:t>
      </w:r>
      <w:r w:rsidR="00DA5EE4" w:rsidRPr="00025AF5">
        <w:rPr>
          <w:rFonts w:ascii="Times New Roman" w:hAnsi="Times New Roman" w:cs="Times New Roman"/>
          <w:sz w:val="24"/>
          <w:szCs w:val="24"/>
        </w:rPr>
        <w:t xml:space="preserve">. </w:t>
      </w:r>
      <w:r w:rsidR="008D30E9" w:rsidRPr="00025AF5">
        <w:rPr>
          <w:rFonts w:ascii="Times New Roman" w:hAnsi="Times New Roman" w:cs="Times New Roman"/>
          <w:sz w:val="24"/>
          <w:szCs w:val="24"/>
        </w:rPr>
        <w:t>There are four groups in total (</w:t>
      </w:r>
      <w:r w:rsidR="006F77A2" w:rsidRPr="00025AF5">
        <w:rPr>
          <w:rFonts w:ascii="Times New Roman" w:hAnsi="Times New Roman" w:cs="Times New Roman"/>
          <w:sz w:val="24"/>
          <w:szCs w:val="24"/>
        </w:rPr>
        <w:t>n = 6</w:t>
      </w:r>
      <w:r w:rsidR="008D30E9" w:rsidRPr="00025AF5">
        <w:rPr>
          <w:rFonts w:ascii="Times New Roman" w:hAnsi="Times New Roman" w:cs="Times New Roman"/>
          <w:sz w:val="24"/>
          <w:szCs w:val="24"/>
        </w:rPr>
        <w:t xml:space="preserve"> mice/group)</w:t>
      </w:r>
      <w:r w:rsidR="00970A3F" w:rsidRPr="00025AF5">
        <w:rPr>
          <w:rFonts w:ascii="Times New Roman" w:hAnsi="Times New Roman" w:cs="Times New Roman"/>
          <w:sz w:val="24"/>
          <w:szCs w:val="24"/>
        </w:rPr>
        <w:t>,</w:t>
      </w:r>
      <w:r w:rsidR="008D30E9" w:rsidRPr="00025AF5">
        <w:rPr>
          <w:rFonts w:ascii="Times New Roman" w:hAnsi="Times New Roman" w:cs="Times New Roman"/>
          <w:sz w:val="24"/>
          <w:szCs w:val="24"/>
        </w:rPr>
        <w:t xml:space="preserve"> and animals were fed for 4 weeks. AAV8 vectors were administered by tail vein injection at a dose of 1×10</w:t>
      </w:r>
      <w:r w:rsidR="008D30E9" w:rsidRPr="00025AF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8D30E9" w:rsidRPr="00025AF5">
        <w:rPr>
          <w:rFonts w:ascii="Times New Roman" w:hAnsi="Times New Roman" w:cs="Times New Roman"/>
          <w:sz w:val="24"/>
          <w:szCs w:val="24"/>
        </w:rPr>
        <w:t xml:space="preserve"> viral titer/mL in a total volume of </w:t>
      </w:r>
      <w:r w:rsidR="00C86E16" w:rsidRPr="00025AF5">
        <w:rPr>
          <w:rFonts w:ascii="Times New Roman" w:hAnsi="Times New Roman" w:cs="Times New Roman"/>
          <w:sz w:val="24"/>
          <w:szCs w:val="24"/>
        </w:rPr>
        <w:t xml:space="preserve">100 </w:t>
      </w:r>
      <w:proofErr w:type="spellStart"/>
      <w:r w:rsidR="00C86E16" w:rsidRPr="00025AF5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C86E16" w:rsidRPr="00025AF5">
        <w:rPr>
          <w:rFonts w:ascii="Times New Roman" w:hAnsi="Times New Roman" w:cs="Times New Roman"/>
          <w:sz w:val="24"/>
          <w:szCs w:val="24"/>
        </w:rPr>
        <w:t>/mouse</w:t>
      </w:r>
      <w:r w:rsidR="008D30E9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0F1C01" w:rsidRPr="00025AF5">
        <w:rPr>
          <w:rFonts w:ascii="Times New Roman" w:hAnsi="Times New Roman" w:cs="Times New Roman"/>
          <w:sz w:val="24"/>
          <w:szCs w:val="24"/>
        </w:rPr>
        <w:t>one week before alcohol-fed</w:t>
      </w:r>
      <w:r w:rsidR="008D30E9" w:rsidRPr="00025AF5">
        <w:rPr>
          <w:rFonts w:ascii="Times New Roman" w:hAnsi="Times New Roman" w:cs="Times New Roman"/>
          <w:sz w:val="24"/>
          <w:szCs w:val="24"/>
        </w:rPr>
        <w:t>.</w:t>
      </w:r>
      <w:r w:rsidR="007A2CE2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2B34CD" w:rsidRPr="00025AF5">
        <w:rPr>
          <w:rFonts w:ascii="Times New Roman" w:hAnsi="Times New Roman" w:cs="Times New Roman"/>
          <w:sz w:val="24"/>
          <w:szCs w:val="24"/>
        </w:rPr>
        <w:t>Recombinant AAV8 vectors encoding sh</w:t>
      </w:r>
      <w:r w:rsidR="00C40137" w:rsidRPr="00025AF5">
        <w:rPr>
          <w:rFonts w:ascii="Times New Roman" w:hAnsi="Times New Roman" w:cs="Times New Roman"/>
          <w:sz w:val="24"/>
          <w:szCs w:val="24"/>
        </w:rPr>
        <w:t>GSTM1</w:t>
      </w:r>
      <w:r w:rsidR="002B34CD" w:rsidRPr="00025AF5">
        <w:rPr>
          <w:rFonts w:ascii="Times New Roman" w:hAnsi="Times New Roman" w:cs="Times New Roman"/>
          <w:sz w:val="24"/>
          <w:szCs w:val="24"/>
        </w:rPr>
        <w:t xml:space="preserve"> under the control of TBG (a liver-specific promoter) were generated by </w:t>
      </w:r>
      <w:proofErr w:type="spellStart"/>
      <w:r w:rsidR="00FC1421" w:rsidRPr="00025AF5">
        <w:rPr>
          <w:rFonts w:ascii="Times New Roman" w:hAnsi="Times New Roman" w:cs="Times New Roman"/>
          <w:sz w:val="24"/>
          <w:szCs w:val="24"/>
        </w:rPr>
        <w:t>HanBio</w:t>
      </w:r>
      <w:proofErr w:type="spellEnd"/>
      <w:r w:rsidR="00FC1421" w:rsidRPr="00025AF5">
        <w:rPr>
          <w:rFonts w:ascii="Times New Roman" w:hAnsi="Times New Roman" w:cs="Times New Roman"/>
          <w:sz w:val="24"/>
          <w:szCs w:val="24"/>
        </w:rPr>
        <w:t xml:space="preserve"> Technology Co. Ltd. (Shanghai, China)</w:t>
      </w:r>
      <w:r w:rsidR="002B34CD" w:rsidRPr="00025AF5">
        <w:rPr>
          <w:rFonts w:ascii="Times New Roman" w:hAnsi="Times New Roman" w:cs="Times New Roman"/>
          <w:sz w:val="24"/>
          <w:szCs w:val="24"/>
        </w:rPr>
        <w:t>.</w:t>
      </w:r>
      <w:r w:rsidR="000E5CA2" w:rsidRPr="00025A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5D3AD6" w14:textId="0B80F17B" w:rsidR="008F783A" w:rsidRPr="00025AF5" w:rsidRDefault="008F783A" w:rsidP="005A454C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Liver-specific </w:t>
      </w:r>
      <w:r w:rsidR="006A41D6" w:rsidRPr="00025AF5">
        <w:rPr>
          <w:rFonts w:ascii="Times New Roman" w:hAnsi="Times New Roman" w:cs="Times New Roman"/>
          <w:sz w:val="24"/>
          <w:szCs w:val="24"/>
        </w:rPr>
        <w:t>micro</w:t>
      </w:r>
      <w:r w:rsidR="00873243" w:rsidRPr="00025AF5">
        <w:rPr>
          <w:rFonts w:ascii="Times New Roman" w:hAnsi="Times New Roman" w:cs="Times New Roman"/>
          <w:sz w:val="24"/>
          <w:szCs w:val="24"/>
        </w:rPr>
        <w:t>RNA</w:t>
      </w:r>
      <w:r w:rsidR="006A41D6" w:rsidRPr="00025A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603F7" w:rsidRPr="00025AF5">
        <w:rPr>
          <w:rFonts w:ascii="Times New Roman" w:hAnsi="Times New Roman" w:cs="Times New Roman"/>
          <w:sz w:val="24"/>
          <w:szCs w:val="24"/>
        </w:rPr>
        <w:t>miR</w:t>
      </w:r>
      <w:proofErr w:type="spellEnd"/>
      <w:r w:rsidR="006A41D6" w:rsidRPr="00025AF5">
        <w:rPr>
          <w:rFonts w:ascii="Times New Roman" w:hAnsi="Times New Roman" w:cs="Times New Roman"/>
          <w:sz w:val="24"/>
          <w:szCs w:val="24"/>
        </w:rPr>
        <w:t>)</w:t>
      </w:r>
      <w:r w:rsidR="00A603F7" w:rsidRPr="00025AF5">
        <w:rPr>
          <w:rFonts w:ascii="Times New Roman" w:hAnsi="Times New Roman" w:cs="Times New Roman"/>
          <w:sz w:val="24"/>
          <w:szCs w:val="24"/>
        </w:rPr>
        <w:t>-743a-3p</w:t>
      </w:r>
      <w:r w:rsidRPr="00025AF5">
        <w:rPr>
          <w:rFonts w:ascii="Times New Roman" w:hAnsi="Times New Roman" w:cs="Times New Roman"/>
          <w:sz w:val="24"/>
          <w:szCs w:val="24"/>
        </w:rPr>
        <w:t xml:space="preserve"> knockdown mice and corresponding control mice were generated by caudal vein injection with recombinant AAV8 gene transfer vectors containing a hepatocyte-specific TBG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 xml:space="preserve">promoter combination with either mouse </w:t>
      </w:r>
      <w:r w:rsidR="00A603F7" w:rsidRPr="00025AF5">
        <w:rPr>
          <w:rFonts w:ascii="Times New Roman" w:hAnsi="Times New Roman" w:cs="Times New Roman"/>
          <w:sz w:val="24"/>
          <w:szCs w:val="24"/>
        </w:rPr>
        <w:t>miR-743a-3p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whole </w:t>
      </w:r>
      <w:r w:rsidR="00DF13CC" w:rsidRPr="00025AF5">
        <w:rPr>
          <w:rFonts w:ascii="Times New Roman" w:hAnsi="Times New Roman" w:cs="Times New Roman"/>
          <w:sz w:val="24"/>
          <w:szCs w:val="24"/>
        </w:rPr>
        <w:t>length sequence</w:t>
      </w:r>
      <w:r w:rsidRPr="00025AF5">
        <w:rPr>
          <w:rFonts w:ascii="Times New Roman" w:hAnsi="Times New Roman" w:cs="Times New Roman"/>
          <w:sz w:val="24"/>
          <w:szCs w:val="24"/>
        </w:rPr>
        <w:t xml:space="preserve"> (AAV8-</w:t>
      </w:r>
      <w:r w:rsidR="00A603F7" w:rsidRPr="00025AF5">
        <w:rPr>
          <w:rFonts w:ascii="Times New Roman" w:hAnsi="Times New Roman" w:cs="Times New Roman"/>
          <w:sz w:val="24"/>
          <w:szCs w:val="24"/>
        </w:rPr>
        <w:t>miR-743a-3p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FD3EBE" w:rsidRPr="00025AF5">
        <w:rPr>
          <w:rFonts w:ascii="Times New Roman" w:hAnsi="Times New Roman" w:cs="Times New Roman"/>
          <w:sz w:val="24"/>
          <w:szCs w:val="24"/>
        </w:rPr>
        <w:t>KD</w:t>
      </w:r>
      <w:r w:rsidRPr="00025AF5">
        <w:rPr>
          <w:rFonts w:ascii="Times New Roman" w:hAnsi="Times New Roman" w:cs="Times New Roman"/>
          <w:sz w:val="24"/>
          <w:szCs w:val="24"/>
        </w:rPr>
        <w:t>) or empty as vector control (AAV8-null). The core sequence of sh</w:t>
      </w:r>
      <w:r w:rsidR="00A603F7" w:rsidRPr="00025AF5">
        <w:rPr>
          <w:rFonts w:ascii="Times New Roman" w:hAnsi="Times New Roman" w:cs="Times New Roman"/>
          <w:sz w:val="24"/>
          <w:szCs w:val="24"/>
        </w:rPr>
        <w:t>miR-743a-3p</w:t>
      </w:r>
      <w:r w:rsidRPr="00025AF5">
        <w:rPr>
          <w:rFonts w:ascii="Times New Roman" w:hAnsi="Times New Roman" w:cs="Times New Roman"/>
          <w:sz w:val="24"/>
          <w:szCs w:val="24"/>
        </w:rPr>
        <w:t xml:space="preserve"> was 5’-</w:t>
      </w:r>
      <w:r w:rsidR="00DA6B70" w:rsidRPr="00025AF5">
        <w:rPr>
          <w:rFonts w:ascii="Times New Roman" w:hAnsi="Times New Roman" w:cs="Times New Roman"/>
          <w:sz w:val="24"/>
          <w:szCs w:val="24"/>
        </w:rPr>
        <w:t>GAAAGACACCAAGCUGAGUAGA</w:t>
      </w:r>
      <w:r w:rsidRPr="00025AF5">
        <w:rPr>
          <w:rFonts w:ascii="Times New Roman" w:hAnsi="Times New Roman" w:cs="Times New Roman"/>
          <w:sz w:val="24"/>
          <w:szCs w:val="24"/>
        </w:rPr>
        <w:t>-3</w:t>
      </w:r>
      <w:r w:rsidR="00970A3F" w:rsidRPr="00025AF5">
        <w:rPr>
          <w:rFonts w:ascii="Times New Roman" w:hAnsi="Times New Roman" w:cs="Times New Roman"/>
          <w:sz w:val="24"/>
          <w:szCs w:val="24"/>
        </w:rPr>
        <w:t>'</w:t>
      </w:r>
      <w:r w:rsidRPr="00025AF5">
        <w:rPr>
          <w:rFonts w:ascii="Times New Roman" w:hAnsi="Times New Roman" w:cs="Times New Roman"/>
          <w:sz w:val="24"/>
          <w:szCs w:val="24"/>
        </w:rPr>
        <w:t>. There are four groups in total (</w:t>
      </w:r>
      <w:r w:rsidR="006F77A2" w:rsidRPr="00025AF5">
        <w:rPr>
          <w:rFonts w:ascii="Times New Roman" w:hAnsi="Times New Roman" w:cs="Times New Roman"/>
          <w:sz w:val="24"/>
          <w:szCs w:val="24"/>
        </w:rPr>
        <w:t>n = 6</w:t>
      </w:r>
      <w:r w:rsidRPr="00025AF5">
        <w:rPr>
          <w:rFonts w:ascii="Times New Roman" w:hAnsi="Times New Roman" w:cs="Times New Roman"/>
          <w:sz w:val="24"/>
          <w:szCs w:val="24"/>
        </w:rPr>
        <w:t xml:space="preserve"> mice/group)</w:t>
      </w:r>
      <w:r w:rsidR="00970A3F" w:rsidRPr="00025AF5">
        <w:rPr>
          <w:rFonts w:ascii="Times New Roman" w:hAnsi="Times New Roman" w:cs="Times New Roman"/>
          <w:sz w:val="24"/>
          <w:szCs w:val="24"/>
        </w:rPr>
        <w:t>,</w:t>
      </w:r>
      <w:r w:rsidRPr="00025AF5">
        <w:rPr>
          <w:rFonts w:ascii="Times New Roman" w:hAnsi="Times New Roman" w:cs="Times New Roman"/>
          <w:sz w:val="24"/>
          <w:szCs w:val="24"/>
        </w:rPr>
        <w:t xml:space="preserve"> and animals were fed for 4 weeks. AAV8 vectors were administered by tail vein injection at a dose of 1×10</w:t>
      </w:r>
      <w:r w:rsidRPr="00025AF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025AF5">
        <w:rPr>
          <w:rFonts w:ascii="Times New Roman" w:hAnsi="Times New Roman" w:cs="Times New Roman"/>
          <w:sz w:val="24"/>
          <w:szCs w:val="24"/>
        </w:rPr>
        <w:t xml:space="preserve"> viral titer/mL in a</w:t>
      </w:r>
      <w:bookmarkStart w:id="4" w:name="OLE_LINK7"/>
      <w:r w:rsidRPr="00025AF5">
        <w:rPr>
          <w:rFonts w:ascii="Times New Roman" w:hAnsi="Times New Roman" w:cs="Times New Roman"/>
          <w:sz w:val="24"/>
          <w:szCs w:val="24"/>
        </w:rPr>
        <w:t xml:space="preserve"> total volume of </w:t>
      </w:r>
      <w:bookmarkEnd w:id="4"/>
      <w:r w:rsidR="00C86E16" w:rsidRPr="00025AF5">
        <w:rPr>
          <w:rFonts w:ascii="Times New Roman" w:hAnsi="Times New Roman" w:cs="Times New Roman"/>
          <w:sz w:val="24"/>
          <w:szCs w:val="24"/>
        </w:rPr>
        <w:t xml:space="preserve">100 </w:t>
      </w:r>
      <w:proofErr w:type="spellStart"/>
      <w:r w:rsidR="00C86E16" w:rsidRPr="00025AF5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C86E16" w:rsidRPr="00025AF5">
        <w:rPr>
          <w:rFonts w:ascii="Times New Roman" w:hAnsi="Times New Roman" w:cs="Times New Roman"/>
          <w:sz w:val="24"/>
          <w:szCs w:val="24"/>
        </w:rPr>
        <w:t>/mouse</w:t>
      </w:r>
      <w:r w:rsidRPr="00025AF5">
        <w:rPr>
          <w:rFonts w:ascii="Times New Roman" w:hAnsi="Times New Roman" w:cs="Times New Roman"/>
          <w:sz w:val="24"/>
          <w:szCs w:val="24"/>
        </w:rPr>
        <w:t xml:space="preserve"> one week before alcohol-fed. Recombinant AAV8 vectors encoding sh</w:t>
      </w:r>
      <w:r w:rsidR="00A603F7" w:rsidRPr="00025AF5">
        <w:rPr>
          <w:rFonts w:ascii="Times New Roman" w:hAnsi="Times New Roman" w:cs="Times New Roman"/>
          <w:sz w:val="24"/>
          <w:szCs w:val="24"/>
        </w:rPr>
        <w:t>miR-743a-3p</w:t>
      </w:r>
      <w:r w:rsidRPr="00025AF5">
        <w:rPr>
          <w:rFonts w:ascii="Times New Roman" w:hAnsi="Times New Roman" w:cs="Times New Roman"/>
          <w:sz w:val="24"/>
          <w:szCs w:val="24"/>
        </w:rPr>
        <w:t xml:space="preserve"> under the control of TBG were generated by </w:t>
      </w:r>
      <w:proofErr w:type="spellStart"/>
      <w:r w:rsidRPr="00025AF5">
        <w:rPr>
          <w:rFonts w:ascii="Times New Roman" w:hAnsi="Times New Roman" w:cs="Times New Roman"/>
          <w:sz w:val="24"/>
          <w:szCs w:val="24"/>
        </w:rPr>
        <w:t>HanBio</w:t>
      </w:r>
      <w:proofErr w:type="spellEnd"/>
      <w:r w:rsidRPr="00025AF5">
        <w:rPr>
          <w:rFonts w:ascii="Times New Roman" w:hAnsi="Times New Roman" w:cs="Times New Roman"/>
          <w:sz w:val="24"/>
          <w:szCs w:val="24"/>
        </w:rPr>
        <w:t xml:space="preserve"> Technology Co. Ltd. (Shanghai, China). </w:t>
      </w:r>
    </w:p>
    <w:p w14:paraId="299877A9" w14:textId="1343A250" w:rsidR="00AF49B9" w:rsidRPr="00025AF5" w:rsidRDefault="00B36E52" w:rsidP="005A454C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>Liver-specific miR-743a-3p</w:t>
      </w:r>
      <w:r w:rsidR="00E6716D" w:rsidRPr="00025AF5">
        <w:rPr>
          <w:rFonts w:ascii="Times New Roman" w:hAnsi="Times New Roman" w:cs="Times New Roman"/>
          <w:sz w:val="24"/>
          <w:szCs w:val="24"/>
        </w:rPr>
        <w:t>-</w:t>
      </w:r>
      <w:r w:rsidRPr="00025AF5">
        <w:rPr>
          <w:rFonts w:ascii="Times New Roman" w:hAnsi="Times New Roman" w:cs="Times New Roman"/>
          <w:sz w:val="24"/>
          <w:szCs w:val="24"/>
        </w:rPr>
        <w:t xml:space="preserve">GSTM1 </w:t>
      </w:r>
      <w:r w:rsidRPr="00025AF5">
        <w:rPr>
          <w:rFonts w:ascii="Times New Roman" w:hAnsi="Times New Roman" w:cs="Times New Roman" w:hint="eastAsia"/>
          <w:sz w:val="24"/>
          <w:szCs w:val="24"/>
        </w:rPr>
        <w:t>double</w:t>
      </w:r>
      <w:r w:rsidRPr="00025AF5">
        <w:rPr>
          <w:rFonts w:ascii="Times New Roman" w:hAnsi="Times New Roman" w:cs="Times New Roman"/>
          <w:sz w:val="24"/>
          <w:szCs w:val="24"/>
        </w:rPr>
        <w:t xml:space="preserve"> knockdown mic</w:t>
      </w:r>
      <w:r w:rsidR="00C33F12" w:rsidRPr="00025AF5">
        <w:rPr>
          <w:rFonts w:ascii="Times New Roman" w:hAnsi="Times New Roman" w:cs="Times New Roman"/>
          <w:sz w:val="24"/>
          <w:szCs w:val="24"/>
        </w:rPr>
        <w:t xml:space="preserve">e were randomly divided into PF, AF, AF + miR-743a-3p </w:t>
      </w:r>
      <w:r w:rsidR="00FD3EBE" w:rsidRPr="00025AF5">
        <w:rPr>
          <w:rFonts w:ascii="Times New Roman" w:hAnsi="Times New Roman" w:cs="Times New Roman"/>
          <w:sz w:val="24"/>
          <w:szCs w:val="24"/>
        </w:rPr>
        <w:t>KD</w:t>
      </w:r>
      <w:r w:rsidR="000252B3" w:rsidRPr="00025AF5">
        <w:rPr>
          <w:rFonts w:ascii="Times New Roman" w:hAnsi="Times New Roman" w:cs="Times New Roman"/>
          <w:sz w:val="24"/>
          <w:szCs w:val="24"/>
        </w:rPr>
        <w:t>,</w:t>
      </w:r>
      <w:r w:rsidR="00512192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C33F12" w:rsidRPr="00025AF5">
        <w:rPr>
          <w:rFonts w:ascii="Times New Roman" w:hAnsi="Times New Roman" w:cs="Times New Roman"/>
          <w:sz w:val="24"/>
          <w:szCs w:val="24"/>
        </w:rPr>
        <w:t xml:space="preserve">and AF + miR-743a-3p </w:t>
      </w:r>
      <w:r w:rsidR="00FD3EBE" w:rsidRPr="00025AF5">
        <w:rPr>
          <w:rFonts w:ascii="Times New Roman" w:hAnsi="Times New Roman" w:cs="Times New Roman"/>
          <w:sz w:val="24"/>
          <w:szCs w:val="24"/>
        </w:rPr>
        <w:t>KD</w:t>
      </w:r>
      <w:r w:rsidR="00512192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C33F12" w:rsidRPr="00025AF5">
        <w:rPr>
          <w:rFonts w:ascii="Times New Roman" w:hAnsi="Times New Roman" w:cs="Times New Roman"/>
          <w:sz w:val="24"/>
          <w:szCs w:val="24"/>
        </w:rPr>
        <w:t>+</w:t>
      </w:r>
      <w:r w:rsidR="00512192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C33F12" w:rsidRPr="00025AF5">
        <w:rPr>
          <w:rFonts w:ascii="Times New Roman" w:hAnsi="Times New Roman" w:cs="Times New Roman"/>
          <w:sz w:val="24"/>
          <w:szCs w:val="24"/>
        </w:rPr>
        <w:t xml:space="preserve">GSTM1 </w:t>
      </w:r>
      <w:r w:rsidR="00FD3EBE" w:rsidRPr="00025AF5">
        <w:rPr>
          <w:rFonts w:ascii="Times New Roman" w:hAnsi="Times New Roman" w:cs="Times New Roman"/>
          <w:sz w:val="24"/>
          <w:szCs w:val="24"/>
        </w:rPr>
        <w:t>KD</w:t>
      </w:r>
      <w:r w:rsidR="00C33F12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C33F12" w:rsidRPr="00025AF5">
        <w:rPr>
          <w:rFonts w:ascii="Times New Roman" w:hAnsi="Times New Roman" w:cs="Times New Roman"/>
          <w:sz w:val="24"/>
          <w:szCs w:val="24"/>
        </w:rPr>
        <w:lastRenderedPageBreak/>
        <w:t xml:space="preserve">(n = </w:t>
      </w:r>
      <w:r w:rsidR="006F77A2" w:rsidRPr="00025AF5">
        <w:rPr>
          <w:rFonts w:ascii="Times New Roman" w:hAnsi="Times New Roman" w:cs="Times New Roman"/>
          <w:sz w:val="24"/>
          <w:szCs w:val="24"/>
        </w:rPr>
        <w:t>6</w:t>
      </w:r>
      <w:r w:rsidR="00C33F12" w:rsidRPr="00025AF5">
        <w:rPr>
          <w:rFonts w:ascii="Times New Roman" w:hAnsi="Times New Roman" w:cs="Times New Roman"/>
          <w:sz w:val="24"/>
          <w:szCs w:val="24"/>
        </w:rPr>
        <w:t xml:space="preserve"> mice/group). </w:t>
      </w:r>
      <w:r w:rsidR="00FA14D8" w:rsidRPr="00025AF5">
        <w:rPr>
          <w:rFonts w:ascii="Times New Roman" w:hAnsi="Times New Roman" w:cs="Times New Roman"/>
          <w:sz w:val="24"/>
          <w:szCs w:val="24"/>
        </w:rPr>
        <w:t xml:space="preserve">ALD model was established by feeding mice with </w:t>
      </w:r>
      <w:r w:rsidR="00970A3F" w:rsidRPr="00025AF5">
        <w:rPr>
          <w:rFonts w:ascii="Times New Roman" w:hAnsi="Times New Roman" w:cs="Times New Roman" w:hint="eastAsia"/>
          <w:sz w:val="24"/>
          <w:szCs w:val="24"/>
        </w:rPr>
        <w:t>the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9856AC" w:rsidRPr="00025AF5">
        <w:rPr>
          <w:rFonts w:ascii="Times New Roman" w:hAnsi="Times New Roman" w:cs="Times New Roman"/>
          <w:sz w:val="24"/>
          <w:szCs w:val="24"/>
        </w:rPr>
        <w:t>Lieber-</w:t>
      </w:r>
      <w:proofErr w:type="spellStart"/>
      <w:r w:rsidR="009856AC"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="00FA14D8" w:rsidRPr="00025AF5">
        <w:rPr>
          <w:rFonts w:ascii="Times New Roman" w:hAnsi="Times New Roman" w:cs="Times New Roman"/>
          <w:sz w:val="24"/>
          <w:szCs w:val="24"/>
        </w:rPr>
        <w:t xml:space="preserve"> alcohol liquid diet for 4 weeks. </w:t>
      </w:r>
      <w:r w:rsidR="00FA14D8" w:rsidRPr="00025AF5">
        <w:rPr>
          <w:rFonts w:ascii="Times New Roman" w:hAnsi="Times New Roman" w:cs="Times New Roman"/>
          <w:kern w:val="0"/>
          <w:sz w:val="24"/>
          <w:szCs w:val="24"/>
        </w:rPr>
        <w:t xml:space="preserve">After 4-week </w:t>
      </w:r>
      <w:r w:rsidR="009856AC" w:rsidRPr="00025AF5">
        <w:rPr>
          <w:rFonts w:ascii="Times New Roman" w:hAnsi="Times New Roman" w:cs="Times New Roman"/>
          <w:sz w:val="24"/>
          <w:szCs w:val="24"/>
        </w:rPr>
        <w:t>Lieber-</w:t>
      </w:r>
      <w:proofErr w:type="spellStart"/>
      <w:r w:rsidR="009856AC"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="00FA14D8" w:rsidRPr="00025AF5">
        <w:rPr>
          <w:rFonts w:ascii="Times New Roman" w:hAnsi="Times New Roman" w:cs="Times New Roman"/>
          <w:sz w:val="24"/>
          <w:szCs w:val="24"/>
        </w:rPr>
        <w:t xml:space="preserve"> alcohol liquid diet feeding, AF mice were administ</w:t>
      </w:r>
      <w:r w:rsidR="00970A3F" w:rsidRPr="00025AF5">
        <w:rPr>
          <w:rFonts w:ascii="Times New Roman" w:hAnsi="Times New Roman" w:cs="Times New Roman"/>
          <w:sz w:val="24"/>
          <w:szCs w:val="24"/>
        </w:rPr>
        <w:t>ered</w:t>
      </w:r>
      <w:r w:rsidR="00FA14D8" w:rsidRPr="00025AF5">
        <w:rPr>
          <w:rFonts w:ascii="Times New Roman" w:hAnsi="Times New Roman" w:cs="Times New Roman"/>
          <w:sz w:val="24"/>
          <w:szCs w:val="24"/>
        </w:rPr>
        <w:t xml:space="preserve"> one dose 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of </w:t>
      </w:r>
      <w:r w:rsidR="00FA14D8" w:rsidRPr="00025AF5">
        <w:rPr>
          <w:rFonts w:ascii="Times New Roman" w:hAnsi="Times New Roman" w:cs="Times New Roman"/>
          <w:sz w:val="24"/>
          <w:szCs w:val="24"/>
        </w:rPr>
        <w:t xml:space="preserve">ethanol (4 g/kg) by gavage. </w:t>
      </w:r>
      <w:r w:rsidR="00AF49B9" w:rsidRPr="00025AF5">
        <w:rPr>
          <w:rFonts w:ascii="Times New Roman" w:hAnsi="Times New Roman" w:cs="Times New Roman"/>
          <w:sz w:val="24"/>
          <w:szCs w:val="24"/>
        </w:rPr>
        <w:t xml:space="preserve">AAV8-miR-743a-3p </w:t>
      </w:r>
      <w:r w:rsidR="00FD3EBE" w:rsidRPr="00025AF5">
        <w:rPr>
          <w:rFonts w:ascii="Times New Roman" w:hAnsi="Times New Roman" w:cs="Times New Roman" w:hint="eastAsia"/>
          <w:sz w:val="24"/>
          <w:szCs w:val="24"/>
        </w:rPr>
        <w:t>KD</w:t>
      </w:r>
      <w:r w:rsidR="00AF49B9" w:rsidRPr="00025AF5">
        <w:rPr>
          <w:rFonts w:ascii="Times New Roman" w:hAnsi="Times New Roman" w:cs="Times New Roman"/>
          <w:sz w:val="24"/>
          <w:szCs w:val="24"/>
        </w:rPr>
        <w:t xml:space="preserve"> vectors were administered by tail vein injection at 1×10</w:t>
      </w:r>
      <w:r w:rsidR="00AF49B9" w:rsidRPr="00025AF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AF49B9" w:rsidRPr="00025AF5">
        <w:rPr>
          <w:rFonts w:ascii="Times New Roman" w:hAnsi="Times New Roman" w:cs="Times New Roman"/>
          <w:sz w:val="24"/>
          <w:szCs w:val="24"/>
        </w:rPr>
        <w:t xml:space="preserve"> viral titer/mL in a </w:t>
      </w:r>
      <w:r w:rsidR="005432DA" w:rsidRPr="00025AF5">
        <w:rPr>
          <w:rFonts w:ascii="Times New Roman" w:hAnsi="Times New Roman" w:cs="Times New Roman"/>
          <w:sz w:val="24"/>
          <w:szCs w:val="24"/>
        </w:rPr>
        <w:t xml:space="preserve">total volume of 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100 </w:t>
      </w:r>
      <w:proofErr w:type="spellStart"/>
      <w:r w:rsidR="00970A3F" w:rsidRPr="00025AF5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970A3F" w:rsidRPr="00025AF5">
        <w:rPr>
          <w:rFonts w:ascii="Times New Roman" w:hAnsi="Times New Roman" w:cs="Times New Roman"/>
          <w:sz w:val="24"/>
          <w:szCs w:val="24"/>
        </w:rPr>
        <w:t xml:space="preserve">/mouse </w:t>
      </w:r>
      <w:r w:rsidR="00AF49B9" w:rsidRPr="00025AF5">
        <w:rPr>
          <w:rFonts w:ascii="Times New Roman" w:hAnsi="Times New Roman" w:cs="Times New Roman"/>
          <w:sz w:val="24"/>
          <w:szCs w:val="24"/>
        </w:rPr>
        <w:t>two weeks</w:t>
      </w:r>
      <w:r w:rsidR="00114CE2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AF49B9" w:rsidRPr="00025AF5">
        <w:rPr>
          <w:rFonts w:ascii="Times New Roman" w:hAnsi="Times New Roman" w:cs="Times New Roman"/>
          <w:sz w:val="24"/>
          <w:szCs w:val="24"/>
        </w:rPr>
        <w:t xml:space="preserve">before alcohol-fed. AAV8-GSTM1 </w:t>
      </w:r>
      <w:r w:rsidR="00FD3EBE" w:rsidRPr="00025AF5">
        <w:rPr>
          <w:rFonts w:ascii="Times New Roman" w:hAnsi="Times New Roman" w:cs="Times New Roman" w:hint="eastAsia"/>
          <w:sz w:val="24"/>
          <w:szCs w:val="24"/>
        </w:rPr>
        <w:t>KD</w:t>
      </w:r>
      <w:r w:rsidR="00AF49B9" w:rsidRPr="00025AF5">
        <w:rPr>
          <w:rFonts w:ascii="Times New Roman" w:hAnsi="Times New Roman" w:cs="Times New Roman"/>
          <w:sz w:val="24"/>
          <w:szCs w:val="24"/>
        </w:rPr>
        <w:t xml:space="preserve"> vectors were administered by tail vein injection at a dose of 1×10</w:t>
      </w:r>
      <w:r w:rsidR="00AF49B9" w:rsidRPr="00025AF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AF49B9" w:rsidRPr="00025AF5">
        <w:rPr>
          <w:rFonts w:ascii="Times New Roman" w:hAnsi="Times New Roman" w:cs="Times New Roman"/>
          <w:sz w:val="24"/>
          <w:szCs w:val="24"/>
        </w:rPr>
        <w:t xml:space="preserve"> viral titer/mL in a total volume of </w:t>
      </w:r>
      <w:r w:rsidR="00C86E16" w:rsidRPr="00025AF5">
        <w:rPr>
          <w:rFonts w:ascii="Times New Roman" w:hAnsi="Times New Roman" w:cs="Times New Roman"/>
          <w:sz w:val="24"/>
          <w:szCs w:val="24"/>
        </w:rPr>
        <w:t xml:space="preserve">100 </w:t>
      </w:r>
      <w:proofErr w:type="spellStart"/>
      <w:r w:rsidR="00C86E16" w:rsidRPr="00025AF5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C86E16" w:rsidRPr="00025AF5">
        <w:rPr>
          <w:rFonts w:ascii="Times New Roman" w:hAnsi="Times New Roman" w:cs="Times New Roman"/>
          <w:sz w:val="24"/>
          <w:szCs w:val="24"/>
        </w:rPr>
        <w:t>/mouse</w:t>
      </w:r>
      <w:r w:rsidR="00AF49B9" w:rsidRPr="00025AF5">
        <w:rPr>
          <w:rFonts w:ascii="Times New Roman" w:hAnsi="Times New Roman" w:cs="Times New Roman"/>
          <w:sz w:val="24"/>
          <w:szCs w:val="24"/>
        </w:rPr>
        <w:t xml:space="preserve"> one week before alcohol-fed.</w:t>
      </w:r>
    </w:p>
    <w:p w14:paraId="27731106" w14:textId="762DF1D9" w:rsidR="007B6702" w:rsidRPr="00025AF5" w:rsidRDefault="001D3F4D" w:rsidP="005A454C">
      <w:pPr>
        <w:widowControl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   </w:t>
      </w:r>
      <w:r w:rsidR="003C1A78" w:rsidRPr="00025AF5">
        <w:rPr>
          <w:rFonts w:ascii="Times New Roman" w:hAnsi="Times New Roman" w:cs="Times New Roman"/>
          <w:sz w:val="24"/>
          <w:szCs w:val="24"/>
        </w:rPr>
        <w:t xml:space="preserve">    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378" w:rsidRPr="00025AF5">
        <w:rPr>
          <w:rFonts w:ascii="Times New Roman" w:hAnsi="Times New Roman" w:cs="Times New Roman"/>
          <w:sz w:val="24"/>
          <w:szCs w:val="24"/>
        </w:rPr>
        <w:t>Selonsertib</w:t>
      </w:r>
      <w:proofErr w:type="spellEnd"/>
      <w:r w:rsidRPr="00025AF5">
        <w:rPr>
          <w:rFonts w:ascii="Times New Roman" w:hAnsi="Times New Roman" w:cs="Times New Roman"/>
          <w:sz w:val="24"/>
          <w:szCs w:val="24"/>
        </w:rPr>
        <w:t xml:space="preserve"> intervention:</w:t>
      </w:r>
      <w:r w:rsidR="0005681C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 xml:space="preserve">Mice were randomly divided into AF, </w:t>
      </w:r>
      <w:r w:rsidR="00697378" w:rsidRPr="00025AF5">
        <w:rPr>
          <w:rFonts w:ascii="Times New Roman" w:hAnsi="Times New Roman" w:cs="Times New Roman"/>
          <w:sz w:val="24"/>
          <w:szCs w:val="24"/>
        </w:rPr>
        <w:t xml:space="preserve">AF + GSTM1 </w:t>
      </w:r>
      <w:r w:rsidR="00FD3EBE" w:rsidRPr="00025AF5">
        <w:rPr>
          <w:rFonts w:ascii="Times New Roman" w:hAnsi="Times New Roman" w:cs="Times New Roman"/>
          <w:sz w:val="24"/>
          <w:szCs w:val="24"/>
        </w:rPr>
        <w:t>KD</w:t>
      </w:r>
      <w:r w:rsidR="00FF6229" w:rsidRPr="00025AF5">
        <w:rPr>
          <w:rFonts w:ascii="Times New Roman" w:hAnsi="Times New Roman" w:cs="Times New Roman"/>
          <w:sz w:val="24"/>
          <w:szCs w:val="24"/>
        </w:rPr>
        <w:t>,</w:t>
      </w:r>
      <w:r w:rsidR="00697378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 xml:space="preserve">and AF + </w:t>
      </w:r>
      <w:r w:rsidR="00697378" w:rsidRPr="00025AF5">
        <w:rPr>
          <w:rFonts w:ascii="Times New Roman" w:hAnsi="Times New Roman" w:cs="Times New Roman"/>
          <w:sz w:val="24"/>
          <w:szCs w:val="24"/>
        </w:rPr>
        <w:t xml:space="preserve">GSTM1 </w:t>
      </w:r>
      <w:r w:rsidR="00FD3EBE" w:rsidRPr="00025AF5">
        <w:rPr>
          <w:rFonts w:ascii="Times New Roman" w:hAnsi="Times New Roman" w:cs="Times New Roman"/>
          <w:sz w:val="24"/>
          <w:szCs w:val="24"/>
        </w:rPr>
        <w:t>KD</w:t>
      </w:r>
      <w:r w:rsidR="00697378" w:rsidRPr="00025AF5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697378" w:rsidRPr="00025AF5">
        <w:rPr>
          <w:rFonts w:ascii="Times New Roman" w:hAnsi="Times New Roman" w:cs="Times New Roman"/>
          <w:sz w:val="24"/>
          <w:szCs w:val="24"/>
        </w:rPr>
        <w:t>Selonsertib</w:t>
      </w:r>
      <w:proofErr w:type="spellEnd"/>
      <w:r w:rsidR="00697378" w:rsidRPr="00025AF5">
        <w:rPr>
          <w:rFonts w:ascii="Times New Roman" w:hAnsi="Times New Roman" w:cs="Times New Roman"/>
          <w:sz w:val="24"/>
          <w:szCs w:val="24"/>
        </w:rPr>
        <w:t xml:space="preserve"> intervention</w:t>
      </w:r>
      <w:r w:rsidR="00861D19" w:rsidRPr="00025AF5">
        <w:rPr>
          <w:rFonts w:ascii="Times New Roman" w:hAnsi="Times New Roman" w:cs="Times New Roman"/>
          <w:sz w:val="24"/>
          <w:szCs w:val="24"/>
        </w:rPr>
        <w:t xml:space="preserve"> (</w:t>
      </w:r>
      <w:r w:rsidR="006F77A2" w:rsidRPr="00025AF5">
        <w:rPr>
          <w:rFonts w:ascii="Times New Roman" w:hAnsi="Times New Roman" w:cs="Times New Roman"/>
          <w:sz w:val="24"/>
          <w:szCs w:val="24"/>
        </w:rPr>
        <w:t>n = 6</w:t>
      </w:r>
      <w:r w:rsidR="00861D19" w:rsidRPr="00025AF5">
        <w:rPr>
          <w:rFonts w:ascii="Times New Roman" w:hAnsi="Times New Roman" w:cs="Times New Roman"/>
          <w:sz w:val="24"/>
          <w:szCs w:val="24"/>
        </w:rPr>
        <w:t xml:space="preserve"> mice/group)</w:t>
      </w:r>
      <w:r w:rsidR="00B94F9D" w:rsidRPr="00025AF5">
        <w:rPr>
          <w:rFonts w:ascii="Times New Roman" w:hAnsi="Times New Roman" w:cs="Times New Roman"/>
          <w:sz w:val="24"/>
          <w:szCs w:val="24"/>
        </w:rPr>
        <w:t>.</w:t>
      </w:r>
      <w:r w:rsidR="00697378" w:rsidRPr="00025AF5">
        <w:rPr>
          <w:rFonts w:ascii="Times New Roman" w:hAnsi="Times New Roman" w:cs="Times New Roman"/>
          <w:sz w:val="24"/>
          <w:szCs w:val="24"/>
        </w:rPr>
        <w:t xml:space="preserve"> ALD model was established by feeding mice with 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the </w:t>
      </w:r>
      <w:r w:rsidR="009856AC" w:rsidRPr="00025AF5">
        <w:rPr>
          <w:rFonts w:ascii="Times New Roman" w:hAnsi="Times New Roman" w:cs="Times New Roman"/>
          <w:sz w:val="24"/>
          <w:szCs w:val="24"/>
        </w:rPr>
        <w:t>Lieber-</w:t>
      </w:r>
      <w:proofErr w:type="spellStart"/>
      <w:r w:rsidR="009856AC"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="00697378" w:rsidRPr="00025AF5">
        <w:rPr>
          <w:rFonts w:ascii="Times New Roman" w:hAnsi="Times New Roman" w:cs="Times New Roman"/>
          <w:sz w:val="24"/>
          <w:szCs w:val="24"/>
        </w:rPr>
        <w:t xml:space="preserve"> alcohol liquid diet for 4 weeks. </w:t>
      </w:r>
      <w:r w:rsidR="006A2F90" w:rsidRPr="00025AF5">
        <w:rPr>
          <w:rFonts w:ascii="Times New Roman" w:hAnsi="Times New Roman" w:cs="Times New Roman"/>
          <w:kern w:val="0"/>
          <w:sz w:val="24"/>
          <w:szCs w:val="24"/>
        </w:rPr>
        <w:t xml:space="preserve">After 4-week </w:t>
      </w:r>
      <w:r w:rsidR="009856AC" w:rsidRPr="00025AF5">
        <w:rPr>
          <w:rFonts w:ascii="Times New Roman" w:hAnsi="Times New Roman" w:cs="Times New Roman"/>
          <w:sz w:val="24"/>
          <w:szCs w:val="24"/>
        </w:rPr>
        <w:t>Lieber-</w:t>
      </w:r>
      <w:proofErr w:type="spellStart"/>
      <w:r w:rsidR="009856AC" w:rsidRPr="00025AF5">
        <w:rPr>
          <w:rFonts w:ascii="Times New Roman" w:hAnsi="Times New Roman" w:cs="Times New Roman"/>
          <w:sz w:val="24"/>
          <w:szCs w:val="24"/>
        </w:rPr>
        <w:t>DeCarli</w:t>
      </w:r>
      <w:proofErr w:type="spellEnd"/>
      <w:r w:rsidR="006A2F90" w:rsidRPr="00025AF5">
        <w:rPr>
          <w:rFonts w:ascii="Times New Roman" w:hAnsi="Times New Roman" w:cs="Times New Roman"/>
          <w:sz w:val="24"/>
          <w:szCs w:val="24"/>
        </w:rPr>
        <w:t xml:space="preserve"> alcohol liquid diet feeding, AF mice were administ</w:t>
      </w:r>
      <w:r w:rsidR="00970A3F" w:rsidRPr="00025AF5">
        <w:rPr>
          <w:rFonts w:ascii="Times New Roman" w:hAnsi="Times New Roman" w:cs="Times New Roman"/>
          <w:sz w:val="24"/>
          <w:szCs w:val="24"/>
        </w:rPr>
        <w:t>ered</w:t>
      </w:r>
      <w:r w:rsidR="006A2F90" w:rsidRPr="00025AF5">
        <w:rPr>
          <w:rFonts w:ascii="Times New Roman" w:hAnsi="Times New Roman" w:cs="Times New Roman"/>
          <w:sz w:val="24"/>
          <w:szCs w:val="24"/>
        </w:rPr>
        <w:t xml:space="preserve"> one dose </w:t>
      </w:r>
      <w:r w:rsidR="00970A3F" w:rsidRPr="00025AF5">
        <w:rPr>
          <w:rFonts w:ascii="Times New Roman" w:hAnsi="Times New Roman" w:cs="Times New Roman"/>
          <w:sz w:val="24"/>
          <w:szCs w:val="24"/>
        </w:rPr>
        <w:t xml:space="preserve">of </w:t>
      </w:r>
      <w:r w:rsidR="006A2F90" w:rsidRPr="00025AF5">
        <w:rPr>
          <w:rFonts w:ascii="Times New Roman" w:hAnsi="Times New Roman" w:cs="Times New Roman"/>
          <w:sz w:val="24"/>
          <w:szCs w:val="24"/>
        </w:rPr>
        <w:t>ethanol (4 g/kg) by gavage.</w:t>
      </w:r>
      <w:r w:rsidR="00697378" w:rsidRPr="0002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4F9D" w:rsidRPr="00025AF5">
        <w:rPr>
          <w:rFonts w:ascii="Times New Roman" w:hAnsi="Times New Roman" w:cs="Times New Roman"/>
          <w:sz w:val="24"/>
          <w:szCs w:val="24"/>
        </w:rPr>
        <w:t>Selonsertib</w:t>
      </w:r>
      <w:proofErr w:type="spellEnd"/>
      <w:r w:rsidR="00697378" w:rsidRPr="00025AF5">
        <w:rPr>
          <w:rFonts w:ascii="Times New Roman" w:hAnsi="Times New Roman" w:cs="Times New Roman"/>
          <w:sz w:val="24"/>
          <w:szCs w:val="24"/>
        </w:rPr>
        <w:t xml:space="preserve"> was administrated by gavage at </w:t>
      </w:r>
      <w:r w:rsidR="00964B01" w:rsidRPr="00025AF5">
        <w:rPr>
          <w:rFonts w:ascii="Times New Roman" w:hAnsi="Times New Roman" w:cs="Times New Roman"/>
          <w:sz w:val="24"/>
          <w:szCs w:val="24"/>
        </w:rPr>
        <w:t>3</w:t>
      </w:r>
      <w:r w:rsidR="00697378" w:rsidRPr="00025AF5">
        <w:rPr>
          <w:rFonts w:ascii="Times New Roman" w:hAnsi="Times New Roman" w:cs="Times New Roman"/>
          <w:sz w:val="24"/>
          <w:szCs w:val="24"/>
        </w:rPr>
        <w:t>0 mg/kg body weight/</w:t>
      </w:r>
      <w:r w:rsidR="00964B01" w:rsidRPr="00025AF5">
        <w:rPr>
          <w:rFonts w:ascii="Times New Roman" w:hAnsi="Times New Roman" w:cs="Times New Roman"/>
          <w:sz w:val="24"/>
          <w:szCs w:val="24"/>
        </w:rPr>
        <w:t xml:space="preserve">two </w:t>
      </w:r>
      <w:r w:rsidR="00697378" w:rsidRPr="00025AF5">
        <w:rPr>
          <w:rFonts w:ascii="Times New Roman" w:hAnsi="Times New Roman" w:cs="Times New Roman"/>
          <w:sz w:val="24"/>
          <w:szCs w:val="24"/>
        </w:rPr>
        <w:t>day</w:t>
      </w:r>
      <w:r w:rsidR="00964B01" w:rsidRP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A4106A" w14:textId="50DDDDA3" w:rsidR="0011332E" w:rsidRPr="00025AF5" w:rsidRDefault="0011332E" w:rsidP="005A454C">
      <w:pPr>
        <w:widowControl/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25AF5">
        <w:rPr>
          <w:rFonts w:ascii="Times New Roman" w:hAnsi="Times New Roman" w:cs="Times New Roman"/>
          <w:b/>
          <w:bCs/>
          <w:sz w:val="24"/>
          <w:szCs w:val="24"/>
        </w:rPr>
        <w:t>Immunohistochemistry</w:t>
      </w:r>
    </w:p>
    <w:p w14:paraId="6F693B0F" w14:textId="378379FF" w:rsidR="00811B20" w:rsidRPr="00025AF5" w:rsidRDefault="00970A3F" w:rsidP="005A454C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>For hematoxylin and eosin (H&amp;E) and Sirius red staining</w:t>
      </w:r>
      <w:r w:rsidR="00B45D61" w:rsidRPr="00025AF5">
        <w:rPr>
          <w:rFonts w:ascii="Times New Roman" w:hAnsi="Times New Roman" w:cs="Times New Roman"/>
          <w:sz w:val="24"/>
          <w:szCs w:val="24"/>
        </w:rPr>
        <w:t>, liver</w:t>
      </w:r>
      <w:r w:rsidR="00395247" w:rsidRPr="00025AF5">
        <w:rPr>
          <w:rFonts w:ascii="Times New Roman" w:hAnsi="Times New Roman" w:cs="Times New Roman"/>
          <w:sz w:val="24"/>
          <w:szCs w:val="24"/>
        </w:rPr>
        <w:t xml:space="preserve"> tissue samples were fixed in a </w:t>
      </w:r>
      <w:r w:rsidR="00B66B89" w:rsidRPr="00025AF5">
        <w:rPr>
          <w:rFonts w:ascii="Times New Roman" w:hAnsi="Times New Roman" w:cs="Times New Roman"/>
          <w:sz w:val="24"/>
          <w:szCs w:val="24"/>
        </w:rPr>
        <w:t>4</w:t>
      </w:r>
      <w:r w:rsidR="00395247" w:rsidRPr="00025AF5">
        <w:rPr>
          <w:rFonts w:ascii="Times New Roman" w:hAnsi="Times New Roman" w:cs="Times New Roman"/>
          <w:sz w:val="24"/>
          <w:szCs w:val="24"/>
        </w:rPr>
        <w:t>% paraformaldehyde solution</w:t>
      </w:r>
      <w:r w:rsidR="00B45D61" w:rsidRPr="00025AF5">
        <w:rPr>
          <w:rFonts w:ascii="Times New Roman" w:hAnsi="Times New Roman" w:cs="Times New Roman"/>
          <w:sz w:val="24"/>
          <w:szCs w:val="24"/>
        </w:rPr>
        <w:t xml:space="preserve"> and further</w:t>
      </w:r>
      <w:r w:rsidR="00395247" w:rsidRPr="00025AF5">
        <w:rPr>
          <w:rFonts w:ascii="Times New Roman" w:hAnsi="Times New Roman" w:cs="Times New Roman"/>
          <w:sz w:val="24"/>
          <w:szCs w:val="24"/>
        </w:rPr>
        <w:t xml:space="preserve"> embedded in paraffin. </w:t>
      </w:r>
      <w:r w:rsidR="00B45AD8" w:rsidRPr="00025AF5">
        <w:rPr>
          <w:rFonts w:ascii="Times New Roman" w:hAnsi="Times New Roman" w:cs="Times New Roman"/>
          <w:sz w:val="24"/>
          <w:szCs w:val="24"/>
        </w:rPr>
        <w:t xml:space="preserve">Liver </w:t>
      </w:r>
      <w:r w:rsidR="00F0661E" w:rsidRPr="00025AF5">
        <w:rPr>
          <w:rFonts w:ascii="Times New Roman" w:hAnsi="Times New Roman" w:cs="Times New Roman"/>
          <w:sz w:val="24"/>
          <w:szCs w:val="24"/>
        </w:rPr>
        <w:t>sections</w:t>
      </w:r>
      <w:r w:rsidR="00B45AD8" w:rsidRPr="00025AF5">
        <w:rPr>
          <w:rFonts w:ascii="Times New Roman" w:hAnsi="Times New Roman" w:cs="Times New Roman"/>
          <w:sz w:val="24"/>
          <w:szCs w:val="24"/>
        </w:rPr>
        <w:t xml:space="preserve"> (4 </w:t>
      </w:r>
      <w:proofErr w:type="spellStart"/>
      <w:r w:rsidR="00B45AD8" w:rsidRPr="00025AF5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B45AD8" w:rsidRPr="00025AF5">
        <w:rPr>
          <w:rFonts w:ascii="Times New Roman" w:hAnsi="Times New Roman" w:cs="Times New Roman"/>
          <w:sz w:val="24"/>
          <w:szCs w:val="24"/>
        </w:rPr>
        <w:t>)</w:t>
      </w:r>
      <w:r w:rsidR="00F0661E" w:rsidRPr="00025AF5">
        <w:rPr>
          <w:rFonts w:ascii="Times New Roman" w:hAnsi="Times New Roman" w:cs="Times New Roman"/>
          <w:sz w:val="24"/>
          <w:szCs w:val="24"/>
        </w:rPr>
        <w:t xml:space="preserve"> were </w:t>
      </w:r>
      <w:r w:rsidRPr="00025AF5">
        <w:rPr>
          <w:rFonts w:ascii="Times New Roman" w:hAnsi="Times New Roman" w:cs="Times New Roman"/>
          <w:sz w:val="24"/>
          <w:szCs w:val="24"/>
        </w:rPr>
        <w:t>deparaffinized in xylene and rehydrated through decreasing ethanol concentrations.</w:t>
      </w:r>
      <w:r w:rsidRPr="00025AF5"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 xml:space="preserve">H&amp;E and Sirius red staining were performed using a staining kit (G-Clone, Beijing, China), respectively. </w:t>
      </w:r>
      <w:r w:rsidR="00FD2B61" w:rsidRPr="00025AF5">
        <w:rPr>
          <w:rFonts w:ascii="Times New Roman" w:hAnsi="Times New Roman" w:cs="Times New Roman"/>
          <w:sz w:val="24"/>
          <w:szCs w:val="24"/>
        </w:rPr>
        <w:t xml:space="preserve">For Oil red O </w:t>
      </w:r>
      <w:r w:rsidR="000C2F41" w:rsidRPr="00025AF5">
        <w:rPr>
          <w:rFonts w:ascii="Times New Roman" w:hAnsi="Times New Roman" w:cs="Times New Roman"/>
          <w:sz w:val="24"/>
          <w:szCs w:val="24"/>
        </w:rPr>
        <w:t>staining</w:t>
      </w:r>
      <w:r w:rsidR="00FD2B61" w:rsidRPr="00025AF5">
        <w:rPr>
          <w:rFonts w:ascii="Times New Roman" w:hAnsi="Times New Roman" w:cs="Times New Roman"/>
          <w:sz w:val="24"/>
          <w:szCs w:val="24"/>
        </w:rPr>
        <w:t xml:space="preserve">, </w:t>
      </w:r>
      <w:r w:rsidR="00B45D61" w:rsidRPr="00025AF5">
        <w:rPr>
          <w:rFonts w:ascii="Times New Roman" w:hAnsi="Times New Roman" w:cs="Times New Roman"/>
          <w:sz w:val="24"/>
          <w:szCs w:val="24"/>
        </w:rPr>
        <w:t>liver</w:t>
      </w:r>
      <w:r w:rsidR="00395247" w:rsidRPr="00025AF5">
        <w:rPr>
          <w:rFonts w:ascii="Times New Roman" w:hAnsi="Times New Roman" w:cs="Times New Roman"/>
          <w:sz w:val="24"/>
          <w:szCs w:val="24"/>
        </w:rPr>
        <w:t xml:space="preserve"> tissues were embedded in </w:t>
      </w:r>
      <w:r w:rsidRPr="00025AF5">
        <w:rPr>
          <w:rFonts w:ascii="Times New Roman" w:hAnsi="Times New Roman" w:cs="Times New Roman"/>
          <w:sz w:val="24"/>
          <w:szCs w:val="24"/>
        </w:rPr>
        <w:t xml:space="preserve">the </w:t>
      </w:r>
      <w:r w:rsidR="00395247" w:rsidRPr="00025AF5">
        <w:rPr>
          <w:rFonts w:ascii="Times New Roman" w:hAnsi="Times New Roman" w:cs="Times New Roman"/>
          <w:sz w:val="24"/>
          <w:szCs w:val="24"/>
        </w:rPr>
        <w:t>Tissue-Tek OCT compound</w:t>
      </w:r>
      <w:r w:rsidR="001B6A8E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1412EA" w:rsidRPr="00025AF5">
        <w:rPr>
          <w:rFonts w:ascii="Times New Roman" w:hAnsi="Times New Roman" w:cs="Times New Roman"/>
          <w:sz w:val="24"/>
          <w:szCs w:val="24"/>
        </w:rPr>
        <w:t>(Sakura, Tokyo, Japan)</w:t>
      </w:r>
      <w:r w:rsidR="00925061" w:rsidRPr="00025AF5">
        <w:rPr>
          <w:rFonts w:ascii="Times New Roman" w:hAnsi="Times New Roman" w:cs="Times New Roman"/>
          <w:sz w:val="24"/>
          <w:szCs w:val="24"/>
        </w:rPr>
        <w:t>.</w:t>
      </w:r>
      <w:r w:rsidR="00395247" w:rsidRPr="00025AF5">
        <w:rPr>
          <w:rFonts w:ascii="Times New Roman" w:hAnsi="Times New Roman" w:cs="Times New Roman"/>
          <w:sz w:val="24"/>
          <w:szCs w:val="24"/>
        </w:rPr>
        <w:t xml:space="preserve"> Frozen sections, 8-μm thick, were subjected to Oil </w:t>
      </w:r>
      <w:r w:rsidR="00CE040C" w:rsidRPr="00025AF5">
        <w:rPr>
          <w:rFonts w:ascii="Times New Roman" w:hAnsi="Times New Roman" w:cs="Times New Roman"/>
          <w:sz w:val="24"/>
          <w:szCs w:val="24"/>
        </w:rPr>
        <w:t>r</w:t>
      </w:r>
      <w:r w:rsidR="00395247" w:rsidRPr="00025AF5">
        <w:rPr>
          <w:rFonts w:ascii="Times New Roman" w:hAnsi="Times New Roman" w:cs="Times New Roman"/>
          <w:sz w:val="24"/>
          <w:szCs w:val="24"/>
        </w:rPr>
        <w:t>ed O staining</w:t>
      </w:r>
      <w:r w:rsidR="00925061" w:rsidRPr="00025AF5">
        <w:rPr>
          <w:rFonts w:ascii="Times New Roman" w:hAnsi="Times New Roman" w:cs="Times New Roman"/>
          <w:sz w:val="24"/>
          <w:szCs w:val="24"/>
        </w:rPr>
        <w:t xml:space="preserve"> according to the instructions</w:t>
      </w:r>
      <w:r w:rsidR="00FD2B61" w:rsidRPr="00025AF5">
        <w:rPr>
          <w:rFonts w:ascii="Times New Roman" w:hAnsi="Times New Roman" w:cs="Times New Roman"/>
          <w:sz w:val="24"/>
          <w:szCs w:val="24"/>
        </w:rPr>
        <w:t xml:space="preserve"> of </w:t>
      </w:r>
      <w:r w:rsidRPr="00025AF5">
        <w:rPr>
          <w:rFonts w:ascii="Times New Roman" w:hAnsi="Times New Roman" w:cs="Times New Roman"/>
          <w:sz w:val="24"/>
          <w:szCs w:val="24"/>
        </w:rPr>
        <w:t xml:space="preserve">the </w:t>
      </w:r>
      <w:r w:rsidR="00FD2B61" w:rsidRPr="00025AF5">
        <w:rPr>
          <w:rFonts w:ascii="Times New Roman" w:hAnsi="Times New Roman" w:cs="Times New Roman"/>
          <w:sz w:val="24"/>
          <w:szCs w:val="24"/>
        </w:rPr>
        <w:t>Oil red O stain</w:t>
      </w:r>
      <w:r w:rsidR="00CF1249" w:rsidRPr="00025AF5">
        <w:rPr>
          <w:rFonts w:ascii="Times New Roman" w:hAnsi="Times New Roman" w:cs="Times New Roman" w:hint="eastAsia"/>
          <w:sz w:val="24"/>
          <w:szCs w:val="24"/>
        </w:rPr>
        <w:t>ing</w:t>
      </w:r>
      <w:r w:rsidR="002C3D78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FD2B61" w:rsidRPr="00025AF5">
        <w:rPr>
          <w:rFonts w:ascii="Times New Roman" w:hAnsi="Times New Roman" w:cs="Times New Roman"/>
          <w:sz w:val="24"/>
          <w:szCs w:val="24"/>
        </w:rPr>
        <w:t>kit (</w:t>
      </w:r>
      <w:proofErr w:type="spellStart"/>
      <w:r w:rsidR="00FD2B61" w:rsidRPr="00025AF5">
        <w:rPr>
          <w:rFonts w:ascii="Times New Roman" w:hAnsi="Times New Roman" w:cs="Times New Roman"/>
          <w:sz w:val="24"/>
          <w:szCs w:val="24"/>
        </w:rPr>
        <w:t>Solarbio</w:t>
      </w:r>
      <w:proofErr w:type="spellEnd"/>
      <w:r w:rsidR="00FD2B61" w:rsidRPr="00025AF5">
        <w:rPr>
          <w:rFonts w:ascii="Times New Roman" w:hAnsi="Times New Roman" w:cs="Times New Roman"/>
          <w:sz w:val="24"/>
          <w:szCs w:val="24"/>
        </w:rPr>
        <w:t>, Beijing, China)</w:t>
      </w:r>
      <w:r w:rsidR="00925061" w:rsidRPr="00025AF5">
        <w:rPr>
          <w:rFonts w:ascii="Times New Roman" w:hAnsi="Times New Roman" w:cs="Times New Roman"/>
          <w:sz w:val="24"/>
          <w:szCs w:val="24"/>
        </w:rPr>
        <w:t xml:space="preserve">. </w:t>
      </w:r>
      <w:r w:rsidR="007F19F4" w:rsidRPr="00025AF5">
        <w:rPr>
          <w:rFonts w:ascii="Times New Roman" w:hAnsi="Times New Roman" w:cs="Times New Roman"/>
          <w:sz w:val="24"/>
          <w:szCs w:val="24"/>
        </w:rPr>
        <w:t>I</w:t>
      </w:r>
      <w:r w:rsidR="00811B20" w:rsidRPr="00025AF5">
        <w:rPr>
          <w:rFonts w:ascii="Times New Roman" w:hAnsi="Times New Roman" w:cs="Times New Roman"/>
          <w:sz w:val="24"/>
          <w:szCs w:val="24"/>
        </w:rPr>
        <w:t xml:space="preserve">mages were captured by Zeiss </w:t>
      </w:r>
      <w:proofErr w:type="spellStart"/>
      <w:r w:rsidR="00811B20" w:rsidRPr="00025AF5">
        <w:rPr>
          <w:rFonts w:ascii="Times New Roman" w:hAnsi="Times New Roman" w:cs="Times New Roman"/>
          <w:sz w:val="24"/>
          <w:szCs w:val="24"/>
        </w:rPr>
        <w:t>Axio</w:t>
      </w:r>
      <w:proofErr w:type="spellEnd"/>
      <w:r w:rsidR="00811B20" w:rsidRPr="00025AF5">
        <w:rPr>
          <w:rFonts w:ascii="Times New Roman" w:hAnsi="Times New Roman" w:cs="Times New Roman"/>
          <w:sz w:val="24"/>
          <w:szCs w:val="24"/>
        </w:rPr>
        <w:t xml:space="preserve"> Observer A1 inverted microscope (</w:t>
      </w:r>
      <w:proofErr w:type="spellStart"/>
      <w:r w:rsidR="00A80CBE" w:rsidRPr="00025AF5">
        <w:rPr>
          <w:rFonts w:ascii="Times New Roman" w:hAnsi="Times New Roman" w:cs="Times New Roman"/>
          <w:sz w:val="24"/>
          <w:szCs w:val="24"/>
        </w:rPr>
        <w:t>Oberkochen</w:t>
      </w:r>
      <w:proofErr w:type="spellEnd"/>
      <w:r w:rsidR="00811B20" w:rsidRPr="00025AF5">
        <w:rPr>
          <w:rFonts w:ascii="Times New Roman" w:hAnsi="Times New Roman" w:cs="Times New Roman"/>
          <w:sz w:val="24"/>
          <w:szCs w:val="24"/>
        </w:rPr>
        <w:t>, Germany).</w:t>
      </w:r>
    </w:p>
    <w:p w14:paraId="35E34495" w14:textId="48E76061" w:rsidR="00F0661E" w:rsidRPr="00025AF5" w:rsidRDefault="0011332E" w:rsidP="005A454C">
      <w:pPr>
        <w:widowControl/>
        <w:spacing w:line="360" w:lineRule="auto"/>
        <w:contextualSpacing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>Immunofluorescence staining</w:t>
      </w:r>
    </w:p>
    <w:p w14:paraId="7BCC5624" w14:textId="25B7A36A" w:rsidR="00E30519" w:rsidRPr="00025AF5" w:rsidRDefault="0011332E" w:rsidP="005A454C">
      <w:pPr>
        <w:spacing w:line="360" w:lineRule="auto"/>
        <w:ind w:firstLineChars="250" w:firstLine="600"/>
        <w:outlineLvl w:val="0"/>
        <w:rPr>
          <w:rFonts w:ascii="Times New Roman" w:hAnsi="Times New Roman"/>
          <w:sz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Fresh </w:t>
      </w:r>
      <w:r w:rsidR="002A0B94" w:rsidRPr="00025AF5">
        <w:rPr>
          <w:rFonts w:ascii="Times New Roman" w:hAnsi="Times New Roman" w:cs="Times New Roman"/>
          <w:sz w:val="24"/>
          <w:szCs w:val="24"/>
        </w:rPr>
        <w:t xml:space="preserve">liver </w:t>
      </w:r>
      <w:r w:rsidRPr="00025AF5">
        <w:rPr>
          <w:rFonts w:ascii="Times New Roman" w:hAnsi="Times New Roman" w:cs="Times New Roman"/>
          <w:sz w:val="24"/>
          <w:szCs w:val="24"/>
        </w:rPr>
        <w:t>tissue</w:t>
      </w:r>
      <w:r w:rsidR="00332F93" w:rsidRP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FE12E8" w:rsidRPr="00025AF5">
        <w:rPr>
          <w:rFonts w:ascii="Times New Roman" w:hAnsi="Times New Roman" w:cs="Times New Roman"/>
          <w:sz w:val="24"/>
          <w:szCs w:val="24"/>
        </w:rPr>
        <w:t>w</w:t>
      </w:r>
      <w:r w:rsidR="00332F93" w:rsidRPr="00025AF5">
        <w:rPr>
          <w:rFonts w:ascii="Times New Roman" w:hAnsi="Times New Roman" w:cs="Times New Roman"/>
          <w:sz w:val="24"/>
          <w:szCs w:val="24"/>
        </w:rPr>
        <w:t>ere</w:t>
      </w:r>
      <w:r w:rsidRPr="00025AF5">
        <w:rPr>
          <w:rFonts w:ascii="Times New Roman" w:hAnsi="Times New Roman" w:cs="Times New Roman"/>
          <w:sz w:val="24"/>
          <w:szCs w:val="24"/>
        </w:rPr>
        <w:t xml:space="preserve"> OCT-embedded</w:t>
      </w:r>
      <w:r w:rsidR="00FE12E8" w:rsidRPr="00025AF5">
        <w:rPr>
          <w:rFonts w:ascii="Times New Roman" w:hAnsi="Times New Roman" w:cs="Times New Roman"/>
          <w:sz w:val="24"/>
          <w:szCs w:val="24"/>
        </w:rPr>
        <w:t>. F</w:t>
      </w:r>
      <w:r w:rsidRPr="00025AF5">
        <w:rPr>
          <w:rFonts w:ascii="Times New Roman" w:hAnsi="Times New Roman" w:cs="Times New Roman"/>
          <w:sz w:val="24"/>
          <w:szCs w:val="24"/>
        </w:rPr>
        <w:t xml:space="preserve">rozen </w:t>
      </w:r>
      <w:r w:rsidR="00FE12E8" w:rsidRPr="00025AF5">
        <w:rPr>
          <w:rFonts w:ascii="Times New Roman" w:hAnsi="Times New Roman" w:cs="Times New Roman"/>
          <w:sz w:val="24"/>
          <w:szCs w:val="24"/>
        </w:rPr>
        <w:t>section</w:t>
      </w:r>
      <w:r w:rsidR="0075224A" w:rsidRPr="00025AF5">
        <w:rPr>
          <w:rFonts w:ascii="Times New Roman" w:hAnsi="Times New Roman" w:cs="Times New Roman"/>
          <w:sz w:val="24"/>
          <w:szCs w:val="24"/>
        </w:rPr>
        <w:t>ed and</w:t>
      </w:r>
      <w:r w:rsidR="00FE12E8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75224A" w:rsidRPr="00025AF5">
        <w:rPr>
          <w:rFonts w:ascii="Times New Roman" w:hAnsi="Times New Roman" w:cs="Times New Roman"/>
          <w:sz w:val="24"/>
          <w:szCs w:val="24"/>
          <w:shd w:val="clear" w:color="auto" w:fill="FFFFFF"/>
        </w:rPr>
        <w:t>blocked with PBS</w:t>
      </w:r>
      <w:r w:rsidR="006F3557" w:rsidRPr="00025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224A" w:rsidRPr="00025AF5">
        <w:rPr>
          <w:rFonts w:ascii="Times New Roman" w:hAnsi="Times New Roman" w:cs="Times New Roman"/>
          <w:sz w:val="24"/>
          <w:szCs w:val="24"/>
          <w:shd w:val="clear" w:color="auto" w:fill="FFFFFF"/>
        </w:rPr>
        <w:t>containing 5% BSA for 60 min</w:t>
      </w:r>
      <w:r w:rsidR="0075224A" w:rsidRPr="00025AF5">
        <w:rPr>
          <w:rFonts w:ascii="Times New Roman" w:hAnsi="Times New Roman" w:cs="Times New Roman"/>
          <w:sz w:val="24"/>
          <w:szCs w:val="24"/>
        </w:rPr>
        <w:t>.</w:t>
      </w:r>
      <w:r w:rsidRPr="00025AF5">
        <w:rPr>
          <w:rFonts w:ascii="Times New Roman" w:hAnsi="Times New Roman" w:cs="Times New Roman"/>
          <w:sz w:val="24"/>
          <w:szCs w:val="24"/>
        </w:rPr>
        <w:t xml:space="preserve"> The samples </w:t>
      </w:r>
      <w:r w:rsidR="009E0BF8" w:rsidRPr="00025AF5">
        <w:rPr>
          <w:rFonts w:ascii="Times New Roman" w:hAnsi="Times New Roman" w:cs="Times New Roman"/>
          <w:sz w:val="24"/>
          <w:szCs w:val="24"/>
        </w:rPr>
        <w:t>were</w:t>
      </w:r>
      <w:r w:rsidRPr="00025AF5">
        <w:rPr>
          <w:rFonts w:ascii="Times New Roman" w:hAnsi="Times New Roman" w:cs="Times New Roman"/>
          <w:sz w:val="24"/>
          <w:szCs w:val="24"/>
        </w:rPr>
        <w:t xml:space="preserve"> then incubated with</w:t>
      </w:r>
      <w:r w:rsidR="005664FA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75410D" w:rsidRPr="00025AF5">
        <w:rPr>
          <w:rFonts w:ascii="Times New Roman" w:hAnsi="Times New Roman" w:cs="Times New Roman"/>
          <w:sz w:val="24"/>
          <w:szCs w:val="24"/>
        </w:rPr>
        <w:t>F4/80 antibody (1:100 dilution, Santa Cruz Biotechnology, CA)</w:t>
      </w:r>
      <w:r w:rsidR="00B834D7" w:rsidRPr="00025AF5">
        <w:rPr>
          <w:rFonts w:ascii="Times New Roman" w:hAnsi="Times New Roman" w:cs="Times New Roman"/>
          <w:sz w:val="24"/>
          <w:szCs w:val="24"/>
        </w:rPr>
        <w:t xml:space="preserve"> incubation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9E7DCA" w:rsidRPr="00025AF5">
        <w:rPr>
          <w:rFonts w:ascii="Times New Roman" w:hAnsi="Times New Roman" w:cs="Times New Roman"/>
          <w:sz w:val="24"/>
          <w:szCs w:val="24"/>
        </w:rPr>
        <w:t>overnight</w:t>
      </w:r>
      <w:r w:rsidRPr="00025AF5">
        <w:rPr>
          <w:rFonts w:ascii="Times New Roman" w:hAnsi="Times New Roman" w:cs="Times New Roman"/>
          <w:sz w:val="24"/>
          <w:szCs w:val="24"/>
        </w:rPr>
        <w:t xml:space="preserve"> at 4 </w:t>
      </w:r>
      <w:r w:rsidR="00F96A81" w:rsidRPr="00025AF5">
        <w:rPr>
          <w:rFonts w:ascii="Times New Roman" w:eastAsia="SimSun" w:hAnsi="Times New Roman" w:cs="Times New Roman"/>
          <w:sz w:val="24"/>
          <w:szCs w:val="20"/>
        </w:rPr>
        <w:t>℃</w:t>
      </w:r>
      <w:r w:rsidR="00554D99" w:rsidRPr="00025AF5">
        <w:rPr>
          <w:rFonts w:ascii="Times New Roman" w:hAnsi="Times New Roman" w:cs="Times New Roman"/>
          <w:sz w:val="24"/>
          <w:szCs w:val="24"/>
        </w:rPr>
        <w:t>.</w:t>
      </w:r>
      <w:r w:rsidR="009E0BF8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554D99" w:rsidRPr="00025AF5">
        <w:rPr>
          <w:rFonts w:ascii="Times New Roman" w:hAnsi="Times New Roman" w:cs="Times New Roman"/>
          <w:sz w:val="24"/>
          <w:szCs w:val="24"/>
        </w:rPr>
        <w:t xml:space="preserve">Then, </w:t>
      </w:r>
      <w:r w:rsidR="009E7DCA" w:rsidRPr="00025AF5">
        <w:rPr>
          <w:rFonts w:ascii="Times New Roman" w:hAnsi="Times New Roman" w:cs="Times New Roman"/>
          <w:sz w:val="24"/>
          <w:szCs w:val="24"/>
        </w:rPr>
        <w:t xml:space="preserve">the </w:t>
      </w:r>
      <w:r w:rsidR="00554D99" w:rsidRPr="00025AF5">
        <w:rPr>
          <w:rFonts w:ascii="Times New Roman" w:hAnsi="Times New Roman" w:cs="Times New Roman"/>
          <w:sz w:val="24"/>
          <w:szCs w:val="24"/>
        </w:rPr>
        <w:t>samples</w:t>
      </w:r>
      <w:r w:rsidR="009E0BF8" w:rsidRPr="00025AF5">
        <w:rPr>
          <w:rFonts w:ascii="Times New Roman" w:hAnsi="Times New Roman" w:cs="Times New Roman"/>
          <w:sz w:val="24"/>
          <w:szCs w:val="24"/>
        </w:rPr>
        <w:t xml:space="preserve"> were</w:t>
      </w:r>
      <w:r w:rsidRPr="00025AF5">
        <w:rPr>
          <w:rFonts w:ascii="Times New Roman" w:hAnsi="Times New Roman" w:cs="Times New Roman"/>
          <w:sz w:val="24"/>
          <w:szCs w:val="24"/>
        </w:rPr>
        <w:t xml:space="preserve"> washed twice with PBS</w:t>
      </w:r>
      <w:r w:rsidR="009E7DCA" w:rsidRPr="00025AF5">
        <w:rPr>
          <w:rFonts w:ascii="Times New Roman" w:hAnsi="Times New Roman" w:cs="Times New Roman"/>
          <w:sz w:val="24"/>
          <w:szCs w:val="24"/>
        </w:rPr>
        <w:t xml:space="preserve"> containing 0.1% Tween-20</w:t>
      </w:r>
      <w:r w:rsidRPr="00025AF5">
        <w:rPr>
          <w:rFonts w:ascii="Times New Roman" w:hAnsi="Times New Roman" w:cs="Times New Roman"/>
          <w:sz w:val="24"/>
          <w:szCs w:val="24"/>
        </w:rPr>
        <w:t xml:space="preserve"> and incubated with </w:t>
      </w:r>
      <w:r w:rsidR="005B1128" w:rsidRPr="00025AF5">
        <w:rPr>
          <w:rFonts w:ascii="Times New Roman" w:hAnsi="Times New Roman" w:cs="Times New Roman"/>
          <w:sz w:val="24"/>
          <w:szCs w:val="24"/>
        </w:rPr>
        <w:t xml:space="preserve">green </w:t>
      </w:r>
      <w:r w:rsidR="00955593" w:rsidRPr="00025AF5">
        <w:rPr>
          <w:rFonts w:ascii="Times New Roman" w:hAnsi="Times New Roman" w:cs="Times New Roman"/>
          <w:sz w:val="24"/>
          <w:szCs w:val="24"/>
        </w:rPr>
        <w:t xml:space="preserve">fluorophore-conjugated </w:t>
      </w:r>
      <w:r w:rsidRPr="00025AF5">
        <w:rPr>
          <w:rFonts w:ascii="Times New Roman" w:hAnsi="Times New Roman" w:cs="Times New Roman"/>
          <w:sz w:val="24"/>
          <w:szCs w:val="24"/>
        </w:rPr>
        <w:t>secondary antibod</w:t>
      </w:r>
      <w:r w:rsidR="005664FA" w:rsidRPr="00025AF5">
        <w:rPr>
          <w:rFonts w:ascii="Times New Roman" w:hAnsi="Times New Roman" w:cs="Times New Roman"/>
          <w:sz w:val="24"/>
          <w:szCs w:val="24"/>
        </w:rPr>
        <w:t>y</w:t>
      </w:r>
      <w:r w:rsidRPr="00025AF5">
        <w:rPr>
          <w:rFonts w:ascii="Times New Roman" w:hAnsi="Times New Roman" w:cs="Times New Roman"/>
          <w:sz w:val="24"/>
          <w:szCs w:val="24"/>
        </w:rPr>
        <w:t xml:space="preserve"> (1:</w:t>
      </w:r>
      <w:r w:rsidR="00CF7F56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 xml:space="preserve">500 </w:t>
      </w:r>
      <w:proofErr w:type="gramStart"/>
      <w:r w:rsidRPr="00025AF5">
        <w:rPr>
          <w:rFonts w:ascii="Times New Roman" w:hAnsi="Times New Roman" w:cs="Times New Roman"/>
          <w:sz w:val="24"/>
          <w:szCs w:val="24"/>
        </w:rPr>
        <w:t>dilution</w:t>
      </w:r>
      <w:proofErr w:type="gramEnd"/>
      <w:r w:rsidR="009E0BF8" w:rsidRPr="00025A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64FA" w:rsidRPr="00025AF5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="005664FA" w:rsidRPr="00025AF5">
        <w:rPr>
          <w:rFonts w:ascii="Times New Roman" w:hAnsi="Times New Roman" w:cs="Times New Roman"/>
          <w:sz w:val="24"/>
          <w:szCs w:val="24"/>
        </w:rPr>
        <w:t xml:space="preserve">, Shanghai, </w:t>
      </w:r>
      <w:r w:rsidR="005664FA" w:rsidRPr="00025AF5">
        <w:rPr>
          <w:rFonts w:ascii="Times New Roman" w:hAnsi="Times New Roman" w:cs="Times New Roman"/>
          <w:sz w:val="24"/>
          <w:szCs w:val="24"/>
        </w:rPr>
        <w:lastRenderedPageBreak/>
        <w:t>China</w:t>
      </w:r>
      <w:r w:rsidRPr="00025AF5">
        <w:rPr>
          <w:rFonts w:ascii="Times New Roman" w:hAnsi="Times New Roman" w:cs="Times New Roman"/>
          <w:sz w:val="24"/>
          <w:szCs w:val="24"/>
        </w:rPr>
        <w:t>) for 1 h at room temperature</w:t>
      </w:r>
      <w:r w:rsidR="00955593" w:rsidRPr="00025AF5">
        <w:rPr>
          <w:rFonts w:ascii="Times New Roman" w:hAnsi="Times New Roman" w:cs="Times New Roman"/>
          <w:sz w:val="24"/>
          <w:szCs w:val="24"/>
        </w:rPr>
        <w:t xml:space="preserve">. </w:t>
      </w:r>
      <w:r w:rsidR="002A0B94" w:rsidRPr="00025AF5">
        <w:rPr>
          <w:rFonts w:ascii="Times New Roman" w:hAnsi="Times New Roman" w:cs="Times New Roman"/>
          <w:sz w:val="24"/>
          <w:szCs w:val="24"/>
        </w:rPr>
        <w:t xml:space="preserve">Samples were then stained with </w:t>
      </w:r>
      <w:r w:rsidR="0075224A" w:rsidRPr="00025AF5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75224A" w:rsidRPr="00025AF5">
        <w:rPr>
          <w:rFonts w:ascii="Times New Roman" w:eastAsia="DengXian" w:hAnsi="Times New Roman" w:cs="Times New Roman"/>
          <w:sz w:val="24"/>
          <w:szCs w:val="24"/>
        </w:rPr>
        <w:t>μ</w:t>
      </w:r>
      <w:r w:rsidR="0075224A" w:rsidRPr="00025AF5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="0075224A" w:rsidRPr="00025AF5">
        <w:rPr>
          <w:rFonts w:ascii="Times New Roman" w:hAnsi="Times New Roman" w:cs="Times New Roman"/>
          <w:sz w:val="24"/>
          <w:szCs w:val="24"/>
        </w:rPr>
        <w:t xml:space="preserve">/mL </w:t>
      </w:r>
      <w:r w:rsidR="002A0B94" w:rsidRPr="00025AF5">
        <w:rPr>
          <w:rFonts w:ascii="Times New Roman" w:hAnsi="Times New Roman" w:cs="Times New Roman"/>
          <w:sz w:val="24"/>
          <w:szCs w:val="24"/>
        </w:rPr>
        <w:t>DAPI (</w:t>
      </w:r>
      <w:proofErr w:type="spellStart"/>
      <w:r w:rsidR="0075224A" w:rsidRPr="00025AF5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="0075224A" w:rsidRPr="00025AF5">
        <w:rPr>
          <w:rFonts w:ascii="Times New Roman" w:hAnsi="Times New Roman" w:cs="Times New Roman"/>
          <w:sz w:val="24"/>
          <w:szCs w:val="24"/>
        </w:rPr>
        <w:t>, Shanghai, China)</w:t>
      </w:r>
      <w:r w:rsidR="002A0B94" w:rsidRPr="00025AF5">
        <w:rPr>
          <w:rFonts w:ascii="Times New Roman" w:hAnsi="Times New Roman" w:cs="Times New Roman"/>
          <w:sz w:val="24"/>
          <w:szCs w:val="24"/>
        </w:rPr>
        <w:t xml:space="preserve"> for 10 min. </w:t>
      </w:r>
      <w:r w:rsidR="009E0BF8" w:rsidRPr="00025AF5">
        <w:rPr>
          <w:rFonts w:ascii="Times New Roman" w:hAnsi="Times New Roman" w:cs="Times New Roman"/>
          <w:sz w:val="24"/>
          <w:szCs w:val="24"/>
        </w:rPr>
        <w:t>Images were taken by the</w:t>
      </w:r>
      <w:r w:rsidR="00E30519" w:rsidRPr="00025AF5">
        <w:rPr>
          <w:rFonts w:ascii="Times New Roman" w:hAnsi="Times New Roman"/>
          <w:sz w:val="24"/>
        </w:rPr>
        <w:t xml:space="preserve"> laser scanning confocal microscope (Zeiss, Jena, German, LSM880)</w:t>
      </w:r>
      <w:r w:rsidR="00E30519" w:rsidRPr="00025AF5">
        <w:rPr>
          <w:rFonts w:ascii="Times New Roman" w:hAnsi="Times New Roman" w:hint="eastAsia"/>
          <w:sz w:val="24"/>
        </w:rPr>
        <w:t>.</w:t>
      </w:r>
    </w:p>
    <w:p w14:paraId="75F41ED3" w14:textId="5419C5F6" w:rsidR="00F0661E" w:rsidRPr="00025AF5" w:rsidRDefault="009E40B9" w:rsidP="005A454C">
      <w:pPr>
        <w:spacing w:line="360" w:lineRule="auto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>Plasma analysis</w:t>
      </w:r>
    </w:p>
    <w:p w14:paraId="6D11CC90" w14:textId="6A475746" w:rsidR="00774DA9" w:rsidRPr="00025AF5" w:rsidRDefault="00774DA9" w:rsidP="005A454C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Blood samples from the inferior vena cava were </w:t>
      </w:r>
      <w:r w:rsidR="00367EC8" w:rsidRPr="00025AF5">
        <w:rPr>
          <w:rFonts w:ascii="Times New Roman" w:hAnsi="Times New Roman" w:cs="Times New Roman"/>
          <w:sz w:val="24"/>
          <w:szCs w:val="24"/>
        </w:rPr>
        <w:t xml:space="preserve">collected and </w:t>
      </w:r>
      <w:r w:rsidRPr="00025AF5">
        <w:rPr>
          <w:rFonts w:ascii="Times New Roman" w:hAnsi="Times New Roman" w:cs="Times New Roman"/>
          <w:sz w:val="24"/>
          <w:szCs w:val="24"/>
        </w:rPr>
        <w:t>centrifuged at 4</w:t>
      </w:r>
      <w:r w:rsidR="00D82EBE" w:rsidRPr="00025AF5">
        <w:rPr>
          <w:rFonts w:ascii="Times New Roman" w:eastAsia="SimSun" w:hAnsi="Times New Roman" w:cs="Times New Roman"/>
          <w:sz w:val="24"/>
          <w:szCs w:val="20"/>
        </w:rPr>
        <w:t>℃</w:t>
      </w:r>
      <w:r w:rsidRPr="00025AF5">
        <w:rPr>
          <w:rFonts w:ascii="Times New Roman" w:hAnsi="Times New Roman" w:cs="Times New Roman"/>
          <w:sz w:val="24"/>
          <w:szCs w:val="24"/>
        </w:rPr>
        <w:t xml:space="preserve"> and 3000 rpm for 15 min</w:t>
      </w:r>
      <w:r w:rsidR="00367EC8" w:rsidRPr="00025AF5">
        <w:rPr>
          <w:rFonts w:ascii="Times New Roman" w:hAnsi="Times New Roman" w:cs="Times New Roman"/>
          <w:sz w:val="24"/>
          <w:szCs w:val="24"/>
        </w:rPr>
        <w:t>. T</w:t>
      </w:r>
      <w:r w:rsidRPr="00025AF5">
        <w:rPr>
          <w:rFonts w:ascii="Times New Roman" w:hAnsi="Times New Roman" w:cs="Times New Roman"/>
          <w:sz w:val="24"/>
          <w:szCs w:val="24"/>
        </w:rPr>
        <w:t xml:space="preserve">he supernatants were collected for </w:t>
      </w:r>
      <w:r w:rsidR="00367EC8" w:rsidRPr="00025AF5">
        <w:rPr>
          <w:rFonts w:ascii="Times New Roman" w:hAnsi="Times New Roman" w:cs="Times New Roman"/>
          <w:sz w:val="24"/>
          <w:szCs w:val="24"/>
        </w:rPr>
        <w:t xml:space="preserve">the </w:t>
      </w:r>
      <w:r w:rsidRPr="00025AF5">
        <w:rPr>
          <w:rFonts w:ascii="Times New Roman" w:hAnsi="Times New Roman" w:cs="Times New Roman"/>
          <w:sz w:val="24"/>
          <w:szCs w:val="24"/>
        </w:rPr>
        <w:t>measurement</w:t>
      </w:r>
      <w:r w:rsidR="00367EC8" w:rsidRP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 xml:space="preserve"> of </w:t>
      </w:r>
      <w:r w:rsidR="00C23404" w:rsidRPr="00025AF5">
        <w:rPr>
          <w:rFonts w:ascii="Times New Roman" w:hAnsi="Times New Roman" w:cs="Times New Roman"/>
          <w:sz w:val="24"/>
          <w:szCs w:val="24"/>
        </w:rPr>
        <w:t>alanine transaminase (ALT), aspartate transaminase (AST)</w:t>
      </w:r>
      <w:r w:rsidR="001963D3" w:rsidRPr="00025AF5">
        <w:rPr>
          <w:rFonts w:ascii="Times New Roman" w:hAnsi="Times New Roman" w:cs="Times New Roman"/>
          <w:sz w:val="24"/>
          <w:szCs w:val="24"/>
        </w:rPr>
        <w:t xml:space="preserve">, </w:t>
      </w:r>
      <w:r w:rsidR="00762FCD" w:rsidRPr="00025AF5">
        <w:rPr>
          <w:rFonts w:ascii="Times New Roman" w:hAnsi="Times New Roman" w:cs="Times New Roman"/>
          <w:sz w:val="24"/>
          <w:szCs w:val="24"/>
        </w:rPr>
        <w:t xml:space="preserve">and </w:t>
      </w:r>
      <w:r w:rsidR="00024DCD" w:rsidRPr="00025AF5">
        <w:rPr>
          <w:rFonts w:ascii="Times New Roman" w:hAnsi="Times New Roman" w:cs="Times New Roman"/>
          <w:sz w:val="24"/>
          <w:szCs w:val="24"/>
        </w:rPr>
        <w:t>free fatty acid (</w:t>
      </w:r>
      <w:r w:rsidRPr="00025AF5">
        <w:rPr>
          <w:rFonts w:ascii="Times New Roman" w:hAnsi="Times New Roman" w:cs="Times New Roman"/>
          <w:sz w:val="24"/>
          <w:szCs w:val="24"/>
        </w:rPr>
        <w:t>FFA</w:t>
      </w:r>
      <w:r w:rsidR="00024DCD" w:rsidRPr="00025AF5">
        <w:rPr>
          <w:rFonts w:ascii="Times New Roman" w:hAnsi="Times New Roman" w:cs="Times New Roman"/>
          <w:sz w:val="24"/>
          <w:szCs w:val="24"/>
        </w:rPr>
        <w:t>)</w:t>
      </w:r>
      <w:r w:rsidRPr="00025AF5">
        <w:rPr>
          <w:rFonts w:ascii="Times New Roman" w:hAnsi="Times New Roman" w:cs="Times New Roman"/>
          <w:sz w:val="24"/>
          <w:szCs w:val="24"/>
        </w:rPr>
        <w:t xml:space="preserve"> using commercial assay kits (Nanjing </w:t>
      </w:r>
      <w:proofErr w:type="spellStart"/>
      <w:r w:rsidRPr="00025AF5">
        <w:rPr>
          <w:rFonts w:ascii="Times New Roman" w:hAnsi="Times New Roman" w:cs="Times New Roman"/>
          <w:sz w:val="24"/>
          <w:szCs w:val="24"/>
        </w:rPr>
        <w:t>Jiancheng</w:t>
      </w:r>
      <w:proofErr w:type="spellEnd"/>
      <w:r w:rsidRPr="00025AF5">
        <w:rPr>
          <w:rFonts w:ascii="Times New Roman" w:hAnsi="Times New Roman" w:cs="Times New Roman"/>
          <w:sz w:val="24"/>
          <w:szCs w:val="24"/>
        </w:rPr>
        <w:t xml:space="preserve"> Bio Co., Nanjing, China). </w:t>
      </w:r>
    </w:p>
    <w:p w14:paraId="054FADE0" w14:textId="77777777" w:rsidR="005D209A" w:rsidRPr="00025AF5" w:rsidRDefault="00A9426D" w:rsidP="005A454C">
      <w:pPr>
        <w:widowControl/>
        <w:spacing w:line="360" w:lineRule="auto"/>
        <w:contextualSpacing/>
        <w:rPr>
          <w:rFonts w:ascii="Times New Roman" w:eastAsia="SimSun" w:hAnsi="Times New Roman" w:cs="Times New Roman"/>
          <w:b/>
          <w:bCs/>
          <w:sz w:val="24"/>
          <w:szCs w:val="20"/>
        </w:rPr>
      </w:pPr>
      <w:r w:rsidRPr="00025AF5">
        <w:rPr>
          <w:rFonts w:ascii="Times New Roman" w:eastAsia="SimSun" w:hAnsi="Times New Roman" w:cs="Times New Roman"/>
          <w:b/>
          <w:bCs/>
          <w:sz w:val="24"/>
          <w:szCs w:val="20"/>
        </w:rPr>
        <w:t xml:space="preserve">Triglyceride (TG) </w:t>
      </w:r>
      <w:r w:rsidRPr="00025AF5">
        <w:rPr>
          <w:rFonts w:ascii="Times New Roman" w:hAnsi="Times New Roman" w:cs="Times New Roman"/>
          <w:b/>
          <w:bCs/>
          <w:sz w:val="24"/>
          <w:szCs w:val="24"/>
        </w:rPr>
        <w:t>content assay</w:t>
      </w:r>
    </w:p>
    <w:p w14:paraId="1983BA69" w14:textId="3734F2B4" w:rsidR="00316BDD" w:rsidRPr="00025AF5" w:rsidRDefault="00A9426D" w:rsidP="005A454C">
      <w:pPr>
        <w:widowControl/>
        <w:spacing w:line="360" w:lineRule="auto"/>
        <w:ind w:firstLineChars="200" w:firstLine="480"/>
        <w:contextualSpacing/>
        <w:rPr>
          <w:rFonts w:ascii="Times New Roman" w:eastAsia="SimSun" w:hAnsi="Times New Roman" w:cs="Times New Roman"/>
          <w:b/>
          <w:bCs/>
          <w:sz w:val="24"/>
          <w:szCs w:val="20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Liver </w:t>
      </w:r>
      <w:r w:rsidR="00266610" w:rsidRPr="00025AF5">
        <w:rPr>
          <w:rFonts w:ascii="Times New Roman" w:hAnsi="Times New Roman" w:cs="Times New Roman"/>
          <w:sz w:val="24"/>
          <w:szCs w:val="24"/>
        </w:rPr>
        <w:t>TG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316BDD" w:rsidRPr="00025AF5">
        <w:rPr>
          <w:rFonts w:ascii="Times New Roman" w:hAnsi="Times New Roman" w:cs="Times New Roman"/>
          <w:sz w:val="24"/>
          <w:szCs w:val="24"/>
        </w:rPr>
        <w:t xml:space="preserve">content was measured by a commercial TG assay kit (Abcam, </w:t>
      </w:r>
      <w:r w:rsidR="00AC7D49" w:rsidRPr="00025AF5">
        <w:rPr>
          <w:rFonts w:ascii="Times New Roman" w:hAnsi="Times New Roman" w:cs="Times New Roman"/>
          <w:sz w:val="24"/>
          <w:szCs w:val="24"/>
        </w:rPr>
        <w:t>Cambridge</w:t>
      </w:r>
      <w:r w:rsidR="00316BDD" w:rsidRPr="00025AF5">
        <w:rPr>
          <w:rFonts w:ascii="Times New Roman" w:hAnsi="Times New Roman" w:cs="Times New Roman"/>
          <w:sz w:val="24"/>
          <w:szCs w:val="24"/>
        </w:rPr>
        <w:t xml:space="preserve">, </w:t>
      </w:r>
      <w:r w:rsidR="00F0205C" w:rsidRPr="00025AF5">
        <w:rPr>
          <w:rFonts w:ascii="Times New Roman" w:hAnsi="Times New Roman" w:cs="Times New Roman"/>
          <w:sz w:val="24"/>
          <w:szCs w:val="24"/>
        </w:rPr>
        <w:t>UK</w:t>
      </w:r>
      <w:r w:rsidR="00316BDD" w:rsidRPr="00025AF5">
        <w:rPr>
          <w:rFonts w:ascii="Times New Roman" w:hAnsi="Times New Roman" w:cs="Times New Roman"/>
          <w:sz w:val="24"/>
          <w:szCs w:val="24"/>
        </w:rPr>
        <w:t>), according to the manufacturer's recommended protocol.</w:t>
      </w:r>
    </w:p>
    <w:p w14:paraId="5DC6667C" w14:textId="6D931241" w:rsidR="009E40B9" w:rsidRPr="00025AF5" w:rsidRDefault="002427DB" w:rsidP="005A454C">
      <w:pPr>
        <w:widowControl/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25AF5">
        <w:rPr>
          <w:rFonts w:ascii="Times New Roman" w:eastAsia="SimSun" w:hAnsi="Times New Roman" w:cs="Times New Roman"/>
          <w:b/>
          <w:bCs/>
          <w:sz w:val="24"/>
          <w:szCs w:val="20"/>
        </w:rPr>
        <w:t>Malondialdehyde</w:t>
      </w:r>
      <w:r w:rsidR="00A9426D" w:rsidRPr="00025AF5">
        <w:rPr>
          <w:rFonts w:ascii="Times New Roman" w:eastAsia="SimSun" w:hAnsi="Times New Roman" w:cs="Times New Roman"/>
          <w:b/>
          <w:bCs/>
          <w:sz w:val="24"/>
          <w:szCs w:val="20"/>
        </w:rPr>
        <w:t xml:space="preserve"> (MDA)</w:t>
      </w:r>
      <w:r w:rsidR="0029343D" w:rsidRPr="00025A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4015" w:rsidRPr="00025AF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29343D" w:rsidRPr="00025AF5">
        <w:rPr>
          <w:rFonts w:ascii="Times New Roman" w:hAnsi="Times New Roman" w:cs="Times New Roman"/>
          <w:b/>
          <w:bCs/>
          <w:sz w:val="24"/>
          <w:szCs w:val="24"/>
        </w:rPr>
        <w:t xml:space="preserve">ontent </w:t>
      </w:r>
      <w:r w:rsidR="00FB4015" w:rsidRPr="00025AF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9343D" w:rsidRPr="00025AF5">
        <w:rPr>
          <w:rFonts w:ascii="Times New Roman" w:hAnsi="Times New Roman" w:cs="Times New Roman"/>
          <w:b/>
          <w:bCs/>
          <w:sz w:val="24"/>
          <w:szCs w:val="24"/>
        </w:rPr>
        <w:t>ssay</w:t>
      </w:r>
    </w:p>
    <w:p w14:paraId="5FD1237F" w14:textId="02FA43D8" w:rsidR="00774DA9" w:rsidRPr="00025AF5" w:rsidRDefault="00AC634B" w:rsidP="00933ACD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Liver </w:t>
      </w:r>
      <w:r w:rsidR="00A9426D" w:rsidRPr="00025AF5">
        <w:rPr>
          <w:rFonts w:ascii="Times New Roman" w:hAnsi="Times New Roman" w:cs="Times New Roman"/>
          <w:sz w:val="24"/>
          <w:szCs w:val="24"/>
        </w:rPr>
        <w:t>MDA</w:t>
      </w:r>
      <w:r w:rsidRPr="00025AF5">
        <w:rPr>
          <w:rFonts w:ascii="Times New Roman" w:hAnsi="Times New Roman" w:cs="Times New Roman"/>
          <w:sz w:val="24"/>
          <w:szCs w:val="24"/>
        </w:rPr>
        <w:t xml:space="preserve"> content </w:t>
      </w:r>
      <w:r w:rsidR="00105997" w:rsidRPr="00025AF5">
        <w:rPr>
          <w:rFonts w:ascii="Times New Roman" w:hAnsi="Times New Roman" w:cs="Times New Roman"/>
          <w:sz w:val="24"/>
          <w:szCs w:val="24"/>
        </w:rPr>
        <w:t xml:space="preserve">was </w:t>
      </w:r>
      <w:r w:rsidRPr="00025AF5">
        <w:rPr>
          <w:rFonts w:ascii="Times New Roman" w:hAnsi="Times New Roman" w:cs="Times New Roman"/>
          <w:sz w:val="24"/>
          <w:szCs w:val="24"/>
        </w:rPr>
        <w:t xml:space="preserve">measured </w:t>
      </w:r>
      <w:r w:rsidR="00447C96" w:rsidRPr="00025AF5">
        <w:rPr>
          <w:rFonts w:ascii="Times New Roman" w:hAnsi="Times New Roman" w:cs="Times New Roman"/>
          <w:sz w:val="24"/>
          <w:szCs w:val="24"/>
        </w:rPr>
        <w:t xml:space="preserve">by </w:t>
      </w:r>
      <w:r w:rsidR="00105997" w:rsidRPr="00025AF5">
        <w:rPr>
          <w:rFonts w:ascii="Times New Roman" w:hAnsi="Times New Roman" w:cs="Times New Roman"/>
          <w:sz w:val="24"/>
          <w:szCs w:val="24"/>
        </w:rPr>
        <w:t xml:space="preserve">a </w:t>
      </w:r>
      <w:r w:rsidR="00E67FF8" w:rsidRPr="00025AF5">
        <w:rPr>
          <w:rFonts w:ascii="Times New Roman" w:hAnsi="Times New Roman" w:cs="Times New Roman"/>
          <w:sz w:val="24"/>
          <w:szCs w:val="24"/>
        </w:rPr>
        <w:t xml:space="preserve">commercial </w:t>
      </w:r>
      <w:r w:rsidR="000B4BF7" w:rsidRPr="00025AF5">
        <w:rPr>
          <w:rFonts w:ascii="Times New Roman" w:hAnsi="Times New Roman" w:cs="Times New Roman"/>
          <w:sz w:val="24"/>
          <w:szCs w:val="24"/>
        </w:rPr>
        <w:t>malonaldehyde</w:t>
      </w:r>
      <w:r w:rsidR="00E67FF8" w:rsidRPr="00025AF5">
        <w:rPr>
          <w:rFonts w:ascii="Times New Roman" w:hAnsi="Times New Roman" w:cs="Times New Roman"/>
          <w:sz w:val="24"/>
          <w:szCs w:val="24"/>
        </w:rPr>
        <w:t xml:space="preserve"> assay kit (</w:t>
      </w:r>
      <w:proofErr w:type="spellStart"/>
      <w:r w:rsidR="000B4BF7" w:rsidRPr="00025AF5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="000B4BF7" w:rsidRPr="00025AF5">
        <w:rPr>
          <w:rFonts w:ascii="Times New Roman" w:hAnsi="Times New Roman" w:cs="Times New Roman"/>
          <w:sz w:val="24"/>
          <w:szCs w:val="24"/>
        </w:rPr>
        <w:t>, Shanghai, China</w:t>
      </w:r>
      <w:r w:rsidR="00E67FF8" w:rsidRPr="00025AF5">
        <w:rPr>
          <w:rFonts w:ascii="Times New Roman" w:hAnsi="Times New Roman" w:cs="Times New Roman"/>
          <w:sz w:val="24"/>
          <w:szCs w:val="24"/>
        </w:rPr>
        <w:t>)</w:t>
      </w:r>
      <w:r w:rsidR="00EF208E" w:rsidRPr="00025AF5">
        <w:rPr>
          <w:rFonts w:ascii="Times New Roman" w:hAnsi="Times New Roman" w:cs="Times New Roman"/>
          <w:sz w:val="24"/>
          <w:szCs w:val="24"/>
        </w:rPr>
        <w:t>, according to the manufacturer's recommended protocol.</w:t>
      </w:r>
    </w:p>
    <w:p w14:paraId="5DA9C8AD" w14:textId="520B6026" w:rsidR="007250A8" w:rsidRPr="00025AF5" w:rsidRDefault="007250A8" w:rsidP="005A454C">
      <w:pPr>
        <w:widowControl/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25AF5">
        <w:rPr>
          <w:rFonts w:ascii="Times New Roman" w:hAnsi="Times New Roman" w:cs="Times New Roman" w:hint="eastAsia"/>
          <w:b/>
          <w:bCs/>
          <w:sz w:val="24"/>
          <w:szCs w:val="24"/>
        </w:rPr>
        <w:t>G</w:t>
      </w:r>
      <w:r w:rsidRPr="00025AF5">
        <w:rPr>
          <w:rFonts w:ascii="Times New Roman" w:hAnsi="Times New Roman" w:cs="Times New Roman"/>
          <w:b/>
          <w:bCs/>
          <w:sz w:val="24"/>
          <w:szCs w:val="24"/>
        </w:rPr>
        <w:t>ST activit</w:t>
      </w:r>
      <w:r w:rsidRPr="00025AF5">
        <w:rPr>
          <w:rFonts w:ascii="Times New Roman" w:hAnsi="Times New Roman" w:cs="Times New Roman" w:hint="eastAsia"/>
          <w:b/>
          <w:bCs/>
          <w:sz w:val="24"/>
          <w:szCs w:val="24"/>
        </w:rPr>
        <w:t>y</w:t>
      </w:r>
    </w:p>
    <w:p w14:paraId="1974723D" w14:textId="6651F3F7" w:rsidR="007250A8" w:rsidRPr="00025AF5" w:rsidRDefault="007250A8" w:rsidP="00EC2B84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>GST activity in</w:t>
      </w:r>
      <w:r w:rsidR="00261D29" w:rsidRPr="00025AF5">
        <w:rPr>
          <w:rFonts w:ascii="Times New Roman" w:hAnsi="Times New Roman" w:cs="Times New Roman"/>
          <w:sz w:val="24"/>
          <w:szCs w:val="24"/>
        </w:rPr>
        <w:t xml:space="preserve"> liver samples</w:t>
      </w:r>
      <w:r w:rsidRPr="00025AF5">
        <w:rPr>
          <w:rFonts w:ascii="Times New Roman" w:hAnsi="Times New Roman" w:cs="Times New Roman"/>
          <w:sz w:val="24"/>
          <w:szCs w:val="24"/>
        </w:rPr>
        <w:t xml:space="preserve"> w</w:t>
      </w:r>
      <w:r w:rsidR="00261D29" w:rsidRPr="00025AF5">
        <w:rPr>
          <w:rFonts w:ascii="Times New Roman" w:hAnsi="Times New Roman" w:cs="Times New Roman" w:hint="eastAsia"/>
          <w:sz w:val="24"/>
          <w:szCs w:val="24"/>
        </w:rPr>
        <w:t>ere</w:t>
      </w:r>
      <w:r w:rsidR="00261D29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 xml:space="preserve">measured using a </w:t>
      </w:r>
      <w:r w:rsidR="006D7712" w:rsidRPr="00025AF5">
        <w:rPr>
          <w:rFonts w:ascii="Times New Roman" w:hAnsi="Times New Roman" w:cs="Times New Roman"/>
          <w:sz w:val="24"/>
          <w:szCs w:val="24"/>
        </w:rPr>
        <w:t xml:space="preserve">Glutathione S-transferase </w:t>
      </w:r>
      <w:r w:rsidR="006D7712" w:rsidRPr="00025AF5">
        <w:rPr>
          <w:rFonts w:ascii="Times New Roman" w:hAnsi="Times New Roman" w:cs="Times New Roman" w:hint="eastAsia"/>
          <w:sz w:val="24"/>
          <w:szCs w:val="24"/>
        </w:rPr>
        <w:t>a</w:t>
      </w:r>
      <w:r w:rsidR="006D7712" w:rsidRPr="00025AF5">
        <w:rPr>
          <w:rFonts w:ascii="Times New Roman" w:hAnsi="Times New Roman" w:cs="Times New Roman"/>
          <w:sz w:val="24"/>
          <w:szCs w:val="24"/>
        </w:rPr>
        <w:t>ctivity assay kit</w:t>
      </w:r>
      <w:r w:rsidRPr="00025A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D7712" w:rsidRPr="00025AF5">
        <w:rPr>
          <w:rFonts w:ascii="Times New Roman" w:hAnsi="Times New Roman" w:cs="Times New Roman"/>
          <w:sz w:val="24"/>
          <w:szCs w:val="24"/>
        </w:rPr>
        <w:t>Solarbio</w:t>
      </w:r>
      <w:proofErr w:type="spellEnd"/>
      <w:r w:rsidRPr="00025AF5">
        <w:rPr>
          <w:rFonts w:ascii="Times New Roman" w:hAnsi="Times New Roman" w:cs="Times New Roman"/>
          <w:sz w:val="24"/>
          <w:szCs w:val="24"/>
        </w:rPr>
        <w:t>, Beijing, China), according to the manufacturer</w:t>
      </w:r>
      <w:r w:rsidR="00970A3F" w:rsidRPr="00025AF5">
        <w:rPr>
          <w:rFonts w:ascii="Times New Roman" w:hAnsi="Times New Roman" w:cs="Times New Roman"/>
          <w:sz w:val="24"/>
          <w:szCs w:val="24"/>
        </w:rPr>
        <w:t>'</w:t>
      </w:r>
      <w:r w:rsidRPr="00025AF5">
        <w:rPr>
          <w:rFonts w:ascii="Times New Roman" w:hAnsi="Times New Roman" w:cs="Times New Roman"/>
          <w:sz w:val="24"/>
          <w:szCs w:val="24"/>
        </w:rPr>
        <w:t>s recommended protocol.</w:t>
      </w:r>
    </w:p>
    <w:p w14:paraId="65610517" w14:textId="2E633453" w:rsidR="005571E9" w:rsidRPr="00025AF5" w:rsidRDefault="001D22E7" w:rsidP="005A454C">
      <w:pPr>
        <w:widowControl/>
        <w:spacing w:line="360" w:lineRule="auto"/>
        <w:contextualSpacing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bookmarkStart w:id="5" w:name="_Hlk104200890"/>
      <w:r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>Cell culture</w:t>
      </w:r>
    </w:p>
    <w:p w14:paraId="3C2CF3A2" w14:textId="2CC84AD5" w:rsidR="007A1160" w:rsidRPr="00025AF5" w:rsidRDefault="005571E9" w:rsidP="005A454C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Primary mouse hepatocytes were isolated as reported </w:t>
      </w:r>
      <w:r w:rsidR="00250791" w:rsidRPr="00025AF5">
        <w:rPr>
          <w:rFonts w:ascii="Times New Roman" w:hAnsi="Times New Roman" w:cs="Times New Roman"/>
          <w:sz w:val="24"/>
          <w:szCs w:val="24"/>
        </w:rPr>
        <w:t xml:space="preserve">previously </w:t>
      </w:r>
      <w:r w:rsidR="004E75A6" w:rsidRPr="00025AF5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025AF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PEVuZE5vdGU+PENpdGUgRXhjbHVkZVllYXI9IjEiPjxBdXRob3I+S2xhdW5pZzwvQXV0aG9yPjxZ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</w:fldData>
        </w:fldChar>
      </w:r>
      <w:r w:rsidR="00F61A66" w:rsidRPr="00025AF5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61A66" w:rsidRPr="00025AF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PEVuZE5vdGU+PENpdGUgRXhjbHVkZVllYXI9IjEiPjxBdXRob3I+S2xhdW5pZzwvQXV0aG9yPjxZ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</w:fldData>
        </w:fldChar>
      </w:r>
      <w:r w:rsidR="00F61A66" w:rsidRPr="00025AF5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61A66" w:rsidRPr="00025AF5">
        <w:rPr>
          <w:rFonts w:ascii="Times New Roman" w:hAnsi="Times New Roman" w:cs="Times New Roman"/>
          <w:sz w:val="24"/>
          <w:szCs w:val="24"/>
        </w:rPr>
      </w:r>
      <w:r w:rsidR="00F61A66" w:rsidRPr="00025AF5">
        <w:rPr>
          <w:rFonts w:ascii="Times New Roman" w:hAnsi="Times New Roman" w:cs="Times New Roman"/>
          <w:sz w:val="24"/>
          <w:szCs w:val="24"/>
        </w:rPr>
        <w:fldChar w:fldCharType="end"/>
      </w:r>
      <w:r w:rsidRPr="00025AF5">
        <w:rPr>
          <w:rFonts w:ascii="Times New Roman" w:hAnsi="Times New Roman" w:cs="Times New Roman"/>
          <w:sz w:val="24"/>
          <w:szCs w:val="24"/>
        </w:rPr>
      </w:r>
      <w:r w:rsidRPr="00025AF5">
        <w:rPr>
          <w:rFonts w:ascii="Times New Roman" w:hAnsi="Times New Roman" w:cs="Times New Roman"/>
          <w:sz w:val="24"/>
          <w:szCs w:val="24"/>
        </w:rPr>
        <w:fldChar w:fldCharType="separate"/>
      </w:r>
      <w:r w:rsidR="006167D5" w:rsidRPr="00025AF5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="00F61A66" w:rsidRPr="00025AF5">
        <w:rPr>
          <w:rFonts w:ascii="Times New Roman" w:hAnsi="Times New Roman" w:cs="Times New Roman"/>
          <w:noProof/>
          <w:sz w:val="24"/>
          <w:szCs w:val="24"/>
          <w:vertAlign w:val="superscript"/>
        </w:rPr>
        <w:t>,</w:t>
      </w:r>
      <w:r w:rsidR="006167D5" w:rsidRPr="00025AF5">
        <w:rPr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 w:rsidRPr="00025AF5">
        <w:rPr>
          <w:rFonts w:ascii="Times New Roman" w:hAnsi="Times New Roman" w:cs="Times New Roman"/>
          <w:sz w:val="24"/>
          <w:szCs w:val="24"/>
        </w:rPr>
        <w:fldChar w:fldCharType="end"/>
      </w:r>
      <w:proofErr w:type="gramStart"/>
      <w:r w:rsidR="004E75A6" w:rsidRPr="00025AF5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Pr="00025AF5">
        <w:rPr>
          <w:rFonts w:ascii="Times New Roman" w:hAnsi="Times New Roman" w:cs="Times New Roman"/>
          <w:sz w:val="24"/>
          <w:szCs w:val="24"/>
        </w:rPr>
        <w:t>,  Briefly</w:t>
      </w:r>
      <w:proofErr w:type="gramEnd"/>
      <w:r w:rsidRPr="00025AF5">
        <w:rPr>
          <w:rFonts w:ascii="Times New Roman" w:hAnsi="Times New Roman" w:cs="Times New Roman"/>
          <w:sz w:val="24"/>
          <w:szCs w:val="24"/>
        </w:rPr>
        <w:t>, mice were anesthetized with pentobarbital</w:t>
      </w:r>
      <w:r w:rsidR="00815DCE" w:rsidRPr="00025AF5">
        <w:rPr>
          <w:rFonts w:ascii="Times New Roman" w:hAnsi="Times New Roman" w:cs="Times New Roman"/>
          <w:sz w:val="24"/>
          <w:szCs w:val="24"/>
        </w:rPr>
        <w:t xml:space="preserve"> (</w:t>
      </w:r>
      <w:r w:rsidR="001625FC" w:rsidRPr="00025AF5">
        <w:rPr>
          <w:rFonts w:ascii="Times New Roman" w:hAnsi="Times New Roman" w:cs="Times New Roman"/>
          <w:sz w:val="24"/>
          <w:szCs w:val="24"/>
        </w:rPr>
        <w:t xml:space="preserve">30 mg per kg body weight, </w:t>
      </w:r>
      <w:proofErr w:type="spellStart"/>
      <w:r w:rsidR="001625FC" w:rsidRPr="00025AF5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="001625FC" w:rsidRPr="00025AF5">
        <w:rPr>
          <w:rFonts w:ascii="Times New Roman" w:hAnsi="Times New Roman" w:cs="Times New Roman"/>
          <w:sz w:val="24"/>
          <w:szCs w:val="24"/>
        </w:rPr>
        <w:t>.</w:t>
      </w:r>
      <w:r w:rsidR="00815DCE" w:rsidRPr="00025AF5">
        <w:rPr>
          <w:rFonts w:ascii="Times New Roman" w:hAnsi="Times New Roman" w:cs="Times New Roman"/>
          <w:sz w:val="24"/>
          <w:szCs w:val="24"/>
        </w:rPr>
        <w:t>).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815DCE" w:rsidRPr="00025AF5">
        <w:rPr>
          <w:rFonts w:ascii="Times New Roman" w:hAnsi="Times New Roman" w:cs="Times New Roman"/>
          <w:sz w:val="24"/>
          <w:szCs w:val="24"/>
        </w:rPr>
        <w:t>L</w:t>
      </w:r>
      <w:r w:rsidRPr="00025AF5">
        <w:rPr>
          <w:rFonts w:ascii="Times New Roman" w:hAnsi="Times New Roman" w:cs="Times New Roman"/>
          <w:sz w:val="24"/>
          <w:szCs w:val="24"/>
        </w:rPr>
        <w:t xml:space="preserve">ivers were firstly perfusion with ice </w:t>
      </w:r>
      <w:bookmarkStart w:id="6" w:name="_Hlk158888190"/>
      <w:r w:rsidR="00FE4C94" w:rsidRPr="00025AF5">
        <w:rPr>
          <w:rFonts w:ascii="Times New Roman" w:hAnsi="Times New Roman" w:cs="Times New Roman"/>
          <w:sz w:val="24"/>
          <w:szCs w:val="24"/>
        </w:rPr>
        <w:t xml:space="preserve">Hank's Balanced Salt Solution (HBSS, </w:t>
      </w:r>
      <w:r w:rsidR="006F3557" w:rsidRPr="00025AF5">
        <w:rPr>
          <w:rFonts w:ascii="Times New Roman" w:hAnsi="Times New Roman" w:cs="Times New Roman"/>
          <w:sz w:val="24"/>
          <w:szCs w:val="24"/>
        </w:rPr>
        <w:t>Monad, Wuhan, China</w:t>
      </w:r>
      <w:r w:rsidR="00FE4C94" w:rsidRPr="00025AF5">
        <w:rPr>
          <w:rFonts w:ascii="Times New Roman" w:hAnsi="Times New Roman" w:cs="Times New Roman"/>
          <w:sz w:val="24"/>
          <w:szCs w:val="24"/>
        </w:rPr>
        <w:t>)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bookmarkEnd w:id="6"/>
      <w:r w:rsidRPr="00025AF5">
        <w:rPr>
          <w:rFonts w:ascii="Times New Roman" w:hAnsi="Times New Roman" w:cs="Times New Roman"/>
          <w:sz w:val="24"/>
          <w:szCs w:val="24"/>
        </w:rPr>
        <w:t>via the portal vein and followed by digested for 15 min at 37</w:t>
      </w:r>
      <w:r w:rsidR="00D1484B" w:rsidRPr="00025AF5">
        <w:rPr>
          <w:rFonts w:ascii="Times New Roman" w:eastAsia="SimSun" w:hAnsi="Times New Roman" w:cs="Times New Roman"/>
          <w:sz w:val="24"/>
          <w:szCs w:val="20"/>
        </w:rPr>
        <w:t>℃</w:t>
      </w:r>
      <w:r w:rsidRPr="00025AF5">
        <w:rPr>
          <w:rFonts w:ascii="Times New Roman" w:hAnsi="Times New Roman" w:cs="Times New Roman"/>
          <w:sz w:val="24"/>
          <w:szCs w:val="24"/>
        </w:rPr>
        <w:t xml:space="preserve"> in digestion buffer</w:t>
      </w:r>
      <w:r w:rsidR="00815DCE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AD47BA" w:rsidRPr="00025AF5">
        <w:rPr>
          <w:rFonts w:ascii="Times New Roman" w:hAnsi="Times New Roman" w:cs="Times New Roman"/>
          <w:sz w:val="24"/>
          <w:szCs w:val="24"/>
        </w:rPr>
        <w:t>(</w:t>
      </w:r>
      <w:r w:rsidRPr="00025AF5">
        <w:rPr>
          <w:rFonts w:ascii="Times New Roman" w:hAnsi="Times New Roman" w:cs="Times New Roman"/>
          <w:sz w:val="24"/>
          <w:szCs w:val="24"/>
        </w:rPr>
        <w:t>RPMI</w:t>
      </w:r>
      <w:r w:rsidR="00E67FF8" w:rsidRPr="00025AF5">
        <w:rPr>
          <w:rFonts w:ascii="Times New Roman" w:hAnsi="Times New Roman" w:cs="Times New Roman"/>
          <w:sz w:val="24"/>
          <w:szCs w:val="24"/>
        </w:rPr>
        <w:t xml:space="preserve">-1640 </w:t>
      </w:r>
      <w:r w:rsidR="003D35EE" w:rsidRPr="00025AF5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025AF5">
        <w:rPr>
          <w:rFonts w:ascii="Times New Roman" w:hAnsi="Times New Roman" w:cs="Times New Roman"/>
          <w:sz w:val="24"/>
          <w:szCs w:val="24"/>
        </w:rPr>
        <w:t xml:space="preserve">1% </w:t>
      </w:r>
      <w:r w:rsidR="003D35EE" w:rsidRPr="00025AF5">
        <w:rPr>
          <w:rFonts w:ascii="Times New Roman" w:hAnsi="Times New Roman" w:cs="Times New Roman"/>
          <w:sz w:val="24"/>
          <w:szCs w:val="24"/>
        </w:rPr>
        <w:t xml:space="preserve">fetal bovine serum </w:t>
      </w:r>
      <w:r w:rsidR="00381044" w:rsidRPr="00025AF5">
        <w:rPr>
          <w:rFonts w:ascii="Times New Roman" w:hAnsi="Times New Roman" w:cs="Times New Roman"/>
          <w:sz w:val="24"/>
          <w:szCs w:val="24"/>
        </w:rPr>
        <w:t>(FBS, Biological Industries, ISR)</w:t>
      </w:r>
      <w:r w:rsidR="003D35EE" w:rsidRPr="00025AF5">
        <w:rPr>
          <w:rFonts w:ascii="Times New Roman" w:hAnsi="Times New Roman" w:cs="Times New Roman"/>
          <w:sz w:val="24"/>
          <w:szCs w:val="24"/>
        </w:rPr>
        <w:t>,</w:t>
      </w:r>
      <w:r w:rsidRPr="00025AF5">
        <w:rPr>
          <w:rFonts w:ascii="Times New Roman" w:hAnsi="Times New Roman" w:cs="Times New Roman"/>
          <w:sz w:val="24"/>
          <w:szCs w:val="24"/>
        </w:rPr>
        <w:t xml:space="preserve"> 0.1</w:t>
      </w:r>
      <w:r w:rsidR="00094A75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>mg/m</w:t>
      </w:r>
      <w:r w:rsidR="00094A75" w:rsidRPr="00025AF5">
        <w:rPr>
          <w:rFonts w:ascii="Times New Roman" w:hAnsi="Times New Roman" w:cs="Times New Roman"/>
          <w:sz w:val="24"/>
          <w:szCs w:val="24"/>
        </w:rPr>
        <w:t>L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158888747"/>
      <w:r w:rsidRPr="00025AF5">
        <w:rPr>
          <w:rFonts w:ascii="Times New Roman" w:hAnsi="Times New Roman" w:cs="Times New Roman"/>
          <w:sz w:val="24"/>
          <w:szCs w:val="24"/>
        </w:rPr>
        <w:t>DNase-I</w:t>
      </w:r>
      <w:bookmarkEnd w:id="7"/>
      <w:r w:rsidRPr="00025AF5">
        <w:rPr>
          <w:rFonts w:ascii="Times New Roman" w:hAnsi="Times New Roman" w:cs="Times New Roman"/>
          <w:sz w:val="24"/>
          <w:szCs w:val="24"/>
        </w:rPr>
        <w:t xml:space="preserve"> (Sigma-Aldrich, St. Louis, MO), 0.2 mg/m</w:t>
      </w:r>
      <w:r w:rsidR="00094A75" w:rsidRPr="00025AF5">
        <w:rPr>
          <w:rFonts w:ascii="Times New Roman" w:hAnsi="Times New Roman" w:cs="Times New Roman"/>
          <w:sz w:val="24"/>
          <w:szCs w:val="24"/>
        </w:rPr>
        <w:t>L</w:t>
      </w:r>
      <w:r w:rsidRPr="00025AF5">
        <w:rPr>
          <w:rFonts w:ascii="Times New Roman" w:hAnsi="Times New Roman" w:cs="Times New Roman"/>
          <w:sz w:val="24"/>
          <w:szCs w:val="24"/>
        </w:rPr>
        <w:t xml:space="preserve"> Collagenase IV (Sigma-Aldrich</w:t>
      </w:r>
      <w:r w:rsidR="00094A75" w:rsidRPr="00025AF5">
        <w:rPr>
          <w:rFonts w:ascii="Times New Roman" w:hAnsi="Times New Roman" w:cs="Times New Roman"/>
          <w:sz w:val="24"/>
          <w:szCs w:val="24"/>
        </w:rPr>
        <w:t xml:space="preserve">, </w:t>
      </w:r>
      <w:r w:rsidR="00330D9D" w:rsidRPr="00025AF5">
        <w:rPr>
          <w:rFonts w:ascii="Times New Roman" w:hAnsi="Times New Roman" w:cs="Times New Roman"/>
          <w:sz w:val="24"/>
          <w:szCs w:val="24"/>
        </w:rPr>
        <w:t>St. Louis, MO</w:t>
      </w:r>
      <w:r w:rsidRPr="00025AF5">
        <w:rPr>
          <w:rFonts w:ascii="Times New Roman" w:hAnsi="Times New Roman" w:cs="Times New Roman"/>
          <w:sz w:val="24"/>
          <w:szCs w:val="24"/>
        </w:rPr>
        <w:t>)</w:t>
      </w:r>
      <w:r w:rsidR="00094A75" w:rsidRPr="00025AF5">
        <w:rPr>
          <w:rFonts w:ascii="Times New Roman" w:hAnsi="Times New Roman" w:cs="Times New Roman"/>
          <w:sz w:val="24"/>
          <w:szCs w:val="24"/>
        </w:rPr>
        <w:t>,</w:t>
      </w:r>
      <w:r w:rsidRPr="00025AF5">
        <w:rPr>
          <w:rFonts w:ascii="Times New Roman" w:hAnsi="Times New Roman" w:cs="Times New Roman"/>
          <w:sz w:val="24"/>
          <w:szCs w:val="24"/>
        </w:rPr>
        <w:t xml:space="preserve"> and 0.8 mg/m</w:t>
      </w:r>
      <w:r w:rsidR="00094A75" w:rsidRPr="00025AF5">
        <w:rPr>
          <w:rFonts w:ascii="Times New Roman" w:hAnsi="Times New Roman" w:cs="Times New Roman"/>
          <w:sz w:val="24"/>
          <w:szCs w:val="24"/>
        </w:rPr>
        <w:t>L</w:t>
      </w:r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AF5">
        <w:rPr>
          <w:rFonts w:ascii="Times New Roman" w:hAnsi="Times New Roman" w:cs="Times New Roman"/>
          <w:sz w:val="24"/>
          <w:szCs w:val="24"/>
        </w:rPr>
        <w:t>Dispase</w:t>
      </w:r>
      <w:proofErr w:type="spellEnd"/>
      <w:r w:rsidRPr="00025AF5">
        <w:rPr>
          <w:rFonts w:ascii="Times New Roman" w:hAnsi="Times New Roman" w:cs="Times New Roman"/>
          <w:sz w:val="24"/>
          <w:szCs w:val="24"/>
        </w:rPr>
        <w:t xml:space="preserve"> II (Sigma-Aldrich</w:t>
      </w:r>
      <w:r w:rsidR="00330D9D" w:rsidRPr="00025AF5">
        <w:rPr>
          <w:rFonts w:ascii="Times New Roman" w:hAnsi="Times New Roman" w:cs="Times New Roman"/>
          <w:sz w:val="24"/>
          <w:szCs w:val="24"/>
        </w:rPr>
        <w:t>, St. Louis, MO</w:t>
      </w:r>
      <w:r w:rsidR="00AD47BA" w:rsidRPr="00025AF5">
        <w:rPr>
          <w:rFonts w:ascii="Times New Roman" w:hAnsi="Times New Roman" w:cs="Times New Roman"/>
          <w:sz w:val="24"/>
          <w:szCs w:val="24"/>
        </w:rPr>
        <w:t>)</w:t>
      </w:r>
      <w:r w:rsidRPr="00025AF5">
        <w:rPr>
          <w:rFonts w:ascii="Times New Roman" w:hAnsi="Times New Roman" w:cs="Times New Roman"/>
          <w:sz w:val="24"/>
          <w:szCs w:val="24"/>
        </w:rPr>
        <w:t xml:space="preserve">. After digestion, dissociated cells were collected and filtered through a 100 µm cell strainer (BD Biosciences, San Jose, CA) </w:t>
      </w:r>
      <w:r w:rsidR="00332F93" w:rsidRPr="00025AF5">
        <w:rPr>
          <w:rFonts w:ascii="Times New Roman" w:hAnsi="Times New Roman" w:cs="Times New Roman"/>
          <w:sz w:val="24"/>
          <w:szCs w:val="24"/>
        </w:rPr>
        <w:t xml:space="preserve">then </w:t>
      </w:r>
      <w:r w:rsidRPr="00025AF5">
        <w:rPr>
          <w:rFonts w:ascii="Times New Roman" w:hAnsi="Times New Roman" w:cs="Times New Roman"/>
          <w:sz w:val="24"/>
          <w:szCs w:val="24"/>
        </w:rPr>
        <w:t>followed by centrifuge at 50 g for 3 min at 4</w:t>
      </w:r>
      <w:r w:rsidR="00624BB2" w:rsidRPr="00025AF5">
        <w:rPr>
          <w:rFonts w:ascii="Times New Roman" w:eastAsia="SimSun" w:hAnsi="Times New Roman" w:cs="Times New Roman"/>
          <w:sz w:val="24"/>
          <w:szCs w:val="20"/>
        </w:rPr>
        <w:t>℃</w:t>
      </w:r>
      <w:r w:rsidRPr="00025AF5">
        <w:rPr>
          <w:rFonts w:ascii="Times New Roman" w:hAnsi="Times New Roman" w:cs="Times New Roman"/>
          <w:sz w:val="24"/>
          <w:szCs w:val="24"/>
        </w:rPr>
        <w:t>. Pellets were suspended with 20 m</w:t>
      </w:r>
      <w:r w:rsidR="00815DCE" w:rsidRPr="00025AF5">
        <w:rPr>
          <w:rFonts w:ascii="Times New Roman" w:hAnsi="Times New Roman" w:cs="Times New Roman"/>
          <w:sz w:val="24"/>
          <w:szCs w:val="24"/>
        </w:rPr>
        <w:t>L</w:t>
      </w:r>
      <w:r w:rsidRPr="00025AF5">
        <w:rPr>
          <w:rFonts w:ascii="Times New Roman" w:hAnsi="Times New Roman" w:cs="Times New Roman"/>
          <w:sz w:val="24"/>
          <w:szCs w:val="24"/>
        </w:rPr>
        <w:t xml:space="preserve"> 40% ice-cold </w:t>
      </w:r>
      <w:proofErr w:type="spellStart"/>
      <w:r w:rsidRPr="00025AF5">
        <w:rPr>
          <w:rFonts w:ascii="Times New Roman" w:hAnsi="Times New Roman" w:cs="Times New Roman"/>
          <w:sz w:val="24"/>
          <w:szCs w:val="24"/>
        </w:rPr>
        <w:t>percoll</w:t>
      </w:r>
      <w:proofErr w:type="spellEnd"/>
      <w:r w:rsidRPr="00025AF5">
        <w:rPr>
          <w:rFonts w:ascii="Times New Roman" w:hAnsi="Times New Roman" w:cs="Times New Roman"/>
          <w:sz w:val="24"/>
          <w:szCs w:val="24"/>
        </w:rPr>
        <w:t xml:space="preserve"> (GE Healthcare, </w:t>
      </w:r>
      <w:r w:rsidRPr="00025AF5">
        <w:rPr>
          <w:rFonts w:ascii="Times New Roman" w:hAnsi="Times New Roman" w:cs="Times New Roman"/>
          <w:sz w:val="24"/>
          <w:szCs w:val="24"/>
        </w:rPr>
        <w:lastRenderedPageBreak/>
        <w:t>Bensalem, PA) and centrifuged at 180 g for 7 min at 4</w:t>
      </w:r>
      <w:r w:rsidR="00C000B5" w:rsidRPr="00025AF5">
        <w:rPr>
          <w:rFonts w:ascii="Times New Roman" w:eastAsia="SimSun" w:hAnsi="Times New Roman" w:cs="Times New Roman"/>
          <w:sz w:val="24"/>
          <w:szCs w:val="20"/>
        </w:rPr>
        <w:t>℃</w:t>
      </w:r>
      <w:r w:rsidRPr="00025AF5">
        <w:rPr>
          <w:rFonts w:ascii="Times New Roman" w:hAnsi="Times New Roman" w:cs="Times New Roman"/>
          <w:sz w:val="24"/>
          <w:szCs w:val="24"/>
        </w:rPr>
        <w:t xml:space="preserve">. After this step, </w:t>
      </w:r>
      <w:r w:rsidR="00FC258A" w:rsidRPr="00025AF5">
        <w:rPr>
          <w:rFonts w:ascii="Times New Roman" w:hAnsi="Times New Roman" w:cs="Times New Roman"/>
          <w:sz w:val="24"/>
          <w:szCs w:val="24"/>
        </w:rPr>
        <w:t>primary</w:t>
      </w:r>
      <w:r w:rsidRPr="00025AF5">
        <w:rPr>
          <w:rFonts w:ascii="Times New Roman" w:hAnsi="Times New Roman" w:cs="Times New Roman"/>
          <w:sz w:val="24"/>
          <w:szCs w:val="24"/>
        </w:rPr>
        <w:t xml:space="preserve"> hepatocytes </w:t>
      </w:r>
      <w:r w:rsidR="00FC258A" w:rsidRPr="00025AF5">
        <w:rPr>
          <w:rFonts w:ascii="Times New Roman" w:hAnsi="Times New Roman" w:cs="Times New Roman"/>
          <w:sz w:val="24"/>
          <w:szCs w:val="24"/>
        </w:rPr>
        <w:t xml:space="preserve">were transferred to </w:t>
      </w:r>
      <w:proofErr w:type="spellStart"/>
      <w:r w:rsidR="00FC258A" w:rsidRPr="00025AF5">
        <w:rPr>
          <w:rFonts w:ascii="Times New Roman" w:hAnsi="Times New Roman" w:cs="Times New Roman"/>
          <w:sz w:val="24"/>
          <w:szCs w:val="24"/>
        </w:rPr>
        <w:t>matrigel</w:t>
      </w:r>
      <w:proofErr w:type="spellEnd"/>
      <w:r w:rsidR="00FC258A" w:rsidRPr="00025AF5">
        <w:rPr>
          <w:rFonts w:ascii="Times New Roman" w:hAnsi="Times New Roman" w:cs="Times New Roman"/>
          <w:sz w:val="24"/>
          <w:szCs w:val="24"/>
        </w:rPr>
        <w:t xml:space="preserve">-covered plate and cultured with </w:t>
      </w:r>
      <w:bookmarkStart w:id="8" w:name="_Hlk158888586"/>
      <w:r w:rsidR="000E3725" w:rsidRPr="00025AF5">
        <w:rPr>
          <w:rFonts w:ascii="Times New Roman" w:hAnsi="Times New Roman" w:cs="Times New Roman"/>
          <w:iCs/>
          <w:sz w:val="24"/>
          <w:szCs w:val="24"/>
        </w:rPr>
        <w:t>Du</w:t>
      </w:r>
      <w:r w:rsidR="000E3725" w:rsidRPr="00025AF5">
        <w:rPr>
          <w:rFonts w:ascii="Times New Roman" w:hAnsi="Times New Roman" w:cs="Times New Roman"/>
          <w:sz w:val="24"/>
          <w:szCs w:val="24"/>
        </w:rPr>
        <w:t>lbecco</w:t>
      </w:r>
      <w:r w:rsidR="00970A3F" w:rsidRPr="00025AF5">
        <w:rPr>
          <w:rFonts w:ascii="Times New Roman" w:hAnsi="Times New Roman" w:cs="Times New Roman"/>
          <w:sz w:val="24"/>
          <w:szCs w:val="24"/>
        </w:rPr>
        <w:t>'</w:t>
      </w:r>
      <w:r w:rsidR="000E3725" w:rsidRPr="00025AF5">
        <w:rPr>
          <w:rFonts w:ascii="Times New Roman" w:hAnsi="Times New Roman" w:cs="Times New Roman"/>
          <w:sz w:val="24"/>
          <w:szCs w:val="24"/>
        </w:rPr>
        <w:t>s Modified Eagle Medium/Ham</w:t>
      </w:r>
      <w:r w:rsidR="00970A3F" w:rsidRPr="00025AF5">
        <w:rPr>
          <w:rFonts w:ascii="Times New Roman" w:hAnsi="Times New Roman" w:cs="Times New Roman"/>
          <w:sz w:val="24"/>
          <w:szCs w:val="24"/>
        </w:rPr>
        <w:t>'</w:t>
      </w:r>
      <w:r w:rsidR="000E3725" w:rsidRPr="00025AF5">
        <w:rPr>
          <w:rFonts w:ascii="Times New Roman" w:hAnsi="Times New Roman" w:cs="Times New Roman"/>
          <w:sz w:val="24"/>
          <w:szCs w:val="24"/>
        </w:rPr>
        <w:t>s Nutrient Mixture F-12</w:t>
      </w:r>
      <w:bookmarkEnd w:id="8"/>
      <w:r w:rsidR="000E3725" w:rsidRPr="00025AF5">
        <w:rPr>
          <w:rFonts w:ascii="Times New Roman" w:hAnsi="Times New Roman" w:cs="Times New Roman"/>
          <w:sz w:val="24"/>
          <w:szCs w:val="24"/>
        </w:rPr>
        <w:t xml:space="preserve">, 1:1 (DMEM/F-12, </w:t>
      </w:r>
      <w:proofErr w:type="spellStart"/>
      <w:r w:rsidR="000E3725" w:rsidRPr="00025AF5">
        <w:rPr>
          <w:rFonts w:ascii="Times New Roman" w:hAnsi="Times New Roman" w:cs="Times New Roman"/>
          <w:sz w:val="24"/>
          <w:szCs w:val="24"/>
        </w:rPr>
        <w:t>Hyclone</w:t>
      </w:r>
      <w:proofErr w:type="spellEnd"/>
      <w:r w:rsidR="00FE4920" w:rsidRPr="00025AF5">
        <w:rPr>
          <w:rFonts w:ascii="Times New Roman" w:hAnsi="Times New Roman" w:cs="Times New Roman"/>
          <w:sz w:val="24"/>
          <w:szCs w:val="24"/>
        </w:rPr>
        <w:t>, Logan, UT</w:t>
      </w:r>
      <w:r w:rsidR="000E3725" w:rsidRPr="00025AF5">
        <w:rPr>
          <w:rFonts w:ascii="Times New Roman" w:hAnsi="Times New Roman" w:cs="Times New Roman"/>
          <w:sz w:val="24"/>
          <w:szCs w:val="24"/>
        </w:rPr>
        <w:t xml:space="preserve">) </w:t>
      </w:r>
      <w:r w:rsidR="00513D3B" w:rsidRPr="00025AF5">
        <w:rPr>
          <w:rFonts w:ascii="Times New Roman" w:hAnsi="Times New Roman" w:cs="Times New Roman"/>
          <w:iCs/>
          <w:sz w:val="24"/>
          <w:szCs w:val="24"/>
        </w:rPr>
        <w:t>containing</w:t>
      </w:r>
      <w:r w:rsidR="00513D3B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7A1160" w:rsidRPr="00025AF5">
        <w:rPr>
          <w:rFonts w:ascii="Times New Roman" w:hAnsi="Times New Roman" w:cs="Times New Roman"/>
          <w:sz w:val="24"/>
          <w:szCs w:val="24"/>
        </w:rPr>
        <w:t xml:space="preserve">10% (v/v) </w:t>
      </w:r>
      <w:r w:rsidR="00381044" w:rsidRPr="00025AF5">
        <w:rPr>
          <w:rFonts w:ascii="Times New Roman" w:hAnsi="Times New Roman" w:cs="Times New Roman"/>
          <w:sz w:val="24"/>
          <w:szCs w:val="24"/>
        </w:rPr>
        <w:t>FBS</w:t>
      </w:r>
      <w:r w:rsidR="007B016B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7B016B" w:rsidRPr="00025AF5">
        <w:rPr>
          <w:rFonts w:ascii="Times New Roman" w:hAnsi="Times New Roman" w:cs="Times New Roman"/>
          <w:iCs/>
          <w:sz w:val="24"/>
          <w:szCs w:val="24"/>
        </w:rPr>
        <w:t>(</w:t>
      </w:r>
      <w:proofErr w:type="spellStart"/>
      <w:r w:rsidR="007B016B" w:rsidRPr="00025AF5">
        <w:rPr>
          <w:rFonts w:ascii="Times New Roman" w:hAnsi="Times New Roman" w:cs="Times New Roman"/>
          <w:iCs/>
          <w:sz w:val="24"/>
          <w:szCs w:val="24"/>
        </w:rPr>
        <w:t>CellMax</w:t>
      </w:r>
      <w:proofErr w:type="spellEnd"/>
      <w:r w:rsidR="007B016B" w:rsidRPr="00025AF5">
        <w:rPr>
          <w:rFonts w:ascii="Times New Roman" w:hAnsi="Times New Roman" w:cs="Times New Roman"/>
          <w:iCs/>
          <w:sz w:val="24"/>
          <w:szCs w:val="24"/>
        </w:rPr>
        <w:t>, Beijing, China)</w:t>
      </w:r>
      <w:r w:rsidR="007A1160" w:rsidRPr="00025AF5">
        <w:rPr>
          <w:rFonts w:ascii="Times New Roman" w:hAnsi="Times New Roman" w:cs="Times New Roman"/>
          <w:sz w:val="24"/>
          <w:szCs w:val="24"/>
        </w:rPr>
        <w:t>, 100 U/mL penicillin</w:t>
      </w:r>
      <w:r w:rsidR="00FE4920" w:rsidRPr="00025A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E4920" w:rsidRPr="00025AF5">
        <w:rPr>
          <w:rFonts w:ascii="Times New Roman" w:hAnsi="Times New Roman" w:cs="Times New Roman"/>
          <w:sz w:val="24"/>
          <w:szCs w:val="24"/>
        </w:rPr>
        <w:t>Solarbio</w:t>
      </w:r>
      <w:proofErr w:type="spellEnd"/>
      <w:r w:rsidR="00FE4920" w:rsidRPr="00025AF5">
        <w:rPr>
          <w:rFonts w:ascii="Times New Roman" w:hAnsi="Times New Roman" w:cs="Times New Roman"/>
          <w:sz w:val="24"/>
          <w:szCs w:val="24"/>
        </w:rPr>
        <w:t>, Beijing, China)</w:t>
      </w:r>
      <w:r w:rsidR="007A1160" w:rsidRPr="00025AF5">
        <w:rPr>
          <w:rFonts w:ascii="Times New Roman" w:hAnsi="Times New Roman" w:cs="Times New Roman"/>
          <w:sz w:val="24"/>
          <w:szCs w:val="24"/>
        </w:rPr>
        <w:t xml:space="preserve">, 100 </w:t>
      </w:r>
      <w:r w:rsidR="001513A9" w:rsidRPr="00025AF5">
        <w:rPr>
          <w:rFonts w:ascii="Times New Roman" w:hAnsi="Times New Roman" w:cs="Times New Roman"/>
          <w:sz w:val="24"/>
          <w:szCs w:val="24"/>
        </w:rPr>
        <w:t>U</w:t>
      </w:r>
      <w:r w:rsidR="007A1160" w:rsidRPr="00025AF5">
        <w:rPr>
          <w:rFonts w:ascii="Times New Roman" w:hAnsi="Times New Roman" w:cs="Times New Roman"/>
          <w:sz w:val="24"/>
          <w:szCs w:val="24"/>
        </w:rPr>
        <w:t xml:space="preserve">/mL streptomycin </w:t>
      </w:r>
      <w:r w:rsidR="00FE4920" w:rsidRPr="00025AF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E4920" w:rsidRPr="00025AF5">
        <w:rPr>
          <w:rFonts w:ascii="Times New Roman" w:hAnsi="Times New Roman" w:cs="Times New Roman"/>
          <w:sz w:val="24"/>
          <w:szCs w:val="24"/>
        </w:rPr>
        <w:t>Solarbio</w:t>
      </w:r>
      <w:proofErr w:type="spellEnd"/>
      <w:r w:rsidR="00FE4920" w:rsidRPr="00025AF5">
        <w:rPr>
          <w:rFonts w:ascii="Times New Roman" w:hAnsi="Times New Roman" w:cs="Times New Roman"/>
          <w:sz w:val="24"/>
          <w:szCs w:val="24"/>
        </w:rPr>
        <w:t>, Beijing</w:t>
      </w:r>
      <w:r w:rsidR="00FE4920" w:rsidRPr="00025AF5">
        <w:rPr>
          <w:rFonts w:ascii="Times New Roman" w:hAnsi="Times New Roman" w:cs="Times New Roman"/>
          <w:iCs/>
          <w:sz w:val="24"/>
          <w:szCs w:val="24"/>
        </w:rPr>
        <w:t>, China) at 37°C in a humidified atmosphere of 5% CO</w:t>
      </w:r>
      <w:r w:rsidR="00FE4920" w:rsidRPr="00025AF5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="00FE4920" w:rsidRPr="00025AF5">
        <w:rPr>
          <w:rFonts w:ascii="Times New Roman" w:hAnsi="Times New Roman" w:cs="Times New Roman"/>
          <w:iCs/>
          <w:sz w:val="24"/>
          <w:szCs w:val="24"/>
        </w:rPr>
        <w:t xml:space="preserve"> and 95% air.</w:t>
      </w:r>
    </w:p>
    <w:p w14:paraId="5F43E7A5" w14:textId="6CFFB5E3" w:rsidR="005571E9" w:rsidRPr="00025AF5" w:rsidRDefault="00F44FA6" w:rsidP="005A454C">
      <w:pPr>
        <w:widowControl/>
        <w:spacing w:line="360" w:lineRule="auto"/>
        <w:ind w:firstLineChars="200" w:firstLine="480"/>
        <w:contextualSpacing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25AF5">
        <w:rPr>
          <w:rFonts w:ascii="Times New Roman" w:hAnsi="Times New Roman" w:cs="Times New Roman"/>
          <w:i/>
          <w:iCs/>
          <w:sz w:val="24"/>
          <w:szCs w:val="24"/>
        </w:rPr>
        <w:t>AML-12</w:t>
      </w:r>
      <w:r w:rsidR="00DD1FAF" w:rsidRPr="00025AF5">
        <w:rPr>
          <w:rFonts w:ascii="Times New Roman" w:hAnsi="Times New Roman" w:cs="Times New Roman"/>
          <w:iCs/>
          <w:sz w:val="24"/>
          <w:szCs w:val="24"/>
        </w:rPr>
        <w:t xml:space="preserve">, a non-transformed mouse hepatocyte cell line was obtained from American Type Culture Collection (ATCC, Manassas, VA). </w:t>
      </w:r>
      <w:r w:rsidRPr="00025AF5">
        <w:rPr>
          <w:rFonts w:ascii="Times New Roman" w:hAnsi="Times New Roman" w:cs="Times New Roman"/>
          <w:i/>
          <w:iCs/>
          <w:sz w:val="24"/>
          <w:szCs w:val="24"/>
        </w:rPr>
        <w:t>AML-12</w:t>
      </w:r>
      <w:r w:rsidR="00DD1FAF" w:rsidRPr="00025AF5">
        <w:rPr>
          <w:rFonts w:ascii="Times New Roman" w:hAnsi="Times New Roman" w:cs="Times New Roman"/>
          <w:iCs/>
          <w:sz w:val="24"/>
          <w:szCs w:val="24"/>
        </w:rPr>
        <w:t xml:space="preserve"> cells were cultured in DMEM/F-12 containing 10% (v/v) </w:t>
      </w:r>
      <w:r w:rsidR="007A1160" w:rsidRPr="00025AF5">
        <w:rPr>
          <w:rFonts w:ascii="Times New Roman" w:hAnsi="Times New Roman" w:cs="Times New Roman"/>
          <w:iCs/>
          <w:sz w:val="24"/>
          <w:szCs w:val="24"/>
        </w:rPr>
        <w:t>FBS</w:t>
      </w:r>
      <w:r w:rsidR="00DD1FAF" w:rsidRPr="00025AF5">
        <w:rPr>
          <w:rFonts w:ascii="Times New Roman" w:hAnsi="Times New Roman" w:cs="Times New Roman"/>
          <w:iCs/>
          <w:sz w:val="24"/>
          <w:szCs w:val="24"/>
        </w:rPr>
        <w:t>, 5 mg/mL insulin</w:t>
      </w:r>
      <w:r w:rsidR="006F3557" w:rsidRPr="00025AF5">
        <w:rPr>
          <w:rFonts w:ascii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="006F3557" w:rsidRPr="00025AF5">
        <w:rPr>
          <w:rFonts w:ascii="Times New Roman" w:hAnsi="Times New Roman" w:cs="Times New Roman"/>
          <w:iCs/>
          <w:sz w:val="24"/>
          <w:szCs w:val="24"/>
        </w:rPr>
        <w:t>Solarbio</w:t>
      </w:r>
      <w:proofErr w:type="spellEnd"/>
      <w:r w:rsidR="006F3557" w:rsidRPr="00025AF5">
        <w:rPr>
          <w:rFonts w:ascii="Times New Roman" w:hAnsi="Times New Roman" w:cs="Times New Roman"/>
          <w:iCs/>
          <w:sz w:val="24"/>
          <w:szCs w:val="24"/>
        </w:rPr>
        <w:t>, Beijing, China)</w:t>
      </w:r>
      <w:r w:rsidR="00DD1FAF" w:rsidRPr="00025AF5">
        <w:rPr>
          <w:rFonts w:ascii="Times New Roman" w:hAnsi="Times New Roman" w:cs="Times New Roman"/>
          <w:iCs/>
          <w:sz w:val="24"/>
          <w:szCs w:val="24"/>
        </w:rPr>
        <w:t xml:space="preserve">, 5 </w:t>
      </w:r>
      <w:proofErr w:type="spellStart"/>
      <w:r w:rsidR="00DD1FAF" w:rsidRPr="00025AF5">
        <w:rPr>
          <w:rFonts w:ascii="Times New Roman" w:hAnsi="Times New Roman" w:cs="Times New Roman"/>
          <w:iCs/>
          <w:sz w:val="24"/>
          <w:szCs w:val="24"/>
        </w:rPr>
        <w:t>μg</w:t>
      </w:r>
      <w:proofErr w:type="spellEnd"/>
      <w:r w:rsidR="00DD1FAF" w:rsidRPr="00025AF5">
        <w:rPr>
          <w:rFonts w:ascii="Times New Roman" w:hAnsi="Times New Roman" w:cs="Times New Roman"/>
          <w:iCs/>
          <w:sz w:val="24"/>
          <w:szCs w:val="24"/>
        </w:rPr>
        <w:t>/mL transferrin</w:t>
      </w:r>
      <w:r w:rsidR="006F3557" w:rsidRPr="00025AF5">
        <w:rPr>
          <w:rFonts w:ascii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="006F3557" w:rsidRPr="00025AF5">
        <w:rPr>
          <w:rFonts w:ascii="Times New Roman" w:hAnsi="Times New Roman" w:cs="Times New Roman"/>
          <w:iCs/>
          <w:sz w:val="24"/>
          <w:szCs w:val="24"/>
        </w:rPr>
        <w:t>Solarbio</w:t>
      </w:r>
      <w:proofErr w:type="spellEnd"/>
      <w:r w:rsidR="006F3557" w:rsidRPr="00025AF5">
        <w:rPr>
          <w:rFonts w:ascii="Times New Roman" w:hAnsi="Times New Roman" w:cs="Times New Roman"/>
          <w:iCs/>
          <w:sz w:val="24"/>
          <w:szCs w:val="24"/>
        </w:rPr>
        <w:t>, Beijing, China)</w:t>
      </w:r>
      <w:r w:rsidR="00DD1FAF" w:rsidRPr="00025AF5">
        <w:rPr>
          <w:rFonts w:ascii="Times New Roman" w:hAnsi="Times New Roman" w:cs="Times New Roman"/>
          <w:iCs/>
          <w:sz w:val="24"/>
          <w:szCs w:val="24"/>
        </w:rPr>
        <w:t>, 5 ng/mL selenium</w:t>
      </w:r>
      <w:r w:rsidR="006F3557" w:rsidRPr="00025AF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F3557" w:rsidRPr="00025AF5">
        <w:rPr>
          <w:rFonts w:ascii="Times New Roman" w:hAnsi="Times New Roman" w:cs="Times New Roman"/>
          <w:sz w:val="24"/>
          <w:szCs w:val="24"/>
        </w:rPr>
        <w:t>(Sigma-Aldrich, St. Louis, MO)</w:t>
      </w:r>
      <w:r w:rsidR="00DD1FAF" w:rsidRPr="00025AF5">
        <w:rPr>
          <w:rFonts w:ascii="Times New Roman" w:hAnsi="Times New Roman" w:cs="Times New Roman"/>
          <w:iCs/>
          <w:sz w:val="24"/>
          <w:szCs w:val="24"/>
        </w:rPr>
        <w:t>, 40 ng/ml dexamethasone</w:t>
      </w:r>
      <w:r w:rsidR="006F3557" w:rsidRPr="00025A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F3557" w:rsidRPr="00025AF5">
        <w:rPr>
          <w:rFonts w:ascii="Times New Roman" w:hAnsi="Times New Roman" w:cs="Times New Roman"/>
          <w:iCs/>
          <w:sz w:val="24"/>
          <w:szCs w:val="24"/>
        </w:rPr>
        <w:t>Solarbio</w:t>
      </w:r>
      <w:proofErr w:type="spellEnd"/>
      <w:r w:rsidR="006F3557" w:rsidRPr="00025AF5">
        <w:rPr>
          <w:rFonts w:ascii="Times New Roman" w:hAnsi="Times New Roman" w:cs="Times New Roman"/>
          <w:iCs/>
          <w:sz w:val="24"/>
          <w:szCs w:val="24"/>
        </w:rPr>
        <w:t>, Beijing, China</w:t>
      </w:r>
      <w:r w:rsidR="006F3557" w:rsidRPr="00025AF5">
        <w:rPr>
          <w:rFonts w:ascii="Times New Roman" w:hAnsi="Times New Roman" w:cs="Times New Roman"/>
          <w:sz w:val="24"/>
          <w:szCs w:val="24"/>
        </w:rPr>
        <w:t>)</w:t>
      </w:r>
      <w:r w:rsidR="00DD1FAF" w:rsidRPr="00025AF5">
        <w:rPr>
          <w:rFonts w:ascii="Times New Roman" w:hAnsi="Times New Roman" w:cs="Times New Roman"/>
          <w:iCs/>
          <w:sz w:val="24"/>
          <w:szCs w:val="24"/>
        </w:rPr>
        <w:t xml:space="preserve">, 100 U/mL penicillin, 100 </w:t>
      </w:r>
      <w:r w:rsidR="00436CEE" w:rsidRPr="00025AF5">
        <w:rPr>
          <w:rFonts w:ascii="Times New Roman" w:hAnsi="Times New Roman" w:cs="Times New Roman"/>
          <w:iCs/>
          <w:sz w:val="24"/>
          <w:szCs w:val="24"/>
        </w:rPr>
        <w:t>U</w:t>
      </w:r>
      <w:r w:rsidR="00DD1FAF" w:rsidRPr="00025AF5">
        <w:rPr>
          <w:rFonts w:ascii="Times New Roman" w:hAnsi="Times New Roman" w:cs="Times New Roman"/>
          <w:iCs/>
          <w:sz w:val="24"/>
          <w:szCs w:val="24"/>
        </w:rPr>
        <w:t>/mL streptomycin, at 37°C in a humidified atmosphere of 5% CO</w:t>
      </w:r>
      <w:r w:rsidR="00DD1FAF" w:rsidRPr="00025AF5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="00DD1FAF" w:rsidRPr="00025AF5">
        <w:rPr>
          <w:rFonts w:ascii="Times New Roman" w:hAnsi="Times New Roman" w:cs="Times New Roman"/>
          <w:iCs/>
          <w:sz w:val="24"/>
          <w:szCs w:val="24"/>
        </w:rPr>
        <w:t xml:space="preserve"> and 95% air.</w:t>
      </w:r>
      <w:r w:rsidR="00105711"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</w:p>
    <w:p w14:paraId="7828C549" w14:textId="5AC53A07" w:rsidR="00DD1FAF" w:rsidRPr="00025AF5" w:rsidRDefault="00094A75" w:rsidP="005A454C">
      <w:pPr>
        <w:widowControl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  </w:t>
      </w:r>
      <w:r w:rsidR="00477E5E" w:rsidRPr="00025AF5">
        <w:rPr>
          <w:rFonts w:ascii="Times New Roman" w:hAnsi="Times New Roman" w:cs="Times New Roman"/>
          <w:sz w:val="24"/>
          <w:szCs w:val="24"/>
        </w:rPr>
        <w:t xml:space="preserve">  </w:t>
      </w:r>
      <w:r w:rsidRPr="00025AF5">
        <w:rPr>
          <w:rFonts w:ascii="Times New Roman" w:hAnsi="Times New Roman" w:cs="Times New Roman"/>
          <w:sz w:val="24"/>
          <w:szCs w:val="24"/>
        </w:rPr>
        <w:t xml:space="preserve">  </w:t>
      </w:r>
      <w:r w:rsidR="00F44FA6" w:rsidRPr="00025AF5">
        <w:rPr>
          <w:rFonts w:ascii="Times New Roman" w:hAnsi="Times New Roman" w:cs="Times New Roman"/>
          <w:i/>
          <w:sz w:val="24"/>
          <w:szCs w:val="24"/>
        </w:rPr>
        <w:t xml:space="preserve"> VL-17A</w:t>
      </w:r>
      <w:r w:rsidR="002058C0" w:rsidRPr="00025AF5">
        <w:rPr>
          <w:rFonts w:ascii="Times New Roman" w:hAnsi="Times New Roman" w:cs="Times New Roman"/>
          <w:sz w:val="24"/>
          <w:szCs w:val="24"/>
        </w:rPr>
        <w:t xml:space="preserve">, a HepG2-based reformed cell line, </w:t>
      </w:r>
      <w:r w:rsidR="00005B64" w:rsidRPr="00025AF5">
        <w:rPr>
          <w:rFonts w:ascii="Times New Roman" w:hAnsi="Times New Roman" w:cs="Times New Roman"/>
          <w:sz w:val="24"/>
          <w:szCs w:val="24"/>
        </w:rPr>
        <w:t xml:space="preserve">was conducted according to previous study </w:t>
      </w:r>
      <w:r w:rsidR="00436D9F" w:rsidRPr="00025AF5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EB78AB" w:rsidRPr="00025AF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436D9F" w:rsidRPr="00025AF5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005B64" w:rsidRPr="00025AF5">
        <w:rPr>
          <w:rFonts w:ascii="Times New Roman" w:hAnsi="Times New Roman" w:cs="Times New Roman"/>
          <w:sz w:val="24"/>
          <w:szCs w:val="24"/>
        </w:rPr>
        <w:t xml:space="preserve">. </w:t>
      </w:r>
      <w:r w:rsidR="002058C0" w:rsidRPr="00025AF5">
        <w:rPr>
          <w:rFonts w:ascii="Times New Roman" w:hAnsi="Times New Roman" w:cs="Times New Roman"/>
          <w:sz w:val="24"/>
          <w:szCs w:val="24"/>
        </w:rPr>
        <w:t xml:space="preserve">HepG2 cell line was obtained from </w:t>
      </w:r>
      <w:r w:rsidR="00CB60CB" w:rsidRPr="00025AF5">
        <w:rPr>
          <w:rFonts w:ascii="Times New Roman" w:hAnsi="Times New Roman" w:cs="Times New Roman"/>
          <w:sz w:val="24"/>
          <w:szCs w:val="24"/>
        </w:rPr>
        <w:t>Cell bank of Chinese Academy of Sciences (Shanghai, China)</w:t>
      </w:r>
      <w:r w:rsidR="002058C0" w:rsidRPr="00025AF5">
        <w:rPr>
          <w:rFonts w:ascii="Times New Roman" w:hAnsi="Times New Roman" w:cs="Times New Roman"/>
          <w:sz w:val="24"/>
          <w:szCs w:val="24"/>
        </w:rPr>
        <w:t xml:space="preserve">. HepG2 </w:t>
      </w:r>
      <w:r w:rsidR="006F001A" w:rsidRPr="00025AF5">
        <w:rPr>
          <w:rFonts w:ascii="Times New Roman" w:hAnsi="Times New Roman" w:cs="Times New Roman"/>
          <w:sz w:val="24"/>
          <w:szCs w:val="24"/>
        </w:rPr>
        <w:t>cells were stably transfected with both</w:t>
      </w:r>
      <w:r w:rsidR="00005B64" w:rsidRPr="00025AF5">
        <w:rPr>
          <w:rFonts w:ascii="Times New Roman" w:hAnsi="Times New Roman" w:cs="Times New Roman"/>
          <w:sz w:val="24"/>
          <w:szCs w:val="24"/>
        </w:rPr>
        <w:t xml:space="preserve"> cytochrome P450 2E1 (CYP2E1) and alcohol dehydrogenase (ADH)</w:t>
      </w:r>
      <w:r w:rsidR="006F001A" w:rsidRPr="00025AF5">
        <w:rPr>
          <w:rFonts w:ascii="Times New Roman" w:hAnsi="Times New Roman" w:cs="Times New Roman"/>
          <w:sz w:val="24"/>
          <w:szCs w:val="24"/>
        </w:rPr>
        <w:t xml:space="preserve"> to construct</w:t>
      </w:r>
      <w:r w:rsidR="00F44FA6" w:rsidRPr="00025AF5">
        <w:rPr>
          <w:rFonts w:ascii="Times New Roman" w:hAnsi="Times New Roman" w:cs="Times New Roman"/>
          <w:i/>
          <w:sz w:val="24"/>
          <w:szCs w:val="24"/>
        </w:rPr>
        <w:t xml:space="preserve"> VL-17A</w:t>
      </w:r>
      <w:r w:rsidR="006F001A" w:rsidRPr="00025AF5">
        <w:rPr>
          <w:rFonts w:ascii="Times New Roman" w:hAnsi="Times New Roman" w:cs="Times New Roman"/>
          <w:sz w:val="24"/>
          <w:szCs w:val="24"/>
        </w:rPr>
        <w:t xml:space="preserve"> cell line</w:t>
      </w:r>
      <w:r w:rsidR="00005B64" w:rsidRPr="00025AF5">
        <w:rPr>
          <w:rFonts w:ascii="Times New Roman" w:hAnsi="Times New Roman" w:cs="Times New Roman"/>
          <w:sz w:val="24"/>
          <w:szCs w:val="24"/>
        </w:rPr>
        <w:t>.</w:t>
      </w:r>
      <w:r w:rsidR="00F44FA6" w:rsidRPr="00025AF5">
        <w:rPr>
          <w:rFonts w:ascii="Times New Roman" w:hAnsi="Times New Roman" w:cs="Times New Roman"/>
          <w:i/>
          <w:sz w:val="24"/>
          <w:szCs w:val="24"/>
        </w:rPr>
        <w:t xml:space="preserve"> VL-17A</w:t>
      </w:r>
      <w:r w:rsidR="00DD1FAF" w:rsidRPr="00025AF5">
        <w:rPr>
          <w:rFonts w:ascii="Times New Roman" w:hAnsi="Times New Roman" w:cs="Times New Roman"/>
          <w:sz w:val="24"/>
          <w:szCs w:val="24"/>
        </w:rPr>
        <w:t xml:space="preserve"> cells were cultured in </w:t>
      </w:r>
      <w:r w:rsidR="002058C0" w:rsidRPr="00025AF5">
        <w:rPr>
          <w:rFonts w:ascii="Times New Roman" w:hAnsi="Times New Roman" w:cs="Times New Roman"/>
          <w:sz w:val="24"/>
          <w:szCs w:val="24"/>
        </w:rPr>
        <w:t>DMEM</w:t>
      </w:r>
      <w:r w:rsidR="00DD1FAF" w:rsidRPr="00025AF5">
        <w:rPr>
          <w:rFonts w:ascii="Times New Roman" w:hAnsi="Times New Roman" w:cs="Times New Roman"/>
          <w:sz w:val="24"/>
          <w:szCs w:val="24"/>
        </w:rPr>
        <w:t xml:space="preserve"> (Gibco, Waltham, MA) supplemented with 10% FBS and 100 U/mL penicillin/streptomycin</w:t>
      </w:r>
      <w:r w:rsidR="00580382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580382" w:rsidRPr="00025AF5">
        <w:rPr>
          <w:rFonts w:ascii="Times New Roman" w:hAnsi="Times New Roman" w:cs="Times New Roman"/>
          <w:iCs/>
          <w:sz w:val="24"/>
          <w:szCs w:val="24"/>
        </w:rPr>
        <w:t xml:space="preserve">at 37°C in a humidified atmosphere of 5% </w:t>
      </w:r>
      <w:r w:rsidR="00580382" w:rsidRPr="00025AF5">
        <w:rPr>
          <w:rFonts w:ascii="Times New Roman" w:hAnsi="Times New Roman" w:cs="Times New Roman"/>
          <w:sz w:val="24"/>
          <w:szCs w:val="24"/>
        </w:rPr>
        <w:t>CO</w:t>
      </w:r>
      <w:r w:rsidR="00580382" w:rsidRPr="00025AF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80382" w:rsidRPr="00025AF5">
        <w:rPr>
          <w:rFonts w:ascii="Times New Roman" w:hAnsi="Times New Roman" w:cs="Times New Roman"/>
          <w:sz w:val="24"/>
          <w:szCs w:val="24"/>
        </w:rPr>
        <w:t xml:space="preserve"> and 95% air.</w:t>
      </w:r>
    </w:p>
    <w:p w14:paraId="44FFF755" w14:textId="37895FC8" w:rsidR="00CD6DBF" w:rsidRPr="00025AF5" w:rsidRDefault="00CD6DBF" w:rsidP="00CD6DBF">
      <w:pPr>
        <w:adjustRightInd w:val="0"/>
        <w:snapToGrid w:val="0"/>
        <w:spacing w:line="360" w:lineRule="auto"/>
        <w:ind w:firstLineChars="200" w:firstLine="480"/>
        <w:rPr>
          <w:rFonts w:ascii="Times New Roman" w:hAnsi="Times New Roman" w:cs="Times New Roman"/>
          <w:iCs/>
          <w:sz w:val="24"/>
          <w:szCs w:val="24"/>
        </w:rPr>
      </w:pPr>
      <w:r w:rsidRPr="00025AF5">
        <w:rPr>
          <w:rFonts w:ascii="Times New Roman" w:hAnsi="Times New Roman" w:cs="Times New Roman"/>
          <w:i/>
          <w:sz w:val="24"/>
          <w:szCs w:val="24"/>
        </w:rPr>
        <w:t>HEK293T</w:t>
      </w:r>
      <w:r w:rsidRPr="00025AF5">
        <w:rPr>
          <w:rFonts w:ascii="Times New Roman" w:hAnsi="Times New Roman" w:cs="Times New Roman"/>
          <w:iCs/>
          <w:sz w:val="24"/>
          <w:szCs w:val="24"/>
        </w:rPr>
        <w:t xml:space="preserve"> cells were purchased from ATCC</w:t>
      </w:r>
      <w:r w:rsidR="00E33E8B" w:rsidRPr="00025AF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33E8B" w:rsidRPr="00025AF5">
        <w:rPr>
          <w:rFonts w:ascii="Times New Roman" w:hAnsi="Times New Roman" w:cs="Times New Roman" w:hint="eastAsia"/>
          <w:iCs/>
          <w:sz w:val="24"/>
          <w:szCs w:val="24"/>
        </w:rPr>
        <w:t>(</w:t>
      </w:r>
      <w:r w:rsidRPr="00025AF5">
        <w:rPr>
          <w:rFonts w:ascii="Times New Roman" w:hAnsi="Times New Roman" w:cs="Times New Roman"/>
          <w:iCs/>
          <w:sz w:val="24"/>
          <w:szCs w:val="24"/>
        </w:rPr>
        <w:t>Manassas, VA). HEK293T cells were cultured in DMEM (</w:t>
      </w:r>
      <w:proofErr w:type="spellStart"/>
      <w:r w:rsidRPr="00025AF5">
        <w:rPr>
          <w:rFonts w:ascii="Times New Roman" w:hAnsi="Times New Roman" w:cs="Times New Roman"/>
          <w:iCs/>
          <w:sz w:val="24"/>
          <w:szCs w:val="24"/>
        </w:rPr>
        <w:t>Hyclone</w:t>
      </w:r>
      <w:proofErr w:type="spellEnd"/>
      <w:r w:rsidRPr="00025AF5">
        <w:rPr>
          <w:rFonts w:ascii="Times New Roman" w:hAnsi="Times New Roman" w:cs="Times New Roman"/>
          <w:iCs/>
          <w:sz w:val="24"/>
          <w:szCs w:val="24"/>
        </w:rPr>
        <w:t>, Logan, Utah) medium containing 10%</w:t>
      </w:r>
      <w:r w:rsidRPr="00025AF5">
        <w:rPr>
          <w:rFonts w:ascii="Times New Roman" w:hAnsi="Times New Roman" w:cs="Times New Roman" w:hint="eastAsia"/>
          <w:iCs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iCs/>
          <w:sz w:val="24"/>
          <w:szCs w:val="24"/>
        </w:rPr>
        <w:t xml:space="preserve">(v/v) FBS, 100 U/mL penicillin, and 100 </w:t>
      </w:r>
      <w:r w:rsidR="002448F0" w:rsidRPr="00025AF5">
        <w:rPr>
          <w:rFonts w:ascii="Times New Roman" w:hAnsi="Times New Roman" w:cs="Times New Roman"/>
          <w:iCs/>
          <w:sz w:val="24"/>
          <w:szCs w:val="24"/>
        </w:rPr>
        <w:t>U</w:t>
      </w:r>
      <w:r w:rsidRPr="00025AF5">
        <w:rPr>
          <w:rFonts w:ascii="Times New Roman" w:hAnsi="Times New Roman" w:cs="Times New Roman"/>
          <w:iCs/>
          <w:sz w:val="24"/>
          <w:szCs w:val="24"/>
        </w:rPr>
        <w:t>/mL streptomycin</w:t>
      </w:r>
      <w:r w:rsidRPr="00025AF5">
        <w:rPr>
          <w:rFonts w:ascii="Times New Roman" w:hAnsi="Times New Roman" w:cs="Times New Roman" w:hint="eastAsia"/>
          <w:iCs/>
          <w:sz w:val="24"/>
          <w:szCs w:val="24"/>
        </w:rPr>
        <w:t>,</w:t>
      </w:r>
      <w:r w:rsidRPr="00025AF5">
        <w:rPr>
          <w:rFonts w:ascii="Times New Roman" w:hAnsi="Times New Roman" w:cs="Times New Roman"/>
          <w:iCs/>
          <w:sz w:val="24"/>
          <w:szCs w:val="24"/>
        </w:rPr>
        <w:t xml:space="preserve"> at 37°C in a humidified atmosphere of 5% CO</w:t>
      </w:r>
      <w:r w:rsidRPr="00025AF5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Pr="00025AF5">
        <w:rPr>
          <w:rFonts w:ascii="Times New Roman" w:hAnsi="Times New Roman" w:cs="Times New Roman"/>
          <w:iCs/>
          <w:sz w:val="24"/>
          <w:szCs w:val="24"/>
        </w:rPr>
        <w:t xml:space="preserve"> and 95% air.</w:t>
      </w:r>
    </w:p>
    <w:bookmarkEnd w:id="2"/>
    <w:bookmarkEnd w:id="5"/>
    <w:p w14:paraId="3AB63CB4" w14:textId="77777777" w:rsidR="007F332D" w:rsidRPr="00025AF5" w:rsidRDefault="007F332D" w:rsidP="005A454C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>RNA interference</w:t>
      </w:r>
    </w:p>
    <w:p w14:paraId="02F14B4F" w14:textId="41AFE412" w:rsidR="007F332D" w:rsidRPr="00025AF5" w:rsidRDefault="007F332D" w:rsidP="005A454C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>Cultured cells were transfected with</w:t>
      </w:r>
      <w:r w:rsidR="00701EA7" w:rsidRPr="00025AF5">
        <w:rPr>
          <w:rFonts w:ascii="Times New Roman" w:hAnsi="Times New Roman" w:cs="Times New Roman"/>
          <w:sz w:val="24"/>
          <w:szCs w:val="24"/>
        </w:rPr>
        <w:t xml:space="preserve"> miR</w:t>
      </w:r>
      <w:r w:rsidR="001B5DC1" w:rsidRPr="00025AF5">
        <w:rPr>
          <w:rFonts w:ascii="Times New Roman" w:hAnsi="Times New Roman" w:cs="Times New Roman"/>
          <w:sz w:val="24"/>
          <w:szCs w:val="24"/>
        </w:rPr>
        <w:t>NA</w:t>
      </w:r>
      <w:r w:rsidR="00701EA7" w:rsidRPr="00025AF5">
        <w:rPr>
          <w:rFonts w:ascii="Times New Roman" w:hAnsi="Times New Roman" w:cs="Times New Roman"/>
          <w:sz w:val="24"/>
          <w:szCs w:val="24"/>
        </w:rPr>
        <w:t xml:space="preserve"> mimic, </w:t>
      </w:r>
      <w:r w:rsidR="00701EA7" w:rsidRPr="00025AF5">
        <w:rPr>
          <w:rFonts w:ascii="Times New Roman" w:hAnsi="Times New Roman" w:cs="Times New Roman" w:hint="eastAsia"/>
          <w:sz w:val="24"/>
          <w:szCs w:val="24"/>
        </w:rPr>
        <w:t>or</w:t>
      </w:r>
      <w:r w:rsidR="00701EA7" w:rsidRPr="00025AF5">
        <w:rPr>
          <w:rFonts w:ascii="Times New Roman" w:hAnsi="Times New Roman" w:cs="Times New Roman"/>
          <w:sz w:val="24"/>
          <w:szCs w:val="24"/>
        </w:rPr>
        <w:t xml:space="preserve"> miR-743a-3p </w:t>
      </w:r>
      <w:r w:rsidR="00701EA7" w:rsidRPr="00025AF5">
        <w:rPr>
          <w:rFonts w:ascii="Times New Roman" w:hAnsi="Times New Roman" w:cs="Times New Roman" w:hint="eastAsia"/>
          <w:sz w:val="24"/>
          <w:szCs w:val="24"/>
        </w:rPr>
        <w:t>inhi</w:t>
      </w:r>
      <w:r w:rsidR="00701EA7" w:rsidRPr="00025AF5">
        <w:rPr>
          <w:rFonts w:ascii="Times New Roman" w:hAnsi="Times New Roman" w:cs="Times New Roman"/>
          <w:sz w:val="24"/>
          <w:szCs w:val="24"/>
        </w:rPr>
        <w:t xml:space="preserve">bitor </w:t>
      </w:r>
      <w:r w:rsidRPr="00025AF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01EA7" w:rsidRPr="00025AF5">
        <w:rPr>
          <w:rFonts w:ascii="Times New Roman" w:hAnsi="Times New Roman"/>
          <w:kern w:val="0"/>
          <w:sz w:val="24"/>
        </w:rPr>
        <w:t>GeneP</w:t>
      </w:r>
      <w:r w:rsidR="00701EA7" w:rsidRPr="00025AF5">
        <w:rPr>
          <w:rFonts w:ascii="Times New Roman" w:hAnsi="Times New Roman" w:hint="eastAsia"/>
          <w:kern w:val="0"/>
          <w:sz w:val="24"/>
        </w:rPr>
        <w:t>harma</w:t>
      </w:r>
      <w:proofErr w:type="spellEnd"/>
      <w:r w:rsidR="00701EA7" w:rsidRPr="00025AF5">
        <w:rPr>
          <w:rFonts w:ascii="Times New Roman" w:hAnsi="Times New Roman"/>
          <w:kern w:val="0"/>
          <w:sz w:val="24"/>
        </w:rPr>
        <w:t>, Shanghai, China)</w:t>
      </w:r>
      <w:r w:rsidRPr="00025AF5">
        <w:rPr>
          <w:rFonts w:ascii="Times New Roman" w:hAnsi="Times New Roman" w:cs="Times New Roman"/>
          <w:sz w:val="24"/>
          <w:szCs w:val="24"/>
        </w:rPr>
        <w:t xml:space="preserve"> using </w:t>
      </w:r>
      <w:r w:rsidR="003920B3" w:rsidRPr="00025AF5">
        <w:rPr>
          <w:rFonts w:ascii="Times New Roman" w:hAnsi="Times New Roman" w:hint="eastAsia"/>
          <w:sz w:val="24"/>
        </w:rPr>
        <w:t>s</w:t>
      </w:r>
      <w:r w:rsidR="003920B3" w:rsidRPr="00025AF5">
        <w:rPr>
          <w:rFonts w:ascii="Times New Roman" w:hAnsi="Times New Roman"/>
          <w:sz w:val="24"/>
        </w:rPr>
        <w:t>iRNA-</w:t>
      </w:r>
      <w:r w:rsidR="00515EDD" w:rsidRPr="00025AF5">
        <w:rPr>
          <w:rFonts w:ascii="Times New Roman" w:hAnsi="Times New Roman"/>
          <w:sz w:val="24"/>
        </w:rPr>
        <w:t>m</w:t>
      </w:r>
      <w:r w:rsidR="003920B3" w:rsidRPr="00025AF5">
        <w:rPr>
          <w:rFonts w:ascii="Times New Roman" w:hAnsi="Times New Roman"/>
          <w:sz w:val="24"/>
        </w:rPr>
        <w:t>ate (</w:t>
      </w:r>
      <w:proofErr w:type="spellStart"/>
      <w:r w:rsidR="003920B3" w:rsidRPr="00025AF5">
        <w:rPr>
          <w:rFonts w:ascii="Times New Roman" w:hAnsi="Times New Roman"/>
          <w:kern w:val="0"/>
          <w:sz w:val="24"/>
        </w:rPr>
        <w:t>GeneP</w:t>
      </w:r>
      <w:r w:rsidR="003920B3" w:rsidRPr="00025AF5">
        <w:rPr>
          <w:rFonts w:ascii="Times New Roman" w:hAnsi="Times New Roman" w:hint="eastAsia"/>
          <w:kern w:val="0"/>
          <w:sz w:val="24"/>
        </w:rPr>
        <w:t>harma</w:t>
      </w:r>
      <w:proofErr w:type="spellEnd"/>
      <w:r w:rsidR="003920B3" w:rsidRPr="00025AF5">
        <w:rPr>
          <w:rFonts w:ascii="Times New Roman" w:hAnsi="Times New Roman"/>
          <w:kern w:val="0"/>
          <w:sz w:val="24"/>
        </w:rPr>
        <w:t>)</w:t>
      </w:r>
      <w:r w:rsidRPr="00025AF5">
        <w:rPr>
          <w:rFonts w:ascii="Times New Roman" w:hAnsi="Times New Roman" w:cs="Times New Roman"/>
          <w:sz w:val="24"/>
          <w:szCs w:val="24"/>
        </w:rPr>
        <w:t xml:space="preserve"> according to the manufacturer</w:t>
      </w:r>
      <w:r w:rsidR="00970A3F" w:rsidRPr="00025AF5">
        <w:rPr>
          <w:rFonts w:ascii="Times New Roman" w:hAnsi="Times New Roman" w:cs="Times New Roman"/>
          <w:sz w:val="24"/>
          <w:szCs w:val="24"/>
        </w:rPr>
        <w:t>'</w:t>
      </w:r>
      <w:r w:rsidRPr="00025AF5">
        <w:rPr>
          <w:rFonts w:ascii="Times New Roman" w:hAnsi="Times New Roman" w:cs="Times New Roman"/>
          <w:sz w:val="24"/>
          <w:szCs w:val="24"/>
        </w:rPr>
        <w:t xml:space="preserve">s instructions. In the control group, cells were transfected with </w:t>
      </w:r>
      <w:r w:rsidR="00D03696" w:rsidRPr="00025AF5">
        <w:rPr>
          <w:rFonts w:ascii="Times New Roman" w:hAnsi="Times New Roman" w:cs="Times New Roman"/>
          <w:sz w:val="24"/>
          <w:szCs w:val="24"/>
        </w:rPr>
        <w:t>scramble</w:t>
      </w:r>
      <w:r w:rsidRPr="00025AF5">
        <w:rPr>
          <w:rFonts w:ascii="Times New Roman" w:hAnsi="Times New Roman" w:cs="Times New Roman"/>
          <w:sz w:val="24"/>
          <w:szCs w:val="24"/>
        </w:rPr>
        <w:t xml:space="preserve"> siRNA (</w:t>
      </w:r>
      <w:proofErr w:type="spellStart"/>
      <w:r w:rsidR="000714E0" w:rsidRPr="00025AF5">
        <w:rPr>
          <w:rFonts w:ascii="Times New Roman" w:hAnsi="Times New Roman"/>
          <w:kern w:val="0"/>
          <w:sz w:val="24"/>
        </w:rPr>
        <w:t>GeneP</w:t>
      </w:r>
      <w:r w:rsidR="000714E0" w:rsidRPr="00025AF5">
        <w:rPr>
          <w:rFonts w:ascii="Times New Roman" w:hAnsi="Times New Roman" w:hint="eastAsia"/>
          <w:kern w:val="0"/>
          <w:sz w:val="24"/>
        </w:rPr>
        <w:t>harma</w:t>
      </w:r>
      <w:proofErr w:type="spellEnd"/>
      <w:r w:rsidRPr="00025AF5">
        <w:rPr>
          <w:rFonts w:ascii="Times New Roman" w:hAnsi="Times New Roman" w:cs="Times New Roman"/>
          <w:sz w:val="24"/>
          <w:szCs w:val="24"/>
        </w:rPr>
        <w:t>).</w:t>
      </w:r>
      <w:r w:rsidR="00D85C49" w:rsidRPr="00025A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DFA12C" w14:textId="503C9358" w:rsidR="00B42C80" w:rsidRPr="00025AF5" w:rsidRDefault="00C505B2" w:rsidP="005A454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5AF5">
        <w:rPr>
          <w:rFonts w:ascii="Times New Roman" w:hAnsi="Times New Roman" w:cs="Times New Roman"/>
          <w:b/>
          <w:bCs/>
          <w:sz w:val="24"/>
          <w:szCs w:val="24"/>
        </w:rPr>
        <w:t>GSTM1</w:t>
      </w:r>
      <w:r w:rsidR="00B42C80" w:rsidRPr="00025AF5">
        <w:rPr>
          <w:rFonts w:ascii="Times New Roman" w:hAnsi="Times New Roman" w:cs="Times New Roman"/>
          <w:b/>
          <w:bCs/>
          <w:sz w:val="24"/>
          <w:szCs w:val="24"/>
        </w:rPr>
        <w:t xml:space="preserve"> 3′-UTR luciferase assay </w:t>
      </w:r>
    </w:p>
    <w:p w14:paraId="1A6B99FF" w14:textId="7986E2E8" w:rsidR="00B42C80" w:rsidRPr="00025AF5" w:rsidRDefault="00B42C80" w:rsidP="005A454C">
      <w:pPr>
        <w:pStyle w:val="Heading3"/>
        <w:shd w:val="clear" w:color="auto" w:fill="FFFFFF"/>
        <w:kinsoku w:val="0"/>
        <w:overflowPunct w:val="0"/>
        <w:spacing w:before="0" w:beforeAutospacing="0" w:after="0" w:afterAutospacing="0" w:line="360" w:lineRule="auto"/>
        <w:ind w:firstLineChars="200" w:firstLine="480"/>
        <w:jc w:val="both"/>
        <w:rPr>
          <w:rFonts w:ascii="Times New Roman" w:eastAsia="Gulim" w:hAnsi="Times New Roman" w:cs="Times New Roman"/>
          <w:b w:val="0"/>
          <w:bCs w:val="0"/>
          <w:sz w:val="24"/>
          <w:szCs w:val="24"/>
        </w:rPr>
      </w:pP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The plasmid containing the Luc-</w:t>
      </w:r>
      <w:r w:rsidR="00C505B2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GSTM1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-3′-untranslated region (UTR) construct (Product ID:</w:t>
      </w:r>
      <w:r w:rsidR="004B1BBA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C09009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) was used in reporter assays purchased from</w:t>
      </w:r>
      <w:r w:rsidR="00F478EF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="00F478EF" w:rsidRPr="00025AF5">
        <w:rPr>
          <w:rFonts w:ascii="Times New Roman" w:hAnsi="Times New Roman"/>
          <w:b w:val="0"/>
          <w:bCs w:val="0"/>
          <w:sz w:val="24"/>
        </w:rPr>
        <w:t>GeneP</w:t>
      </w:r>
      <w:r w:rsidR="00F478EF" w:rsidRPr="00025AF5">
        <w:rPr>
          <w:rFonts w:ascii="Times New Roman" w:hAnsi="Times New Roman" w:hint="eastAsia"/>
          <w:b w:val="0"/>
          <w:bCs w:val="0"/>
          <w:sz w:val="24"/>
        </w:rPr>
        <w:t>harma</w:t>
      </w:r>
      <w:proofErr w:type="spellEnd"/>
      <w:r w:rsidR="00F478EF" w:rsidRPr="00025AF5">
        <w:rPr>
          <w:rFonts w:ascii="Times New Roman" w:hAnsi="Times New Roman"/>
          <w:b w:val="0"/>
          <w:bCs w:val="0"/>
          <w:sz w:val="24"/>
        </w:rPr>
        <w:t xml:space="preserve"> (Shanghai, China)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. A mutation of the Luc-</w:t>
      </w:r>
      <w:r w:rsidR="00C505B2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GSTM1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-3’-UTR mutant was done by replacing the sequence of </w:t>
      </w:r>
      <w:r w:rsidR="00C505B2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miR-743a-3p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binding region from 5’</w:t>
      </w:r>
      <w:r w:rsidR="00A50D38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-</w:t>
      </w:r>
      <w:r w:rsidR="00835E6C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atgcggctctgtgctccagacctgaGCTCctGCTGTGTCcTTCccaatgtgcagggcctcaagaagatct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-3</w:t>
      </w:r>
      <w:r w:rsidR="00970A3F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' </w:t>
      </w:r>
      <w:r w:rsidRPr="00025AF5">
        <w:rPr>
          <w:rFonts w:ascii="Times New Roman" w:eastAsia="GulimChe" w:hAnsi="Times New Roman" w:cs="Times New Roman"/>
          <w:b w:val="0"/>
          <w:bCs w:val="0"/>
          <w:sz w:val="24"/>
          <w:szCs w:val="24"/>
        </w:rPr>
        <w:t>to</w:t>
      </w:r>
      <w:r w:rsidR="00464826" w:rsidRPr="00025AF5">
        <w:rPr>
          <w:rFonts w:ascii="Times New Roman" w:eastAsia="GulimChe" w:hAnsi="Times New Roman" w:cs="Times New Roman"/>
          <w:b w:val="0"/>
          <w:bCs w:val="0"/>
          <w:sz w:val="24"/>
          <w:szCs w:val="24"/>
        </w:rPr>
        <w:t xml:space="preserve"> </w:t>
      </w:r>
      <w:r w:rsidRPr="00025AF5">
        <w:rPr>
          <w:rFonts w:ascii="Times New Roman" w:eastAsia="GulimChe" w:hAnsi="Times New Roman" w:cs="Times New Roman"/>
          <w:b w:val="0"/>
          <w:bCs w:val="0"/>
          <w:sz w:val="24"/>
          <w:szCs w:val="24"/>
        </w:rPr>
        <w:t>5’</w:t>
      </w:r>
      <w:r w:rsidR="00A50D38" w:rsidRPr="00025AF5">
        <w:rPr>
          <w:rFonts w:ascii="Times New Roman" w:eastAsia="GulimChe" w:hAnsi="Times New Roman" w:cs="Times New Roman"/>
          <w:b w:val="0"/>
          <w:bCs w:val="0"/>
          <w:sz w:val="24"/>
          <w:szCs w:val="24"/>
        </w:rPr>
        <w:t>-</w:t>
      </w:r>
      <w:r w:rsidR="00835E6C" w:rsidRPr="00025AF5">
        <w:rPr>
          <w:rFonts w:ascii="Times New Roman" w:eastAsia="Gulim" w:hAnsi="Times New Roman" w:cs="Times New Roman"/>
          <w:b w:val="0"/>
          <w:bCs w:val="0"/>
          <w:sz w:val="24"/>
          <w:szCs w:val="24"/>
        </w:rPr>
        <w:t>atgcggctctgtgctccagacctgaCGAGctCGACACAGcAAGccaatgtgcagggcctcaagaagatct</w:t>
      </w:r>
      <w:r w:rsidR="00A50D38" w:rsidRPr="00025AF5">
        <w:rPr>
          <w:rFonts w:ascii="Times New Roman" w:eastAsia="Gulim" w:hAnsi="Times New Roman" w:cs="Times New Roman"/>
          <w:b w:val="0"/>
          <w:bCs w:val="0"/>
          <w:sz w:val="24"/>
          <w:szCs w:val="24"/>
        </w:rPr>
        <w:t>-</w:t>
      </w:r>
      <w:r w:rsidRPr="00025AF5">
        <w:rPr>
          <w:rFonts w:ascii="Times New Roman" w:eastAsia="Gulim" w:hAnsi="Times New Roman" w:cs="Times New Roman"/>
          <w:b w:val="0"/>
          <w:bCs w:val="0"/>
          <w:sz w:val="24"/>
          <w:szCs w:val="24"/>
        </w:rPr>
        <w:t>3</w:t>
      </w:r>
      <w:r w:rsidR="00970A3F" w:rsidRPr="00025AF5">
        <w:rPr>
          <w:rFonts w:ascii="Times New Roman" w:eastAsia="Gulim" w:hAnsi="Times New Roman" w:cs="Times New Roman"/>
          <w:b w:val="0"/>
          <w:bCs w:val="0"/>
          <w:sz w:val="24"/>
          <w:szCs w:val="24"/>
        </w:rPr>
        <w:t xml:space="preserve">' </w:t>
      </w:r>
      <w:r w:rsidRPr="00025AF5">
        <w:rPr>
          <w:rFonts w:ascii="Times New Roman" w:eastAsia="Gulim" w:hAnsi="Times New Roman" w:cs="Times New Roman"/>
          <w:b w:val="0"/>
          <w:bCs w:val="0"/>
          <w:sz w:val="24"/>
          <w:szCs w:val="24"/>
        </w:rPr>
        <w:t>(</w:t>
      </w:r>
      <w:r w:rsidR="008A00D7" w:rsidRPr="00025AF5">
        <w:rPr>
          <w:rFonts w:ascii="Times New Roman" w:eastAsia="Gulim" w:hAnsi="Times New Roman" w:cs="Times New Roman"/>
          <w:b w:val="0"/>
          <w:bCs w:val="0"/>
          <w:sz w:val="24"/>
          <w:szCs w:val="24"/>
        </w:rPr>
        <w:t>uppercases</w:t>
      </w:r>
      <w:r w:rsidRPr="00025AF5">
        <w:rPr>
          <w:rFonts w:ascii="Times New Roman" w:eastAsia="Gulim" w:hAnsi="Times New Roman" w:cs="Times New Roman"/>
          <w:b w:val="0"/>
          <w:bCs w:val="0"/>
          <w:sz w:val="24"/>
          <w:szCs w:val="24"/>
        </w:rPr>
        <w:t xml:space="preserve"> indicate mutation).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The plasmid contains firefly luciferase fused to the 3’-UTR of human </w:t>
      </w:r>
      <w:r w:rsidR="00C505B2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GSTM1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</w:t>
      </w:r>
      <w:proofErr w:type="spellStart"/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Renilla</w:t>
      </w:r>
      <w:proofErr w:type="spellEnd"/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luciferase that functions as a tracking gene. Luciferase activity assays were performed according to manufacturer protocols. Briefly, HEK293</w:t>
      </w:r>
      <w:r w:rsidR="00EA142E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T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cells were seeded in </w:t>
      </w:r>
      <w:r w:rsidR="00EA142E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12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-well plates, and co-transfected with </w:t>
      </w:r>
      <w:r w:rsidR="00C505B2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miR-743a-3p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14B0A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mimic</w:t>
      </w:r>
      <w:r w:rsidR="00C351EF" w:rsidRPr="00025AF5">
        <w:rPr>
          <w:rFonts w:ascii="Times New Roman" w:hAnsi="Times New Roman" w:cs="Times New Roman" w:hint="eastAsia"/>
          <w:b w:val="0"/>
          <w:bCs w:val="0"/>
          <w:sz w:val="24"/>
          <w:szCs w:val="24"/>
        </w:rPr>
        <w:t>/</w:t>
      </w:r>
      <w:r w:rsidR="00C14B0A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inhibitor 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and </w:t>
      </w:r>
      <w:r w:rsidR="00C505B2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GSTM1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-3’-UTR reporter. Cells were harvested following transfection for 4</w:t>
      </w:r>
      <w:r w:rsidR="008F2325"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h. Firefly and </w:t>
      </w:r>
      <w:proofErr w:type="spellStart"/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Renilla</w:t>
      </w:r>
      <w:proofErr w:type="spellEnd"/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luciferase activities were measured sequentially with the dual luciferase assay kit (</w:t>
      </w:r>
      <w:proofErr w:type="spellStart"/>
      <w:r w:rsidR="00AE7AD5" w:rsidRPr="00025AF5">
        <w:rPr>
          <w:rFonts w:ascii="Times New Roman" w:hAnsi="Times New Roman"/>
          <w:b w:val="0"/>
          <w:bCs w:val="0"/>
          <w:sz w:val="24"/>
        </w:rPr>
        <w:t>GeneP</w:t>
      </w:r>
      <w:r w:rsidR="00AE7AD5" w:rsidRPr="00025AF5">
        <w:rPr>
          <w:rFonts w:ascii="Times New Roman" w:hAnsi="Times New Roman" w:hint="eastAsia"/>
          <w:b w:val="0"/>
          <w:bCs w:val="0"/>
          <w:sz w:val="24"/>
        </w:rPr>
        <w:t>harma</w:t>
      </w:r>
      <w:proofErr w:type="spellEnd"/>
      <w:r w:rsidR="00AE7AD5" w:rsidRPr="00025AF5">
        <w:rPr>
          <w:rFonts w:ascii="Times New Roman" w:hAnsi="Times New Roman" w:hint="eastAsia"/>
          <w:b w:val="0"/>
          <w:bCs w:val="0"/>
          <w:sz w:val="24"/>
        </w:rPr>
        <w:t>)</w:t>
      </w:r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The activities were normalized with </w:t>
      </w:r>
      <w:proofErr w:type="spellStart"/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>Renilla</w:t>
      </w:r>
      <w:proofErr w:type="spellEnd"/>
      <w:r w:rsidRPr="00025A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luciferase activities and expressed in relative luciferase activity units.</w:t>
      </w:r>
    </w:p>
    <w:p w14:paraId="56904C3F" w14:textId="2C947D2F" w:rsidR="00B42C80" w:rsidRPr="00025AF5" w:rsidRDefault="0001750A" w:rsidP="005A454C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="Times New Roman" w:eastAsiaTheme="minorEastAsia" w:hAnsi="Times New Roman" w:cs="Times New Roman"/>
          <w:kern w:val="2"/>
          <w:sz w:val="24"/>
          <w:szCs w:val="24"/>
        </w:rPr>
      </w:pPr>
      <w:r w:rsidRPr="00025AF5">
        <w:rPr>
          <w:rFonts w:ascii="Times New Roman" w:eastAsiaTheme="minorEastAsia" w:hAnsi="Times New Roman" w:cs="Times New Roman"/>
          <w:kern w:val="2"/>
          <w:sz w:val="24"/>
          <w:szCs w:val="24"/>
        </w:rPr>
        <w:t>Co-i</w:t>
      </w:r>
      <w:r w:rsidR="00B42C80" w:rsidRPr="00025AF5">
        <w:rPr>
          <w:rFonts w:ascii="Times New Roman" w:eastAsiaTheme="minorEastAsia" w:hAnsi="Times New Roman" w:cs="Times New Roman"/>
          <w:kern w:val="2"/>
          <w:sz w:val="24"/>
          <w:szCs w:val="24"/>
        </w:rPr>
        <w:t>mmunoprecipitation</w:t>
      </w:r>
    </w:p>
    <w:p w14:paraId="77A5E63A" w14:textId="13BEA440" w:rsidR="007766F3" w:rsidRPr="00025AF5" w:rsidRDefault="00B42C80" w:rsidP="005A454C">
      <w:pPr>
        <w:pStyle w:val="p"/>
        <w:shd w:val="clear" w:color="auto" w:fill="FFFFFF"/>
        <w:spacing w:before="0" w:beforeAutospacing="0" w:after="0" w:afterAutospacing="0" w:line="360" w:lineRule="auto"/>
        <w:ind w:firstLineChars="200" w:firstLine="480"/>
        <w:jc w:val="both"/>
        <w:rPr>
          <w:rFonts w:ascii="Times New Roman" w:hAnsi="Times New Roman" w:cs="Times New Roman"/>
        </w:rPr>
      </w:pPr>
      <w:bookmarkStart w:id="9" w:name="OLE_LINK1"/>
      <w:r w:rsidRPr="00025AF5">
        <w:rPr>
          <w:rFonts w:ascii="Times New Roman" w:hAnsi="Times New Roman" w:cs="Times New Roman"/>
        </w:rPr>
        <w:t>The co-immunoprecipitation (co-IP) assay was performed as described before</w:t>
      </w:r>
      <w:r w:rsidR="00BB6914" w:rsidRPr="00025AF5">
        <w:rPr>
          <w:rFonts w:ascii="Times New Roman" w:hAnsi="Times New Roman" w:cs="Times New Roman"/>
        </w:rPr>
        <w:t xml:space="preserve"> </w:t>
      </w:r>
      <w:r w:rsidR="00243BB1" w:rsidRPr="00025AF5">
        <w:rPr>
          <w:rFonts w:ascii="Times New Roman" w:hAnsi="Times New Roman" w:cs="Times New Roman"/>
          <w:vertAlign w:val="superscript"/>
        </w:rPr>
        <w:t>[</w:t>
      </w:r>
      <w:r w:rsidR="00D47942" w:rsidRPr="00025AF5">
        <w:rPr>
          <w:rFonts w:ascii="Times New Roman" w:hAnsi="Times New Roman" w:cs="Times New Roman"/>
          <w:vertAlign w:val="superscript"/>
        </w:rPr>
        <w:t>5</w:t>
      </w:r>
      <w:r w:rsidR="00243BB1" w:rsidRPr="00025AF5">
        <w:rPr>
          <w:rFonts w:ascii="Times New Roman" w:hAnsi="Times New Roman" w:cs="Times New Roman"/>
          <w:vertAlign w:val="superscript"/>
        </w:rPr>
        <w:t>]</w:t>
      </w:r>
      <w:r w:rsidRPr="00025AF5">
        <w:rPr>
          <w:rFonts w:ascii="Times New Roman" w:hAnsi="Times New Roman" w:cs="Times New Roman"/>
        </w:rPr>
        <w:t>. In brief, cells were lysed in co-IP buffer (20 mM Tris, pH 7.5, 150 mM NaCl, 1% Triton X-100, and 1 mM EDTA) containing protease inhibitors (</w:t>
      </w:r>
      <w:proofErr w:type="spellStart"/>
      <w:r w:rsidR="00776299" w:rsidRPr="00025AF5">
        <w:rPr>
          <w:rFonts w:ascii="Times New Roman" w:hAnsi="Times New Roman" w:cs="Times New Roman"/>
        </w:rPr>
        <w:t>ComWin</w:t>
      </w:r>
      <w:proofErr w:type="spellEnd"/>
      <w:r w:rsidR="00776299" w:rsidRPr="00025AF5">
        <w:rPr>
          <w:rFonts w:ascii="Times New Roman" w:hAnsi="Times New Roman" w:cs="Times New Roman"/>
        </w:rPr>
        <w:t xml:space="preserve"> Biotech</w:t>
      </w:r>
      <w:r w:rsidR="007D623B" w:rsidRPr="00025AF5">
        <w:rPr>
          <w:rFonts w:ascii="Times New Roman" w:hAnsi="Times New Roman" w:cs="Times New Roman"/>
        </w:rPr>
        <w:t>, Beijing, China</w:t>
      </w:r>
      <w:r w:rsidRPr="00025AF5">
        <w:rPr>
          <w:rFonts w:ascii="Times New Roman" w:hAnsi="Times New Roman" w:cs="Times New Roman"/>
        </w:rPr>
        <w:t xml:space="preserve">) on ice for 30 min. Then, the cells were centrifuged, and the supernatant was collected, followed by incubation with </w:t>
      </w:r>
      <w:r w:rsidR="00395614" w:rsidRPr="00025AF5">
        <w:rPr>
          <w:rFonts w:ascii="Times New Roman" w:hAnsi="Times New Roman" w:cs="Times New Roman"/>
        </w:rPr>
        <w:t>F</w:t>
      </w:r>
      <w:r w:rsidR="00395614" w:rsidRPr="00025AF5">
        <w:rPr>
          <w:rFonts w:ascii="Times New Roman" w:hAnsi="Times New Roman" w:cs="Times New Roman" w:hint="eastAsia"/>
        </w:rPr>
        <w:t>lag</w:t>
      </w:r>
      <w:r w:rsidR="002D1051" w:rsidRPr="00025AF5">
        <w:rPr>
          <w:rFonts w:ascii="Times New Roman" w:hAnsi="Times New Roman" w:cs="Times New Roman"/>
        </w:rPr>
        <w:t xml:space="preserve"> Magnetic Beads</w:t>
      </w:r>
      <w:r w:rsidRPr="00025AF5">
        <w:rPr>
          <w:rFonts w:ascii="Times New Roman" w:hAnsi="Times New Roman" w:cs="Times New Roman"/>
        </w:rPr>
        <w:t xml:space="preserve"> (</w:t>
      </w:r>
      <w:r w:rsidR="00077509" w:rsidRPr="00025AF5">
        <w:rPr>
          <w:rFonts w:ascii="Times New Roman" w:hAnsi="Times New Roman"/>
        </w:rPr>
        <w:t>Sigma-Aldrich, St. Louis, MO</w:t>
      </w:r>
      <w:r w:rsidRPr="00025AF5">
        <w:rPr>
          <w:rFonts w:ascii="Times New Roman" w:hAnsi="Times New Roman" w:cs="Times New Roman"/>
        </w:rPr>
        <w:t>) with gentle rocking overnight at 4 </w:t>
      </w:r>
      <w:r w:rsidR="003D6C30" w:rsidRPr="00025AF5">
        <w:rPr>
          <w:rFonts w:ascii="Times New Roman" w:hAnsi="Times New Roman" w:cs="Times New Roman"/>
          <w:szCs w:val="20"/>
        </w:rPr>
        <w:t>℃</w:t>
      </w:r>
      <w:r w:rsidRPr="00025AF5">
        <w:rPr>
          <w:rFonts w:ascii="Times New Roman" w:hAnsi="Times New Roman" w:cs="Times New Roman"/>
        </w:rPr>
        <w:t xml:space="preserve">. The next day, the mixture was pelleted, washed </w:t>
      </w:r>
      <w:r w:rsidR="00416FF5" w:rsidRPr="00025AF5">
        <w:rPr>
          <w:rFonts w:ascii="Times New Roman" w:hAnsi="Times New Roman" w:cs="Times New Roman"/>
        </w:rPr>
        <w:t>three</w:t>
      </w:r>
      <w:r w:rsidRPr="00025AF5">
        <w:rPr>
          <w:rFonts w:ascii="Times New Roman" w:hAnsi="Times New Roman" w:cs="Times New Roman"/>
        </w:rPr>
        <w:t xml:space="preserve"> times with cold co-IP buffer, and then analyzed by western blot.</w:t>
      </w:r>
    </w:p>
    <w:bookmarkEnd w:id="9"/>
    <w:p w14:paraId="2C77F358" w14:textId="4C9BAE9F" w:rsidR="0026329A" w:rsidRPr="00025AF5" w:rsidRDefault="00E61863" w:rsidP="005A454C">
      <w:pPr>
        <w:spacing w:line="360" w:lineRule="auto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>Quantitative real-time polymerase chain reaction (</w:t>
      </w:r>
      <w:proofErr w:type="spellStart"/>
      <w:r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>qRT</w:t>
      </w:r>
      <w:proofErr w:type="spellEnd"/>
      <w:r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>-PCR)</w:t>
      </w:r>
    </w:p>
    <w:p w14:paraId="1C088BA1" w14:textId="21BFA559" w:rsidR="009B25F5" w:rsidRPr="00025AF5" w:rsidRDefault="009B25F5" w:rsidP="005A454C">
      <w:pPr>
        <w:spacing w:line="360" w:lineRule="auto"/>
        <w:ind w:firstLineChars="200" w:firstLine="480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Total RNA was isolated from the tested tissues or cultured cells using </w:t>
      </w:r>
      <w:proofErr w:type="spellStart"/>
      <w:r w:rsidRPr="00025AF5">
        <w:rPr>
          <w:rFonts w:ascii="Times New Roman" w:hAnsi="Times New Roman" w:cs="Times New Roman"/>
          <w:sz w:val="24"/>
          <w:szCs w:val="24"/>
        </w:rPr>
        <w:t>Trizol</w:t>
      </w:r>
      <w:proofErr w:type="spellEnd"/>
      <w:r w:rsidRPr="00025AF5">
        <w:rPr>
          <w:rFonts w:ascii="Times New Roman" w:hAnsi="Times New Roman" w:cs="Times New Roman"/>
          <w:sz w:val="24"/>
          <w:szCs w:val="24"/>
        </w:rPr>
        <w:t xml:space="preserve"> reagent (Invitrogen, Carlsbad, CA). Extracted RNA was then transcribed into cDNA by reverse transcription reagent kit (Monad, Wuhan, China) according to the manufacturer's protocol. The primers were synthesized by </w:t>
      </w:r>
      <w:proofErr w:type="spellStart"/>
      <w:r w:rsidRPr="00025AF5">
        <w:rPr>
          <w:rFonts w:ascii="Times New Roman" w:hAnsi="Times New Roman" w:cs="Times New Roman"/>
          <w:sz w:val="24"/>
          <w:szCs w:val="24"/>
        </w:rPr>
        <w:t>Sangon</w:t>
      </w:r>
      <w:proofErr w:type="spellEnd"/>
      <w:r w:rsidRPr="00025AF5">
        <w:rPr>
          <w:rFonts w:ascii="Times New Roman" w:hAnsi="Times New Roman" w:cs="Times New Roman"/>
          <w:sz w:val="24"/>
          <w:szCs w:val="24"/>
        </w:rPr>
        <w:t xml:space="preserve"> biotech co. ltd </w:t>
      </w:r>
      <w:r w:rsidRPr="00025AF5">
        <w:rPr>
          <w:rFonts w:ascii="Times New Roman" w:hAnsi="Times New Roman" w:cs="Times New Roman"/>
          <w:sz w:val="24"/>
          <w:szCs w:val="24"/>
        </w:rPr>
        <w:lastRenderedPageBreak/>
        <w:t xml:space="preserve">(Shanghai, China), and primer sequences were shown in </w:t>
      </w:r>
      <w:bookmarkStart w:id="10" w:name="OLE_LINK72"/>
      <w:r w:rsidRPr="00025AF5">
        <w:rPr>
          <w:rFonts w:ascii="Times New Roman" w:hAnsi="Times New Roman" w:cs="Times New Roman"/>
          <w:sz w:val="24"/>
          <w:szCs w:val="24"/>
        </w:rPr>
        <w:t>Table</w:t>
      </w:r>
      <w:bookmarkEnd w:id="10"/>
      <w:r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1. The data were normalized to 18s rRNA or U6 mRNA level and presented as fold changes.</w:t>
      </w:r>
    </w:p>
    <w:p w14:paraId="4A211875" w14:textId="07AB1A67" w:rsidR="0026329A" w:rsidRPr="00025AF5" w:rsidRDefault="00783599" w:rsidP="005A454C">
      <w:pPr>
        <w:spacing w:line="360" w:lineRule="auto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25AF5">
        <w:rPr>
          <w:rFonts w:ascii="Times New Roman" w:hAnsi="Times New Roman" w:cs="Times New Roman"/>
          <w:b/>
          <w:bCs/>
          <w:kern w:val="0"/>
          <w:sz w:val="24"/>
          <w:szCs w:val="24"/>
        </w:rPr>
        <w:t>Western blot analysis</w:t>
      </w:r>
    </w:p>
    <w:p w14:paraId="26E9A72D" w14:textId="69885A20" w:rsidR="003D7897" w:rsidRPr="00025AF5" w:rsidRDefault="007A51F0" w:rsidP="005A454C">
      <w:pPr>
        <w:spacing w:line="360" w:lineRule="auto"/>
        <w:ind w:firstLineChars="200" w:firstLine="480"/>
        <w:outlineLvl w:val="0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Western blots were performed as described previously </w:t>
      </w:r>
      <w:r w:rsidR="009A2005" w:rsidRPr="00025AF5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173686" w:rsidRPr="00025AF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PEVuZE5vdGU+PENpdGUgRXhjbHVkZVllYXI9IjEiPjxBdXRob3I+RGluZzwvQXV0aG9yPjxZZWFy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</w:fldData>
        </w:fldChar>
      </w:r>
      <w:r w:rsidR="00F61A66" w:rsidRPr="00025AF5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61A66" w:rsidRPr="00025AF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PEVuZE5vdGU+PENpdGUgRXhjbHVkZVllYXI9IjEiPjxBdXRob3I+RGluZzwvQXV0aG9yPjxZZWFy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</w:fldData>
        </w:fldChar>
      </w:r>
      <w:r w:rsidR="00F61A66" w:rsidRPr="00025AF5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61A66" w:rsidRPr="00025AF5">
        <w:rPr>
          <w:rFonts w:ascii="Times New Roman" w:hAnsi="Times New Roman" w:cs="Times New Roman"/>
          <w:sz w:val="24"/>
          <w:szCs w:val="24"/>
        </w:rPr>
      </w:r>
      <w:r w:rsidR="00F61A66" w:rsidRPr="00025AF5">
        <w:rPr>
          <w:rFonts w:ascii="Times New Roman" w:hAnsi="Times New Roman" w:cs="Times New Roman"/>
          <w:sz w:val="24"/>
          <w:szCs w:val="24"/>
        </w:rPr>
        <w:fldChar w:fldCharType="end"/>
      </w:r>
      <w:r w:rsidR="00173686" w:rsidRPr="00025AF5">
        <w:rPr>
          <w:rFonts w:ascii="Times New Roman" w:hAnsi="Times New Roman" w:cs="Times New Roman"/>
          <w:sz w:val="24"/>
          <w:szCs w:val="24"/>
        </w:rPr>
      </w:r>
      <w:r w:rsidR="00173686" w:rsidRPr="00025AF5">
        <w:rPr>
          <w:rFonts w:ascii="Times New Roman" w:hAnsi="Times New Roman" w:cs="Times New Roman"/>
          <w:sz w:val="24"/>
          <w:szCs w:val="24"/>
        </w:rPr>
        <w:fldChar w:fldCharType="separate"/>
      </w:r>
      <w:r w:rsidR="00F61A66" w:rsidRPr="00025AF5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="00173686" w:rsidRPr="00025AF5">
        <w:rPr>
          <w:rFonts w:ascii="Times New Roman" w:hAnsi="Times New Roman" w:cs="Times New Roman"/>
          <w:sz w:val="24"/>
          <w:szCs w:val="24"/>
        </w:rPr>
        <w:fldChar w:fldCharType="end"/>
      </w:r>
      <w:r w:rsidR="009A2005" w:rsidRPr="00025AF5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783599" w:rsidRPr="00025AF5">
        <w:rPr>
          <w:rFonts w:ascii="Times New Roman" w:hAnsi="Times New Roman" w:cs="Times New Roman"/>
          <w:sz w:val="24"/>
          <w:szCs w:val="24"/>
        </w:rPr>
        <w:t>. In brief, liver tissue</w:t>
      </w:r>
      <w:r w:rsidR="00F84676" w:rsidRPr="00025AF5">
        <w:rPr>
          <w:rFonts w:ascii="Times New Roman" w:hAnsi="Times New Roman" w:cs="Times New Roman"/>
          <w:sz w:val="24"/>
          <w:szCs w:val="24"/>
        </w:rPr>
        <w:t>s</w:t>
      </w:r>
      <w:r w:rsidR="00783599" w:rsidRPr="00025AF5">
        <w:rPr>
          <w:rFonts w:ascii="Times New Roman" w:hAnsi="Times New Roman" w:cs="Times New Roman"/>
          <w:sz w:val="24"/>
          <w:szCs w:val="24"/>
        </w:rPr>
        <w:t xml:space="preserve"> or </w:t>
      </w:r>
      <w:r w:rsidR="00F84676" w:rsidRPr="00025AF5">
        <w:rPr>
          <w:rFonts w:ascii="Times New Roman" w:hAnsi="Times New Roman" w:cs="Times New Roman"/>
          <w:sz w:val="24"/>
          <w:szCs w:val="24"/>
        </w:rPr>
        <w:t xml:space="preserve">cultured </w:t>
      </w:r>
      <w:r w:rsidR="00783599" w:rsidRPr="00025AF5">
        <w:rPr>
          <w:rFonts w:ascii="Times New Roman" w:hAnsi="Times New Roman" w:cs="Times New Roman"/>
          <w:sz w:val="24"/>
          <w:szCs w:val="24"/>
        </w:rPr>
        <w:t>cells were lysed with RIPA buffer (</w:t>
      </w:r>
      <w:proofErr w:type="spellStart"/>
      <w:r w:rsidR="00783599" w:rsidRPr="00025AF5">
        <w:rPr>
          <w:rFonts w:ascii="Times New Roman" w:hAnsi="Times New Roman" w:cs="Times New Roman"/>
          <w:sz w:val="24"/>
          <w:szCs w:val="24"/>
        </w:rPr>
        <w:t>Boster</w:t>
      </w:r>
      <w:proofErr w:type="spellEnd"/>
      <w:r w:rsidR="00783599" w:rsidRPr="00025AF5">
        <w:rPr>
          <w:rFonts w:ascii="Times New Roman" w:hAnsi="Times New Roman" w:cs="Times New Roman"/>
          <w:sz w:val="24"/>
          <w:szCs w:val="24"/>
        </w:rPr>
        <w:t xml:space="preserve"> Biological Technology, Wuhan, China) supplemented with protease and phosphatase inhibitors (Sigma-Aldrich, St. Louis, MO).</w:t>
      </w:r>
      <w:r w:rsidR="00540036" w:rsidRPr="00025AF5">
        <w:rPr>
          <w:rFonts w:ascii="Times New Roman" w:hAnsi="Times New Roman" w:cs="Times New Roman"/>
          <w:sz w:val="24"/>
          <w:szCs w:val="24"/>
        </w:rPr>
        <w:t xml:space="preserve"> The protein samples were loaded into SDS-PAGE gels and transferred to PVDF membranes</w:t>
      </w:r>
      <w:r w:rsidR="00FB1F80" w:rsidRPr="00025AF5">
        <w:rPr>
          <w:rFonts w:ascii="Times New Roman" w:hAnsi="Times New Roman" w:cs="Times New Roman"/>
          <w:sz w:val="24"/>
          <w:szCs w:val="24"/>
        </w:rPr>
        <w:t xml:space="preserve"> (</w:t>
      </w:r>
      <w:r w:rsidR="00375B13" w:rsidRPr="00025AF5">
        <w:rPr>
          <w:rFonts w:ascii="Times New Roman" w:hAnsi="Times New Roman" w:cs="Times New Roman"/>
          <w:sz w:val="24"/>
          <w:szCs w:val="24"/>
        </w:rPr>
        <w:t>Millipore, Bedford, MA</w:t>
      </w:r>
      <w:r w:rsidR="00FB1F80" w:rsidRPr="00025AF5">
        <w:rPr>
          <w:rFonts w:ascii="Times New Roman" w:hAnsi="Times New Roman" w:cs="Times New Roman"/>
          <w:sz w:val="24"/>
          <w:szCs w:val="24"/>
        </w:rPr>
        <w:t>)</w:t>
      </w:r>
      <w:r w:rsidR="00540036" w:rsidRPr="00025AF5">
        <w:rPr>
          <w:rFonts w:ascii="Times New Roman" w:hAnsi="Times New Roman" w:cs="Times New Roman"/>
          <w:sz w:val="24"/>
          <w:szCs w:val="24"/>
        </w:rPr>
        <w:t>. The membranes were blocked with 5% fat</w:t>
      </w:r>
      <w:r w:rsidR="00F84676" w:rsidRPr="00025AF5">
        <w:rPr>
          <w:rFonts w:ascii="Times New Roman" w:hAnsi="Times New Roman" w:cs="Times New Roman"/>
          <w:sz w:val="24"/>
          <w:szCs w:val="24"/>
        </w:rPr>
        <w:t>-free</w:t>
      </w:r>
      <w:r w:rsidR="00540036" w:rsidRPr="00025AF5">
        <w:rPr>
          <w:rFonts w:ascii="Times New Roman" w:hAnsi="Times New Roman" w:cs="Times New Roman"/>
          <w:sz w:val="24"/>
          <w:szCs w:val="24"/>
        </w:rPr>
        <w:t xml:space="preserve"> milk in TBST </w:t>
      </w:r>
      <w:r w:rsidR="00CB56E5" w:rsidRPr="00025AF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F55D2" w:rsidRPr="00025AF5">
        <w:rPr>
          <w:rFonts w:ascii="Times New Roman" w:hAnsi="Times New Roman" w:cs="Times New Roman"/>
          <w:sz w:val="24"/>
          <w:szCs w:val="24"/>
        </w:rPr>
        <w:t>Servicebio</w:t>
      </w:r>
      <w:proofErr w:type="spellEnd"/>
      <w:r w:rsidR="007F55D2" w:rsidRPr="00025AF5">
        <w:rPr>
          <w:rFonts w:ascii="Times New Roman" w:hAnsi="Times New Roman" w:cs="Times New Roman"/>
          <w:sz w:val="24"/>
          <w:szCs w:val="24"/>
        </w:rPr>
        <w:t>, Wuhan, China</w:t>
      </w:r>
      <w:r w:rsidR="00CB56E5" w:rsidRPr="00025AF5">
        <w:rPr>
          <w:rFonts w:ascii="Times New Roman" w:hAnsi="Times New Roman" w:cs="Times New Roman"/>
          <w:sz w:val="24"/>
          <w:szCs w:val="24"/>
        </w:rPr>
        <w:t xml:space="preserve">) </w:t>
      </w:r>
      <w:r w:rsidR="00540036" w:rsidRPr="00025AF5">
        <w:rPr>
          <w:rFonts w:ascii="Times New Roman" w:hAnsi="Times New Roman" w:cs="Times New Roman"/>
          <w:sz w:val="24"/>
          <w:szCs w:val="24"/>
        </w:rPr>
        <w:t xml:space="preserve">and then reacted with </w:t>
      </w:r>
      <w:r w:rsidR="00EF4CCC" w:rsidRPr="00025AF5">
        <w:rPr>
          <w:rFonts w:ascii="Times New Roman" w:hAnsi="Times New Roman" w:cs="Times New Roman"/>
          <w:sz w:val="24"/>
          <w:szCs w:val="24"/>
        </w:rPr>
        <w:t xml:space="preserve">primary </w:t>
      </w:r>
      <w:r w:rsidR="00540036" w:rsidRPr="00025AF5">
        <w:rPr>
          <w:rFonts w:ascii="Times New Roman" w:hAnsi="Times New Roman" w:cs="Times New Roman"/>
          <w:sz w:val="24"/>
          <w:szCs w:val="24"/>
        </w:rPr>
        <w:t>antibodies at 4</w:t>
      </w:r>
      <w:r w:rsidR="00947AF6" w:rsidRPr="00025AF5">
        <w:rPr>
          <w:rFonts w:ascii="Times New Roman" w:eastAsia="SimSun" w:hAnsi="Times New Roman" w:cs="Times New Roman"/>
          <w:sz w:val="24"/>
          <w:szCs w:val="20"/>
        </w:rPr>
        <w:t>℃</w:t>
      </w:r>
      <w:r w:rsidR="00540036" w:rsidRPr="00025AF5">
        <w:rPr>
          <w:rFonts w:ascii="Times New Roman" w:hAnsi="Times New Roman" w:cs="Times New Roman"/>
          <w:sz w:val="24"/>
          <w:szCs w:val="24"/>
        </w:rPr>
        <w:t xml:space="preserve"> for 12</w:t>
      </w:r>
      <w:r w:rsidR="00EF4CCC" w:rsidRPr="00025AF5">
        <w:rPr>
          <w:rFonts w:ascii="Times New Roman" w:hAnsi="Times New Roman" w:cs="Times New Roman"/>
          <w:sz w:val="24"/>
          <w:szCs w:val="24"/>
        </w:rPr>
        <w:t>-16</w:t>
      </w:r>
      <w:r w:rsidR="00540036" w:rsidRPr="00025AF5">
        <w:rPr>
          <w:rFonts w:ascii="Times New Roman" w:hAnsi="Times New Roman" w:cs="Times New Roman"/>
          <w:sz w:val="24"/>
          <w:szCs w:val="24"/>
        </w:rPr>
        <w:t xml:space="preserve"> h</w:t>
      </w:r>
      <w:r w:rsidR="00F84676" w:rsidRPr="00025AF5">
        <w:rPr>
          <w:rFonts w:ascii="Times New Roman" w:hAnsi="Times New Roman" w:cs="Times New Roman"/>
          <w:sz w:val="24"/>
          <w:szCs w:val="24"/>
        </w:rPr>
        <w:t>.</w:t>
      </w:r>
      <w:r w:rsidR="00540036" w:rsidRPr="00025AF5">
        <w:rPr>
          <w:rFonts w:ascii="Times New Roman" w:hAnsi="Times New Roman" w:cs="Times New Roman"/>
          <w:sz w:val="24"/>
          <w:szCs w:val="24"/>
        </w:rPr>
        <w:t xml:space="preserve"> </w:t>
      </w:r>
      <w:r w:rsidR="00F84676" w:rsidRPr="00025AF5">
        <w:rPr>
          <w:rFonts w:ascii="Times New Roman" w:hAnsi="Times New Roman" w:cs="Times New Roman"/>
          <w:sz w:val="24"/>
          <w:szCs w:val="24"/>
        </w:rPr>
        <w:t>A</w:t>
      </w:r>
      <w:r w:rsidR="00540036" w:rsidRPr="00025AF5">
        <w:rPr>
          <w:rFonts w:ascii="Times New Roman" w:hAnsi="Times New Roman" w:cs="Times New Roman"/>
          <w:sz w:val="24"/>
          <w:szCs w:val="24"/>
        </w:rPr>
        <w:t>fter washing with TBST, the membranes were incubated with secondary antibod</w:t>
      </w:r>
      <w:r w:rsidR="00CF52C2" w:rsidRPr="00025AF5">
        <w:rPr>
          <w:rFonts w:ascii="Times New Roman" w:hAnsi="Times New Roman" w:cs="Times New Roman"/>
          <w:sz w:val="24"/>
          <w:szCs w:val="24"/>
        </w:rPr>
        <w:t>ies</w:t>
      </w:r>
      <w:r w:rsidR="00540036" w:rsidRPr="00025AF5">
        <w:rPr>
          <w:rFonts w:ascii="Times New Roman" w:hAnsi="Times New Roman" w:cs="Times New Roman"/>
          <w:sz w:val="24"/>
          <w:szCs w:val="24"/>
        </w:rPr>
        <w:t xml:space="preserve"> for 1 h at room temperature. Finally, the immunoreactivity of protein expression was visualized with electrogenerated chemiluminescence kit (</w:t>
      </w:r>
      <w:proofErr w:type="spellStart"/>
      <w:r w:rsidR="00540036" w:rsidRPr="00025AF5">
        <w:rPr>
          <w:rFonts w:ascii="Times New Roman" w:hAnsi="Times New Roman" w:cs="Times New Roman"/>
          <w:sz w:val="24"/>
          <w:szCs w:val="24"/>
        </w:rPr>
        <w:t>Vazyme</w:t>
      </w:r>
      <w:proofErr w:type="spellEnd"/>
      <w:r w:rsidR="00540036" w:rsidRPr="00025AF5">
        <w:rPr>
          <w:rFonts w:ascii="Times New Roman" w:hAnsi="Times New Roman" w:cs="Times New Roman"/>
          <w:sz w:val="24"/>
          <w:szCs w:val="24"/>
        </w:rPr>
        <w:t>, Nanjing, China). The immunoblots were quantified by measuring the density of each band with Image-J Software.</w:t>
      </w:r>
      <w:r w:rsidR="00F84676" w:rsidRPr="00025AF5">
        <w:rPr>
          <w:rFonts w:ascii="Times New Roman" w:hAnsi="Times New Roman" w:cs="Times New Roman"/>
          <w:sz w:val="24"/>
          <w:szCs w:val="24"/>
        </w:rPr>
        <w:t xml:space="preserve"> The antibodies were listed in Table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="00F84676" w:rsidRPr="00025AF5">
        <w:rPr>
          <w:rFonts w:ascii="Times New Roman" w:hAnsi="Times New Roman" w:cs="Times New Roman"/>
          <w:sz w:val="24"/>
          <w:szCs w:val="24"/>
        </w:rPr>
        <w:t>2.</w:t>
      </w:r>
    </w:p>
    <w:p w14:paraId="24D443DA" w14:textId="77777777" w:rsidR="00212493" w:rsidRPr="00025AF5" w:rsidRDefault="00212493" w:rsidP="005A454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1981158" w14:textId="77777777" w:rsidR="00B60C0D" w:rsidRPr="00025AF5" w:rsidRDefault="00B60C0D" w:rsidP="005A454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5F6A7C9" w14:textId="77777777" w:rsidR="00970A3F" w:rsidRPr="00025AF5" w:rsidRDefault="00970A3F" w:rsidP="005A454C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8F75D37" w14:textId="24961DDA" w:rsidR="00096E21" w:rsidRPr="00025AF5" w:rsidRDefault="00025AF5" w:rsidP="005A454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Additional</w:t>
      </w:r>
      <w:r w:rsidR="00096E21" w:rsidRPr="00025AF5">
        <w:rPr>
          <w:rFonts w:ascii="Times New Roman" w:hAnsi="Times New Roman" w:cs="Times New Roman"/>
          <w:b/>
          <w:sz w:val="24"/>
          <w:szCs w:val="24"/>
        </w:rPr>
        <w:t xml:space="preserve"> figures</w:t>
      </w:r>
    </w:p>
    <w:p w14:paraId="4DE73E3B" w14:textId="69C6E187" w:rsidR="00967C83" w:rsidRPr="00025AF5" w:rsidRDefault="00096E21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/>
          <w:sz w:val="24"/>
          <w:szCs w:val="24"/>
        </w:rPr>
        <w:t>S</w:t>
      </w:r>
      <w:r w:rsidRPr="00025AF5">
        <w:rPr>
          <w:rFonts w:ascii="Times New Roman" w:hAnsi="Times New Roman" w:cs="Times New Roman"/>
          <w:b/>
          <w:sz w:val="24"/>
          <w:szCs w:val="24"/>
        </w:rPr>
        <w:t>1</w:t>
      </w:r>
    </w:p>
    <w:p w14:paraId="563A1B61" w14:textId="3A8903CD" w:rsidR="00096E21" w:rsidRPr="00025AF5" w:rsidRDefault="00BF313E" w:rsidP="005A45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noProof/>
        </w:rPr>
        <w:drawing>
          <wp:inline distT="0" distB="0" distL="0" distR="0" wp14:anchorId="73A585DE" wp14:editId="6B29880E">
            <wp:extent cx="5274310" cy="2623820"/>
            <wp:effectExtent l="0" t="0" r="2540" b="5080"/>
            <wp:docPr id="8678111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F864A" w14:textId="77777777" w:rsidR="00096E21" w:rsidRPr="00025AF5" w:rsidRDefault="00096E21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482B84F" w14:textId="258496AE" w:rsidR="00AC101A" w:rsidRPr="00025AF5" w:rsidRDefault="00096E21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25AF5">
        <w:rPr>
          <w:rFonts w:ascii="Times New Roman" w:hAnsi="Times New Roman" w:cs="Times New Roman"/>
          <w:bCs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Cs/>
          <w:sz w:val="24"/>
          <w:szCs w:val="24"/>
        </w:rPr>
        <w:t>S</w:t>
      </w:r>
      <w:r w:rsidRPr="00025AF5">
        <w:rPr>
          <w:rFonts w:ascii="Times New Roman" w:hAnsi="Times New Roman" w:cs="Times New Roman"/>
          <w:bCs/>
          <w:sz w:val="24"/>
          <w:szCs w:val="24"/>
        </w:rPr>
        <w:t>1.</w:t>
      </w:r>
      <w:r w:rsidRPr="00025A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5F44" w:rsidRPr="00025AF5">
        <w:rPr>
          <w:rFonts w:ascii="Times New Roman" w:hAnsi="Times New Roman" w:cs="Times New Roman"/>
          <w:bCs/>
          <w:sz w:val="24"/>
          <w:szCs w:val="24"/>
        </w:rPr>
        <w:t>ALD model was successfully established by Lieber-</w:t>
      </w:r>
      <w:proofErr w:type="spellStart"/>
      <w:r w:rsidR="00855F44" w:rsidRPr="00025AF5">
        <w:rPr>
          <w:rFonts w:ascii="Times New Roman" w:hAnsi="Times New Roman" w:cs="Times New Roman"/>
          <w:bCs/>
          <w:sz w:val="24"/>
          <w:szCs w:val="24"/>
        </w:rPr>
        <w:t>DeCarli</w:t>
      </w:r>
      <w:proofErr w:type="spellEnd"/>
      <w:r w:rsidR="00855F44" w:rsidRPr="00025AF5">
        <w:rPr>
          <w:rFonts w:ascii="Times New Roman" w:hAnsi="Times New Roman" w:cs="Times New Roman"/>
          <w:bCs/>
          <w:sz w:val="24"/>
          <w:szCs w:val="24"/>
        </w:rPr>
        <w:t xml:space="preserve"> diet plus single binge</w:t>
      </w:r>
      <w:r w:rsidR="00855F44" w:rsidRPr="00025AF5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="004A393E" w:rsidRPr="00025A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37FE" w:rsidRPr="00025AF5">
        <w:rPr>
          <w:rFonts w:ascii="Times New Roman" w:hAnsi="Times New Roman" w:cs="Times New Roman"/>
          <w:bCs/>
          <w:sz w:val="24"/>
          <w:szCs w:val="24"/>
        </w:rPr>
        <w:t xml:space="preserve">(A) Plasma ALT activities. (B) Plasma AST activities. (C) H&amp;E staining. </w:t>
      </w:r>
      <w:r w:rsidR="001F37FE" w:rsidRPr="00025AF5">
        <w:rPr>
          <w:rFonts w:ascii="Times New Roman" w:hAnsi="Times New Roman" w:cs="Times New Roman" w:hint="eastAsia"/>
          <w:bCs/>
          <w:sz w:val="24"/>
          <w:szCs w:val="24"/>
        </w:rPr>
        <w:t>(</w:t>
      </w:r>
      <w:r w:rsidR="001F37FE" w:rsidRPr="00025AF5">
        <w:rPr>
          <w:rFonts w:ascii="Times New Roman" w:hAnsi="Times New Roman" w:cs="Times New Roman"/>
          <w:bCs/>
          <w:sz w:val="24"/>
          <w:szCs w:val="24"/>
        </w:rPr>
        <w:t>D) Liver TG content</w:t>
      </w:r>
      <w:r w:rsidR="001F37FE" w:rsidRPr="00025AF5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="001F37FE" w:rsidRPr="00025AF5">
        <w:rPr>
          <w:rFonts w:ascii="Times New Roman" w:hAnsi="Times New Roman" w:cs="Times New Roman"/>
          <w:bCs/>
          <w:sz w:val="24"/>
          <w:szCs w:val="24"/>
        </w:rPr>
        <w:t>(E) Oil red O staining</w:t>
      </w:r>
      <w:r w:rsidR="00B50474" w:rsidRPr="00025AF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C101A" w:rsidRPr="00025AF5">
        <w:rPr>
          <w:rFonts w:ascii="Times New Roman" w:hAnsi="Times New Roman" w:cs="Times New Roman"/>
          <w:sz w:val="24"/>
          <w:szCs w:val="24"/>
        </w:rPr>
        <w:t xml:space="preserve">Data are presented as means ± SD. </w:t>
      </w:r>
      <w:r w:rsidR="000C6D66" w:rsidRPr="00025AF5">
        <w:rPr>
          <w:rFonts w:ascii="Times New Roman" w:hAnsi="Times New Roman" w:cs="Times New Roman"/>
          <w:bCs/>
          <w:sz w:val="24"/>
          <w:szCs w:val="24"/>
        </w:rPr>
        <w:t>*</w:t>
      </w:r>
      <w:r w:rsidR="000C6D66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0C6D66" w:rsidRPr="00025AF5">
        <w:rPr>
          <w:rFonts w:ascii="Times New Roman" w:hAnsi="Times New Roman" w:cs="Times New Roman"/>
          <w:bCs/>
          <w:sz w:val="24"/>
          <w:szCs w:val="24"/>
        </w:rPr>
        <w:t xml:space="preserve"> &lt;0.05, **</w:t>
      </w:r>
      <w:r w:rsidR="000C6D66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0C6D66" w:rsidRPr="00025AF5">
        <w:rPr>
          <w:rFonts w:ascii="Times New Roman" w:hAnsi="Times New Roman" w:cs="Times New Roman"/>
          <w:bCs/>
          <w:sz w:val="24"/>
          <w:szCs w:val="24"/>
        </w:rPr>
        <w:t xml:space="preserve"> &lt;0.01, ***</w:t>
      </w:r>
      <w:r w:rsidR="000C6D66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0C6D66" w:rsidRPr="00025AF5">
        <w:rPr>
          <w:rFonts w:ascii="Times New Roman" w:hAnsi="Times New Roman" w:cs="Times New Roman"/>
          <w:bCs/>
          <w:sz w:val="24"/>
          <w:szCs w:val="24"/>
        </w:rPr>
        <w:t xml:space="preserve"> &lt;0.001 vs. corresponding control. </w:t>
      </w:r>
      <w:r w:rsidR="00AC101A" w:rsidRPr="00025AF5">
        <w:rPr>
          <w:rFonts w:ascii="Times New Roman" w:hAnsi="Times New Roman" w:cs="Times New Roman"/>
          <w:sz w:val="24"/>
          <w:szCs w:val="24"/>
        </w:rPr>
        <w:t>PF, pair-fed; AF, alcohol-fed.</w:t>
      </w:r>
      <w:r w:rsidR="005C144C" w:rsidRPr="00025AF5">
        <w:rPr>
          <w:rFonts w:ascii="Times New Roman" w:hAnsi="Times New Roman" w:cs="Times New Roman"/>
          <w:sz w:val="24"/>
          <w:szCs w:val="24"/>
        </w:rPr>
        <w:t xml:space="preserve"> A-E (n = 6)</w:t>
      </w:r>
      <w:r w:rsidR="005C144C" w:rsidRPr="00025AF5">
        <w:rPr>
          <w:rFonts w:ascii="Times New Roman" w:hAnsi="Times New Roman" w:cs="Times New Roman" w:hint="eastAsia"/>
          <w:sz w:val="24"/>
          <w:szCs w:val="24"/>
        </w:rPr>
        <w:t>.</w:t>
      </w:r>
    </w:p>
    <w:p w14:paraId="04167596" w14:textId="15E5901C" w:rsidR="004A393E" w:rsidRPr="00025AF5" w:rsidRDefault="004A393E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0A94545" w14:textId="77777777" w:rsidR="00967C83" w:rsidRPr="00025AF5" w:rsidRDefault="00967C83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D384D02" w14:textId="77777777" w:rsidR="004D6CD0" w:rsidRPr="00025AF5" w:rsidRDefault="004D6CD0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71CF165" w14:textId="77777777" w:rsidR="00C05145" w:rsidRPr="00025AF5" w:rsidRDefault="00C05145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22E2BFA" w14:textId="77777777" w:rsidR="00C05145" w:rsidRPr="00025AF5" w:rsidRDefault="00C05145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8B9902C" w14:textId="77777777" w:rsidR="00CE135B" w:rsidRPr="00025AF5" w:rsidRDefault="00CE135B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67D0874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3226D6A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A243DD4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034FDB1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E62409D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BDFE190" w14:textId="77777777" w:rsidR="00D76A82" w:rsidRPr="00025AF5" w:rsidRDefault="00D76A8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AAE9059" w14:textId="72ABE298" w:rsidR="007128B8" w:rsidRPr="00025AF5" w:rsidRDefault="006F56ED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rFonts w:ascii="Times New Roman" w:hAnsi="Times New Roman" w:cs="Times New Roman"/>
          <w:b/>
          <w:sz w:val="24"/>
          <w:szCs w:val="24"/>
        </w:rPr>
        <w:lastRenderedPageBreak/>
        <w:t>Fig.</w:t>
      </w:r>
      <w:r w:rsidR="00025AF5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025AF5">
        <w:rPr>
          <w:rFonts w:ascii="Times New Roman" w:hAnsi="Times New Roman" w:cs="Times New Roman"/>
          <w:b/>
          <w:sz w:val="24"/>
          <w:szCs w:val="24"/>
        </w:rPr>
        <w:t>2</w:t>
      </w:r>
    </w:p>
    <w:p w14:paraId="5AF57075" w14:textId="41AED54F" w:rsidR="00A46179" w:rsidRPr="00025AF5" w:rsidRDefault="00FC252F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noProof/>
        </w:rPr>
        <w:drawing>
          <wp:inline distT="0" distB="0" distL="0" distR="0" wp14:anchorId="082C6B26" wp14:editId="292A14DB">
            <wp:extent cx="5274310" cy="2886710"/>
            <wp:effectExtent l="0" t="0" r="2540" b="8890"/>
            <wp:docPr id="20264305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1163F" w14:textId="77777777" w:rsidR="00A46179" w:rsidRPr="00025AF5" w:rsidRDefault="00A46179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B034701" w14:textId="527AA928" w:rsidR="00C05145" w:rsidRPr="00025AF5" w:rsidRDefault="00A46179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25AF5">
        <w:rPr>
          <w:rFonts w:ascii="Times New Roman" w:hAnsi="Times New Roman" w:cs="Times New Roman"/>
          <w:bCs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Cs/>
          <w:sz w:val="24"/>
          <w:szCs w:val="24"/>
        </w:rPr>
        <w:t>S</w:t>
      </w:r>
      <w:r w:rsidRPr="00025AF5">
        <w:rPr>
          <w:rFonts w:ascii="Times New Roman" w:hAnsi="Times New Roman" w:cs="Times New Roman"/>
          <w:bCs/>
          <w:sz w:val="24"/>
          <w:szCs w:val="24"/>
        </w:rPr>
        <w:t>2.</w:t>
      </w:r>
      <w:r w:rsidRPr="00025A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3BC3" w:rsidRPr="00025AF5">
        <w:rPr>
          <w:rFonts w:ascii="Times New Roman" w:hAnsi="Times New Roman" w:cs="Times New Roman"/>
          <w:sz w:val="24"/>
          <w:szCs w:val="24"/>
        </w:rPr>
        <w:t>A traditional</w:t>
      </w:r>
      <w:r w:rsidR="00CF3BC3" w:rsidRPr="00025A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5145" w:rsidRPr="00025AF5">
        <w:rPr>
          <w:rFonts w:ascii="Times New Roman" w:hAnsi="Times New Roman" w:cs="Times New Roman"/>
          <w:bCs/>
          <w:sz w:val="24"/>
          <w:szCs w:val="24"/>
        </w:rPr>
        <w:t>ALD model was successfully established by Lieber-</w:t>
      </w:r>
      <w:proofErr w:type="spellStart"/>
      <w:r w:rsidR="00C05145" w:rsidRPr="00025AF5">
        <w:rPr>
          <w:rFonts w:ascii="Times New Roman" w:hAnsi="Times New Roman" w:cs="Times New Roman"/>
          <w:bCs/>
          <w:sz w:val="24"/>
          <w:szCs w:val="24"/>
        </w:rPr>
        <w:t>DeCarli</w:t>
      </w:r>
      <w:proofErr w:type="spellEnd"/>
      <w:r w:rsidR="00C05145" w:rsidRPr="00025AF5">
        <w:rPr>
          <w:rFonts w:ascii="Times New Roman" w:hAnsi="Times New Roman" w:cs="Times New Roman"/>
          <w:bCs/>
          <w:sz w:val="24"/>
          <w:szCs w:val="24"/>
        </w:rPr>
        <w:t xml:space="preserve"> diet</w:t>
      </w:r>
      <w:r w:rsidR="00C05145" w:rsidRPr="00025AF5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="00C05145" w:rsidRPr="00025AF5">
        <w:rPr>
          <w:rFonts w:ascii="Times New Roman" w:hAnsi="Times New Roman" w:cs="Times New Roman"/>
          <w:bCs/>
          <w:sz w:val="24"/>
          <w:szCs w:val="24"/>
        </w:rPr>
        <w:t xml:space="preserve"> (A) Plasma ALT activities. (B) Plasma AST activities. (C) H&amp;E staining. </w:t>
      </w:r>
      <w:r w:rsidR="00C05145" w:rsidRPr="00025AF5">
        <w:rPr>
          <w:rFonts w:ascii="Times New Roman" w:hAnsi="Times New Roman" w:cs="Times New Roman" w:hint="eastAsia"/>
          <w:bCs/>
          <w:sz w:val="24"/>
          <w:szCs w:val="24"/>
        </w:rPr>
        <w:t>(</w:t>
      </w:r>
      <w:r w:rsidR="00C05145" w:rsidRPr="00025AF5">
        <w:rPr>
          <w:rFonts w:ascii="Times New Roman" w:hAnsi="Times New Roman" w:cs="Times New Roman"/>
          <w:bCs/>
          <w:sz w:val="24"/>
          <w:szCs w:val="24"/>
        </w:rPr>
        <w:t>D) Liver TG content</w:t>
      </w:r>
      <w:r w:rsidR="00C05145" w:rsidRPr="00025AF5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="00C05145" w:rsidRPr="00025AF5">
        <w:rPr>
          <w:rFonts w:ascii="Times New Roman" w:hAnsi="Times New Roman" w:cs="Times New Roman"/>
          <w:bCs/>
          <w:sz w:val="24"/>
          <w:szCs w:val="24"/>
        </w:rPr>
        <w:t xml:space="preserve">(E) Oil red O staining. </w:t>
      </w:r>
      <w:r w:rsidR="00C05145" w:rsidRPr="00025AF5">
        <w:rPr>
          <w:rFonts w:ascii="Times New Roman" w:hAnsi="Times New Roman" w:cs="Times New Roman"/>
          <w:sz w:val="24"/>
          <w:szCs w:val="24"/>
        </w:rPr>
        <w:t xml:space="preserve">Data are presented as means ± SD. </w:t>
      </w:r>
      <w:r w:rsidR="0092664C" w:rsidRPr="00025AF5">
        <w:rPr>
          <w:rFonts w:ascii="Times New Roman" w:hAnsi="Times New Roman" w:cs="Times New Roman"/>
          <w:bCs/>
          <w:sz w:val="24"/>
          <w:szCs w:val="24"/>
        </w:rPr>
        <w:t>*</w:t>
      </w:r>
      <w:r w:rsidR="0092664C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92664C" w:rsidRPr="00025AF5">
        <w:rPr>
          <w:rFonts w:ascii="Times New Roman" w:hAnsi="Times New Roman" w:cs="Times New Roman"/>
          <w:bCs/>
          <w:sz w:val="24"/>
          <w:szCs w:val="24"/>
        </w:rPr>
        <w:t xml:space="preserve"> &lt;0.05, **</w:t>
      </w:r>
      <w:r w:rsidR="0092664C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92664C" w:rsidRPr="00025AF5">
        <w:rPr>
          <w:rFonts w:ascii="Times New Roman" w:hAnsi="Times New Roman" w:cs="Times New Roman"/>
          <w:bCs/>
          <w:sz w:val="24"/>
          <w:szCs w:val="24"/>
        </w:rPr>
        <w:t xml:space="preserve"> &lt;0.01, ***</w:t>
      </w:r>
      <w:r w:rsidR="0092664C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92664C" w:rsidRPr="00025AF5">
        <w:rPr>
          <w:rFonts w:ascii="Times New Roman" w:hAnsi="Times New Roman" w:cs="Times New Roman"/>
          <w:bCs/>
          <w:sz w:val="24"/>
          <w:szCs w:val="24"/>
        </w:rPr>
        <w:t xml:space="preserve"> &lt;0.001 vs. corresponding control.</w:t>
      </w:r>
      <w:r w:rsidR="00C05145" w:rsidRPr="00025AF5">
        <w:rPr>
          <w:rFonts w:ascii="Times New Roman" w:hAnsi="Times New Roman" w:cs="Times New Roman"/>
          <w:sz w:val="24"/>
          <w:szCs w:val="24"/>
        </w:rPr>
        <w:t xml:space="preserve"> PF, pair-fed; AF, alcohol-fed. A-E (n = 6)</w:t>
      </w:r>
      <w:r w:rsidR="00C05145" w:rsidRPr="00025AF5">
        <w:rPr>
          <w:rFonts w:ascii="Times New Roman" w:hAnsi="Times New Roman" w:cs="Times New Roman" w:hint="eastAsia"/>
          <w:sz w:val="24"/>
          <w:szCs w:val="24"/>
        </w:rPr>
        <w:t>.</w:t>
      </w:r>
    </w:p>
    <w:p w14:paraId="70F9E902" w14:textId="47C7EB32" w:rsidR="00AC101A" w:rsidRPr="00025AF5" w:rsidRDefault="00AC101A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466745C" w14:textId="77777777" w:rsidR="00096E21" w:rsidRPr="00025AF5" w:rsidRDefault="00096E21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C8C8131" w14:textId="77777777" w:rsidR="00096E21" w:rsidRPr="00025AF5" w:rsidRDefault="00096E21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63570E8" w14:textId="77777777" w:rsidR="00096E21" w:rsidRPr="00025AF5" w:rsidRDefault="00096E21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CFBB505" w14:textId="77777777" w:rsidR="00096E21" w:rsidRPr="00025AF5" w:rsidRDefault="00096E21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C77DB6B" w14:textId="77777777" w:rsidR="00096E21" w:rsidRPr="00025AF5" w:rsidRDefault="00096E21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3001508" w14:textId="77777777" w:rsidR="004270D8" w:rsidRPr="00025AF5" w:rsidRDefault="004270D8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F3F5D26" w14:textId="77777777" w:rsidR="002D6EE8" w:rsidRPr="00025AF5" w:rsidRDefault="002D6EE8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03AB7DF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529EF55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B65072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5D74983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EA7EA04" w14:textId="2702C112" w:rsidR="00F76270" w:rsidRPr="00025AF5" w:rsidRDefault="006F56ED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/>
          <w:sz w:val="24"/>
          <w:szCs w:val="24"/>
        </w:rPr>
        <w:t>S</w:t>
      </w:r>
      <w:r w:rsidR="002D6EE8" w:rsidRPr="00025AF5">
        <w:rPr>
          <w:rFonts w:ascii="Times New Roman" w:hAnsi="Times New Roman" w:cs="Times New Roman"/>
          <w:b/>
          <w:sz w:val="24"/>
          <w:szCs w:val="24"/>
        </w:rPr>
        <w:t>3</w:t>
      </w:r>
    </w:p>
    <w:p w14:paraId="1105966F" w14:textId="5D63D2B0" w:rsidR="00F76270" w:rsidRPr="00025AF5" w:rsidRDefault="005242E8" w:rsidP="005A454C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5AF5">
        <w:rPr>
          <w:noProof/>
        </w:rPr>
        <w:lastRenderedPageBreak/>
        <w:drawing>
          <wp:inline distT="0" distB="0" distL="0" distR="0" wp14:anchorId="446B4DD2" wp14:editId="5927B757">
            <wp:extent cx="4365938" cy="4917331"/>
            <wp:effectExtent l="0" t="0" r="0" b="0"/>
            <wp:docPr id="956560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031" cy="493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8D7A0" w14:textId="77777777" w:rsidR="00F76270" w:rsidRPr="00025AF5" w:rsidRDefault="00F76270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781FAE7" w14:textId="64FF3920" w:rsidR="00C24870" w:rsidRPr="00025AF5" w:rsidRDefault="00F76270" w:rsidP="005A45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bCs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Cs/>
          <w:sz w:val="24"/>
          <w:szCs w:val="24"/>
        </w:rPr>
        <w:t>S</w:t>
      </w:r>
      <w:r w:rsidR="002D6EE8" w:rsidRPr="00025AF5">
        <w:rPr>
          <w:rFonts w:ascii="Times New Roman" w:hAnsi="Times New Roman" w:cs="Times New Roman"/>
          <w:bCs/>
          <w:sz w:val="24"/>
          <w:szCs w:val="24"/>
        </w:rPr>
        <w:t>3</w:t>
      </w:r>
      <w:r w:rsidRPr="00025AF5">
        <w:rPr>
          <w:rFonts w:ascii="Times New Roman" w:hAnsi="Times New Roman" w:cs="Times New Roman"/>
          <w:bCs/>
          <w:sz w:val="24"/>
          <w:szCs w:val="24"/>
        </w:rPr>
        <w:t>.</w:t>
      </w:r>
      <w:r w:rsidRPr="00025A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GSTM1 protein expression was detected in different tissues of </w:t>
      </w:r>
      <w:proofErr w:type="gramStart"/>
      <w:r w:rsidRPr="00025AF5">
        <w:rPr>
          <w:rFonts w:ascii="Times New Roman" w:hAnsi="Times New Roman" w:cs="Times New Roman"/>
          <w:bCs/>
          <w:sz w:val="24"/>
          <w:szCs w:val="24"/>
        </w:rPr>
        <w:t>liver-specific</w:t>
      </w:r>
      <w:proofErr w:type="gramEnd"/>
      <w:r w:rsidRPr="00025AF5">
        <w:rPr>
          <w:rFonts w:ascii="Times New Roman" w:hAnsi="Times New Roman" w:cs="Times New Roman"/>
          <w:bCs/>
          <w:sz w:val="24"/>
          <w:szCs w:val="24"/>
        </w:rPr>
        <w:t xml:space="preserve"> GSTM1 </w:t>
      </w:r>
      <w:r w:rsidRPr="00025AF5">
        <w:rPr>
          <w:rFonts w:ascii="Times New Roman" w:hAnsi="Times New Roman" w:cs="Times New Roman" w:hint="eastAsia"/>
          <w:bCs/>
          <w:sz w:val="24"/>
          <w:szCs w:val="24"/>
        </w:rPr>
        <w:t>knock</w:t>
      </w:r>
      <w:r w:rsidRPr="00025AF5">
        <w:rPr>
          <w:rFonts w:ascii="Times New Roman" w:hAnsi="Times New Roman" w:cs="Times New Roman"/>
          <w:bCs/>
          <w:sz w:val="24"/>
          <w:szCs w:val="24"/>
        </w:rPr>
        <w:t>down mice.</w:t>
      </w:r>
      <w:r w:rsidRPr="00025AF5">
        <w:rPr>
          <w:rFonts w:ascii="Times New Roman" w:hAnsi="Times New Roman" w:cs="Times New Roman"/>
          <w:bCs/>
        </w:rPr>
        <w:t xml:space="preserve"> 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Total lysates from different tissues were subjected to Western blot assay for GSTM1. </w:t>
      </w:r>
      <w:r w:rsidRPr="00025AF5">
        <w:rPr>
          <w:rFonts w:ascii="Times New Roman" w:hAnsi="Times New Roman" w:cs="Times New Roman"/>
          <w:sz w:val="24"/>
          <w:szCs w:val="24"/>
        </w:rPr>
        <w:t>Protein bands intensity were quantified by ImageJ. Data are presented as means ± SD. ns represents no statistical difference.</w:t>
      </w:r>
      <w:r w:rsidR="001E2A23" w:rsidRPr="00025AF5">
        <w:rPr>
          <w:rFonts w:ascii="Times New Roman" w:hAnsi="Times New Roman" w:cs="Times New Roman"/>
          <w:sz w:val="24"/>
          <w:szCs w:val="24"/>
        </w:rPr>
        <w:t xml:space="preserve"> A-D (n = </w:t>
      </w:r>
      <w:r w:rsidR="0015544D" w:rsidRPr="00025AF5">
        <w:rPr>
          <w:rFonts w:ascii="Times New Roman" w:hAnsi="Times New Roman" w:cs="Times New Roman"/>
          <w:sz w:val="24"/>
          <w:szCs w:val="24"/>
        </w:rPr>
        <w:t>3</w:t>
      </w:r>
      <w:r w:rsidR="001E2A23" w:rsidRPr="00025AF5">
        <w:rPr>
          <w:rFonts w:ascii="Times New Roman" w:hAnsi="Times New Roman" w:cs="Times New Roman"/>
          <w:sz w:val="24"/>
          <w:szCs w:val="24"/>
        </w:rPr>
        <w:t>).</w:t>
      </w:r>
    </w:p>
    <w:p w14:paraId="53254FA5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18FAF48" w14:textId="77777777" w:rsidR="00627D32" w:rsidRPr="00025AF5" w:rsidRDefault="00627D3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174DF30" w14:textId="77777777" w:rsidR="00C472D5" w:rsidRPr="00025AF5" w:rsidRDefault="00C472D5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1BF56E" w14:textId="77777777" w:rsidR="00C472D5" w:rsidRPr="00025AF5" w:rsidRDefault="00C472D5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5349693" w14:textId="77777777" w:rsidR="008D1C05" w:rsidRPr="00025AF5" w:rsidRDefault="008D1C05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EACC139" w14:textId="77777777" w:rsidR="008D1C05" w:rsidRPr="00025AF5" w:rsidRDefault="008D1C05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98FD730" w14:textId="54DF3AF4" w:rsidR="00A7546E" w:rsidRPr="00025AF5" w:rsidRDefault="00A7546E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/>
          <w:sz w:val="24"/>
          <w:szCs w:val="24"/>
        </w:rPr>
        <w:t>S</w:t>
      </w:r>
      <w:r w:rsidRPr="00025AF5">
        <w:rPr>
          <w:rFonts w:ascii="Times New Roman" w:hAnsi="Times New Roman" w:cs="Times New Roman"/>
          <w:b/>
          <w:sz w:val="24"/>
          <w:szCs w:val="24"/>
        </w:rPr>
        <w:t>4</w:t>
      </w:r>
    </w:p>
    <w:p w14:paraId="66840BA4" w14:textId="0F392F00" w:rsidR="00660974" w:rsidRPr="00025AF5" w:rsidRDefault="0061129B" w:rsidP="005A45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noProof/>
        </w:rPr>
        <w:lastRenderedPageBreak/>
        <w:drawing>
          <wp:inline distT="0" distB="0" distL="0" distR="0" wp14:anchorId="00C3AE82" wp14:editId="25844F39">
            <wp:extent cx="3083978" cy="5175114"/>
            <wp:effectExtent l="0" t="0" r="2540" b="6985"/>
            <wp:docPr id="11325617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971" cy="519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D9613" w14:textId="77777777" w:rsidR="002E3C54" w:rsidRPr="00025AF5" w:rsidRDefault="002E3C54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0D8656E" w14:textId="0BF6090E" w:rsidR="001179E6" w:rsidRPr="00025AF5" w:rsidRDefault="00922FFF" w:rsidP="005A454C">
      <w:pPr>
        <w:kinsoku w:val="0"/>
        <w:overflowPunct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25AF5">
        <w:rPr>
          <w:rFonts w:ascii="Times New Roman" w:hAnsi="Times New Roman" w:cs="Times New Roman"/>
          <w:bCs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Cs/>
          <w:sz w:val="24"/>
          <w:szCs w:val="24"/>
        </w:rPr>
        <w:t>S</w:t>
      </w:r>
      <w:r w:rsidR="00A7546E" w:rsidRPr="00025AF5">
        <w:rPr>
          <w:rFonts w:ascii="Times New Roman" w:hAnsi="Times New Roman" w:cs="Times New Roman"/>
          <w:bCs/>
          <w:sz w:val="24"/>
          <w:szCs w:val="24"/>
        </w:rPr>
        <w:t>4</w:t>
      </w:r>
      <w:r w:rsidRPr="00025AF5">
        <w:rPr>
          <w:rFonts w:ascii="Times New Roman" w:hAnsi="Times New Roman" w:cs="Times New Roman"/>
          <w:bCs/>
          <w:sz w:val="24"/>
          <w:szCs w:val="24"/>
        </w:rPr>
        <w:t>.</w:t>
      </w:r>
      <w:r w:rsidRPr="00025A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3D9" w:rsidRPr="00025AF5">
        <w:rPr>
          <w:rFonts w:ascii="Times New Roman" w:hAnsi="Times New Roman" w:cs="Times New Roman"/>
          <w:bCs/>
          <w:sz w:val="24"/>
          <w:szCs w:val="24"/>
        </w:rPr>
        <w:t>R</w:t>
      </w:r>
      <w:r w:rsidR="00A123D9" w:rsidRPr="00025AF5">
        <w:rPr>
          <w:rFonts w:ascii="Times New Roman" w:hAnsi="Times New Roman" w:cs="Times New Roman" w:hint="eastAsia"/>
          <w:bCs/>
          <w:sz w:val="24"/>
          <w:szCs w:val="24"/>
        </w:rPr>
        <w:t>ela</w:t>
      </w:r>
      <w:r w:rsidR="00A123D9" w:rsidRPr="00025AF5">
        <w:rPr>
          <w:rFonts w:ascii="Times New Roman" w:hAnsi="Times New Roman" w:cs="Times New Roman"/>
          <w:bCs/>
          <w:sz w:val="24"/>
          <w:szCs w:val="24"/>
        </w:rPr>
        <w:t>tive expression</w:t>
      </w:r>
      <w:r w:rsidR="0053528B" w:rsidRPr="00025A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23D9" w:rsidRPr="00025AF5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A123D9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miRNAs</w:t>
      </w:r>
      <w:r w:rsidR="00A123D9" w:rsidRPr="00025A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23D9" w:rsidRPr="00025AF5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="00A123D9" w:rsidRPr="00025A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23D9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GSTM1</w:t>
      </w:r>
      <w:r w:rsidR="0053528B" w:rsidRPr="00025AF5">
        <w:rPr>
          <w:rFonts w:ascii="Times New Roman" w:hAnsi="Times New Roman" w:cs="Times New Roman"/>
          <w:bCs/>
          <w:sz w:val="24"/>
          <w:szCs w:val="24"/>
        </w:rPr>
        <w:t xml:space="preserve"> was assayed in mouse </w:t>
      </w:r>
      <w:r w:rsidR="00F44FA6" w:rsidRPr="00025AF5">
        <w:rPr>
          <w:rFonts w:ascii="Times New Roman" w:hAnsi="Times New Roman" w:cs="Times New Roman"/>
          <w:bCs/>
          <w:i/>
          <w:sz w:val="24"/>
          <w:szCs w:val="24"/>
        </w:rPr>
        <w:t>AML-12</w:t>
      </w:r>
      <w:r w:rsidR="0053528B" w:rsidRPr="00025AF5">
        <w:rPr>
          <w:rFonts w:ascii="Times New Roman" w:hAnsi="Times New Roman" w:cs="Times New Roman"/>
          <w:bCs/>
          <w:sz w:val="24"/>
          <w:szCs w:val="24"/>
        </w:rPr>
        <w:t xml:space="preserve"> hepatocytes</w:t>
      </w:r>
      <w:r w:rsidR="0053528B" w:rsidRPr="00025AF5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="0053528B" w:rsidRPr="00025A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290E" w:rsidRPr="00025AF5">
        <w:rPr>
          <w:rFonts w:ascii="Times New Roman" w:hAnsi="Times New Roman" w:cs="Times New Roman"/>
          <w:bCs/>
          <w:sz w:val="24"/>
          <w:szCs w:val="24"/>
        </w:rPr>
        <w:t>C</w:t>
      </w:r>
      <w:r w:rsidR="00CA290E" w:rsidRPr="00025AF5">
        <w:rPr>
          <w:rFonts w:ascii="Times New Roman" w:hAnsi="Times New Roman" w:cs="Times New Roman" w:hint="eastAsia"/>
          <w:bCs/>
          <w:sz w:val="24"/>
          <w:szCs w:val="24"/>
        </w:rPr>
        <w:t>e</w:t>
      </w:r>
      <w:r w:rsidR="00CA290E" w:rsidRPr="00025AF5">
        <w:rPr>
          <w:rFonts w:ascii="Times New Roman" w:hAnsi="Times New Roman" w:cs="Times New Roman"/>
          <w:bCs/>
          <w:sz w:val="24"/>
          <w:szCs w:val="24"/>
        </w:rPr>
        <w:t>lls were transfected with mimic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 or </w:t>
      </w:r>
      <w:r w:rsidRPr="00025AF5">
        <w:rPr>
          <w:rFonts w:ascii="Times New Roman" w:hAnsi="Times New Roman" w:cs="Times New Roman" w:hint="eastAsia"/>
          <w:bCs/>
          <w:sz w:val="24"/>
          <w:szCs w:val="24"/>
        </w:rPr>
        <w:t>inhibito</w:t>
      </w:r>
      <w:r w:rsidRPr="00025AF5">
        <w:rPr>
          <w:rFonts w:ascii="Times New Roman" w:hAnsi="Times New Roman" w:cs="Times New Roman"/>
          <w:bCs/>
          <w:sz w:val="24"/>
          <w:szCs w:val="24"/>
        </w:rPr>
        <w:t>r</w:t>
      </w:r>
      <w:r w:rsidR="00E255E3" w:rsidRPr="00025AF5">
        <w:rPr>
          <w:rFonts w:ascii="Times New Roman" w:hAnsi="Times New Roman" w:cs="Times New Roman"/>
          <w:bCs/>
          <w:sz w:val="24"/>
          <w:szCs w:val="24"/>
        </w:rPr>
        <w:t xml:space="preserve"> for </w:t>
      </w:r>
      <w:r w:rsidR="00A9138E" w:rsidRPr="00025AF5">
        <w:rPr>
          <w:rFonts w:ascii="Times New Roman" w:hAnsi="Times New Roman" w:cs="Times New Roman"/>
          <w:bCs/>
          <w:sz w:val="24"/>
          <w:szCs w:val="24"/>
        </w:rPr>
        <w:t>24</w:t>
      </w:r>
      <w:r w:rsidR="00E255E3" w:rsidRPr="00025AF5">
        <w:rPr>
          <w:rFonts w:ascii="Times New Roman" w:hAnsi="Times New Roman" w:cs="Times New Roman"/>
          <w:bCs/>
          <w:sz w:val="24"/>
          <w:szCs w:val="24"/>
        </w:rPr>
        <w:t xml:space="preserve"> h</w:t>
      </w:r>
      <w:r w:rsidR="00CA290E" w:rsidRPr="00025AF5">
        <w:rPr>
          <w:rFonts w:ascii="Times New Roman" w:hAnsi="Times New Roman" w:cs="Times New Roman"/>
          <w:bCs/>
          <w:sz w:val="24"/>
          <w:szCs w:val="24"/>
        </w:rPr>
        <w:t>. (</w:t>
      </w:r>
      <w:r w:rsidR="0053528B" w:rsidRPr="00025AF5">
        <w:rPr>
          <w:rFonts w:ascii="Times New Roman" w:hAnsi="Times New Roman" w:cs="Times New Roman"/>
          <w:bCs/>
          <w:sz w:val="24"/>
          <w:szCs w:val="24"/>
        </w:rPr>
        <w:t xml:space="preserve">A) </w:t>
      </w:r>
      <w:r w:rsidR="00CA290E" w:rsidRPr="00025AF5">
        <w:rPr>
          <w:rFonts w:ascii="Times New Roman" w:hAnsi="Times New Roman" w:cs="Times New Roman"/>
          <w:bCs/>
          <w:sz w:val="24"/>
          <w:szCs w:val="24"/>
        </w:rPr>
        <w:t>R</w:t>
      </w:r>
      <w:r w:rsidR="00CA290E" w:rsidRPr="00025AF5">
        <w:rPr>
          <w:rFonts w:ascii="Times New Roman" w:hAnsi="Times New Roman" w:cs="Times New Roman" w:hint="eastAsia"/>
          <w:bCs/>
          <w:sz w:val="24"/>
          <w:szCs w:val="24"/>
        </w:rPr>
        <w:t>ela</w:t>
      </w:r>
      <w:r w:rsidR="00CA290E" w:rsidRPr="00025AF5">
        <w:rPr>
          <w:rFonts w:ascii="Times New Roman" w:hAnsi="Times New Roman" w:cs="Times New Roman"/>
          <w:bCs/>
          <w:sz w:val="24"/>
          <w:szCs w:val="24"/>
        </w:rPr>
        <w:t xml:space="preserve">tive expression of </w:t>
      </w:r>
      <w:r w:rsidR="00CA290E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miRNAs</w:t>
      </w:r>
      <w:r w:rsidR="00CA290E" w:rsidRPr="00025AF5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="00CA290E" w:rsidRPr="00025AF5">
        <w:rPr>
          <w:rFonts w:ascii="Times New Roman" w:hAnsi="Times New Roman" w:cs="Times New Roman"/>
          <w:bCs/>
          <w:sz w:val="24"/>
          <w:szCs w:val="24"/>
        </w:rPr>
        <w:t xml:space="preserve"> (B) </w:t>
      </w:r>
      <w:r w:rsidR="00CA290E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GSTM1</w:t>
      </w:r>
      <w:r w:rsidR="00CA290E" w:rsidRPr="00025AF5">
        <w:rPr>
          <w:rFonts w:ascii="Times New Roman" w:hAnsi="Times New Roman" w:cs="Times New Roman"/>
          <w:bCs/>
          <w:sz w:val="24"/>
          <w:szCs w:val="24"/>
        </w:rPr>
        <w:t xml:space="preserve"> mRNA </w:t>
      </w:r>
      <w:r w:rsidR="00CA290E" w:rsidRPr="00025AF5">
        <w:rPr>
          <w:rFonts w:ascii="Times New Roman" w:hAnsi="Times New Roman" w:cs="Times New Roman" w:hint="eastAsia"/>
          <w:bCs/>
          <w:sz w:val="24"/>
          <w:szCs w:val="24"/>
        </w:rPr>
        <w:t>level</w:t>
      </w:r>
      <w:r w:rsidR="00CA290E" w:rsidRPr="00025AF5">
        <w:rPr>
          <w:rFonts w:ascii="Times New Roman" w:hAnsi="Times New Roman" w:cs="Times New Roman"/>
          <w:bCs/>
          <w:sz w:val="24"/>
          <w:szCs w:val="24"/>
        </w:rPr>
        <w:t>. (C) R</w:t>
      </w:r>
      <w:r w:rsidR="00CA290E" w:rsidRPr="00025AF5">
        <w:rPr>
          <w:rFonts w:ascii="Times New Roman" w:hAnsi="Times New Roman" w:cs="Times New Roman" w:hint="eastAsia"/>
          <w:bCs/>
          <w:sz w:val="24"/>
          <w:szCs w:val="24"/>
        </w:rPr>
        <w:t>ela</w:t>
      </w:r>
      <w:r w:rsidR="00CA290E" w:rsidRPr="00025AF5">
        <w:rPr>
          <w:rFonts w:ascii="Times New Roman" w:hAnsi="Times New Roman" w:cs="Times New Roman"/>
          <w:bCs/>
          <w:sz w:val="24"/>
          <w:szCs w:val="24"/>
        </w:rPr>
        <w:t xml:space="preserve">tive expression of </w:t>
      </w:r>
      <w:r w:rsidR="00CA290E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miR-743a-3p</w:t>
      </w:r>
      <w:r w:rsidR="00CA290E" w:rsidRPr="00025AF5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19E0" w:rsidRPr="00025AF5">
        <w:rPr>
          <w:rFonts w:ascii="Times New Roman" w:hAnsi="Times New Roman" w:cs="Times New Roman"/>
          <w:sz w:val="24"/>
          <w:szCs w:val="24"/>
        </w:rPr>
        <w:t xml:space="preserve">Data are presented as means ± SD. </w:t>
      </w:r>
      <w:r w:rsidR="004B0265" w:rsidRPr="00025AF5">
        <w:rPr>
          <w:rFonts w:ascii="Times New Roman" w:hAnsi="Times New Roman" w:cs="Times New Roman"/>
          <w:bCs/>
          <w:sz w:val="24"/>
          <w:szCs w:val="24"/>
        </w:rPr>
        <w:t>*</w:t>
      </w:r>
      <w:r w:rsidR="004B0265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4B0265" w:rsidRPr="00025AF5">
        <w:rPr>
          <w:rFonts w:ascii="Times New Roman" w:hAnsi="Times New Roman" w:cs="Times New Roman"/>
          <w:bCs/>
          <w:sz w:val="24"/>
          <w:szCs w:val="24"/>
        </w:rPr>
        <w:t xml:space="preserve"> &lt;0.05, **</w:t>
      </w:r>
      <w:r w:rsidR="004B0265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4B0265" w:rsidRPr="00025AF5">
        <w:rPr>
          <w:rFonts w:ascii="Times New Roman" w:hAnsi="Times New Roman" w:cs="Times New Roman"/>
          <w:bCs/>
          <w:sz w:val="24"/>
          <w:szCs w:val="24"/>
        </w:rPr>
        <w:t xml:space="preserve"> &lt;0.01, ***</w:t>
      </w:r>
      <w:r w:rsidR="004B0265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4B0265" w:rsidRPr="00025AF5">
        <w:rPr>
          <w:rFonts w:ascii="Times New Roman" w:hAnsi="Times New Roman" w:cs="Times New Roman"/>
          <w:bCs/>
          <w:sz w:val="24"/>
          <w:szCs w:val="24"/>
        </w:rPr>
        <w:t xml:space="preserve"> &lt;0.001 vs. corresponding control. </w:t>
      </w:r>
      <w:r w:rsidR="008F6693" w:rsidRPr="00025AF5">
        <w:rPr>
          <w:rFonts w:ascii="Times New Roman" w:hAnsi="Times New Roman" w:cs="Times New Roman"/>
          <w:bCs/>
          <w:sz w:val="24"/>
          <w:szCs w:val="24"/>
        </w:rPr>
        <w:t>A-C</w:t>
      </w:r>
      <w:r w:rsidR="008F6693" w:rsidRPr="00025AF5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8F6693" w:rsidRPr="00025AF5">
        <w:rPr>
          <w:rFonts w:ascii="Times New Roman" w:hAnsi="Times New Roman" w:cs="Times New Roman"/>
          <w:bCs/>
          <w:sz w:val="24"/>
          <w:szCs w:val="24"/>
        </w:rPr>
        <w:t>(n = 3)</w:t>
      </w:r>
      <w:r w:rsidR="0074059E" w:rsidRPr="00025AF5">
        <w:rPr>
          <w:rFonts w:ascii="Times New Roman" w:hAnsi="Times New Roman" w:cs="Times New Roman"/>
          <w:bCs/>
          <w:sz w:val="24"/>
          <w:szCs w:val="24"/>
        </w:rPr>
        <w:t>.</w:t>
      </w:r>
    </w:p>
    <w:p w14:paraId="398EB7A3" w14:textId="77777777" w:rsidR="00DA27A9" w:rsidRPr="00025AF5" w:rsidRDefault="00DA27A9" w:rsidP="005A454C">
      <w:pPr>
        <w:kinsoku w:val="0"/>
        <w:overflowPunct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37DF09A" w14:textId="77777777" w:rsidR="00DA27A9" w:rsidRPr="00025AF5" w:rsidRDefault="00DA27A9" w:rsidP="005A454C">
      <w:pPr>
        <w:kinsoku w:val="0"/>
        <w:overflowPunct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10AC123" w14:textId="77777777" w:rsidR="00DA27A9" w:rsidRPr="00025AF5" w:rsidRDefault="00DA27A9" w:rsidP="005A454C">
      <w:pPr>
        <w:kinsoku w:val="0"/>
        <w:overflowPunct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C64AAE" w14:textId="77777777" w:rsidR="00DA27A9" w:rsidRPr="00025AF5" w:rsidRDefault="00DA27A9" w:rsidP="005A454C">
      <w:pPr>
        <w:kinsoku w:val="0"/>
        <w:overflowPunct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47C3C17" w14:textId="5FAB495B" w:rsidR="002E0AED" w:rsidRPr="00025AF5" w:rsidRDefault="002E0AED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/>
          <w:sz w:val="24"/>
          <w:szCs w:val="24"/>
        </w:rPr>
        <w:t>S</w:t>
      </w:r>
      <w:r w:rsidR="001179E6" w:rsidRPr="00025AF5">
        <w:rPr>
          <w:rFonts w:ascii="Times New Roman" w:hAnsi="Times New Roman" w:cs="Times New Roman"/>
          <w:b/>
          <w:sz w:val="24"/>
          <w:szCs w:val="24"/>
        </w:rPr>
        <w:t>5</w:t>
      </w:r>
    </w:p>
    <w:p w14:paraId="7D1A0A7B" w14:textId="7EE1BFF3" w:rsidR="002E0AED" w:rsidRPr="00025AF5" w:rsidRDefault="004116E4" w:rsidP="005A45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noProof/>
        </w:rPr>
        <w:lastRenderedPageBreak/>
        <w:drawing>
          <wp:inline distT="0" distB="0" distL="0" distR="0" wp14:anchorId="6B486CE5" wp14:editId="1DDDE466">
            <wp:extent cx="1658566" cy="1675526"/>
            <wp:effectExtent l="0" t="0" r="0" b="1270"/>
            <wp:docPr id="13697764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895" cy="1680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0FF80" w14:textId="77777777" w:rsidR="002E0AED" w:rsidRPr="00025AF5" w:rsidRDefault="002E0AED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A0786E0" w14:textId="6EE4C034" w:rsidR="00AB0E6A" w:rsidRPr="00025AF5" w:rsidRDefault="002E0AED" w:rsidP="005A454C">
      <w:pPr>
        <w:kinsoku w:val="0"/>
        <w:overflowPunct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5AF5">
        <w:rPr>
          <w:rFonts w:ascii="Times New Roman" w:hAnsi="Times New Roman" w:cs="Times New Roman"/>
          <w:bCs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Cs/>
          <w:sz w:val="24"/>
          <w:szCs w:val="24"/>
        </w:rPr>
        <w:t>S</w:t>
      </w:r>
      <w:r w:rsidR="001179E6" w:rsidRPr="00025AF5">
        <w:rPr>
          <w:rFonts w:ascii="Times New Roman" w:hAnsi="Times New Roman" w:cs="Times New Roman"/>
          <w:bCs/>
          <w:sz w:val="24"/>
          <w:szCs w:val="24"/>
        </w:rPr>
        <w:t>5</w:t>
      </w:r>
      <w:r w:rsidRPr="00025AF5">
        <w:rPr>
          <w:rFonts w:ascii="Times New Roman" w:hAnsi="Times New Roman" w:cs="Times New Roman"/>
          <w:bCs/>
          <w:sz w:val="24"/>
          <w:szCs w:val="24"/>
        </w:rPr>
        <w:t>. The</w:t>
      </w:r>
      <w:r w:rsidRPr="00025A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E6A" w:rsidRPr="00025AF5">
        <w:rPr>
          <w:rFonts w:ascii="Times New Roman" w:hAnsi="Times New Roman" w:cs="Times New Roman" w:hint="eastAsia"/>
          <w:bCs/>
          <w:sz w:val="24"/>
          <w:szCs w:val="24"/>
        </w:rPr>
        <w:t>rela</w:t>
      </w:r>
      <w:r w:rsidR="00AB0E6A" w:rsidRPr="00025AF5">
        <w:rPr>
          <w:rFonts w:ascii="Times New Roman" w:hAnsi="Times New Roman" w:cs="Times New Roman"/>
          <w:bCs/>
          <w:sz w:val="24"/>
          <w:szCs w:val="24"/>
        </w:rPr>
        <w:t xml:space="preserve">tive expression 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AB0E6A" w:rsidRPr="00025AF5">
        <w:rPr>
          <w:rFonts w:ascii="Times New Roman" w:hAnsi="Times New Roman" w:cs="Times New Roman" w:hint="eastAsia"/>
          <w:bCs/>
          <w:sz w:val="24"/>
          <w:szCs w:val="24"/>
        </w:rPr>
        <w:t>hepati</w:t>
      </w:r>
      <w:r w:rsidR="00AB0E6A" w:rsidRPr="00025AF5">
        <w:rPr>
          <w:rFonts w:ascii="Times New Roman" w:hAnsi="Times New Roman" w:cs="Times New Roman"/>
          <w:bCs/>
          <w:sz w:val="24"/>
          <w:szCs w:val="24"/>
        </w:rPr>
        <w:t>c miR-743</w:t>
      </w:r>
      <w:r w:rsidR="00AB0E6A" w:rsidRPr="00025AF5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="00AB0E6A" w:rsidRPr="00025AF5">
        <w:rPr>
          <w:rFonts w:ascii="Times New Roman" w:hAnsi="Times New Roman" w:cs="Times New Roman"/>
          <w:bCs/>
          <w:sz w:val="24"/>
          <w:szCs w:val="24"/>
        </w:rPr>
        <w:t>-3p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 was assayed in</w:t>
      </w:r>
      <w:r w:rsidRPr="00025AF5">
        <w:rPr>
          <w:rFonts w:ascii="Times New Roman" w:hAnsi="Times New Roman" w:cs="Times New Roman"/>
          <w:sz w:val="24"/>
          <w:szCs w:val="24"/>
        </w:rPr>
        <w:t xml:space="preserve"> liver-specific miR-743</w:t>
      </w:r>
      <w:r w:rsidRPr="00025AF5">
        <w:rPr>
          <w:rFonts w:ascii="Times New Roman" w:hAnsi="Times New Roman" w:cs="Times New Roman" w:hint="eastAsia"/>
          <w:sz w:val="24"/>
          <w:szCs w:val="24"/>
        </w:rPr>
        <w:t>a</w:t>
      </w:r>
      <w:r w:rsidRPr="00025AF5">
        <w:rPr>
          <w:rFonts w:ascii="Times New Roman" w:hAnsi="Times New Roman" w:cs="Times New Roman"/>
          <w:sz w:val="24"/>
          <w:szCs w:val="24"/>
        </w:rPr>
        <w:t>-3p knockdown mice</w:t>
      </w:r>
      <w:r w:rsidRPr="00025AF5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sz w:val="24"/>
          <w:szCs w:val="24"/>
        </w:rPr>
        <w:t xml:space="preserve">Data are presented as means ± SD. </w:t>
      </w:r>
      <w:r w:rsidR="00C949F4" w:rsidRPr="00025AF5">
        <w:rPr>
          <w:rFonts w:ascii="Times New Roman" w:hAnsi="Times New Roman" w:cs="Times New Roman"/>
          <w:bCs/>
          <w:sz w:val="24"/>
          <w:szCs w:val="24"/>
        </w:rPr>
        <w:t>*</w:t>
      </w:r>
      <w:r w:rsidR="00C949F4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C949F4" w:rsidRPr="00025AF5">
        <w:rPr>
          <w:rFonts w:ascii="Times New Roman" w:hAnsi="Times New Roman" w:cs="Times New Roman"/>
          <w:bCs/>
          <w:sz w:val="24"/>
          <w:szCs w:val="24"/>
        </w:rPr>
        <w:t xml:space="preserve"> &lt;0.05, **</w:t>
      </w:r>
      <w:r w:rsidR="00C949F4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C949F4" w:rsidRPr="00025AF5">
        <w:rPr>
          <w:rFonts w:ascii="Times New Roman" w:hAnsi="Times New Roman" w:cs="Times New Roman"/>
          <w:bCs/>
          <w:sz w:val="24"/>
          <w:szCs w:val="24"/>
        </w:rPr>
        <w:t xml:space="preserve"> &lt;0.01, ***</w:t>
      </w:r>
      <w:r w:rsidR="00C949F4"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C949F4" w:rsidRPr="00025AF5">
        <w:rPr>
          <w:rFonts w:ascii="Times New Roman" w:hAnsi="Times New Roman" w:cs="Times New Roman"/>
          <w:bCs/>
          <w:sz w:val="24"/>
          <w:szCs w:val="24"/>
        </w:rPr>
        <w:t xml:space="preserve"> &lt;0.001 vs. corresponding control. </w:t>
      </w:r>
      <w:r w:rsidR="00DC2E54" w:rsidRPr="00025AF5">
        <w:rPr>
          <w:rFonts w:ascii="Times New Roman" w:hAnsi="Times New Roman" w:cs="Times New Roman"/>
          <w:bCs/>
          <w:sz w:val="24"/>
          <w:szCs w:val="24"/>
        </w:rPr>
        <w:t>(n = 6).</w:t>
      </w:r>
    </w:p>
    <w:p w14:paraId="529F948A" w14:textId="0DCE455A" w:rsidR="00CE135B" w:rsidRPr="00025AF5" w:rsidRDefault="00CE135B" w:rsidP="005A454C">
      <w:pPr>
        <w:kinsoku w:val="0"/>
        <w:overflowPunct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F6DD1F1" w14:textId="77777777" w:rsidR="00CE135B" w:rsidRPr="00025AF5" w:rsidRDefault="00CE135B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9FFA818" w14:textId="77777777" w:rsidR="00CE135B" w:rsidRPr="00025AF5" w:rsidRDefault="00CE135B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3011AA9" w14:textId="77777777" w:rsidR="00CE135B" w:rsidRPr="00025AF5" w:rsidRDefault="00CE135B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FCF2ABA" w14:textId="77777777" w:rsidR="00CE135B" w:rsidRPr="00025AF5" w:rsidRDefault="00CE135B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583DD32" w14:textId="77777777" w:rsidR="00A73ED1" w:rsidRPr="00025AF5" w:rsidRDefault="00A73ED1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89CD040" w14:textId="77777777" w:rsidR="00A73ED1" w:rsidRPr="00025AF5" w:rsidRDefault="00A73ED1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FC39FFE" w14:textId="77777777" w:rsidR="00A73ED1" w:rsidRPr="00025AF5" w:rsidRDefault="00A73ED1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CF892D8" w14:textId="77777777" w:rsidR="003E3AA7" w:rsidRPr="00025AF5" w:rsidRDefault="003E3AA7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135CF7D" w14:textId="77777777" w:rsidR="000E4519" w:rsidRPr="00025AF5" w:rsidRDefault="000E4519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98FEE1B" w14:textId="77777777" w:rsidR="00D76A82" w:rsidRPr="00025AF5" w:rsidRDefault="00D76A8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CCA5544" w14:textId="77777777" w:rsidR="00D76A82" w:rsidRPr="00025AF5" w:rsidRDefault="00D76A8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0BF523B" w14:textId="77DFDDCE" w:rsidR="00FD68DE" w:rsidRPr="00025AF5" w:rsidRDefault="00FD68DE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0B4BEF0" w14:textId="77777777" w:rsidR="00FD68DE" w:rsidRPr="00025AF5" w:rsidRDefault="00FD68DE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6F305ED" w14:textId="77777777" w:rsidR="00992EC8" w:rsidRPr="00025AF5" w:rsidRDefault="00992EC8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6EC5E87" w14:textId="77777777" w:rsidR="00D76A82" w:rsidRPr="00025AF5" w:rsidRDefault="00D76A82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A49B670" w14:textId="77777777" w:rsidR="00345BEB" w:rsidRPr="00025AF5" w:rsidRDefault="00345BEB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DC971A7" w14:textId="77777777" w:rsidR="00C410EB" w:rsidRPr="00025AF5" w:rsidRDefault="00C410EB" w:rsidP="005A45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24EF30" w14:textId="37B110C8" w:rsidR="00BB6993" w:rsidRPr="00025AF5" w:rsidRDefault="00BB6993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F23F78D" wp14:editId="7B85D456">
            <wp:simplePos x="0" y="0"/>
            <wp:positionH relativeFrom="margin">
              <wp:align>center</wp:align>
            </wp:positionH>
            <wp:positionV relativeFrom="paragraph">
              <wp:posOffset>359599</wp:posOffset>
            </wp:positionV>
            <wp:extent cx="6915785" cy="3363595"/>
            <wp:effectExtent l="0" t="0" r="0" b="8255"/>
            <wp:wrapTopAndBottom/>
            <wp:docPr id="109849952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78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6424" w:rsidRPr="00025AF5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/>
          <w:sz w:val="24"/>
          <w:szCs w:val="24"/>
        </w:rPr>
        <w:t>S</w:t>
      </w:r>
      <w:r w:rsidR="009D4C08" w:rsidRPr="00025AF5">
        <w:rPr>
          <w:rFonts w:ascii="Times New Roman" w:hAnsi="Times New Roman" w:cs="Times New Roman"/>
          <w:b/>
          <w:sz w:val="24"/>
          <w:szCs w:val="24"/>
        </w:rPr>
        <w:t>6</w:t>
      </w:r>
    </w:p>
    <w:p w14:paraId="5AE9CAA7" w14:textId="77777777" w:rsidR="00BB6993" w:rsidRPr="00025AF5" w:rsidRDefault="00BB6993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ECFC091" w14:textId="36AFDF52" w:rsidR="00406424" w:rsidRPr="00025AF5" w:rsidRDefault="00406424" w:rsidP="005A454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25AF5">
        <w:rPr>
          <w:rFonts w:ascii="Times New Roman" w:hAnsi="Times New Roman" w:cs="Times New Roman"/>
          <w:bCs/>
          <w:sz w:val="24"/>
          <w:szCs w:val="24"/>
        </w:rPr>
        <w:t xml:space="preserve">Fig. </w:t>
      </w:r>
      <w:r w:rsidR="00025AF5">
        <w:rPr>
          <w:rFonts w:ascii="Times New Roman" w:hAnsi="Times New Roman" w:cs="Times New Roman"/>
          <w:bCs/>
          <w:sz w:val="24"/>
          <w:szCs w:val="24"/>
        </w:rPr>
        <w:t>S</w:t>
      </w:r>
      <w:r w:rsidR="007A0BCF" w:rsidRPr="00025AF5">
        <w:rPr>
          <w:rFonts w:ascii="Times New Roman" w:hAnsi="Times New Roman" w:cs="Times New Roman"/>
          <w:bCs/>
          <w:sz w:val="24"/>
          <w:szCs w:val="24"/>
        </w:rPr>
        <w:t>6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. Liver-specific GSTM1 knockdown did not enhance </w:t>
      </w:r>
      <w:r w:rsidRPr="00025AF5">
        <w:rPr>
          <w:rFonts w:ascii="Times New Roman" w:hAnsi="Times New Roman" w:cs="Times New Roman" w:hint="eastAsia"/>
          <w:bCs/>
          <w:sz w:val="24"/>
          <w:szCs w:val="24"/>
        </w:rPr>
        <w:t>alcohol-</w:t>
      </w:r>
      <w:r w:rsidRPr="00025AF5">
        <w:rPr>
          <w:rFonts w:ascii="Times New Roman" w:hAnsi="Times New Roman" w:cs="Times New Roman"/>
          <w:bCs/>
          <w:sz w:val="24"/>
          <w:szCs w:val="24"/>
        </w:rPr>
        <w:t>stimulated lipolysis in adipose tissue. (A) White adipocyte weight. (B) Beige adipocyte weight. (C) B</w:t>
      </w:r>
      <w:r w:rsidRPr="00025AF5">
        <w:rPr>
          <w:rFonts w:ascii="Times New Roman" w:hAnsi="Times New Roman" w:cs="Times New Roman" w:hint="eastAsia"/>
          <w:bCs/>
          <w:sz w:val="24"/>
          <w:szCs w:val="24"/>
        </w:rPr>
        <w:t>row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n adipocyte weight. </w:t>
      </w:r>
      <w:r w:rsidRPr="00025AF5">
        <w:rPr>
          <w:rFonts w:ascii="Times New Roman" w:hAnsi="Times New Roman" w:cs="Times New Roman" w:hint="eastAsia"/>
          <w:bCs/>
          <w:sz w:val="24"/>
          <w:szCs w:val="24"/>
        </w:rPr>
        <w:t>(</w:t>
      </w:r>
      <w:r w:rsidRPr="00025AF5">
        <w:rPr>
          <w:rFonts w:ascii="Times New Roman" w:hAnsi="Times New Roman" w:cs="Times New Roman"/>
          <w:bCs/>
          <w:sz w:val="24"/>
          <w:szCs w:val="24"/>
        </w:rPr>
        <w:t>D) White adipocyte weight to body weight ratio</w:t>
      </w:r>
      <w:r w:rsidRPr="00025AF5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(E) Beige adipocyte weight to body weight ratio. </w:t>
      </w:r>
      <w:r w:rsidRPr="00025AF5">
        <w:rPr>
          <w:rFonts w:ascii="Times New Roman" w:hAnsi="Times New Roman" w:cs="Times New Roman" w:hint="eastAsia"/>
          <w:bCs/>
          <w:sz w:val="24"/>
          <w:szCs w:val="24"/>
        </w:rPr>
        <w:t>(</w:t>
      </w:r>
      <w:r w:rsidRPr="00025AF5">
        <w:rPr>
          <w:rFonts w:ascii="Times New Roman" w:hAnsi="Times New Roman" w:cs="Times New Roman"/>
          <w:bCs/>
          <w:sz w:val="24"/>
          <w:szCs w:val="24"/>
        </w:rPr>
        <w:t>F) B</w:t>
      </w:r>
      <w:r w:rsidRPr="00025AF5">
        <w:rPr>
          <w:rFonts w:ascii="Times New Roman" w:hAnsi="Times New Roman" w:cs="Times New Roman" w:hint="eastAsia"/>
          <w:bCs/>
          <w:sz w:val="24"/>
          <w:szCs w:val="24"/>
        </w:rPr>
        <w:t>row</w:t>
      </w:r>
      <w:r w:rsidRPr="00025AF5">
        <w:rPr>
          <w:rFonts w:ascii="Times New Roman" w:hAnsi="Times New Roman" w:cs="Times New Roman"/>
          <w:bCs/>
          <w:sz w:val="24"/>
          <w:szCs w:val="24"/>
        </w:rPr>
        <w:t>n adipocyte weight to body weight ratio.</w:t>
      </w:r>
      <w:r w:rsidRPr="00025AF5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(G) Plasma FFA. </w:t>
      </w:r>
      <w:r w:rsidRPr="00025AF5">
        <w:rPr>
          <w:rFonts w:ascii="Times New Roman" w:hAnsi="Times New Roman" w:cs="Times New Roman"/>
          <w:sz w:val="24"/>
          <w:szCs w:val="24"/>
        </w:rPr>
        <w:t xml:space="preserve">Data are presented as means ± SD. </w:t>
      </w:r>
      <w:r w:rsidRPr="00025AF5">
        <w:rPr>
          <w:rFonts w:ascii="Times New Roman" w:hAnsi="Times New Roman" w:cs="Times New Roman"/>
          <w:bCs/>
          <w:sz w:val="24"/>
          <w:szCs w:val="24"/>
        </w:rPr>
        <w:t>*</w:t>
      </w:r>
      <w:r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 &lt;0.05, **</w:t>
      </w:r>
      <w:r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 &lt;0.01, ***</w:t>
      </w:r>
      <w:r w:rsidRPr="00025AF5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025AF5">
        <w:rPr>
          <w:rFonts w:ascii="Times New Roman" w:hAnsi="Times New Roman" w:cs="Times New Roman"/>
          <w:bCs/>
          <w:sz w:val="24"/>
          <w:szCs w:val="24"/>
        </w:rPr>
        <w:t xml:space="preserve"> &lt;0.001 vs. corresponding control.</w:t>
      </w:r>
      <w:r w:rsidRPr="00025AF5">
        <w:rPr>
          <w:rFonts w:ascii="Times New Roman" w:hAnsi="Times New Roman" w:cs="Times New Roman"/>
          <w:sz w:val="24"/>
          <w:szCs w:val="24"/>
        </w:rPr>
        <w:t xml:space="preserve"> PF, pair-fed; AF, alcohol-fed. A-G (n = 6)</w:t>
      </w:r>
      <w:r w:rsidRPr="00025AF5">
        <w:rPr>
          <w:rFonts w:ascii="Times New Roman" w:hAnsi="Times New Roman" w:cs="Times New Roman" w:hint="eastAsia"/>
          <w:sz w:val="24"/>
          <w:szCs w:val="24"/>
        </w:rPr>
        <w:t>.</w:t>
      </w:r>
    </w:p>
    <w:p w14:paraId="731B3EC8" w14:textId="77777777" w:rsidR="00406424" w:rsidRPr="00025AF5" w:rsidRDefault="00406424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7448320" w14:textId="77777777" w:rsidR="00406424" w:rsidRPr="00025AF5" w:rsidRDefault="00406424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A67683A" w14:textId="77777777" w:rsidR="00406424" w:rsidRPr="00025AF5" w:rsidRDefault="00406424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C162774" w14:textId="77777777" w:rsidR="00406424" w:rsidRPr="00025AF5" w:rsidRDefault="00406424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1C77B96" w14:textId="77777777" w:rsidR="00406424" w:rsidRPr="00025AF5" w:rsidRDefault="00406424" w:rsidP="005A45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C1F537" w14:textId="77777777" w:rsidR="00BA77A0" w:rsidRPr="00025AF5" w:rsidRDefault="00BA77A0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B734F9C" w14:textId="77777777" w:rsidR="00BA77A0" w:rsidRPr="00025AF5" w:rsidRDefault="00BA77A0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57CA5BF" w14:textId="77777777" w:rsidR="00345BEB" w:rsidRPr="00025AF5" w:rsidRDefault="00345BEB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97DC172" w14:textId="77777777" w:rsidR="00126E25" w:rsidRPr="00025AF5" w:rsidRDefault="00126E25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5E84F0B" w14:textId="77777777" w:rsidR="00126E25" w:rsidRPr="00025AF5" w:rsidRDefault="00126E25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2008378" w14:textId="3B0FBC72" w:rsidR="00B8576E" w:rsidRPr="00025AF5" w:rsidRDefault="00025AF5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Additional</w:t>
      </w:r>
      <w:r w:rsidR="00B8576E" w:rsidRPr="00025AF5">
        <w:rPr>
          <w:rFonts w:ascii="Times New Roman" w:hAnsi="Times New Roman" w:cs="Times New Roman"/>
          <w:b/>
          <w:sz w:val="24"/>
          <w:szCs w:val="24"/>
        </w:rPr>
        <w:t xml:space="preserve"> tables</w:t>
      </w:r>
    </w:p>
    <w:p w14:paraId="28C05DAC" w14:textId="297148F3" w:rsidR="00B8576E" w:rsidRPr="00025AF5" w:rsidRDefault="00B8576E" w:rsidP="005A454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t xml:space="preserve">Table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1. Primers design for Real-Time PCR (mouse).</w:t>
      </w:r>
    </w:p>
    <w:tbl>
      <w:tblPr>
        <w:tblStyle w:val="TableGrid"/>
        <w:tblpPr w:leftFromText="180" w:rightFromText="180" w:vertAnchor="page" w:horzAnchor="margin" w:tblpY="2759"/>
        <w:tblW w:w="878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0"/>
        <w:gridCol w:w="425"/>
        <w:gridCol w:w="3260"/>
        <w:gridCol w:w="3544"/>
      </w:tblGrid>
      <w:tr w:rsidR="00025AF5" w:rsidRPr="00025AF5" w14:paraId="1D7F6381" w14:textId="77777777" w:rsidTr="00C62D02">
        <w:trPr>
          <w:trHeight w:val="397"/>
        </w:trPr>
        <w:tc>
          <w:tcPr>
            <w:tcW w:w="1985" w:type="dxa"/>
            <w:gridSpan w:val="2"/>
            <w:tcBorders>
              <w:top w:val="single" w:sz="12" w:space="0" w:color="000000"/>
              <w:bottom w:val="single" w:sz="4" w:space="0" w:color="auto"/>
            </w:tcBorders>
          </w:tcPr>
          <w:p w14:paraId="1E36C322" w14:textId="77777777" w:rsidR="00B366D5" w:rsidRPr="00025AF5" w:rsidRDefault="00B366D5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Gene name</w:t>
            </w:r>
          </w:p>
        </w:tc>
        <w:tc>
          <w:tcPr>
            <w:tcW w:w="3260" w:type="dxa"/>
            <w:tcBorders>
              <w:top w:val="single" w:sz="12" w:space="0" w:color="000000"/>
              <w:bottom w:val="single" w:sz="4" w:space="0" w:color="auto"/>
            </w:tcBorders>
          </w:tcPr>
          <w:p w14:paraId="35E8A573" w14:textId="76352240" w:rsidR="00B366D5" w:rsidRPr="00025AF5" w:rsidRDefault="00B366D5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eastAsia="Times New Roman" w:hAnsi="Times New Roman" w:cs="Times New Roman"/>
                <w:sz w:val="24"/>
                <w:szCs w:val="24"/>
              </w:rPr>
              <w:t>Forward</w:t>
            </w:r>
            <w:r w:rsidR="000844D0" w:rsidRPr="00025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(5’-3’)</w:t>
            </w:r>
          </w:p>
        </w:tc>
        <w:tc>
          <w:tcPr>
            <w:tcW w:w="3544" w:type="dxa"/>
            <w:tcBorders>
              <w:top w:val="single" w:sz="12" w:space="0" w:color="000000"/>
              <w:bottom w:val="single" w:sz="4" w:space="0" w:color="auto"/>
            </w:tcBorders>
          </w:tcPr>
          <w:p w14:paraId="39200C29" w14:textId="4E61CF2E" w:rsidR="00B366D5" w:rsidRPr="00025AF5" w:rsidRDefault="00B366D5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14994" w:rsidRPr="00025AF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 xml:space="preserve">    Reverse</w:t>
            </w:r>
            <w:r w:rsidR="000844D0" w:rsidRPr="00025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4D0" w:rsidRPr="00025AF5">
              <w:rPr>
                <w:rFonts w:ascii="Times New Roman" w:eastAsia="Times New Roman" w:hAnsi="Times New Roman" w:cs="Times New Roman"/>
                <w:sz w:val="24"/>
                <w:szCs w:val="24"/>
              </w:rPr>
              <w:t>(5’-3’)</w:t>
            </w:r>
          </w:p>
        </w:tc>
      </w:tr>
      <w:tr w:rsidR="00025AF5" w:rsidRPr="00025AF5" w14:paraId="4FD1745B" w14:textId="77777777" w:rsidTr="00C62D02">
        <w:trPr>
          <w:trHeight w:val="397"/>
        </w:trPr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3B1900D7" w14:textId="12930617" w:rsidR="00B366D5" w:rsidRPr="00025AF5" w:rsidRDefault="00B366D5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="00CF6796"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nil"/>
            </w:tcBorders>
          </w:tcPr>
          <w:p w14:paraId="4941FBB1" w14:textId="77777777" w:rsidR="00B366D5" w:rsidRPr="00025AF5" w:rsidRDefault="00B366D5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AGGTCTGTGATGCCCTTAGA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14:paraId="03618900" w14:textId="77777777" w:rsidR="00B366D5" w:rsidRPr="00025AF5" w:rsidRDefault="00B366D5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GAATGGGGTTCAACGGGTTA</w:t>
            </w:r>
          </w:p>
        </w:tc>
      </w:tr>
      <w:tr w:rsidR="00025AF5" w:rsidRPr="00025AF5" w14:paraId="61827B01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3169991B" w14:textId="3064E6C0" w:rsidR="00B366D5" w:rsidRPr="00025AF5" w:rsidRDefault="00C40137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</w:t>
            </w:r>
            <w:r w:rsidR="00A112B8"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STM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3B2376AD" w14:textId="0F69DE3F" w:rsidR="00B366D5" w:rsidRPr="00025AF5" w:rsidRDefault="00224D12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GATCACCCAGAGCAACGCCATC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A8CAAD4" w14:textId="785D27FA" w:rsidR="00B366D5" w:rsidRPr="00025AF5" w:rsidRDefault="00224D12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AATGTCCACACGAATCTTCTCCTCTTC</w:t>
            </w:r>
          </w:p>
        </w:tc>
      </w:tr>
      <w:tr w:rsidR="00025AF5" w:rsidRPr="00025AF5" w14:paraId="4AE31A45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65B5B618" w14:textId="051AF58E" w:rsidR="00B366D5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="00E61CC8"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cc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0717A3AB" w14:textId="57C2865A" w:rsidR="00B366D5" w:rsidRPr="00025AF5" w:rsidRDefault="00630627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GTTCTGTTGGACAACGCCTTCAC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0EE8EA5" w14:textId="289D58A4" w:rsidR="00B366D5" w:rsidRPr="00025AF5" w:rsidRDefault="00630627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GGAGTCACAGAAGCAGCCCATT</w:t>
            </w:r>
          </w:p>
        </w:tc>
      </w:tr>
      <w:tr w:rsidR="00025AF5" w:rsidRPr="00025AF5" w14:paraId="16CA78DE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3470E8F2" w14:textId="11700988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Srebp1c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6AA56AEC" w14:textId="122A547E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CCACCTCGTGAACGAAGATT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703C5DC" w14:textId="7CF80E15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ACCACCACGACCTCGAATAG</w:t>
            </w:r>
          </w:p>
        </w:tc>
      </w:tr>
      <w:tr w:rsidR="00025AF5" w:rsidRPr="00025AF5" w14:paraId="3D92FB0E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27986988" w14:textId="5E0D8ADA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25AF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  <w:lang w:eastAsia="zh-CN"/>
              </w:rPr>
              <w:t>as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proofErr w:type="spellEnd"/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1D153CCF" w14:textId="39B33A62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GGAGGTGGTGATAGCCGGTAT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2CA7FBB" w14:textId="56831BBB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TGGGTAATCCATAGAGCCCAG</w:t>
            </w:r>
          </w:p>
        </w:tc>
      </w:tr>
      <w:tr w:rsidR="00025AF5" w:rsidRPr="00025AF5" w14:paraId="2C809557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4AB624EC" w14:textId="1A2A60DB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="00E61CC8"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48B34D99" w14:textId="266DA9F0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CGAGGGTTGGTTGTTGATCT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1B4B496" w14:textId="49AD6126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GCCCATGTCTCTGGTGTTTT</w:t>
            </w:r>
          </w:p>
        </w:tc>
      </w:tr>
      <w:tr w:rsidR="00025AF5" w:rsidRPr="00025AF5" w14:paraId="554C1DC5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5BEE02F2" w14:textId="4E0846B4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 w:rsidR="00E61CC8"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54F3DDAC" w14:textId="4D45E75F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ATGGGCTGTGATCGGAACTG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A8BEE92" w14:textId="7720CB10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GTCTTCCCAATAAGCATGTCTCC</w:t>
            </w:r>
          </w:p>
        </w:tc>
      </w:tr>
      <w:tr w:rsidR="00025AF5" w:rsidRPr="00025AF5" w14:paraId="759C364B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641EFA63" w14:textId="7D7F7CD8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Fatp2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1378906B" w14:textId="63C108A4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TCCTCCAAGATGTGCGGTACT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349144B" w14:textId="5693B66D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TAGGTGAGCGTCTCGTCTCG</w:t>
            </w:r>
          </w:p>
        </w:tc>
      </w:tr>
      <w:tr w:rsidR="00025AF5" w:rsidRPr="00025AF5" w14:paraId="4329DD86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04DBCC2B" w14:textId="674CB0A4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Ppar</w:t>
            </w:r>
            <w:proofErr w:type="spellEnd"/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α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7F3436E7" w14:textId="1461E5FD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TGCCTTCCCTGTGAACTGAC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12B3F58" w14:textId="20E5C736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TGGGGAGAGAGGACAGATGG</w:t>
            </w:r>
          </w:p>
        </w:tc>
      </w:tr>
      <w:tr w:rsidR="00025AF5" w:rsidRPr="00025AF5" w14:paraId="6654B76E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473662A3" w14:textId="38D817A6" w:rsidR="00C33518" w:rsidRPr="00025AF5" w:rsidRDefault="00C33518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proofErr w:type="spellStart"/>
            <w:r w:rsidRPr="00025AF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  <w:lang w:eastAsia="zh-CN"/>
              </w:rPr>
              <w:t>A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mpk</w:t>
            </w:r>
            <w:proofErr w:type="spellEnd"/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0C72E627" w14:textId="77428C93" w:rsidR="00C33518" w:rsidRPr="00025AF5" w:rsidRDefault="000D1B6E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CAGGCCATAAAGTGGCAGTTA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EF41EF7" w14:textId="529DF3CD" w:rsidR="00C33518" w:rsidRPr="00025AF5" w:rsidRDefault="000D1B6E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AAAAGTCTGTCGGAGTGCTGA</w:t>
            </w:r>
          </w:p>
        </w:tc>
      </w:tr>
      <w:tr w:rsidR="00025AF5" w:rsidRPr="00025AF5" w14:paraId="140D84ED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7FAF6D1D" w14:textId="2F279D79" w:rsidR="00C33518" w:rsidRPr="00025AF5" w:rsidRDefault="00C33518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  <w:lang w:eastAsia="zh-CN"/>
              </w:rPr>
              <w:t>C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pt1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07F9E455" w14:textId="3E6B3116" w:rsidR="00C33518" w:rsidRPr="00025AF5" w:rsidRDefault="000D1B6E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AAAAGTCTGTCGGAGTGCTGA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8B93406" w14:textId="0076B01B" w:rsidR="00C33518" w:rsidRPr="00025AF5" w:rsidRDefault="000D1B6E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GGCTTTCGACCCGAGAAGA</w:t>
            </w:r>
          </w:p>
        </w:tc>
      </w:tr>
      <w:tr w:rsidR="00025AF5" w:rsidRPr="00025AF5" w14:paraId="750A4D6A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38242D41" w14:textId="2861AF69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Dgat2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5EE8ECB4" w14:textId="11B89559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AGTGGCAATGCTATCATCATCGT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8CDAA48" w14:textId="2F65F086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TCTTCTGGACCCATCGGCCCCAGGA</w:t>
            </w:r>
          </w:p>
        </w:tc>
      </w:tr>
      <w:tr w:rsidR="00025AF5" w:rsidRPr="00025AF5" w14:paraId="62B40FA1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2748E3BB" w14:textId="2EC9ED2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Vldlr</w:t>
            </w:r>
            <w:proofErr w:type="spellEnd"/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3255391A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GGAGATGCGATGGTGAAAAT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0A7C6ED1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AGAGGTGCTGCACTGGAACT</w:t>
            </w:r>
          </w:p>
        </w:tc>
      </w:tr>
      <w:tr w:rsidR="00025AF5" w:rsidRPr="00025AF5" w14:paraId="656E246A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30C88D2C" w14:textId="0B90AD98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Atgl</w:t>
            </w:r>
            <w:proofErr w:type="spellEnd"/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18DCAA3A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CAACGCCACTCACATCTACGG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47B335B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GGACACCTCAATAATGTTGGCAC</w:t>
            </w:r>
          </w:p>
        </w:tc>
      </w:tr>
      <w:tr w:rsidR="00025AF5" w:rsidRPr="00025AF5" w14:paraId="6F24259D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4D77E819" w14:textId="316603C8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Hsl</w:t>
            </w:r>
            <w:proofErr w:type="spellEnd"/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0C0FEF03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TCCCTCAGTATCTAGGCCAGA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A50F717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GGCTCATTTGGGAGACTTTGTTT</w:t>
            </w:r>
          </w:p>
        </w:tc>
      </w:tr>
      <w:tr w:rsidR="00025AF5" w:rsidRPr="00025AF5" w14:paraId="00C4844D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12E5EB28" w14:textId="4C42D088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="00CF6796"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nf</w:t>
            </w:r>
            <w:proofErr w:type="spellEnd"/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-α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197B223E" w14:textId="59173E1A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CCCTCACACTCAGATCATCTTC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3DD6DA8" w14:textId="6BB656D1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GTTGGTTGTCTTTGAGATCCAT</w:t>
            </w:r>
          </w:p>
        </w:tc>
      </w:tr>
      <w:tr w:rsidR="00025AF5" w:rsidRPr="00025AF5" w14:paraId="0DF8DC7C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58C3E654" w14:textId="486EA761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="00CF6796"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-1β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6E680CBD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GAAATGCCACCTTTTGACAGTG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8BDA1E7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TGGATGCTCTCATCAGGACAG</w:t>
            </w:r>
          </w:p>
        </w:tc>
      </w:tr>
      <w:tr w:rsidR="00025AF5" w:rsidRPr="00025AF5" w14:paraId="78BD9B86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1F2F320D" w14:textId="2CDB52B5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="00CF6796"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-6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709FEE9E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GATGCTACCAAACTGGATATAATC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29211B1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GGTCCTTAGCCACTCCTTCTGTG</w:t>
            </w:r>
          </w:p>
        </w:tc>
      </w:tr>
      <w:tr w:rsidR="00025AF5" w:rsidRPr="00025AF5" w14:paraId="75B0C18E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3E40DDC6" w14:textId="7F38C4E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CF6796"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cp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5988DD27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GGAAAAATGGATCCACACCTTGC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72991468" w14:textId="77777777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TCTCTTCCTCCACCACCATGCAG</w:t>
            </w:r>
          </w:p>
        </w:tc>
      </w:tr>
      <w:tr w:rsidR="00025AF5" w:rsidRPr="00025AF5" w14:paraId="3A99D421" w14:textId="77777777" w:rsidTr="00C62D02">
        <w:trPr>
          <w:trHeight w:val="335"/>
        </w:trPr>
        <w:tc>
          <w:tcPr>
            <w:tcW w:w="1560" w:type="dxa"/>
            <w:tcBorders>
              <w:top w:val="nil"/>
              <w:bottom w:val="nil"/>
            </w:tcBorders>
          </w:tcPr>
          <w:p w14:paraId="23354504" w14:textId="1B993A26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Col1a1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4DA572E9" w14:textId="3EDBEB53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TGTGTTCCCTACTCAGCCGTCT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F3620EC" w14:textId="4A13546C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CATCGGTCATGCTCTCTCCAA</w:t>
            </w:r>
          </w:p>
        </w:tc>
      </w:tr>
      <w:tr w:rsidR="00025AF5" w:rsidRPr="00025AF5" w14:paraId="3BAB213C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18FE5475" w14:textId="24F038A4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α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="001218C3"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</w:t>
            </w:r>
            <w:proofErr w:type="spellEnd"/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6FFAC752" w14:textId="2C6A6CF8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GTCCCAGACATCAGGGAGTAA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02BD8530" w14:textId="4C382176" w:rsidR="008B7820" w:rsidRPr="00025AF5" w:rsidRDefault="008B7820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TCGGATACTTCAGCGTCAGGA</w:t>
            </w:r>
          </w:p>
        </w:tc>
      </w:tr>
      <w:tr w:rsidR="00025AF5" w:rsidRPr="00025AF5" w14:paraId="07E55561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0094DA58" w14:textId="602C37D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  <w:lang w:eastAsia="zh-CN"/>
              </w:rPr>
              <w:lastRenderedPageBreak/>
              <w:t>U</w:t>
            </w: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69890F99" w14:textId="34819E5E" w:rsidR="00524AC4" w:rsidRPr="00025AF5" w:rsidRDefault="001F3C78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CTCGCTTCGGCAGCACATATAC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A28522D" w14:textId="35049995" w:rsidR="00524AC4" w:rsidRPr="00025AF5" w:rsidRDefault="001F3C78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AATATGGAACGCTTCACGAATTTG</w:t>
            </w:r>
          </w:p>
        </w:tc>
      </w:tr>
      <w:tr w:rsidR="00025AF5" w:rsidRPr="00025AF5" w14:paraId="60C84265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235C2698" w14:textId="060ED943" w:rsidR="00524AC4" w:rsidRPr="00025AF5" w:rsidRDefault="00524AC4" w:rsidP="005A454C">
            <w:pPr>
              <w:widowControl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miR-324-3p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21416445" w14:textId="2865FC58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sz w:val="24"/>
                <w:szCs w:val="24"/>
              </w:rPr>
              <w:t>AACGATACCACTGCCCCAGG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4B076BE" w14:textId="7777777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F5" w:rsidRPr="00025AF5" w14:paraId="5D138BD5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0C3E5024" w14:textId="1492C3DA" w:rsidR="00524AC4" w:rsidRPr="00025AF5" w:rsidRDefault="00524AC4" w:rsidP="005A454C">
            <w:pPr>
              <w:widowControl/>
              <w:spacing w:line="360" w:lineRule="auto"/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</w:rPr>
              <w:t>miR-505-5p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4D9524CF" w14:textId="5D703B5D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sz w:val="24"/>
                <w:szCs w:val="24"/>
              </w:rPr>
              <w:t>ACTGGGAGCCAGGAAGTATTGATGTT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DB1E7B9" w14:textId="7777777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F5" w:rsidRPr="00025AF5" w14:paraId="2D8BFB6C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447EF044" w14:textId="407AF64F" w:rsidR="00524AC4" w:rsidRPr="00025AF5" w:rsidRDefault="00524AC4" w:rsidP="005A454C">
            <w:pPr>
              <w:widowControl/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miR-706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54D4427C" w14:textId="020F4E3F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sz w:val="24"/>
                <w:szCs w:val="24"/>
              </w:rPr>
              <w:t>ACATTGGCAGAGAAACCCTGTC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E076A75" w14:textId="7777777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F5" w:rsidRPr="00025AF5" w14:paraId="350E3066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17595B88" w14:textId="208E94E6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</w:rPr>
              <w:t>miR-192-5p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5A192741" w14:textId="78E19796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sz w:val="24"/>
                <w:szCs w:val="24"/>
              </w:rPr>
              <w:t>C</w:t>
            </w:r>
            <w:r w:rsidR="00AB1C3E" w:rsidRPr="00025AF5">
              <w:rPr>
                <w:rFonts w:ascii="Times New Roman" w:eastAsia="DengXian" w:hAnsi="Times New Roman" w:cs="Times New Roman"/>
                <w:sz w:val="24"/>
                <w:szCs w:val="24"/>
              </w:rPr>
              <w:t>GAGCTGACCTATGAATTGACAGCC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203C0F5" w14:textId="7777777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F5" w:rsidRPr="00025AF5" w14:paraId="56F7060D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137787CD" w14:textId="0E8CAD68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miR-743a-3p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6BA18D5A" w14:textId="4F16236C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sz w:val="24"/>
                <w:szCs w:val="24"/>
              </w:rPr>
              <w:t>ACACTACGGAAAGACACCAAGC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FB89348" w14:textId="7777777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F5" w:rsidRPr="00025AF5" w14:paraId="1820D8A7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11F89905" w14:textId="79108F4B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</w:rPr>
              <w:t>miR-7088-3p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0913085F" w14:textId="0B562EBB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sz w:val="24"/>
                <w:szCs w:val="24"/>
              </w:rPr>
              <w:t>AGTTGACCTTCCTCCATTGCTTCC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A34D6CA" w14:textId="7777777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F5" w:rsidRPr="00025AF5" w14:paraId="7AF32D21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797AEA9F" w14:textId="6B40FD5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miR-1943-5p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7B87DC8E" w14:textId="47DFF602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sz w:val="24"/>
                <w:szCs w:val="24"/>
              </w:rPr>
              <w:t>AACCACTAAGGGAGGATCTGGG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6252B19" w14:textId="7777777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F5" w:rsidRPr="00025AF5" w14:paraId="3D8B1A28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nil"/>
            </w:tcBorders>
          </w:tcPr>
          <w:p w14:paraId="67BA50DA" w14:textId="76C5E79F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miR-1195</w:t>
            </w:r>
          </w:p>
        </w:tc>
        <w:tc>
          <w:tcPr>
            <w:tcW w:w="3685" w:type="dxa"/>
            <w:gridSpan w:val="2"/>
            <w:tcBorders>
              <w:top w:val="nil"/>
              <w:bottom w:val="nil"/>
            </w:tcBorders>
          </w:tcPr>
          <w:p w14:paraId="71BC97BB" w14:textId="67D4AA8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sz w:val="24"/>
                <w:szCs w:val="24"/>
              </w:rPr>
              <w:t>AATATGTGAGTTCGAGGCCAGC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B15C749" w14:textId="7777777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F5" w:rsidRPr="00025AF5" w14:paraId="5C0E0746" w14:textId="77777777" w:rsidTr="00C62D02">
        <w:trPr>
          <w:trHeight w:val="397"/>
        </w:trPr>
        <w:tc>
          <w:tcPr>
            <w:tcW w:w="1560" w:type="dxa"/>
            <w:tcBorders>
              <w:top w:val="nil"/>
              <w:bottom w:val="single" w:sz="12" w:space="0" w:color="000000"/>
            </w:tcBorders>
          </w:tcPr>
          <w:p w14:paraId="4D5F1542" w14:textId="5458CD3A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miR-1954</w:t>
            </w:r>
          </w:p>
        </w:tc>
        <w:tc>
          <w:tcPr>
            <w:tcW w:w="3685" w:type="dxa"/>
            <w:gridSpan w:val="2"/>
            <w:tcBorders>
              <w:top w:val="nil"/>
              <w:bottom w:val="single" w:sz="12" w:space="0" w:color="000000"/>
            </w:tcBorders>
          </w:tcPr>
          <w:p w14:paraId="53BF6BA1" w14:textId="6948A8B1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eastAsia="DengXian" w:hAnsi="Times New Roman" w:cs="Times New Roman"/>
                <w:sz w:val="24"/>
                <w:szCs w:val="24"/>
              </w:rPr>
              <w:t>CCAGCGACTGCAGAGTGAGA</w:t>
            </w:r>
          </w:p>
        </w:tc>
        <w:tc>
          <w:tcPr>
            <w:tcW w:w="3544" w:type="dxa"/>
            <w:tcBorders>
              <w:top w:val="nil"/>
              <w:bottom w:val="single" w:sz="12" w:space="0" w:color="000000"/>
            </w:tcBorders>
          </w:tcPr>
          <w:p w14:paraId="7190D37B" w14:textId="77777777" w:rsidR="00524AC4" w:rsidRPr="00025AF5" w:rsidRDefault="00524AC4" w:rsidP="005A45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CCC526" w14:textId="77777777" w:rsidR="00056606" w:rsidRPr="00025AF5" w:rsidRDefault="00056606" w:rsidP="005A454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07C7A75" w14:textId="77777777" w:rsidR="00056606" w:rsidRPr="00025AF5" w:rsidRDefault="00056606" w:rsidP="005A454C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br w:type="page"/>
      </w:r>
    </w:p>
    <w:p w14:paraId="0FFFC9C8" w14:textId="2BECDD54" w:rsidR="00B366D5" w:rsidRPr="00025AF5" w:rsidRDefault="00B366D5" w:rsidP="005A454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>2. Antibodies</w:t>
      </w:r>
      <w:r w:rsidR="00C922D7" w:rsidRPr="00025AF5">
        <w:rPr>
          <w:rFonts w:ascii="Times New Roman" w:hAnsi="Times New Roman" w:cs="Times New Roman"/>
          <w:sz w:val="24"/>
          <w:szCs w:val="24"/>
        </w:rPr>
        <w:t xml:space="preserve"> list</w:t>
      </w:r>
      <w:r w:rsidRPr="00025AF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pPr w:leftFromText="180" w:rightFromText="180" w:vertAnchor="page" w:horzAnchor="margin" w:tblpXSpec="center" w:tblpY="2206"/>
        <w:tblW w:w="83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6"/>
        <w:gridCol w:w="992"/>
        <w:gridCol w:w="2835"/>
        <w:gridCol w:w="1701"/>
      </w:tblGrid>
      <w:tr w:rsidR="00025AF5" w:rsidRPr="00025AF5" w14:paraId="7AF3F2B1" w14:textId="77777777" w:rsidTr="0002599D">
        <w:trPr>
          <w:trHeight w:val="259"/>
        </w:trPr>
        <w:tc>
          <w:tcPr>
            <w:tcW w:w="2836" w:type="dxa"/>
            <w:tcBorders>
              <w:top w:val="single" w:sz="12" w:space="0" w:color="000000"/>
              <w:bottom w:val="single" w:sz="4" w:space="0" w:color="auto"/>
            </w:tcBorders>
          </w:tcPr>
          <w:p w14:paraId="17227028" w14:textId="228BC42D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Name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4" w:space="0" w:color="auto"/>
            </w:tcBorders>
          </w:tcPr>
          <w:p w14:paraId="1F35714B" w14:textId="66F1AFB6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1" w:name="OLE_LINK8"/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Citation</w:t>
            </w:r>
            <w:bookmarkEnd w:id="11"/>
          </w:p>
        </w:tc>
        <w:tc>
          <w:tcPr>
            <w:tcW w:w="2835" w:type="dxa"/>
            <w:tcBorders>
              <w:top w:val="single" w:sz="12" w:space="0" w:color="000000"/>
              <w:bottom w:val="single" w:sz="4" w:space="0" w:color="auto"/>
            </w:tcBorders>
          </w:tcPr>
          <w:p w14:paraId="60481E04" w14:textId="60EED040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Supplier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4" w:space="0" w:color="auto"/>
            </w:tcBorders>
          </w:tcPr>
          <w:p w14:paraId="49B45C24" w14:textId="44B8201C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Cat no.</w:t>
            </w:r>
          </w:p>
        </w:tc>
      </w:tr>
      <w:tr w:rsidR="00025AF5" w:rsidRPr="00025AF5" w14:paraId="4537A622" w14:textId="77777777" w:rsidTr="0002599D">
        <w:trPr>
          <w:trHeight w:val="251"/>
        </w:trPr>
        <w:tc>
          <w:tcPr>
            <w:tcW w:w="2836" w:type="dxa"/>
          </w:tcPr>
          <w:p w14:paraId="144BD05E" w14:textId="60EFD8D5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GSTM1</w:t>
            </w:r>
          </w:p>
        </w:tc>
        <w:tc>
          <w:tcPr>
            <w:tcW w:w="992" w:type="dxa"/>
          </w:tcPr>
          <w:p w14:paraId="3B8551D5" w14:textId="32D8B388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WB/IP</w:t>
            </w:r>
          </w:p>
        </w:tc>
        <w:tc>
          <w:tcPr>
            <w:tcW w:w="2835" w:type="dxa"/>
          </w:tcPr>
          <w:p w14:paraId="04A12E40" w14:textId="7278D8DE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Santa Cruz Biotechnology</w:t>
            </w:r>
          </w:p>
        </w:tc>
        <w:tc>
          <w:tcPr>
            <w:tcW w:w="1701" w:type="dxa"/>
          </w:tcPr>
          <w:p w14:paraId="367806DF" w14:textId="0AE44279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sc-517262</w:t>
            </w:r>
          </w:p>
        </w:tc>
      </w:tr>
      <w:tr w:rsidR="00025AF5" w:rsidRPr="00025AF5" w14:paraId="2B55382A" w14:textId="77777777" w:rsidTr="0002599D">
        <w:trPr>
          <w:trHeight w:val="251"/>
        </w:trPr>
        <w:tc>
          <w:tcPr>
            <w:tcW w:w="2836" w:type="dxa"/>
          </w:tcPr>
          <w:p w14:paraId="5ADA604C" w14:textId="4D33E698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P-ASK1</w:t>
            </w:r>
          </w:p>
        </w:tc>
        <w:tc>
          <w:tcPr>
            <w:tcW w:w="992" w:type="dxa"/>
          </w:tcPr>
          <w:p w14:paraId="06AD2E3C" w14:textId="5B2240AA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WB</w:t>
            </w:r>
          </w:p>
        </w:tc>
        <w:tc>
          <w:tcPr>
            <w:tcW w:w="2835" w:type="dxa"/>
          </w:tcPr>
          <w:p w14:paraId="3CD3797B" w14:textId="4C17A5BB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A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ffinity</w:t>
            </w:r>
          </w:p>
        </w:tc>
        <w:tc>
          <w:tcPr>
            <w:tcW w:w="1701" w:type="dxa"/>
          </w:tcPr>
          <w:p w14:paraId="17E83AAE" w14:textId="423DC6F5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AF8096</w:t>
            </w:r>
          </w:p>
        </w:tc>
      </w:tr>
      <w:tr w:rsidR="00025AF5" w:rsidRPr="00025AF5" w14:paraId="2774CCA2" w14:textId="77777777" w:rsidTr="0002599D">
        <w:trPr>
          <w:trHeight w:val="251"/>
        </w:trPr>
        <w:tc>
          <w:tcPr>
            <w:tcW w:w="2836" w:type="dxa"/>
          </w:tcPr>
          <w:p w14:paraId="1DBF6CEC" w14:textId="2F3176A9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ASK1</w:t>
            </w:r>
          </w:p>
        </w:tc>
        <w:tc>
          <w:tcPr>
            <w:tcW w:w="992" w:type="dxa"/>
          </w:tcPr>
          <w:p w14:paraId="53C25EBE" w14:textId="17A1F4E8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WB</w:t>
            </w:r>
          </w:p>
        </w:tc>
        <w:tc>
          <w:tcPr>
            <w:tcW w:w="2835" w:type="dxa"/>
          </w:tcPr>
          <w:p w14:paraId="62B98406" w14:textId="3B3D3502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A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ffinity</w:t>
            </w:r>
          </w:p>
        </w:tc>
        <w:tc>
          <w:tcPr>
            <w:tcW w:w="1701" w:type="dxa"/>
          </w:tcPr>
          <w:p w14:paraId="020AD4B1" w14:textId="36276791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AF6477</w:t>
            </w:r>
          </w:p>
        </w:tc>
      </w:tr>
      <w:tr w:rsidR="00025AF5" w:rsidRPr="00025AF5" w14:paraId="00555741" w14:textId="77777777" w:rsidTr="0002599D">
        <w:trPr>
          <w:trHeight w:val="251"/>
        </w:trPr>
        <w:tc>
          <w:tcPr>
            <w:tcW w:w="2836" w:type="dxa"/>
          </w:tcPr>
          <w:p w14:paraId="771E571B" w14:textId="0C69EABA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P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-JNK</w:t>
            </w:r>
          </w:p>
        </w:tc>
        <w:tc>
          <w:tcPr>
            <w:tcW w:w="992" w:type="dxa"/>
          </w:tcPr>
          <w:p w14:paraId="62008EF5" w14:textId="565E896E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W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B</w:t>
            </w:r>
          </w:p>
        </w:tc>
        <w:tc>
          <w:tcPr>
            <w:tcW w:w="2835" w:type="dxa"/>
          </w:tcPr>
          <w:p w14:paraId="4A79396D" w14:textId="7FC9CB10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Cell </w:t>
            </w:r>
            <w:r w:rsidR="00ED3CF5"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S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ignaling </w:t>
            </w:r>
            <w:r w:rsidR="00ED3CF5"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T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echnology</w:t>
            </w:r>
          </w:p>
        </w:tc>
        <w:tc>
          <w:tcPr>
            <w:tcW w:w="1701" w:type="dxa"/>
          </w:tcPr>
          <w:p w14:paraId="279CDE12" w14:textId="2573523F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9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255S</w:t>
            </w:r>
          </w:p>
        </w:tc>
      </w:tr>
      <w:tr w:rsidR="00025AF5" w:rsidRPr="00025AF5" w14:paraId="25F80D69" w14:textId="77777777" w:rsidTr="0002599D">
        <w:trPr>
          <w:trHeight w:val="251"/>
        </w:trPr>
        <w:tc>
          <w:tcPr>
            <w:tcW w:w="2836" w:type="dxa"/>
          </w:tcPr>
          <w:p w14:paraId="4C08092C" w14:textId="75A16B4C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J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NK</w:t>
            </w:r>
          </w:p>
        </w:tc>
        <w:tc>
          <w:tcPr>
            <w:tcW w:w="992" w:type="dxa"/>
          </w:tcPr>
          <w:p w14:paraId="6B54C8F4" w14:textId="4C9E3E9E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W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B</w:t>
            </w:r>
          </w:p>
        </w:tc>
        <w:tc>
          <w:tcPr>
            <w:tcW w:w="2835" w:type="dxa"/>
          </w:tcPr>
          <w:p w14:paraId="2EAE2F07" w14:textId="3438B46F" w:rsidR="002A4A63" w:rsidRPr="00025AF5" w:rsidRDefault="00ED3CF5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Cell Signaling Technology</w:t>
            </w:r>
          </w:p>
        </w:tc>
        <w:tc>
          <w:tcPr>
            <w:tcW w:w="1701" w:type="dxa"/>
          </w:tcPr>
          <w:p w14:paraId="6B4EF914" w14:textId="1F36482F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3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708S</w:t>
            </w:r>
          </w:p>
        </w:tc>
      </w:tr>
      <w:tr w:rsidR="00025AF5" w:rsidRPr="00025AF5" w14:paraId="32EB140C" w14:textId="77777777" w:rsidTr="0002599D">
        <w:trPr>
          <w:trHeight w:val="251"/>
        </w:trPr>
        <w:tc>
          <w:tcPr>
            <w:tcW w:w="2836" w:type="dxa"/>
          </w:tcPr>
          <w:p w14:paraId="38272972" w14:textId="2C8D7DCB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P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-p38</w:t>
            </w:r>
          </w:p>
        </w:tc>
        <w:tc>
          <w:tcPr>
            <w:tcW w:w="992" w:type="dxa"/>
          </w:tcPr>
          <w:p w14:paraId="516DCC03" w14:textId="4B1F97F5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W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B</w:t>
            </w:r>
          </w:p>
        </w:tc>
        <w:tc>
          <w:tcPr>
            <w:tcW w:w="2835" w:type="dxa"/>
          </w:tcPr>
          <w:p w14:paraId="7C386182" w14:textId="161574BA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Santa Cruz Biotechnology</w:t>
            </w:r>
          </w:p>
        </w:tc>
        <w:tc>
          <w:tcPr>
            <w:tcW w:w="1701" w:type="dxa"/>
          </w:tcPr>
          <w:p w14:paraId="1A01B0F0" w14:textId="502BAFC7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sc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-7973</w:t>
            </w:r>
          </w:p>
        </w:tc>
      </w:tr>
      <w:tr w:rsidR="00025AF5" w:rsidRPr="00025AF5" w14:paraId="28B319CA" w14:textId="77777777" w:rsidTr="0002599D">
        <w:trPr>
          <w:trHeight w:val="251"/>
        </w:trPr>
        <w:tc>
          <w:tcPr>
            <w:tcW w:w="2836" w:type="dxa"/>
          </w:tcPr>
          <w:p w14:paraId="73C07ABE" w14:textId="139101E8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p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992" w:type="dxa"/>
          </w:tcPr>
          <w:p w14:paraId="3A31B8A6" w14:textId="3D02CB2B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W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B</w:t>
            </w:r>
          </w:p>
        </w:tc>
        <w:tc>
          <w:tcPr>
            <w:tcW w:w="2835" w:type="dxa"/>
          </w:tcPr>
          <w:p w14:paraId="208578D2" w14:textId="2F38F8B4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Huabio</w:t>
            </w:r>
            <w:proofErr w:type="spellEnd"/>
          </w:p>
        </w:tc>
        <w:tc>
          <w:tcPr>
            <w:tcW w:w="1701" w:type="dxa"/>
          </w:tcPr>
          <w:p w14:paraId="3B78D2D3" w14:textId="37A9E131" w:rsidR="002A4A63" w:rsidRPr="00025AF5" w:rsidRDefault="002A4A63" w:rsidP="005A454C">
            <w:pPr>
              <w:spacing w:line="360" w:lineRule="auto"/>
              <w:jc w:val="center"/>
              <w:rPr>
                <w:b/>
                <w:bCs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E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T1702-65</w:t>
            </w:r>
          </w:p>
        </w:tc>
      </w:tr>
      <w:tr w:rsidR="00025AF5" w:rsidRPr="00025AF5" w14:paraId="263FB00E" w14:textId="77777777" w:rsidTr="0002599D">
        <w:trPr>
          <w:trHeight w:val="251"/>
        </w:trPr>
        <w:tc>
          <w:tcPr>
            <w:tcW w:w="2836" w:type="dxa"/>
          </w:tcPr>
          <w:p w14:paraId="79F1272E" w14:textId="2DA343CA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β-actin</w:t>
            </w:r>
          </w:p>
        </w:tc>
        <w:tc>
          <w:tcPr>
            <w:tcW w:w="992" w:type="dxa"/>
          </w:tcPr>
          <w:p w14:paraId="337916E2" w14:textId="6B6C588C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WB</w:t>
            </w:r>
          </w:p>
        </w:tc>
        <w:tc>
          <w:tcPr>
            <w:tcW w:w="2835" w:type="dxa"/>
          </w:tcPr>
          <w:p w14:paraId="476FA9A7" w14:textId="368DED98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proofErr w:type="spellStart"/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1701" w:type="dxa"/>
          </w:tcPr>
          <w:p w14:paraId="21CC456F" w14:textId="7DE0A812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AC026</w:t>
            </w:r>
          </w:p>
        </w:tc>
      </w:tr>
      <w:tr w:rsidR="00025AF5" w:rsidRPr="00025AF5" w14:paraId="59B67E07" w14:textId="77777777" w:rsidTr="0002599D">
        <w:trPr>
          <w:trHeight w:val="251"/>
        </w:trPr>
        <w:tc>
          <w:tcPr>
            <w:tcW w:w="2836" w:type="dxa"/>
          </w:tcPr>
          <w:p w14:paraId="2A095DFB" w14:textId="41B63D11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β-tubulin</w:t>
            </w:r>
          </w:p>
        </w:tc>
        <w:tc>
          <w:tcPr>
            <w:tcW w:w="992" w:type="dxa"/>
          </w:tcPr>
          <w:p w14:paraId="446735FB" w14:textId="722E017E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WB</w:t>
            </w:r>
          </w:p>
        </w:tc>
        <w:tc>
          <w:tcPr>
            <w:tcW w:w="2835" w:type="dxa"/>
          </w:tcPr>
          <w:p w14:paraId="468EC92E" w14:textId="5CA6981E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BOSTER</w:t>
            </w:r>
          </w:p>
        </w:tc>
        <w:tc>
          <w:tcPr>
            <w:tcW w:w="1701" w:type="dxa"/>
          </w:tcPr>
          <w:p w14:paraId="6EC8D23C" w14:textId="7E26A6FD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BM1453</w:t>
            </w:r>
          </w:p>
        </w:tc>
      </w:tr>
      <w:tr w:rsidR="00025AF5" w:rsidRPr="00025AF5" w14:paraId="69315303" w14:textId="77777777" w:rsidTr="0002599D">
        <w:trPr>
          <w:trHeight w:val="251"/>
        </w:trPr>
        <w:tc>
          <w:tcPr>
            <w:tcW w:w="2836" w:type="dxa"/>
            <w:vAlign w:val="center"/>
          </w:tcPr>
          <w:p w14:paraId="5BC540E9" w14:textId="1D9CFA45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0"/>
              </w:rPr>
              <w:t>Goat anti-Mouse IgG</w:t>
            </w:r>
          </w:p>
        </w:tc>
        <w:tc>
          <w:tcPr>
            <w:tcW w:w="992" w:type="dxa"/>
          </w:tcPr>
          <w:p w14:paraId="39580083" w14:textId="13C1CADE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WB</w:t>
            </w:r>
          </w:p>
        </w:tc>
        <w:tc>
          <w:tcPr>
            <w:tcW w:w="2835" w:type="dxa"/>
          </w:tcPr>
          <w:p w14:paraId="00188194" w14:textId="1EBF72AF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BOSTER</w:t>
            </w:r>
          </w:p>
        </w:tc>
        <w:tc>
          <w:tcPr>
            <w:tcW w:w="1701" w:type="dxa"/>
            <w:vAlign w:val="center"/>
          </w:tcPr>
          <w:p w14:paraId="472FB207" w14:textId="71338206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0"/>
              </w:rPr>
              <w:t>BA1050</w:t>
            </w:r>
          </w:p>
        </w:tc>
      </w:tr>
      <w:tr w:rsidR="00025AF5" w:rsidRPr="00025AF5" w14:paraId="048C3460" w14:textId="77777777" w:rsidTr="0002599D">
        <w:trPr>
          <w:trHeight w:val="251"/>
        </w:trPr>
        <w:tc>
          <w:tcPr>
            <w:tcW w:w="2836" w:type="dxa"/>
            <w:vAlign w:val="center"/>
          </w:tcPr>
          <w:p w14:paraId="24C17D3A" w14:textId="2A39F7E5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0"/>
              </w:rPr>
              <w:t>Goat anti-Rabbit IgG</w:t>
            </w:r>
          </w:p>
        </w:tc>
        <w:tc>
          <w:tcPr>
            <w:tcW w:w="992" w:type="dxa"/>
          </w:tcPr>
          <w:p w14:paraId="2DEDE5AD" w14:textId="619E0BF3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WB</w:t>
            </w:r>
          </w:p>
        </w:tc>
        <w:tc>
          <w:tcPr>
            <w:tcW w:w="2835" w:type="dxa"/>
          </w:tcPr>
          <w:p w14:paraId="1A90DBE4" w14:textId="36780A76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BOSTER</w:t>
            </w:r>
          </w:p>
        </w:tc>
        <w:tc>
          <w:tcPr>
            <w:tcW w:w="1701" w:type="dxa"/>
            <w:vAlign w:val="center"/>
          </w:tcPr>
          <w:p w14:paraId="42507C97" w14:textId="60100C99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0"/>
              </w:rPr>
              <w:t>BA1054</w:t>
            </w:r>
          </w:p>
        </w:tc>
      </w:tr>
      <w:tr w:rsidR="00025AF5" w:rsidRPr="00025AF5" w14:paraId="431A72A5" w14:textId="77777777" w:rsidTr="0002599D">
        <w:trPr>
          <w:trHeight w:val="251"/>
        </w:trPr>
        <w:tc>
          <w:tcPr>
            <w:tcW w:w="2836" w:type="dxa"/>
          </w:tcPr>
          <w:p w14:paraId="347FD36C" w14:textId="4947C997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F4/80</w:t>
            </w:r>
          </w:p>
        </w:tc>
        <w:tc>
          <w:tcPr>
            <w:tcW w:w="992" w:type="dxa"/>
          </w:tcPr>
          <w:p w14:paraId="26DEB8B1" w14:textId="620D88FC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I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2835" w:type="dxa"/>
          </w:tcPr>
          <w:p w14:paraId="49602BB4" w14:textId="38CEB278" w:rsidR="002A4A63" w:rsidRPr="00025AF5" w:rsidRDefault="003A0D1A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Cell Signaling Technology</w:t>
            </w:r>
          </w:p>
        </w:tc>
        <w:tc>
          <w:tcPr>
            <w:tcW w:w="1701" w:type="dxa"/>
          </w:tcPr>
          <w:p w14:paraId="09796439" w14:textId="739D8412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30325</w:t>
            </w:r>
          </w:p>
        </w:tc>
      </w:tr>
      <w:tr w:rsidR="00025AF5" w:rsidRPr="00025AF5" w14:paraId="62AC722D" w14:textId="77777777" w:rsidTr="0002599D">
        <w:trPr>
          <w:trHeight w:val="251"/>
        </w:trPr>
        <w:tc>
          <w:tcPr>
            <w:tcW w:w="2836" w:type="dxa"/>
            <w:tcBorders>
              <w:bottom w:val="single" w:sz="12" w:space="0" w:color="000000"/>
            </w:tcBorders>
          </w:tcPr>
          <w:p w14:paraId="331B0809" w14:textId="1F9AF576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Alexa Fluor 488-labeled Goat anti-Rabbit IgG</w:t>
            </w: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14:paraId="2F10017C" w14:textId="3BA4F469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I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2835" w:type="dxa"/>
            <w:tcBorders>
              <w:bottom w:val="single" w:sz="12" w:space="0" w:color="000000"/>
            </w:tcBorders>
          </w:tcPr>
          <w:p w14:paraId="1415BF13" w14:textId="3E75DCB6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proofErr w:type="spellStart"/>
            <w:r w:rsidRPr="00025AF5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Be</w:t>
            </w:r>
            <w:r w:rsidRPr="00025AF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yotime</w:t>
            </w:r>
            <w:proofErr w:type="spellEnd"/>
          </w:p>
        </w:tc>
        <w:tc>
          <w:tcPr>
            <w:tcW w:w="1701" w:type="dxa"/>
            <w:tcBorders>
              <w:bottom w:val="single" w:sz="12" w:space="0" w:color="000000"/>
            </w:tcBorders>
          </w:tcPr>
          <w:p w14:paraId="21500B41" w14:textId="7B39F354" w:rsidR="002A4A63" w:rsidRPr="00025AF5" w:rsidRDefault="002A4A6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A0423</w:t>
            </w:r>
          </w:p>
        </w:tc>
      </w:tr>
    </w:tbl>
    <w:p w14:paraId="3C4CA6B9" w14:textId="51DFC119" w:rsidR="00E22C2A" w:rsidRPr="00025AF5" w:rsidRDefault="00E22C2A" w:rsidP="005A454C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6070B9D" w14:textId="77777777" w:rsidR="004026B0" w:rsidRPr="00025AF5" w:rsidRDefault="004026B0" w:rsidP="005A454C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36F796" w14:textId="76298B9C" w:rsidR="009B0230" w:rsidRPr="00025AF5" w:rsidRDefault="009B0230" w:rsidP="005A454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025AF5">
        <w:rPr>
          <w:rFonts w:ascii="Times New Roman" w:hAnsi="Times New Roman" w:cs="Times New Roman"/>
          <w:sz w:val="24"/>
          <w:szCs w:val="24"/>
        </w:rPr>
        <w:t>S</w:t>
      </w:r>
      <w:r w:rsidRPr="00025AF5">
        <w:rPr>
          <w:rFonts w:ascii="Times New Roman" w:hAnsi="Times New Roman" w:cs="Times New Roman"/>
          <w:sz w:val="24"/>
          <w:szCs w:val="24"/>
        </w:rPr>
        <w:t xml:space="preserve">3. </w:t>
      </w:r>
      <w:r w:rsidR="005B3877" w:rsidRPr="00025AF5">
        <w:rPr>
          <w:rFonts w:ascii="Times New Roman" w:hAnsi="Times New Roman" w:cs="Times New Roman"/>
          <w:sz w:val="24"/>
          <w:szCs w:val="24"/>
        </w:rPr>
        <w:t>K</w:t>
      </w:r>
      <w:r w:rsidRPr="00025AF5">
        <w:rPr>
          <w:rFonts w:ascii="Times New Roman" w:hAnsi="Times New Roman" w:cs="Times New Roman"/>
          <w:sz w:val="24"/>
          <w:szCs w:val="24"/>
        </w:rPr>
        <w:t>its list.</w:t>
      </w:r>
    </w:p>
    <w:tbl>
      <w:tblPr>
        <w:tblpPr w:leftFromText="180" w:rightFromText="180" w:vertAnchor="text" w:horzAnchor="margin" w:tblpXSpec="center" w:tblpY="243"/>
        <w:tblW w:w="8400" w:type="dxa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1"/>
        <w:gridCol w:w="2896"/>
        <w:gridCol w:w="1583"/>
      </w:tblGrid>
      <w:tr w:rsidR="00025AF5" w:rsidRPr="00025AF5" w14:paraId="55749486" w14:textId="77777777" w:rsidTr="00AC0E51">
        <w:trPr>
          <w:trHeight w:val="254"/>
        </w:trPr>
        <w:tc>
          <w:tcPr>
            <w:tcW w:w="392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EF496A8" w14:textId="16020A7D" w:rsidR="009B0230" w:rsidRPr="00025AF5" w:rsidRDefault="009B0230" w:rsidP="005A454C">
            <w:pPr>
              <w:tabs>
                <w:tab w:val="left" w:pos="4111"/>
              </w:tabs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Name</w:t>
            </w:r>
          </w:p>
        </w:tc>
        <w:tc>
          <w:tcPr>
            <w:tcW w:w="289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8446446" w14:textId="12114C2B" w:rsidR="009B0230" w:rsidRPr="00025AF5" w:rsidRDefault="009B0230" w:rsidP="005A454C">
            <w:pPr>
              <w:tabs>
                <w:tab w:val="left" w:pos="4111"/>
              </w:tabs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Supplier</w:t>
            </w:r>
          </w:p>
        </w:tc>
        <w:tc>
          <w:tcPr>
            <w:tcW w:w="15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2C7C8F1" w14:textId="3E6B2345" w:rsidR="009B0230" w:rsidRPr="00025AF5" w:rsidRDefault="009B0230" w:rsidP="005A454C">
            <w:pPr>
              <w:tabs>
                <w:tab w:val="left" w:pos="4111"/>
              </w:tabs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hAnsi="Times New Roman" w:cs="Times New Roman"/>
                <w:bCs/>
                <w:sz w:val="24"/>
                <w:szCs w:val="24"/>
              </w:rPr>
              <w:t>Cat no.</w:t>
            </w:r>
          </w:p>
        </w:tc>
      </w:tr>
      <w:tr w:rsidR="00025AF5" w:rsidRPr="00025AF5" w14:paraId="0A690822" w14:textId="77777777" w:rsidTr="00C30155">
        <w:tc>
          <w:tcPr>
            <w:tcW w:w="3921" w:type="dxa"/>
            <w:shd w:val="clear" w:color="auto" w:fill="auto"/>
            <w:vAlign w:val="center"/>
          </w:tcPr>
          <w:p w14:paraId="082131F0" w14:textId="67A04634" w:rsidR="00843533" w:rsidRPr="00025AF5" w:rsidRDefault="00843533" w:rsidP="005A454C">
            <w:pPr>
              <w:widowControl/>
              <w:spacing w:line="360" w:lineRule="auto"/>
              <w:contextualSpacing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H&amp;E staining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7C857F74" w14:textId="70C9CA42" w:rsidR="00843533" w:rsidRPr="00025AF5" w:rsidRDefault="0084353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G-Clone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287778FB" w14:textId="12B777A6" w:rsidR="00843533" w:rsidRPr="00025AF5" w:rsidRDefault="008E62EB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RS3390</w:t>
            </w:r>
          </w:p>
        </w:tc>
      </w:tr>
      <w:tr w:rsidR="00025AF5" w:rsidRPr="00025AF5" w14:paraId="2632D537" w14:textId="77777777" w:rsidTr="00C30155">
        <w:tc>
          <w:tcPr>
            <w:tcW w:w="3921" w:type="dxa"/>
            <w:shd w:val="clear" w:color="auto" w:fill="auto"/>
            <w:vAlign w:val="center"/>
          </w:tcPr>
          <w:p w14:paraId="771A7684" w14:textId="4AD8C462" w:rsidR="00843533" w:rsidRPr="00025AF5" w:rsidRDefault="00843533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Oil red O staining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4D41A40F" w14:textId="3BAAADA2" w:rsidR="00843533" w:rsidRPr="00025AF5" w:rsidRDefault="0084353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Solarbio</w:t>
            </w:r>
            <w:proofErr w:type="spellEnd"/>
          </w:p>
        </w:tc>
        <w:tc>
          <w:tcPr>
            <w:tcW w:w="1583" w:type="dxa"/>
            <w:shd w:val="clear" w:color="auto" w:fill="auto"/>
            <w:vAlign w:val="center"/>
          </w:tcPr>
          <w:p w14:paraId="6A3FA1E6" w14:textId="5907965E" w:rsidR="00843533" w:rsidRPr="00025AF5" w:rsidRDefault="00BF432C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G1261</w:t>
            </w:r>
          </w:p>
        </w:tc>
      </w:tr>
      <w:tr w:rsidR="00025AF5" w:rsidRPr="00025AF5" w14:paraId="132600D0" w14:textId="77777777" w:rsidTr="00C30155">
        <w:tc>
          <w:tcPr>
            <w:tcW w:w="3921" w:type="dxa"/>
            <w:shd w:val="clear" w:color="auto" w:fill="auto"/>
            <w:vAlign w:val="center"/>
          </w:tcPr>
          <w:p w14:paraId="072A5E99" w14:textId="5550F91C" w:rsidR="00843533" w:rsidRPr="00025AF5" w:rsidRDefault="00843533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Sirius red staining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7F7BCF39" w14:textId="56069915" w:rsidR="00843533" w:rsidRPr="00025AF5" w:rsidRDefault="00843533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G-Clone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4BC9AE06" w14:textId="7D50A671" w:rsidR="00843533" w:rsidRPr="00025AF5" w:rsidRDefault="00B46925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RS1220</w:t>
            </w:r>
          </w:p>
        </w:tc>
      </w:tr>
      <w:tr w:rsidR="00025AF5" w:rsidRPr="00025AF5" w14:paraId="32B58631" w14:textId="77777777" w:rsidTr="00C30155">
        <w:tc>
          <w:tcPr>
            <w:tcW w:w="3921" w:type="dxa"/>
            <w:shd w:val="clear" w:color="auto" w:fill="auto"/>
            <w:vAlign w:val="center"/>
          </w:tcPr>
          <w:p w14:paraId="520DA458" w14:textId="5456A618" w:rsidR="00506A7B" w:rsidRPr="00025AF5" w:rsidRDefault="00AD166F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>A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 xml:space="preserve">LT </w:t>
            </w:r>
            <w:r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>assay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 xml:space="preserve">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7066AC57" w14:textId="58FD197C" w:rsidR="00506A7B" w:rsidRPr="00025AF5" w:rsidRDefault="00AD166F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 xml:space="preserve">Nanjing </w:t>
            </w:r>
            <w:proofErr w:type="spellStart"/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Jiancheng</w:t>
            </w:r>
            <w:proofErr w:type="spellEnd"/>
          </w:p>
        </w:tc>
        <w:tc>
          <w:tcPr>
            <w:tcW w:w="1583" w:type="dxa"/>
            <w:shd w:val="clear" w:color="auto" w:fill="auto"/>
            <w:vAlign w:val="center"/>
          </w:tcPr>
          <w:p w14:paraId="2DEE86C9" w14:textId="7C922516" w:rsidR="00506A7B" w:rsidRPr="00025AF5" w:rsidRDefault="00506A7B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C010-2-1</w:t>
            </w:r>
          </w:p>
        </w:tc>
      </w:tr>
      <w:tr w:rsidR="00025AF5" w:rsidRPr="00025AF5" w14:paraId="1BB5755D" w14:textId="77777777" w:rsidTr="00C30155">
        <w:tc>
          <w:tcPr>
            <w:tcW w:w="3921" w:type="dxa"/>
            <w:shd w:val="clear" w:color="auto" w:fill="auto"/>
            <w:vAlign w:val="center"/>
          </w:tcPr>
          <w:p w14:paraId="3CDCA348" w14:textId="7B7A4DEA" w:rsidR="00AD166F" w:rsidRPr="00025AF5" w:rsidRDefault="00AD166F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>A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 xml:space="preserve">ST </w:t>
            </w:r>
            <w:r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>assay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 xml:space="preserve">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7770C590" w14:textId="67958FB6" w:rsidR="00AD166F" w:rsidRPr="00025AF5" w:rsidRDefault="00AD166F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 xml:space="preserve">Nanjing </w:t>
            </w:r>
            <w:proofErr w:type="spellStart"/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Jiancheng</w:t>
            </w:r>
            <w:proofErr w:type="spellEnd"/>
          </w:p>
        </w:tc>
        <w:tc>
          <w:tcPr>
            <w:tcW w:w="1583" w:type="dxa"/>
            <w:shd w:val="clear" w:color="auto" w:fill="auto"/>
            <w:vAlign w:val="center"/>
          </w:tcPr>
          <w:p w14:paraId="3C581F4C" w14:textId="7ABE54BB" w:rsidR="00AD166F" w:rsidRPr="00025AF5" w:rsidRDefault="00AD166F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C009-2-1</w:t>
            </w:r>
          </w:p>
        </w:tc>
      </w:tr>
      <w:tr w:rsidR="00025AF5" w:rsidRPr="00025AF5" w14:paraId="74C3A550" w14:textId="77777777" w:rsidTr="00C30155">
        <w:tc>
          <w:tcPr>
            <w:tcW w:w="3921" w:type="dxa"/>
            <w:shd w:val="clear" w:color="auto" w:fill="auto"/>
            <w:vAlign w:val="center"/>
          </w:tcPr>
          <w:p w14:paraId="6B431659" w14:textId="6A7A45A8" w:rsidR="00AD166F" w:rsidRPr="00025AF5" w:rsidRDefault="001C51C7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T</w:t>
            </w:r>
            <w:r w:rsidR="00BF5474"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G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 xml:space="preserve"> </w:t>
            </w:r>
            <w:r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>assay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 xml:space="preserve">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07BD37D7" w14:textId="52947761" w:rsidR="00AD166F" w:rsidRPr="00025AF5" w:rsidRDefault="00407BE9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A</w:t>
            </w:r>
            <w:r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>bcam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0113EEFA" w14:textId="62B19653" w:rsidR="00AD166F" w:rsidRPr="00025AF5" w:rsidRDefault="00694B9A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Ab65336</w:t>
            </w:r>
          </w:p>
        </w:tc>
      </w:tr>
      <w:tr w:rsidR="00025AF5" w:rsidRPr="00025AF5" w14:paraId="51CF3D86" w14:textId="77777777" w:rsidTr="00C30155">
        <w:tc>
          <w:tcPr>
            <w:tcW w:w="3921" w:type="dxa"/>
            <w:shd w:val="clear" w:color="auto" w:fill="auto"/>
          </w:tcPr>
          <w:p w14:paraId="61E746D5" w14:textId="5C929772" w:rsidR="00AD166F" w:rsidRPr="00025AF5" w:rsidRDefault="00AD166F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MDA</w:t>
            </w:r>
            <w:r w:rsidR="008E5257"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 xml:space="preserve"> assay</w:t>
            </w:r>
            <w:r w:rsidR="008E5257"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 xml:space="preserve">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009546A1" w14:textId="549E0CB0" w:rsidR="00AD166F" w:rsidRPr="00025AF5" w:rsidRDefault="008E5257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proofErr w:type="spellStart"/>
            <w:r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>B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eyotime</w:t>
            </w:r>
            <w:proofErr w:type="spellEnd"/>
          </w:p>
        </w:tc>
        <w:tc>
          <w:tcPr>
            <w:tcW w:w="1583" w:type="dxa"/>
            <w:shd w:val="clear" w:color="auto" w:fill="auto"/>
          </w:tcPr>
          <w:p w14:paraId="79C33B84" w14:textId="08C95C9D" w:rsidR="00AD166F" w:rsidRPr="00025AF5" w:rsidRDefault="00AD166F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S0131</w:t>
            </w:r>
          </w:p>
        </w:tc>
      </w:tr>
      <w:tr w:rsidR="00025AF5" w:rsidRPr="00025AF5" w14:paraId="72992AE8" w14:textId="77777777" w:rsidTr="00C30155">
        <w:tc>
          <w:tcPr>
            <w:tcW w:w="3921" w:type="dxa"/>
            <w:shd w:val="clear" w:color="auto" w:fill="auto"/>
            <w:vAlign w:val="center"/>
          </w:tcPr>
          <w:p w14:paraId="1B333813" w14:textId="68A6D957" w:rsidR="00AD166F" w:rsidRPr="00025AF5" w:rsidRDefault="00AD166F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>G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ST</w:t>
            </w:r>
            <w:r w:rsidR="00204604"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 xml:space="preserve"> assay</w:t>
            </w:r>
            <w:r w:rsidR="00204604"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 xml:space="preserve">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16FAE3C8" w14:textId="3CFC9290" w:rsidR="00AD166F" w:rsidRPr="00025AF5" w:rsidRDefault="002D7731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proofErr w:type="spellStart"/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Solarbio</w:t>
            </w:r>
            <w:proofErr w:type="spellEnd"/>
          </w:p>
        </w:tc>
        <w:tc>
          <w:tcPr>
            <w:tcW w:w="1583" w:type="dxa"/>
            <w:shd w:val="clear" w:color="auto" w:fill="auto"/>
            <w:vAlign w:val="center"/>
          </w:tcPr>
          <w:p w14:paraId="32012FF2" w14:textId="7BA31C3C" w:rsidR="00AD166F" w:rsidRPr="00025AF5" w:rsidRDefault="007F11BF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BC0355</w:t>
            </w:r>
          </w:p>
        </w:tc>
      </w:tr>
      <w:tr w:rsidR="00025AF5" w:rsidRPr="00025AF5" w14:paraId="65035B79" w14:textId="77777777" w:rsidTr="00C30155">
        <w:tc>
          <w:tcPr>
            <w:tcW w:w="3921" w:type="dxa"/>
            <w:shd w:val="clear" w:color="auto" w:fill="auto"/>
            <w:vAlign w:val="center"/>
          </w:tcPr>
          <w:p w14:paraId="127C625A" w14:textId="4213EF57" w:rsidR="00400D82" w:rsidRPr="00025AF5" w:rsidRDefault="00400D82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Dual luciferase assay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48D5DA95" w14:textId="11D1C210" w:rsidR="00400D82" w:rsidRPr="00025AF5" w:rsidRDefault="00400D82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AF5">
              <w:rPr>
                <w:rFonts w:ascii="Times New Roman" w:hAnsi="Times New Roman"/>
                <w:sz w:val="24"/>
              </w:rPr>
              <w:t>GeneP</w:t>
            </w:r>
            <w:r w:rsidRPr="00025AF5">
              <w:rPr>
                <w:rFonts w:ascii="Times New Roman" w:hAnsi="Times New Roman" w:hint="eastAsia"/>
                <w:sz w:val="24"/>
              </w:rPr>
              <w:t>harma</w:t>
            </w:r>
            <w:proofErr w:type="spellEnd"/>
          </w:p>
        </w:tc>
        <w:tc>
          <w:tcPr>
            <w:tcW w:w="1583" w:type="dxa"/>
            <w:shd w:val="clear" w:color="auto" w:fill="auto"/>
            <w:vAlign w:val="center"/>
          </w:tcPr>
          <w:p w14:paraId="4F2F4F55" w14:textId="3FC68884" w:rsidR="00400D82" w:rsidRPr="00025AF5" w:rsidRDefault="00F76A51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>G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06001</w:t>
            </w:r>
          </w:p>
        </w:tc>
      </w:tr>
      <w:tr w:rsidR="00025AF5" w:rsidRPr="00025AF5" w14:paraId="2DE12B23" w14:textId="77777777" w:rsidTr="00C30155">
        <w:tc>
          <w:tcPr>
            <w:tcW w:w="3921" w:type="dxa"/>
            <w:shd w:val="clear" w:color="auto" w:fill="auto"/>
            <w:vAlign w:val="center"/>
          </w:tcPr>
          <w:p w14:paraId="32481F3B" w14:textId="01B9F2A2" w:rsidR="00400D82" w:rsidRPr="00025AF5" w:rsidRDefault="00400D82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Electrogenerated</w:t>
            </w:r>
            <w:r w:rsidR="00C30155"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 xml:space="preserve"> 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chemiluminescence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13E2E032" w14:textId="57A2F78E" w:rsidR="00400D82" w:rsidRPr="00025AF5" w:rsidRDefault="00400D82" w:rsidP="005A45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Vazyme</w:t>
            </w:r>
            <w:proofErr w:type="spellEnd"/>
          </w:p>
        </w:tc>
        <w:tc>
          <w:tcPr>
            <w:tcW w:w="1583" w:type="dxa"/>
            <w:shd w:val="clear" w:color="auto" w:fill="auto"/>
            <w:vAlign w:val="center"/>
          </w:tcPr>
          <w:p w14:paraId="01BF95C4" w14:textId="6B6F40EF" w:rsidR="00400D82" w:rsidRPr="00025AF5" w:rsidRDefault="00ED5015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 w:hint="eastAsia"/>
                <w:sz w:val="24"/>
                <w:szCs w:val="20"/>
              </w:rPr>
              <w:t>E</w:t>
            </w: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422</w:t>
            </w:r>
          </w:p>
        </w:tc>
      </w:tr>
      <w:tr w:rsidR="00025AF5" w:rsidRPr="00025AF5" w14:paraId="784ABAD0" w14:textId="77777777" w:rsidTr="00C30155">
        <w:tc>
          <w:tcPr>
            <w:tcW w:w="3921" w:type="dxa"/>
            <w:shd w:val="clear" w:color="auto" w:fill="auto"/>
            <w:vAlign w:val="center"/>
          </w:tcPr>
          <w:p w14:paraId="74A50DEF" w14:textId="35B39CB7" w:rsidR="00400D82" w:rsidRPr="00025AF5" w:rsidRDefault="00400D82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Reverse transcription reagent kit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7B1487A0" w14:textId="52F96E6A" w:rsidR="00400D82" w:rsidRPr="00025AF5" w:rsidRDefault="00400D82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hAnsi="Times New Roman" w:cs="Times New Roman"/>
                <w:sz w:val="24"/>
                <w:szCs w:val="24"/>
              </w:rPr>
              <w:t>Monad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5DA4046D" w14:textId="5D59201F" w:rsidR="00400D82" w:rsidRPr="00025AF5" w:rsidRDefault="00DE6234" w:rsidP="005A454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</w:rPr>
            </w:pPr>
            <w:r w:rsidRPr="00025AF5">
              <w:rPr>
                <w:rFonts w:ascii="Times New Roman" w:eastAsia="SimSun" w:hAnsi="Times New Roman" w:cs="Times New Roman"/>
                <w:sz w:val="24"/>
                <w:szCs w:val="20"/>
              </w:rPr>
              <w:t>MR05101</w:t>
            </w:r>
          </w:p>
        </w:tc>
      </w:tr>
    </w:tbl>
    <w:p w14:paraId="17F7F0DF" w14:textId="77777777" w:rsidR="009B0230" w:rsidRPr="00025AF5" w:rsidRDefault="009B0230" w:rsidP="005A454C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F963DB7" w14:textId="77777777" w:rsidR="00CE6EBC" w:rsidRPr="00025AF5" w:rsidRDefault="00CE6EBC" w:rsidP="005A454C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025AF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90B1267" w14:textId="2EF9C14F" w:rsidR="00F61A66" w:rsidRPr="00025AF5" w:rsidRDefault="00025AF5" w:rsidP="005A4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Additional</w:t>
      </w:r>
      <w:r w:rsidR="002F0B68" w:rsidRPr="00025AF5">
        <w:rPr>
          <w:rFonts w:ascii="Times New Roman" w:hAnsi="Times New Roman" w:cs="Times New Roman"/>
          <w:b/>
          <w:sz w:val="24"/>
          <w:szCs w:val="24"/>
        </w:rPr>
        <w:t xml:space="preserve"> Reference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2F0B68" w:rsidRPr="00025AF5">
        <w:rPr>
          <w:rFonts w:ascii="Times New Roman" w:eastAsia="DengXian" w:hAnsi="Times New Roman" w:cs="Times New Roman"/>
          <w:noProof/>
          <w:sz w:val="24"/>
          <w:szCs w:val="24"/>
        </w:rPr>
        <w:fldChar w:fldCharType="begin"/>
      </w:r>
      <w:r w:rsidR="002F0B68" w:rsidRPr="00025AF5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="002F0B68" w:rsidRPr="00025AF5">
        <w:rPr>
          <w:rFonts w:ascii="Times New Roman" w:eastAsia="DengXian" w:hAnsi="Times New Roman" w:cs="Times New Roman"/>
          <w:noProof/>
          <w:sz w:val="24"/>
          <w:szCs w:val="24"/>
        </w:rPr>
        <w:fldChar w:fldCharType="separate"/>
      </w:r>
    </w:p>
    <w:p w14:paraId="2C3FC8C9" w14:textId="5799CA89" w:rsidR="00B2648B" w:rsidRPr="00025AF5" w:rsidRDefault="00B2648B" w:rsidP="001A25F9">
      <w:pPr>
        <w:widowControl/>
        <w:ind w:left="480" w:hangingChars="200" w:hanging="480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 xml:space="preserve">1. Ding Q, Cao F, Lai S, et al. Lactobacillus plantarum ZY08 relieves chronic alcohol-induced hepatic steatosis and liver injury in mice via restoring intestinal flora homeostasis. </w:t>
      </w:r>
      <w:r w:rsidRPr="00025AF5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>Food Research International</w:t>
      </w: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 xml:space="preserve">. 2022;157:111259. </w:t>
      </w:r>
    </w:p>
    <w:p w14:paraId="6716AC70" w14:textId="75CAC3F7" w:rsidR="00B2648B" w:rsidRPr="00025AF5" w:rsidRDefault="00B2648B" w:rsidP="001A25F9">
      <w:pPr>
        <w:widowControl/>
        <w:ind w:left="480" w:hangingChars="200" w:hanging="480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>2.</w:t>
      </w:r>
      <w:r w:rsidRPr="00025AF5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 xml:space="preserve">Klaunig JE, Goldblatt PJ, Hinton DE, Lipsky MM, Chacko J, Trump BF. Mouse liver cell culture. </w:t>
      </w:r>
      <w:r w:rsidRPr="00025AF5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>In Vitro</w:t>
      </w: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 xml:space="preserve">. 1981;17(10):913-925. </w:t>
      </w:r>
    </w:p>
    <w:p w14:paraId="5EBF5B6F" w14:textId="7ECCD8C2" w:rsidR="00B2648B" w:rsidRPr="00025AF5" w:rsidRDefault="00B2648B" w:rsidP="001A25F9">
      <w:pPr>
        <w:widowControl/>
        <w:ind w:left="480" w:hangingChars="200" w:hanging="480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>3.</w:t>
      </w:r>
      <w:r w:rsidRPr="00025AF5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 xml:space="preserve">Hao L, Zhong W, Dong H, et al. ATF4 activation promotes hepatic mitochondrial dysfunction by repressing NRF1–TFAM signalling in alcoholic steatohepatitis. </w:t>
      </w:r>
      <w:r w:rsidRPr="00025AF5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>Gut</w:t>
      </w: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>. 2020;70(10):1933-1945.</w:t>
      </w:r>
    </w:p>
    <w:p w14:paraId="68647079" w14:textId="1D29F9FA" w:rsidR="00B2648B" w:rsidRPr="00025AF5" w:rsidRDefault="00B2648B" w:rsidP="001A25F9">
      <w:pPr>
        <w:widowControl/>
        <w:ind w:left="480" w:hangingChars="200" w:hanging="480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>4.</w:t>
      </w:r>
      <w:r w:rsidRPr="00025AF5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 xml:space="preserve">Donohue TM, Osna NA, Clemens DL. Recombinant HepG2 cells that express alcohol dehydrogenase and cytochrome P450 2E1 as a model of ethanol-elicited cytotoxicity. </w:t>
      </w:r>
      <w:r w:rsidRPr="00025AF5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>The International Journal of Biochemistry &amp; Cell Biology</w:t>
      </w: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>. 2006;38(1):92-101.</w:t>
      </w:r>
    </w:p>
    <w:p w14:paraId="3BD8D399" w14:textId="0ED864FE" w:rsidR="00B2648B" w:rsidRPr="00025AF5" w:rsidRDefault="00D47942" w:rsidP="001A25F9">
      <w:pPr>
        <w:widowControl/>
        <w:ind w:left="480" w:hangingChars="200" w:hanging="480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25AF5">
        <w:rPr>
          <w:rFonts w:ascii="Times New Roman" w:eastAsia="SimSun" w:hAnsi="Times New Roman" w:cs="Times New Roman"/>
          <w:kern w:val="0"/>
          <w:sz w:val="24"/>
          <w:szCs w:val="24"/>
        </w:rPr>
        <w:t>5</w:t>
      </w:r>
      <w:r w:rsidR="00B2648B" w:rsidRPr="00025AF5">
        <w:rPr>
          <w:rFonts w:ascii="Times New Roman" w:eastAsia="SimSun" w:hAnsi="Times New Roman" w:cs="Times New Roman"/>
          <w:kern w:val="0"/>
          <w:sz w:val="24"/>
          <w:szCs w:val="24"/>
        </w:rPr>
        <w:t>.</w:t>
      </w:r>
      <w:r w:rsidR="00B2648B" w:rsidRPr="00025AF5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="008E2134" w:rsidRPr="00025AF5">
        <w:rPr>
          <w:rFonts w:ascii="Times New Roman" w:eastAsia="SimSun" w:hAnsi="Times New Roman" w:cs="Times New Roman"/>
          <w:kern w:val="0"/>
          <w:sz w:val="24"/>
          <w:szCs w:val="24"/>
        </w:rPr>
        <w:t>Sun J, Chen Y, Wang T. et al. Cadmium promotes nonalcoholic fatty liver disease by inhibiting intercellular mitochondrial transfer. </w:t>
      </w:r>
      <w:r w:rsidR="008E2134" w:rsidRPr="00025AF5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>Cellular &amp; Molecular Biology Letters</w:t>
      </w:r>
      <w:r w:rsidR="008E2134" w:rsidRPr="00025AF5">
        <w:rPr>
          <w:rFonts w:ascii="Times New Roman" w:eastAsia="SimSun" w:hAnsi="Times New Roman" w:cs="Times New Roman"/>
          <w:kern w:val="0"/>
          <w:sz w:val="24"/>
          <w:szCs w:val="24"/>
        </w:rPr>
        <w:t>. 2023;28(1):87.</w:t>
      </w:r>
    </w:p>
    <w:p w14:paraId="4F909FE5" w14:textId="77777777" w:rsidR="00F61A66" w:rsidRPr="00025AF5" w:rsidRDefault="00F61A66" w:rsidP="005A454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562E88" w14:textId="33CE8A1B" w:rsidR="008E2134" w:rsidRPr="00025AF5" w:rsidRDefault="002F0B68">
      <w:pPr>
        <w:spacing w:line="360" w:lineRule="auto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25AF5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8E2134" w:rsidRPr="00025AF5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1DA69" w14:textId="77777777" w:rsidR="0061110A" w:rsidRDefault="0061110A" w:rsidP="006C4308">
      <w:r>
        <w:separator/>
      </w:r>
    </w:p>
  </w:endnote>
  <w:endnote w:type="continuationSeparator" w:id="0">
    <w:p w14:paraId="13C94C0C" w14:textId="77777777" w:rsidR="0061110A" w:rsidRDefault="0061110A" w:rsidP="006C4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NewRomanPS-BoldMT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3341884"/>
      <w:docPartObj>
        <w:docPartGallery w:val="Page Numbers (Bottom of Page)"/>
        <w:docPartUnique/>
      </w:docPartObj>
    </w:sdtPr>
    <w:sdtEndPr/>
    <w:sdtContent>
      <w:p w14:paraId="5A39F255" w14:textId="70C377C4" w:rsidR="002F0B68" w:rsidRDefault="002F0B6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B9D30D1" w14:textId="77777777" w:rsidR="002F0B68" w:rsidRDefault="002F0B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A87C0" w14:textId="77777777" w:rsidR="0061110A" w:rsidRDefault="0061110A" w:rsidP="006C4308">
      <w:r>
        <w:separator/>
      </w:r>
    </w:p>
  </w:footnote>
  <w:footnote w:type="continuationSeparator" w:id="0">
    <w:p w14:paraId="414B3EEE" w14:textId="77777777" w:rsidR="0061110A" w:rsidRDefault="0061110A" w:rsidP="006C4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63C46"/>
    <w:multiLevelType w:val="hybridMultilevel"/>
    <w:tmpl w:val="5E0C8DC2"/>
    <w:lvl w:ilvl="0" w:tplc="CB505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1NbEwMjKwsDQzMjNT0lEKTi0uzszPAykwqgUAOhv12y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 Communication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9rfvdrzpx5pjeefv25fa52vdttvsxwprxz&quot;&gt;dqcdqcdqc&lt;record-ids&gt;&lt;item&gt;959&lt;/item&gt;&lt;item&gt;990&lt;/item&gt;&lt;item&gt;992&lt;/item&gt;&lt;item&gt;993&lt;/item&gt;&lt;item&gt;996&lt;/item&gt;&lt;item&gt;997&lt;/item&gt;&lt;item&gt;998&lt;/item&gt;&lt;item&gt;999&lt;/item&gt;&lt;item&gt;1000&lt;/item&gt;&lt;/record-ids&gt;&lt;/item&gt;&lt;/Libraries&gt;"/>
  </w:docVars>
  <w:rsids>
    <w:rsidRoot w:val="00852B64"/>
    <w:rsid w:val="0000068A"/>
    <w:rsid w:val="000009A3"/>
    <w:rsid w:val="0000486D"/>
    <w:rsid w:val="00004A85"/>
    <w:rsid w:val="00005B64"/>
    <w:rsid w:val="00010E28"/>
    <w:rsid w:val="00011C1E"/>
    <w:rsid w:val="00012B82"/>
    <w:rsid w:val="000158AB"/>
    <w:rsid w:val="0001750A"/>
    <w:rsid w:val="0001792B"/>
    <w:rsid w:val="00020804"/>
    <w:rsid w:val="000232F5"/>
    <w:rsid w:val="00023F20"/>
    <w:rsid w:val="00024CA9"/>
    <w:rsid w:val="00024DCD"/>
    <w:rsid w:val="000252B3"/>
    <w:rsid w:val="0002599D"/>
    <w:rsid w:val="00025AF5"/>
    <w:rsid w:val="00026F7D"/>
    <w:rsid w:val="00030AE8"/>
    <w:rsid w:val="0003127E"/>
    <w:rsid w:val="00031CD4"/>
    <w:rsid w:val="00031E78"/>
    <w:rsid w:val="00034544"/>
    <w:rsid w:val="0003479B"/>
    <w:rsid w:val="00036333"/>
    <w:rsid w:val="000366E4"/>
    <w:rsid w:val="0003757E"/>
    <w:rsid w:val="0004068E"/>
    <w:rsid w:val="00042984"/>
    <w:rsid w:val="00043100"/>
    <w:rsid w:val="000450F2"/>
    <w:rsid w:val="00047117"/>
    <w:rsid w:val="0005361B"/>
    <w:rsid w:val="00056606"/>
    <w:rsid w:val="0005681C"/>
    <w:rsid w:val="000636EC"/>
    <w:rsid w:val="00067A14"/>
    <w:rsid w:val="000708E2"/>
    <w:rsid w:val="000714E0"/>
    <w:rsid w:val="000729A2"/>
    <w:rsid w:val="00074DE6"/>
    <w:rsid w:val="00077509"/>
    <w:rsid w:val="0008155B"/>
    <w:rsid w:val="00083582"/>
    <w:rsid w:val="000844D0"/>
    <w:rsid w:val="00086532"/>
    <w:rsid w:val="00091A97"/>
    <w:rsid w:val="0009307C"/>
    <w:rsid w:val="00093749"/>
    <w:rsid w:val="00093A02"/>
    <w:rsid w:val="0009479E"/>
    <w:rsid w:val="00094A75"/>
    <w:rsid w:val="00096E21"/>
    <w:rsid w:val="000A0304"/>
    <w:rsid w:val="000A4102"/>
    <w:rsid w:val="000A54CC"/>
    <w:rsid w:val="000A7FCD"/>
    <w:rsid w:val="000B0FD1"/>
    <w:rsid w:val="000B2CB1"/>
    <w:rsid w:val="000B3D1B"/>
    <w:rsid w:val="000B4BF7"/>
    <w:rsid w:val="000B56C4"/>
    <w:rsid w:val="000B576C"/>
    <w:rsid w:val="000B7E72"/>
    <w:rsid w:val="000B7E77"/>
    <w:rsid w:val="000B7F29"/>
    <w:rsid w:val="000C085B"/>
    <w:rsid w:val="000C2930"/>
    <w:rsid w:val="000C2F41"/>
    <w:rsid w:val="000C6D66"/>
    <w:rsid w:val="000D03C7"/>
    <w:rsid w:val="000D1976"/>
    <w:rsid w:val="000D1B6E"/>
    <w:rsid w:val="000D22F1"/>
    <w:rsid w:val="000D2C86"/>
    <w:rsid w:val="000D4DA5"/>
    <w:rsid w:val="000E0A4C"/>
    <w:rsid w:val="000E3725"/>
    <w:rsid w:val="000E4519"/>
    <w:rsid w:val="000E5CA2"/>
    <w:rsid w:val="000E61AE"/>
    <w:rsid w:val="000E6392"/>
    <w:rsid w:val="000E6F67"/>
    <w:rsid w:val="000E700F"/>
    <w:rsid w:val="000F09A7"/>
    <w:rsid w:val="000F1C01"/>
    <w:rsid w:val="000F1CED"/>
    <w:rsid w:val="000F2C22"/>
    <w:rsid w:val="000F33C2"/>
    <w:rsid w:val="000F5383"/>
    <w:rsid w:val="000F53C4"/>
    <w:rsid w:val="000F6A44"/>
    <w:rsid w:val="000F721F"/>
    <w:rsid w:val="000F7F69"/>
    <w:rsid w:val="00103A23"/>
    <w:rsid w:val="00103E55"/>
    <w:rsid w:val="00104742"/>
    <w:rsid w:val="00105711"/>
    <w:rsid w:val="00105997"/>
    <w:rsid w:val="001105B5"/>
    <w:rsid w:val="0011332E"/>
    <w:rsid w:val="00114C16"/>
    <w:rsid w:val="00114CE2"/>
    <w:rsid w:val="001153B7"/>
    <w:rsid w:val="001179E6"/>
    <w:rsid w:val="001218C3"/>
    <w:rsid w:val="00122F02"/>
    <w:rsid w:val="00126E25"/>
    <w:rsid w:val="00131BA0"/>
    <w:rsid w:val="0013205D"/>
    <w:rsid w:val="001412EA"/>
    <w:rsid w:val="0014650B"/>
    <w:rsid w:val="00150BAB"/>
    <w:rsid w:val="00150C80"/>
    <w:rsid w:val="00150F57"/>
    <w:rsid w:val="00150F99"/>
    <w:rsid w:val="001513A9"/>
    <w:rsid w:val="00151F86"/>
    <w:rsid w:val="00152695"/>
    <w:rsid w:val="0015544D"/>
    <w:rsid w:val="001558F4"/>
    <w:rsid w:val="0015789C"/>
    <w:rsid w:val="001600DC"/>
    <w:rsid w:val="001625FC"/>
    <w:rsid w:val="00164235"/>
    <w:rsid w:val="00166F62"/>
    <w:rsid w:val="00170545"/>
    <w:rsid w:val="00173686"/>
    <w:rsid w:val="001759D2"/>
    <w:rsid w:val="00177342"/>
    <w:rsid w:val="00182559"/>
    <w:rsid w:val="00183478"/>
    <w:rsid w:val="00183580"/>
    <w:rsid w:val="00183A16"/>
    <w:rsid w:val="00183D95"/>
    <w:rsid w:val="00183ED6"/>
    <w:rsid w:val="00191FA6"/>
    <w:rsid w:val="00193A5B"/>
    <w:rsid w:val="00194549"/>
    <w:rsid w:val="001963D3"/>
    <w:rsid w:val="00196AB1"/>
    <w:rsid w:val="001A194B"/>
    <w:rsid w:val="001A1BED"/>
    <w:rsid w:val="001A25F9"/>
    <w:rsid w:val="001A5F90"/>
    <w:rsid w:val="001B0C7E"/>
    <w:rsid w:val="001B362E"/>
    <w:rsid w:val="001B4555"/>
    <w:rsid w:val="001B5DC1"/>
    <w:rsid w:val="001B6A8E"/>
    <w:rsid w:val="001B6FF5"/>
    <w:rsid w:val="001B78BC"/>
    <w:rsid w:val="001C08C4"/>
    <w:rsid w:val="001C0C5B"/>
    <w:rsid w:val="001C2A55"/>
    <w:rsid w:val="001C2AC4"/>
    <w:rsid w:val="001C2F2C"/>
    <w:rsid w:val="001C51C7"/>
    <w:rsid w:val="001C6F1E"/>
    <w:rsid w:val="001C7E78"/>
    <w:rsid w:val="001D22E7"/>
    <w:rsid w:val="001D3C63"/>
    <w:rsid w:val="001D3F4D"/>
    <w:rsid w:val="001E2A23"/>
    <w:rsid w:val="001E3928"/>
    <w:rsid w:val="001E59B9"/>
    <w:rsid w:val="001E7BCD"/>
    <w:rsid w:val="001F00E0"/>
    <w:rsid w:val="001F0460"/>
    <w:rsid w:val="001F37FE"/>
    <w:rsid w:val="001F3C78"/>
    <w:rsid w:val="001F4295"/>
    <w:rsid w:val="001F4825"/>
    <w:rsid w:val="001F501D"/>
    <w:rsid w:val="001F6393"/>
    <w:rsid w:val="001F6CED"/>
    <w:rsid w:val="00202932"/>
    <w:rsid w:val="00204604"/>
    <w:rsid w:val="00205536"/>
    <w:rsid w:val="002058C0"/>
    <w:rsid w:val="0021177A"/>
    <w:rsid w:val="00212493"/>
    <w:rsid w:val="00214994"/>
    <w:rsid w:val="002153FB"/>
    <w:rsid w:val="00222F6F"/>
    <w:rsid w:val="00224B2C"/>
    <w:rsid w:val="00224D12"/>
    <w:rsid w:val="00226E1E"/>
    <w:rsid w:val="00227A42"/>
    <w:rsid w:val="00230821"/>
    <w:rsid w:val="00230A2D"/>
    <w:rsid w:val="0023250A"/>
    <w:rsid w:val="0023304E"/>
    <w:rsid w:val="0023565A"/>
    <w:rsid w:val="00240BAE"/>
    <w:rsid w:val="002413B1"/>
    <w:rsid w:val="00241647"/>
    <w:rsid w:val="002427DB"/>
    <w:rsid w:val="00243BB1"/>
    <w:rsid w:val="002440A8"/>
    <w:rsid w:val="002448F0"/>
    <w:rsid w:val="00244BBC"/>
    <w:rsid w:val="00247754"/>
    <w:rsid w:val="0025019E"/>
    <w:rsid w:val="00250791"/>
    <w:rsid w:val="0025194A"/>
    <w:rsid w:val="00252616"/>
    <w:rsid w:val="00252E43"/>
    <w:rsid w:val="00254FC6"/>
    <w:rsid w:val="002559B2"/>
    <w:rsid w:val="00261D29"/>
    <w:rsid w:val="0026232F"/>
    <w:rsid w:val="0026329A"/>
    <w:rsid w:val="00263721"/>
    <w:rsid w:val="00266610"/>
    <w:rsid w:val="00267640"/>
    <w:rsid w:val="00270C85"/>
    <w:rsid w:val="00271E65"/>
    <w:rsid w:val="00271E6F"/>
    <w:rsid w:val="00277DB7"/>
    <w:rsid w:val="002819EA"/>
    <w:rsid w:val="00281BBB"/>
    <w:rsid w:val="00283834"/>
    <w:rsid w:val="002863B1"/>
    <w:rsid w:val="0028675F"/>
    <w:rsid w:val="0028776E"/>
    <w:rsid w:val="0028788B"/>
    <w:rsid w:val="002912CE"/>
    <w:rsid w:val="0029343D"/>
    <w:rsid w:val="00293461"/>
    <w:rsid w:val="00293E2D"/>
    <w:rsid w:val="0029741A"/>
    <w:rsid w:val="002A0B94"/>
    <w:rsid w:val="002A4A63"/>
    <w:rsid w:val="002A6B23"/>
    <w:rsid w:val="002B34CD"/>
    <w:rsid w:val="002B52AF"/>
    <w:rsid w:val="002B62F7"/>
    <w:rsid w:val="002B7FDF"/>
    <w:rsid w:val="002C0EF7"/>
    <w:rsid w:val="002C2B80"/>
    <w:rsid w:val="002C3D78"/>
    <w:rsid w:val="002C5D38"/>
    <w:rsid w:val="002D1051"/>
    <w:rsid w:val="002D3C59"/>
    <w:rsid w:val="002D42B1"/>
    <w:rsid w:val="002D52FF"/>
    <w:rsid w:val="002D6EE8"/>
    <w:rsid w:val="002D72BB"/>
    <w:rsid w:val="002D7731"/>
    <w:rsid w:val="002E09F4"/>
    <w:rsid w:val="002E0AED"/>
    <w:rsid w:val="002E2E4A"/>
    <w:rsid w:val="002E3C54"/>
    <w:rsid w:val="002E434A"/>
    <w:rsid w:val="002E6E80"/>
    <w:rsid w:val="002F0947"/>
    <w:rsid w:val="002F0B68"/>
    <w:rsid w:val="002F16DE"/>
    <w:rsid w:val="002F2370"/>
    <w:rsid w:val="002F32E9"/>
    <w:rsid w:val="002F408E"/>
    <w:rsid w:val="002F6A05"/>
    <w:rsid w:val="003016BC"/>
    <w:rsid w:val="00302ED9"/>
    <w:rsid w:val="0030308D"/>
    <w:rsid w:val="003036DD"/>
    <w:rsid w:val="00306999"/>
    <w:rsid w:val="00307DBB"/>
    <w:rsid w:val="00310423"/>
    <w:rsid w:val="00310AE2"/>
    <w:rsid w:val="00313DD7"/>
    <w:rsid w:val="0031445B"/>
    <w:rsid w:val="00316149"/>
    <w:rsid w:val="00316BDD"/>
    <w:rsid w:val="003171FE"/>
    <w:rsid w:val="00317652"/>
    <w:rsid w:val="00320CE3"/>
    <w:rsid w:val="003228D0"/>
    <w:rsid w:val="00324CA1"/>
    <w:rsid w:val="00325018"/>
    <w:rsid w:val="00325E95"/>
    <w:rsid w:val="00327735"/>
    <w:rsid w:val="003304F4"/>
    <w:rsid w:val="00330D9D"/>
    <w:rsid w:val="00332095"/>
    <w:rsid w:val="00332F93"/>
    <w:rsid w:val="00333287"/>
    <w:rsid w:val="0033442C"/>
    <w:rsid w:val="00334D25"/>
    <w:rsid w:val="00336358"/>
    <w:rsid w:val="00345434"/>
    <w:rsid w:val="00345BEB"/>
    <w:rsid w:val="00346D26"/>
    <w:rsid w:val="00347378"/>
    <w:rsid w:val="00347D98"/>
    <w:rsid w:val="00350202"/>
    <w:rsid w:val="00350FC1"/>
    <w:rsid w:val="00352160"/>
    <w:rsid w:val="00352226"/>
    <w:rsid w:val="00352640"/>
    <w:rsid w:val="003533BA"/>
    <w:rsid w:val="00353950"/>
    <w:rsid w:val="003646D7"/>
    <w:rsid w:val="0036575B"/>
    <w:rsid w:val="00367EC8"/>
    <w:rsid w:val="00367F27"/>
    <w:rsid w:val="003702C3"/>
    <w:rsid w:val="003709EF"/>
    <w:rsid w:val="00371BDF"/>
    <w:rsid w:val="00371DBC"/>
    <w:rsid w:val="00372E4B"/>
    <w:rsid w:val="00373592"/>
    <w:rsid w:val="00373876"/>
    <w:rsid w:val="003747AB"/>
    <w:rsid w:val="00375B13"/>
    <w:rsid w:val="00381044"/>
    <w:rsid w:val="00382355"/>
    <w:rsid w:val="00383673"/>
    <w:rsid w:val="00383AA0"/>
    <w:rsid w:val="00387391"/>
    <w:rsid w:val="003920B3"/>
    <w:rsid w:val="00392EC1"/>
    <w:rsid w:val="0039401C"/>
    <w:rsid w:val="00395247"/>
    <w:rsid w:val="00395614"/>
    <w:rsid w:val="003978A2"/>
    <w:rsid w:val="003A0CDB"/>
    <w:rsid w:val="003A0D1A"/>
    <w:rsid w:val="003A6787"/>
    <w:rsid w:val="003A67AB"/>
    <w:rsid w:val="003B1812"/>
    <w:rsid w:val="003B1D22"/>
    <w:rsid w:val="003C1A78"/>
    <w:rsid w:val="003C535C"/>
    <w:rsid w:val="003C7AD8"/>
    <w:rsid w:val="003D1751"/>
    <w:rsid w:val="003D3189"/>
    <w:rsid w:val="003D35EE"/>
    <w:rsid w:val="003D4E57"/>
    <w:rsid w:val="003D5311"/>
    <w:rsid w:val="003D6C30"/>
    <w:rsid w:val="003D7897"/>
    <w:rsid w:val="003E152A"/>
    <w:rsid w:val="003E3AA7"/>
    <w:rsid w:val="003E4366"/>
    <w:rsid w:val="003E5A26"/>
    <w:rsid w:val="003E7BC2"/>
    <w:rsid w:val="003F06F2"/>
    <w:rsid w:val="003F346B"/>
    <w:rsid w:val="003F5122"/>
    <w:rsid w:val="003F60B7"/>
    <w:rsid w:val="003F7BE9"/>
    <w:rsid w:val="00400D82"/>
    <w:rsid w:val="0040111B"/>
    <w:rsid w:val="004026B0"/>
    <w:rsid w:val="00402FF0"/>
    <w:rsid w:val="00404F3B"/>
    <w:rsid w:val="004057E1"/>
    <w:rsid w:val="00406424"/>
    <w:rsid w:val="004069CB"/>
    <w:rsid w:val="004077D1"/>
    <w:rsid w:val="00407BE9"/>
    <w:rsid w:val="00410434"/>
    <w:rsid w:val="004116E4"/>
    <w:rsid w:val="004117E0"/>
    <w:rsid w:val="00414D11"/>
    <w:rsid w:val="00416775"/>
    <w:rsid w:val="00416FF5"/>
    <w:rsid w:val="00421F8F"/>
    <w:rsid w:val="0042280A"/>
    <w:rsid w:val="004250EC"/>
    <w:rsid w:val="004270D8"/>
    <w:rsid w:val="00436CEE"/>
    <w:rsid w:val="00436D9F"/>
    <w:rsid w:val="00440535"/>
    <w:rsid w:val="0044187C"/>
    <w:rsid w:val="00447C96"/>
    <w:rsid w:val="00452993"/>
    <w:rsid w:val="004566E0"/>
    <w:rsid w:val="00457CDD"/>
    <w:rsid w:val="00460183"/>
    <w:rsid w:val="00463867"/>
    <w:rsid w:val="00463BB9"/>
    <w:rsid w:val="00463E23"/>
    <w:rsid w:val="00464826"/>
    <w:rsid w:val="00464D28"/>
    <w:rsid w:val="00464F1B"/>
    <w:rsid w:val="004667E5"/>
    <w:rsid w:val="0046771B"/>
    <w:rsid w:val="004720EA"/>
    <w:rsid w:val="00473E48"/>
    <w:rsid w:val="004761B7"/>
    <w:rsid w:val="00477E5E"/>
    <w:rsid w:val="00486751"/>
    <w:rsid w:val="00491601"/>
    <w:rsid w:val="004A393E"/>
    <w:rsid w:val="004A4763"/>
    <w:rsid w:val="004A517D"/>
    <w:rsid w:val="004A59ED"/>
    <w:rsid w:val="004B0265"/>
    <w:rsid w:val="004B154B"/>
    <w:rsid w:val="004B1BBA"/>
    <w:rsid w:val="004B5DDC"/>
    <w:rsid w:val="004B5EA6"/>
    <w:rsid w:val="004C0635"/>
    <w:rsid w:val="004C0D23"/>
    <w:rsid w:val="004C23F4"/>
    <w:rsid w:val="004C6514"/>
    <w:rsid w:val="004C7283"/>
    <w:rsid w:val="004D2EC1"/>
    <w:rsid w:val="004D45E3"/>
    <w:rsid w:val="004D6091"/>
    <w:rsid w:val="004D6CD0"/>
    <w:rsid w:val="004D7C12"/>
    <w:rsid w:val="004E2766"/>
    <w:rsid w:val="004E5A25"/>
    <w:rsid w:val="004E72C7"/>
    <w:rsid w:val="004E75A6"/>
    <w:rsid w:val="004F154F"/>
    <w:rsid w:val="004F2B72"/>
    <w:rsid w:val="004F2F5B"/>
    <w:rsid w:val="004F37E1"/>
    <w:rsid w:val="004F5856"/>
    <w:rsid w:val="004F6A98"/>
    <w:rsid w:val="005002A3"/>
    <w:rsid w:val="00500A70"/>
    <w:rsid w:val="00503541"/>
    <w:rsid w:val="0050415D"/>
    <w:rsid w:val="00506A7B"/>
    <w:rsid w:val="00507BD8"/>
    <w:rsid w:val="00507F63"/>
    <w:rsid w:val="005113B5"/>
    <w:rsid w:val="00512192"/>
    <w:rsid w:val="005124F2"/>
    <w:rsid w:val="00512F18"/>
    <w:rsid w:val="00513B35"/>
    <w:rsid w:val="00513D3B"/>
    <w:rsid w:val="005141E5"/>
    <w:rsid w:val="00514EC8"/>
    <w:rsid w:val="00515EDD"/>
    <w:rsid w:val="00517EA6"/>
    <w:rsid w:val="0052182E"/>
    <w:rsid w:val="00521D8E"/>
    <w:rsid w:val="00524167"/>
    <w:rsid w:val="005242E8"/>
    <w:rsid w:val="00524AC4"/>
    <w:rsid w:val="00527A27"/>
    <w:rsid w:val="00527FCC"/>
    <w:rsid w:val="00527FCE"/>
    <w:rsid w:val="005300DA"/>
    <w:rsid w:val="005303FA"/>
    <w:rsid w:val="00530D03"/>
    <w:rsid w:val="0053259A"/>
    <w:rsid w:val="00533ABE"/>
    <w:rsid w:val="0053528B"/>
    <w:rsid w:val="005362A0"/>
    <w:rsid w:val="00540036"/>
    <w:rsid w:val="00540681"/>
    <w:rsid w:val="005406CD"/>
    <w:rsid w:val="00540AD1"/>
    <w:rsid w:val="00541A62"/>
    <w:rsid w:val="0054225A"/>
    <w:rsid w:val="00542309"/>
    <w:rsid w:val="005432DA"/>
    <w:rsid w:val="005462E7"/>
    <w:rsid w:val="00553875"/>
    <w:rsid w:val="00554D99"/>
    <w:rsid w:val="00555F48"/>
    <w:rsid w:val="0055687D"/>
    <w:rsid w:val="005571E9"/>
    <w:rsid w:val="005579DC"/>
    <w:rsid w:val="00560757"/>
    <w:rsid w:val="00560C10"/>
    <w:rsid w:val="005664FA"/>
    <w:rsid w:val="00566BA3"/>
    <w:rsid w:val="00567389"/>
    <w:rsid w:val="005676E6"/>
    <w:rsid w:val="00570A4F"/>
    <w:rsid w:val="00572079"/>
    <w:rsid w:val="005723F6"/>
    <w:rsid w:val="00573A17"/>
    <w:rsid w:val="005745EB"/>
    <w:rsid w:val="00574BC2"/>
    <w:rsid w:val="00580382"/>
    <w:rsid w:val="00582CCD"/>
    <w:rsid w:val="00586701"/>
    <w:rsid w:val="00586C6A"/>
    <w:rsid w:val="00587800"/>
    <w:rsid w:val="00587DDF"/>
    <w:rsid w:val="00592133"/>
    <w:rsid w:val="005921FA"/>
    <w:rsid w:val="005942A5"/>
    <w:rsid w:val="005A454C"/>
    <w:rsid w:val="005A6CA6"/>
    <w:rsid w:val="005B1128"/>
    <w:rsid w:val="005B2711"/>
    <w:rsid w:val="005B28F5"/>
    <w:rsid w:val="005B3877"/>
    <w:rsid w:val="005B7E8C"/>
    <w:rsid w:val="005C144C"/>
    <w:rsid w:val="005C466B"/>
    <w:rsid w:val="005C621D"/>
    <w:rsid w:val="005C7711"/>
    <w:rsid w:val="005D1E02"/>
    <w:rsid w:val="005D209A"/>
    <w:rsid w:val="005D340E"/>
    <w:rsid w:val="005D63F6"/>
    <w:rsid w:val="005D7F0D"/>
    <w:rsid w:val="005E4903"/>
    <w:rsid w:val="005F1E06"/>
    <w:rsid w:val="005F27D4"/>
    <w:rsid w:val="005F30EA"/>
    <w:rsid w:val="005F36D8"/>
    <w:rsid w:val="005F6971"/>
    <w:rsid w:val="0060207A"/>
    <w:rsid w:val="006040F9"/>
    <w:rsid w:val="006053B8"/>
    <w:rsid w:val="006053F7"/>
    <w:rsid w:val="006058DA"/>
    <w:rsid w:val="0060595C"/>
    <w:rsid w:val="00607C69"/>
    <w:rsid w:val="00610AD4"/>
    <w:rsid w:val="00611067"/>
    <w:rsid w:val="0061110A"/>
    <w:rsid w:val="0061129B"/>
    <w:rsid w:val="006115C9"/>
    <w:rsid w:val="00611735"/>
    <w:rsid w:val="00612D32"/>
    <w:rsid w:val="00613E3D"/>
    <w:rsid w:val="00614430"/>
    <w:rsid w:val="00614716"/>
    <w:rsid w:val="00615332"/>
    <w:rsid w:val="006164AB"/>
    <w:rsid w:val="0061674F"/>
    <w:rsid w:val="006167D5"/>
    <w:rsid w:val="00616E74"/>
    <w:rsid w:val="00617515"/>
    <w:rsid w:val="006201F0"/>
    <w:rsid w:val="00620272"/>
    <w:rsid w:val="006230AC"/>
    <w:rsid w:val="006242B2"/>
    <w:rsid w:val="00624BB2"/>
    <w:rsid w:val="00625316"/>
    <w:rsid w:val="0062728A"/>
    <w:rsid w:val="00627D32"/>
    <w:rsid w:val="006305EF"/>
    <w:rsid w:val="00630627"/>
    <w:rsid w:val="00630EA1"/>
    <w:rsid w:val="006349DD"/>
    <w:rsid w:val="0063687C"/>
    <w:rsid w:val="00637311"/>
    <w:rsid w:val="006377DB"/>
    <w:rsid w:val="006378DA"/>
    <w:rsid w:val="00640DE1"/>
    <w:rsid w:val="0064152F"/>
    <w:rsid w:val="006415EE"/>
    <w:rsid w:val="00643BB4"/>
    <w:rsid w:val="00644CC0"/>
    <w:rsid w:val="00644D81"/>
    <w:rsid w:val="006526D0"/>
    <w:rsid w:val="00653971"/>
    <w:rsid w:val="006549EC"/>
    <w:rsid w:val="00657609"/>
    <w:rsid w:val="00660927"/>
    <w:rsid w:val="00660974"/>
    <w:rsid w:val="006610E2"/>
    <w:rsid w:val="00664147"/>
    <w:rsid w:val="0066602C"/>
    <w:rsid w:val="006701CE"/>
    <w:rsid w:val="00670861"/>
    <w:rsid w:val="006929A0"/>
    <w:rsid w:val="006933B5"/>
    <w:rsid w:val="00693D8F"/>
    <w:rsid w:val="00694B9A"/>
    <w:rsid w:val="00696C57"/>
    <w:rsid w:val="00697378"/>
    <w:rsid w:val="00697FD2"/>
    <w:rsid w:val="006A02FA"/>
    <w:rsid w:val="006A163D"/>
    <w:rsid w:val="006A233E"/>
    <w:rsid w:val="006A2F90"/>
    <w:rsid w:val="006A41D6"/>
    <w:rsid w:val="006A6045"/>
    <w:rsid w:val="006B24A4"/>
    <w:rsid w:val="006B39C5"/>
    <w:rsid w:val="006B3E1D"/>
    <w:rsid w:val="006B5B94"/>
    <w:rsid w:val="006C1BBC"/>
    <w:rsid w:val="006C2C56"/>
    <w:rsid w:val="006C350A"/>
    <w:rsid w:val="006C3984"/>
    <w:rsid w:val="006C3C8B"/>
    <w:rsid w:val="006C4308"/>
    <w:rsid w:val="006D113F"/>
    <w:rsid w:val="006D1348"/>
    <w:rsid w:val="006D1DA8"/>
    <w:rsid w:val="006D38A9"/>
    <w:rsid w:val="006D634D"/>
    <w:rsid w:val="006D7712"/>
    <w:rsid w:val="006D7D8B"/>
    <w:rsid w:val="006E14A6"/>
    <w:rsid w:val="006E1A4C"/>
    <w:rsid w:val="006E2B84"/>
    <w:rsid w:val="006E40E4"/>
    <w:rsid w:val="006E53FC"/>
    <w:rsid w:val="006F001A"/>
    <w:rsid w:val="006F07B0"/>
    <w:rsid w:val="006F0D08"/>
    <w:rsid w:val="006F22B6"/>
    <w:rsid w:val="006F2BEC"/>
    <w:rsid w:val="006F2FCA"/>
    <w:rsid w:val="006F3557"/>
    <w:rsid w:val="006F56ED"/>
    <w:rsid w:val="006F77A2"/>
    <w:rsid w:val="007007A2"/>
    <w:rsid w:val="00701EA7"/>
    <w:rsid w:val="007027F4"/>
    <w:rsid w:val="007036F4"/>
    <w:rsid w:val="00705647"/>
    <w:rsid w:val="007068E5"/>
    <w:rsid w:val="007115BB"/>
    <w:rsid w:val="007128B8"/>
    <w:rsid w:val="00712B6B"/>
    <w:rsid w:val="007139A0"/>
    <w:rsid w:val="00713D3C"/>
    <w:rsid w:val="00714162"/>
    <w:rsid w:val="00714EE0"/>
    <w:rsid w:val="0071704B"/>
    <w:rsid w:val="007210BD"/>
    <w:rsid w:val="007250A8"/>
    <w:rsid w:val="00725E08"/>
    <w:rsid w:val="007274C3"/>
    <w:rsid w:val="00730B94"/>
    <w:rsid w:val="007328F1"/>
    <w:rsid w:val="00732F49"/>
    <w:rsid w:val="00737AC0"/>
    <w:rsid w:val="0074059E"/>
    <w:rsid w:val="007443C9"/>
    <w:rsid w:val="00744F75"/>
    <w:rsid w:val="00745962"/>
    <w:rsid w:val="0075224A"/>
    <w:rsid w:val="00752970"/>
    <w:rsid w:val="0075410D"/>
    <w:rsid w:val="00755319"/>
    <w:rsid w:val="00755D05"/>
    <w:rsid w:val="00755E0E"/>
    <w:rsid w:val="00762EED"/>
    <w:rsid w:val="00762FCD"/>
    <w:rsid w:val="007642EC"/>
    <w:rsid w:val="00773852"/>
    <w:rsid w:val="00774DA9"/>
    <w:rsid w:val="00775294"/>
    <w:rsid w:val="00775370"/>
    <w:rsid w:val="00776299"/>
    <w:rsid w:val="007766F3"/>
    <w:rsid w:val="0078146A"/>
    <w:rsid w:val="00783599"/>
    <w:rsid w:val="00790779"/>
    <w:rsid w:val="00790FD9"/>
    <w:rsid w:val="00791437"/>
    <w:rsid w:val="00791797"/>
    <w:rsid w:val="0079245A"/>
    <w:rsid w:val="00795F81"/>
    <w:rsid w:val="0079775A"/>
    <w:rsid w:val="007A0BCF"/>
    <w:rsid w:val="007A1092"/>
    <w:rsid w:val="007A1160"/>
    <w:rsid w:val="007A2CE2"/>
    <w:rsid w:val="007A319B"/>
    <w:rsid w:val="007A3C4C"/>
    <w:rsid w:val="007A51F0"/>
    <w:rsid w:val="007A5D65"/>
    <w:rsid w:val="007A79B1"/>
    <w:rsid w:val="007B016B"/>
    <w:rsid w:val="007B09BB"/>
    <w:rsid w:val="007B2170"/>
    <w:rsid w:val="007B5952"/>
    <w:rsid w:val="007B6484"/>
    <w:rsid w:val="007B6702"/>
    <w:rsid w:val="007B7912"/>
    <w:rsid w:val="007C1132"/>
    <w:rsid w:val="007C2813"/>
    <w:rsid w:val="007C4B83"/>
    <w:rsid w:val="007C6848"/>
    <w:rsid w:val="007C7222"/>
    <w:rsid w:val="007D16CC"/>
    <w:rsid w:val="007D319A"/>
    <w:rsid w:val="007D5985"/>
    <w:rsid w:val="007D623B"/>
    <w:rsid w:val="007D6F87"/>
    <w:rsid w:val="007D7E2C"/>
    <w:rsid w:val="007E04D7"/>
    <w:rsid w:val="007E1E93"/>
    <w:rsid w:val="007E3EFB"/>
    <w:rsid w:val="007E57F7"/>
    <w:rsid w:val="007E5C50"/>
    <w:rsid w:val="007E5D1F"/>
    <w:rsid w:val="007E645C"/>
    <w:rsid w:val="007E79E6"/>
    <w:rsid w:val="007F0EDE"/>
    <w:rsid w:val="007F11BF"/>
    <w:rsid w:val="007F13CA"/>
    <w:rsid w:val="007F19F4"/>
    <w:rsid w:val="007F2FD9"/>
    <w:rsid w:val="007F332D"/>
    <w:rsid w:val="007F386B"/>
    <w:rsid w:val="007F3E6B"/>
    <w:rsid w:val="007F53FB"/>
    <w:rsid w:val="007F55D2"/>
    <w:rsid w:val="007F6007"/>
    <w:rsid w:val="00801E75"/>
    <w:rsid w:val="00804394"/>
    <w:rsid w:val="00806F13"/>
    <w:rsid w:val="008102B7"/>
    <w:rsid w:val="00811B20"/>
    <w:rsid w:val="00815208"/>
    <w:rsid w:val="00815DCE"/>
    <w:rsid w:val="00817A47"/>
    <w:rsid w:val="00820C89"/>
    <w:rsid w:val="00822C47"/>
    <w:rsid w:val="0082435B"/>
    <w:rsid w:val="0082468E"/>
    <w:rsid w:val="00824F43"/>
    <w:rsid w:val="00826148"/>
    <w:rsid w:val="008304EE"/>
    <w:rsid w:val="0083098B"/>
    <w:rsid w:val="008356C5"/>
    <w:rsid w:val="00835E6C"/>
    <w:rsid w:val="00836048"/>
    <w:rsid w:val="00836C2A"/>
    <w:rsid w:val="008373FD"/>
    <w:rsid w:val="00837F10"/>
    <w:rsid w:val="00843533"/>
    <w:rsid w:val="0084375F"/>
    <w:rsid w:val="00844AB5"/>
    <w:rsid w:val="00844B56"/>
    <w:rsid w:val="00846A9A"/>
    <w:rsid w:val="00847F61"/>
    <w:rsid w:val="00852326"/>
    <w:rsid w:val="00852B64"/>
    <w:rsid w:val="00852B67"/>
    <w:rsid w:val="0085340A"/>
    <w:rsid w:val="0085444D"/>
    <w:rsid w:val="00855920"/>
    <w:rsid w:val="00855F44"/>
    <w:rsid w:val="00856785"/>
    <w:rsid w:val="0085680B"/>
    <w:rsid w:val="0086191C"/>
    <w:rsid w:val="00861D19"/>
    <w:rsid w:val="00864DD6"/>
    <w:rsid w:val="00873243"/>
    <w:rsid w:val="00873F90"/>
    <w:rsid w:val="008740D8"/>
    <w:rsid w:val="008773AB"/>
    <w:rsid w:val="00880BCE"/>
    <w:rsid w:val="00880D59"/>
    <w:rsid w:val="00883F8A"/>
    <w:rsid w:val="008847A6"/>
    <w:rsid w:val="00884B4B"/>
    <w:rsid w:val="00884E65"/>
    <w:rsid w:val="00885B88"/>
    <w:rsid w:val="008917E8"/>
    <w:rsid w:val="00893BE1"/>
    <w:rsid w:val="008A00D7"/>
    <w:rsid w:val="008A1475"/>
    <w:rsid w:val="008A192A"/>
    <w:rsid w:val="008A2567"/>
    <w:rsid w:val="008A2C04"/>
    <w:rsid w:val="008A50B5"/>
    <w:rsid w:val="008A539C"/>
    <w:rsid w:val="008A5D56"/>
    <w:rsid w:val="008A7405"/>
    <w:rsid w:val="008A7D49"/>
    <w:rsid w:val="008B0B23"/>
    <w:rsid w:val="008B0D47"/>
    <w:rsid w:val="008B47DB"/>
    <w:rsid w:val="008B51A5"/>
    <w:rsid w:val="008B56FD"/>
    <w:rsid w:val="008B5E16"/>
    <w:rsid w:val="008B61A5"/>
    <w:rsid w:val="008B696A"/>
    <w:rsid w:val="008B7820"/>
    <w:rsid w:val="008C3406"/>
    <w:rsid w:val="008C552C"/>
    <w:rsid w:val="008C7A1B"/>
    <w:rsid w:val="008D062F"/>
    <w:rsid w:val="008D1C05"/>
    <w:rsid w:val="008D23A0"/>
    <w:rsid w:val="008D30E9"/>
    <w:rsid w:val="008D44D0"/>
    <w:rsid w:val="008D6628"/>
    <w:rsid w:val="008E2134"/>
    <w:rsid w:val="008E5257"/>
    <w:rsid w:val="008E57FD"/>
    <w:rsid w:val="008E62EB"/>
    <w:rsid w:val="008F1564"/>
    <w:rsid w:val="008F2325"/>
    <w:rsid w:val="008F5D12"/>
    <w:rsid w:val="008F6693"/>
    <w:rsid w:val="008F783A"/>
    <w:rsid w:val="00901E21"/>
    <w:rsid w:val="009037E2"/>
    <w:rsid w:val="00903A3E"/>
    <w:rsid w:val="00903C9E"/>
    <w:rsid w:val="00904613"/>
    <w:rsid w:val="00905790"/>
    <w:rsid w:val="00905BAB"/>
    <w:rsid w:val="00906197"/>
    <w:rsid w:val="00906D05"/>
    <w:rsid w:val="00907E0C"/>
    <w:rsid w:val="00910B6A"/>
    <w:rsid w:val="00910C0A"/>
    <w:rsid w:val="00913B86"/>
    <w:rsid w:val="00914515"/>
    <w:rsid w:val="00916262"/>
    <w:rsid w:val="00922FFF"/>
    <w:rsid w:val="00925061"/>
    <w:rsid w:val="0092513A"/>
    <w:rsid w:val="00925FDF"/>
    <w:rsid w:val="00926218"/>
    <w:rsid w:val="0092664C"/>
    <w:rsid w:val="00931B24"/>
    <w:rsid w:val="00933382"/>
    <w:rsid w:val="00933ACD"/>
    <w:rsid w:val="0093638D"/>
    <w:rsid w:val="0094004F"/>
    <w:rsid w:val="00941A0F"/>
    <w:rsid w:val="009450BE"/>
    <w:rsid w:val="00945978"/>
    <w:rsid w:val="0094657D"/>
    <w:rsid w:val="00947175"/>
    <w:rsid w:val="0094743D"/>
    <w:rsid w:val="009479E6"/>
    <w:rsid w:val="00947AF6"/>
    <w:rsid w:val="00950C73"/>
    <w:rsid w:val="00953438"/>
    <w:rsid w:val="00953FE6"/>
    <w:rsid w:val="00955593"/>
    <w:rsid w:val="00964B01"/>
    <w:rsid w:val="00966547"/>
    <w:rsid w:val="00967C83"/>
    <w:rsid w:val="00970A3F"/>
    <w:rsid w:val="00971787"/>
    <w:rsid w:val="00972166"/>
    <w:rsid w:val="00975478"/>
    <w:rsid w:val="00975480"/>
    <w:rsid w:val="00976096"/>
    <w:rsid w:val="009776B5"/>
    <w:rsid w:val="00977C80"/>
    <w:rsid w:val="009802D6"/>
    <w:rsid w:val="00980356"/>
    <w:rsid w:val="00980EAE"/>
    <w:rsid w:val="00983137"/>
    <w:rsid w:val="0098355A"/>
    <w:rsid w:val="009856AC"/>
    <w:rsid w:val="00992E5C"/>
    <w:rsid w:val="00992EC8"/>
    <w:rsid w:val="00994C40"/>
    <w:rsid w:val="009950F6"/>
    <w:rsid w:val="009A1AC1"/>
    <w:rsid w:val="009A2005"/>
    <w:rsid w:val="009A3DD2"/>
    <w:rsid w:val="009A413A"/>
    <w:rsid w:val="009A5281"/>
    <w:rsid w:val="009A6434"/>
    <w:rsid w:val="009A7686"/>
    <w:rsid w:val="009A7A9D"/>
    <w:rsid w:val="009B012C"/>
    <w:rsid w:val="009B0230"/>
    <w:rsid w:val="009B0541"/>
    <w:rsid w:val="009B17E0"/>
    <w:rsid w:val="009B25F5"/>
    <w:rsid w:val="009B3A0E"/>
    <w:rsid w:val="009B6BA9"/>
    <w:rsid w:val="009C00AC"/>
    <w:rsid w:val="009C266D"/>
    <w:rsid w:val="009C2943"/>
    <w:rsid w:val="009C4A3D"/>
    <w:rsid w:val="009C5022"/>
    <w:rsid w:val="009C5CBD"/>
    <w:rsid w:val="009C7119"/>
    <w:rsid w:val="009D4223"/>
    <w:rsid w:val="009D4C08"/>
    <w:rsid w:val="009E0BF8"/>
    <w:rsid w:val="009E1833"/>
    <w:rsid w:val="009E3D16"/>
    <w:rsid w:val="009E40B9"/>
    <w:rsid w:val="009E4BE4"/>
    <w:rsid w:val="009E51CA"/>
    <w:rsid w:val="009E6AFE"/>
    <w:rsid w:val="009E7DCA"/>
    <w:rsid w:val="009E7FA8"/>
    <w:rsid w:val="009F0079"/>
    <w:rsid w:val="009F4259"/>
    <w:rsid w:val="009F46A3"/>
    <w:rsid w:val="009F4863"/>
    <w:rsid w:val="009F5BA0"/>
    <w:rsid w:val="009F6200"/>
    <w:rsid w:val="009F7131"/>
    <w:rsid w:val="00A00CB6"/>
    <w:rsid w:val="00A01DC0"/>
    <w:rsid w:val="00A06F9C"/>
    <w:rsid w:val="00A07481"/>
    <w:rsid w:val="00A076CB"/>
    <w:rsid w:val="00A07EA3"/>
    <w:rsid w:val="00A112B8"/>
    <w:rsid w:val="00A1131C"/>
    <w:rsid w:val="00A11841"/>
    <w:rsid w:val="00A123D9"/>
    <w:rsid w:val="00A13B9C"/>
    <w:rsid w:val="00A14383"/>
    <w:rsid w:val="00A14980"/>
    <w:rsid w:val="00A17A66"/>
    <w:rsid w:val="00A17BBD"/>
    <w:rsid w:val="00A206B3"/>
    <w:rsid w:val="00A23A3D"/>
    <w:rsid w:val="00A23D89"/>
    <w:rsid w:val="00A23FBB"/>
    <w:rsid w:val="00A24DC7"/>
    <w:rsid w:val="00A24E60"/>
    <w:rsid w:val="00A2585E"/>
    <w:rsid w:val="00A279C7"/>
    <w:rsid w:val="00A327D8"/>
    <w:rsid w:val="00A35CDD"/>
    <w:rsid w:val="00A36075"/>
    <w:rsid w:val="00A40D9E"/>
    <w:rsid w:val="00A4255B"/>
    <w:rsid w:val="00A46179"/>
    <w:rsid w:val="00A50120"/>
    <w:rsid w:val="00A50D38"/>
    <w:rsid w:val="00A526E1"/>
    <w:rsid w:val="00A537B1"/>
    <w:rsid w:val="00A53E69"/>
    <w:rsid w:val="00A5724E"/>
    <w:rsid w:val="00A603F7"/>
    <w:rsid w:val="00A6333C"/>
    <w:rsid w:val="00A63457"/>
    <w:rsid w:val="00A661CE"/>
    <w:rsid w:val="00A67229"/>
    <w:rsid w:val="00A70AC3"/>
    <w:rsid w:val="00A7197E"/>
    <w:rsid w:val="00A73ED1"/>
    <w:rsid w:val="00A7484A"/>
    <w:rsid w:val="00A7546E"/>
    <w:rsid w:val="00A763FF"/>
    <w:rsid w:val="00A80CBE"/>
    <w:rsid w:val="00A855E4"/>
    <w:rsid w:val="00A9138E"/>
    <w:rsid w:val="00A91BCE"/>
    <w:rsid w:val="00A9426D"/>
    <w:rsid w:val="00A94BB0"/>
    <w:rsid w:val="00A9514B"/>
    <w:rsid w:val="00AA0B2B"/>
    <w:rsid w:val="00AA486A"/>
    <w:rsid w:val="00AA588C"/>
    <w:rsid w:val="00AA5C92"/>
    <w:rsid w:val="00AA6012"/>
    <w:rsid w:val="00AA6FD5"/>
    <w:rsid w:val="00AA6FDE"/>
    <w:rsid w:val="00AB0E6A"/>
    <w:rsid w:val="00AB1C3E"/>
    <w:rsid w:val="00AB48AF"/>
    <w:rsid w:val="00AB7AAE"/>
    <w:rsid w:val="00AC060B"/>
    <w:rsid w:val="00AC0E51"/>
    <w:rsid w:val="00AC101A"/>
    <w:rsid w:val="00AC615D"/>
    <w:rsid w:val="00AC634B"/>
    <w:rsid w:val="00AC6924"/>
    <w:rsid w:val="00AC7D49"/>
    <w:rsid w:val="00AD0BE6"/>
    <w:rsid w:val="00AD166F"/>
    <w:rsid w:val="00AD1E08"/>
    <w:rsid w:val="00AD3302"/>
    <w:rsid w:val="00AD45A3"/>
    <w:rsid w:val="00AD47BA"/>
    <w:rsid w:val="00AD6F88"/>
    <w:rsid w:val="00AD7C1E"/>
    <w:rsid w:val="00AE19E0"/>
    <w:rsid w:val="00AE45DE"/>
    <w:rsid w:val="00AE5672"/>
    <w:rsid w:val="00AE7AD5"/>
    <w:rsid w:val="00AF459E"/>
    <w:rsid w:val="00AF4674"/>
    <w:rsid w:val="00AF49B9"/>
    <w:rsid w:val="00AF6B56"/>
    <w:rsid w:val="00B02188"/>
    <w:rsid w:val="00B02980"/>
    <w:rsid w:val="00B0312C"/>
    <w:rsid w:val="00B06A19"/>
    <w:rsid w:val="00B06AA8"/>
    <w:rsid w:val="00B06EDC"/>
    <w:rsid w:val="00B072CC"/>
    <w:rsid w:val="00B108C2"/>
    <w:rsid w:val="00B12D8D"/>
    <w:rsid w:val="00B1422E"/>
    <w:rsid w:val="00B1666F"/>
    <w:rsid w:val="00B17823"/>
    <w:rsid w:val="00B220F0"/>
    <w:rsid w:val="00B22927"/>
    <w:rsid w:val="00B244C2"/>
    <w:rsid w:val="00B2648B"/>
    <w:rsid w:val="00B26755"/>
    <w:rsid w:val="00B30C49"/>
    <w:rsid w:val="00B30DF3"/>
    <w:rsid w:val="00B322AB"/>
    <w:rsid w:val="00B32CE0"/>
    <w:rsid w:val="00B32D08"/>
    <w:rsid w:val="00B3396B"/>
    <w:rsid w:val="00B366D5"/>
    <w:rsid w:val="00B36E52"/>
    <w:rsid w:val="00B37216"/>
    <w:rsid w:val="00B40175"/>
    <w:rsid w:val="00B42C80"/>
    <w:rsid w:val="00B43AC6"/>
    <w:rsid w:val="00B443DC"/>
    <w:rsid w:val="00B45AD8"/>
    <w:rsid w:val="00B45D61"/>
    <w:rsid w:val="00B4603E"/>
    <w:rsid w:val="00B46925"/>
    <w:rsid w:val="00B46E81"/>
    <w:rsid w:val="00B471F5"/>
    <w:rsid w:val="00B50474"/>
    <w:rsid w:val="00B5574A"/>
    <w:rsid w:val="00B55B6E"/>
    <w:rsid w:val="00B60C0D"/>
    <w:rsid w:val="00B63866"/>
    <w:rsid w:val="00B64D26"/>
    <w:rsid w:val="00B66B89"/>
    <w:rsid w:val="00B70F1F"/>
    <w:rsid w:val="00B71732"/>
    <w:rsid w:val="00B76D3E"/>
    <w:rsid w:val="00B77C40"/>
    <w:rsid w:val="00B817D2"/>
    <w:rsid w:val="00B82456"/>
    <w:rsid w:val="00B834D7"/>
    <w:rsid w:val="00B8576E"/>
    <w:rsid w:val="00B90E32"/>
    <w:rsid w:val="00B9496C"/>
    <w:rsid w:val="00B9497C"/>
    <w:rsid w:val="00B94F9D"/>
    <w:rsid w:val="00B95F63"/>
    <w:rsid w:val="00B972B5"/>
    <w:rsid w:val="00B974AF"/>
    <w:rsid w:val="00BA0D59"/>
    <w:rsid w:val="00BA1175"/>
    <w:rsid w:val="00BA5751"/>
    <w:rsid w:val="00BA66E2"/>
    <w:rsid w:val="00BA77A0"/>
    <w:rsid w:val="00BA7D04"/>
    <w:rsid w:val="00BB3467"/>
    <w:rsid w:val="00BB3E89"/>
    <w:rsid w:val="00BB4157"/>
    <w:rsid w:val="00BB6914"/>
    <w:rsid w:val="00BB6993"/>
    <w:rsid w:val="00BB7123"/>
    <w:rsid w:val="00BC0B7A"/>
    <w:rsid w:val="00BC13C1"/>
    <w:rsid w:val="00BC2896"/>
    <w:rsid w:val="00BC6FA8"/>
    <w:rsid w:val="00BD14AF"/>
    <w:rsid w:val="00BD1923"/>
    <w:rsid w:val="00BD219A"/>
    <w:rsid w:val="00BD4D57"/>
    <w:rsid w:val="00BE5FF6"/>
    <w:rsid w:val="00BE6C14"/>
    <w:rsid w:val="00BF2E6A"/>
    <w:rsid w:val="00BF2E7F"/>
    <w:rsid w:val="00BF313E"/>
    <w:rsid w:val="00BF3B71"/>
    <w:rsid w:val="00BF432C"/>
    <w:rsid w:val="00BF5474"/>
    <w:rsid w:val="00BF5EAC"/>
    <w:rsid w:val="00BF6C21"/>
    <w:rsid w:val="00C000B5"/>
    <w:rsid w:val="00C04C4C"/>
    <w:rsid w:val="00C05145"/>
    <w:rsid w:val="00C05206"/>
    <w:rsid w:val="00C05EF8"/>
    <w:rsid w:val="00C06EEB"/>
    <w:rsid w:val="00C10DF2"/>
    <w:rsid w:val="00C12466"/>
    <w:rsid w:val="00C124C9"/>
    <w:rsid w:val="00C146CD"/>
    <w:rsid w:val="00C14B0A"/>
    <w:rsid w:val="00C23404"/>
    <w:rsid w:val="00C238F7"/>
    <w:rsid w:val="00C24870"/>
    <w:rsid w:val="00C26526"/>
    <w:rsid w:val="00C30155"/>
    <w:rsid w:val="00C33518"/>
    <w:rsid w:val="00C33F12"/>
    <w:rsid w:val="00C351EF"/>
    <w:rsid w:val="00C37605"/>
    <w:rsid w:val="00C40137"/>
    <w:rsid w:val="00C410EB"/>
    <w:rsid w:val="00C4272A"/>
    <w:rsid w:val="00C45AF9"/>
    <w:rsid w:val="00C472D5"/>
    <w:rsid w:val="00C505B2"/>
    <w:rsid w:val="00C517C1"/>
    <w:rsid w:val="00C52172"/>
    <w:rsid w:val="00C52E51"/>
    <w:rsid w:val="00C552EF"/>
    <w:rsid w:val="00C574B1"/>
    <w:rsid w:val="00C62D02"/>
    <w:rsid w:val="00C63D1F"/>
    <w:rsid w:val="00C659E3"/>
    <w:rsid w:val="00C67EB0"/>
    <w:rsid w:val="00C70501"/>
    <w:rsid w:val="00C7358F"/>
    <w:rsid w:val="00C74B05"/>
    <w:rsid w:val="00C80D68"/>
    <w:rsid w:val="00C84EBF"/>
    <w:rsid w:val="00C86E16"/>
    <w:rsid w:val="00C922D7"/>
    <w:rsid w:val="00C9465E"/>
    <w:rsid w:val="00C949F4"/>
    <w:rsid w:val="00C959D1"/>
    <w:rsid w:val="00C95E5E"/>
    <w:rsid w:val="00CA088D"/>
    <w:rsid w:val="00CA2638"/>
    <w:rsid w:val="00CA290E"/>
    <w:rsid w:val="00CA3043"/>
    <w:rsid w:val="00CA5F2F"/>
    <w:rsid w:val="00CA74A1"/>
    <w:rsid w:val="00CB259F"/>
    <w:rsid w:val="00CB2607"/>
    <w:rsid w:val="00CB3C58"/>
    <w:rsid w:val="00CB56E5"/>
    <w:rsid w:val="00CB60CB"/>
    <w:rsid w:val="00CC0E93"/>
    <w:rsid w:val="00CC2B34"/>
    <w:rsid w:val="00CC4C53"/>
    <w:rsid w:val="00CC64E8"/>
    <w:rsid w:val="00CC6FE5"/>
    <w:rsid w:val="00CD05FB"/>
    <w:rsid w:val="00CD12EC"/>
    <w:rsid w:val="00CD4B4C"/>
    <w:rsid w:val="00CD6DBF"/>
    <w:rsid w:val="00CE040C"/>
    <w:rsid w:val="00CE088B"/>
    <w:rsid w:val="00CE135B"/>
    <w:rsid w:val="00CE1856"/>
    <w:rsid w:val="00CE1ECB"/>
    <w:rsid w:val="00CE5278"/>
    <w:rsid w:val="00CE5F8C"/>
    <w:rsid w:val="00CE5FFD"/>
    <w:rsid w:val="00CE64A2"/>
    <w:rsid w:val="00CE6EBC"/>
    <w:rsid w:val="00CF112C"/>
    <w:rsid w:val="00CF1249"/>
    <w:rsid w:val="00CF2CCD"/>
    <w:rsid w:val="00CF336A"/>
    <w:rsid w:val="00CF3BC3"/>
    <w:rsid w:val="00CF3DA4"/>
    <w:rsid w:val="00CF45CA"/>
    <w:rsid w:val="00CF4DCC"/>
    <w:rsid w:val="00CF50A6"/>
    <w:rsid w:val="00CF52C2"/>
    <w:rsid w:val="00CF6796"/>
    <w:rsid w:val="00CF69D9"/>
    <w:rsid w:val="00CF7F56"/>
    <w:rsid w:val="00D0014B"/>
    <w:rsid w:val="00D002F2"/>
    <w:rsid w:val="00D0136E"/>
    <w:rsid w:val="00D02085"/>
    <w:rsid w:val="00D03696"/>
    <w:rsid w:val="00D05AAD"/>
    <w:rsid w:val="00D05ADB"/>
    <w:rsid w:val="00D05D5E"/>
    <w:rsid w:val="00D11CF7"/>
    <w:rsid w:val="00D13C0C"/>
    <w:rsid w:val="00D1484B"/>
    <w:rsid w:val="00D15B2D"/>
    <w:rsid w:val="00D16407"/>
    <w:rsid w:val="00D17B31"/>
    <w:rsid w:val="00D17BF5"/>
    <w:rsid w:val="00D20182"/>
    <w:rsid w:val="00D20657"/>
    <w:rsid w:val="00D20737"/>
    <w:rsid w:val="00D22449"/>
    <w:rsid w:val="00D22978"/>
    <w:rsid w:val="00D22A6D"/>
    <w:rsid w:val="00D238E9"/>
    <w:rsid w:val="00D25B1D"/>
    <w:rsid w:val="00D3096E"/>
    <w:rsid w:val="00D31140"/>
    <w:rsid w:val="00D31505"/>
    <w:rsid w:val="00D32BDE"/>
    <w:rsid w:val="00D334D6"/>
    <w:rsid w:val="00D35485"/>
    <w:rsid w:val="00D37BBE"/>
    <w:rsid w:val="00D4011E"/>
    <w:rsid w:val="00D40DDF"/>
    <w:rsid w:val="00D41C91"/>
    <w:rsid w:val="00D43E48"/>
    <w:rsid w:val="00D446AF"/>
    <w:rsid w:val="00D44CC9"/>
    <w:rsid w:val="00D47942"/>
    <w:rsid w:val="00D51E0A"/>
    <w:rsid w:val="00D54AD1"/>
    <w:rsid w:val="00D569C4"/>
    <w:rsid w:val="00D664B8"/>
    <w:rsid w:val="00D66FD4"/>
    <w:rsid w:val="00D67338"/>
    <w:rsid w:val="00D72BCA"/>
    <w:rsid w:val="00D736F3"/>
    <w:rsid w:val="00D73EB7"/>
    <w:rsid w:val="00D75A2A"/>
    <w:rsid w:val="00D76A82"/>
    <w:rsid w:val="00D772F0"/>
    <w:rsid w:val="00D775B2"/>
    <w:rsid w:val="00D82EBE"/>
    <w:rsid w:val="00D83964"/>
    <w:rsid w:val="00D83D31"/>
    <w:rsid w:val="00D85C49"/>
    <w:rsid w:val="00D8693B"/>
    <w:rsid w:val="00D8780D"/>
    <w:rsid w:val="00D87E34"/>
    <w:rsid w:val="00D909B6"/>
    <w:rsid w:val="00D924F7"/>
    <w:rsid w:val="00D9277E"/>
    <w:rsid w:val="00D92A9D"/>
    <w:rsid w:val="00D94C7B"/>
    <w:rsid w:val="00D95568"/>
    <w:rsid w:val="00D960A4"/>
    <w:rsid w:val="00DA2440"/>
    <w:rsid w:val="00DA27A9"/>
    <w:rsid w:val="00DA3DFC"/>
    <w:rsid w:val="00DA5C74"/>
    <w:rsid w:val="00DA5EE4"/>
    <w:rsid w:val="00DA6455"/>
    <w:rsid w:val="00DA6B70"/>
    <w:rsid w:val="00DA791B"/>
    <w:rsid w:val="00DB0AD1"/>
    <w:rsid w:val="00DB0DA1"/>
    <w:rsid w:val="00DB225D"/>
    <w:rsid w:val="00DB2EC9"/>
    <w:rsid w:val="00DB3432"/>
    <w:rsid w:val="00DB6F01"/>
    <w:rsid w:val="00DC1AEE"/>
    <w:rsid w:val="00DC22DE"/>
    <w:rsid w:val="00DC25EC"/>
    <w:rsid w:val="00DC2E54"/>
    <w:rsid w:val="00DC34C4"/>
    <w:rsid w:val="00DD0876"/>
    <w:rsid w:val="00DD1FAF"/>
    <w:rsid w:val="00DD2A1A"/>
    <w:rsid w:val="00DD2A74"/>
    <w:rsid w:val="00DD380D"/>
    <w:rsid w:val="00DD4B96"/>
    <w:rsid w:val="00DD72FF"/>
    <w:rsid w:val="00DE1105"/>
    <w:rsid w:val="00DE1902"/>
    <w:rsid w:val="00DE6234"/>
    <w:rsid w:val="00DE7629"/>
    <w:rsid w:val="00DF0013"/>
    <w:rsid w:val="00DF13CC"/>
    <w:rsid w:val="00DF5563"/>
    <w:rsid w:val="00E00337"/>
    <w:rsid w:val="00E01D64"/>
    <w:rsid w:val="00E07052"/>
    <w:rsid w:val="00E0755D"/>
    <w:rsid w:val="00E10859"/>
    <w:rsid w:val="00E10D43"/>
    <w:rsid w:val="00E12D4A"/>
    <w:rsid w:val="00E134FF"/>
    <w:rsid w:val="00E15091"/>
    <w:rsid w:val="00E1785B"/>
    <w:rsid w:val="00E2074B"/>
    <w:rsid w:val="00E20CF9"/>
    <w:rsid w:val="00E225FC"/>
    <w:rsid w:val="00E22C2A"/>
    <w:rsid w:val="00E24361"/>
    <w:rsid w:val="00E24D72"/>
    <w:rsid w:val="00E255E3"/>
    <w:rsid w:val="00E259E4"/>
    <w:rsid w:val="00E261F4"/>
    <w:rsid w:val="00E268F6"/>
    <w:rsid w:val="00E26DC9"/>
    <w:rsid w:val="00E30519"/>
    <w:rsid w:val="00E30938"/>
    <w:rsid w:val="00E33E8B"/>
    <w:rsid w:val="00E35735"/>
    <w:rsid w:val="00E3625A"/>
    <w:rsid w:val="00E36BF4"/>
    <w:rsid w:val="00E3701E"/>
    <w:rsid w:val="00E370AA"/>
    <w:rsid w:val="00E40755"/>
    <w:rsid w:val="00E4153F"/>
    <w:rsid w:val="00E439C9"/>
    <w:rsid w:val="00E45D9A"/>
    <w:rsid w:val="00E50704"/>
    <w:rsid w:val="00E56AA0"/>
    <w:rsid w:val="00E57FD0"/>
    <w:rsid w:val="00E607A7"/>
    <w:rsid w:val="00E61863"/>
    <w:rsid w:val="00E61C52"/>
    <w:rsid w:val="00E61CC8"/>
    <w:rsid w:val="00E632F4"/>
    <w:rsid w:val="00E64338"/>
    <w:rsid w:val="00E66F0E"/>
    <w:rsid w:val="00E6716D"/>
    <w:rsid w:val="00E67197"/>
    <w:rsid w:val="00E67FF8"/>
    <w:rsid w:val="00E71141"/>
    <w:rsid w:val="00E75648"/>
    <w:rsid w:val="00E80229"/>
    <w:rsid w:val="00E81D64"/>
    <w:rsid w:val="00E86C26"/>
    <w:rsid w:val="00E879B9"/>
    <w:rsid w:val="00E90298"/>
    <w:rsid w:val="00E90B1E"/>
    <w:rsid w:val="00E90C96"/>
    <w:rsid w:val="00E9303B"/>
    <w:rsid w:val="00E937E3"/>
    <w:rsid w:val="00E93997"/>
    <w:rsid w:val="00E94922"/>
    <w:rsid w:val="00E95845"/>
    <w:rsid w:val="00E9772B"/>
    <w:rsid w:val="00EA142E"/>
    <w:rsid w:val="00EA18F1"/>
    <w:rsid w:val="00EA4DFE"/>
    <w:rsid w:val="00EB215D"/>
    <w:rsid w:val="00EB4C3E"/>
    <w:rsid w:val="00EB5482"/>
    <w:rsid w:val="00EB78AB"/>
    <w:rsid w:val="00EC2B84"/>
    <w:rsid w:val="00EC509C"/>
    <w:rsid w:val="00EC54EA"/>
    <w:rsid w:val="00EC6C46"/>
    <w:rsid w:val="00EC7168"/>
    <w:rsid w:val="00EC77DB"/>
    <w:rsid w:val="00ED3CF5"/>
    <w:rsid w:val="00ED4943"/>
    <w:rsid w:val="00ED5015"/>
    <w:rsid w:val="00ED6CBC"/>
    <w:rsid w:val="00ED7F47"/>
    <w:rsid w:val="00EE08F9"/>
    <w:rsid w:val="00EE0A16"/>
    <w:rsid w:val="00EE0AF2"/>
    <w:rsid w:val="00EE0F45"/>
    <w:rsid w:val="00EE24EE"/>
    <w:rsid w:val="00EE2BC6"/>
    <w:rsid w:val="00EE31B7"/>
    <w:rsid w:val="00EE4216"/>
    <w:rsid w:val="00EE59D8"/>
    <w:rsid w:val="00EE6D13"/>
    <w:rsid w:val="00EF208E"/>
    <w:rsid w:val="00EF212C"/>
    <w:rsid w:val="00EF3CCE"/>
    <w:rsid w:val="00EF463F"/>
    <w:rsid w:val="00EF4CCC"/>
    <w:rsid w:val="00EF5C2B"/>
    <w:rsid w:val="00EF5ECF"/>
    <w:rsid w:val="00EF69B3"/>
    <w:rsid w:val="00EF7374"/>
    <w:rsid w:val="00EF7DBC"/>
    <w:rsid w:val="00F003C3"/>
    <w:rsid w:val="00F0061E"/>
    <w:rsid w:val="00F00F1F"/>
    <w:rsid w:val="00F0205C"/>
    <w:rsid w:val="00F022F5"/>
    <w:rsid w:val="00F0661E"/>
    <w:rsid w:val="00F15412"/>
    <w:rsid w:val="00F16F04"/>
    <w:rsid w:val="00F2349E"/>
    <w:rsid w:val="00F23C39"/>
    <w:rsid w:val="00F23CA3"/>
    <w:rsid w:val="00F24295"/>
    <w:rsid w:val="00F2496B"/>
    <w:rsid w:val="00F24B9F"/>
    <w:rsid w:val="00F25769"/>
    <w:rsid w:val="00F26FB1"/>
    <w:rsid w:val="00F3197D"/>
    <w:rsid w:val="00F31CCC"/>
    <w:rsid w:val="00F32188"/>
    <w:rsid w:val="00F324B1"/>
    <w:rsid w:val="00F32B07"/>
    <w:rsid w:val="00F3443A"/>
    <w:rsid w:val="00F34F28"/>
    <w:rsid w:val="00F35A6F"/>
    <w:rsid w:val="00F42459"/>
    <w:rsid w:val="00F4326B"/>
    <w:rsid w:val="00F440A7"/>
    <w:rsid w:val="00F44FA6"/>
    <w:rsid w:val="00F44FC1"/>
    <w:rsid w:val="00F45554"/>
    <w:rsid w:val="00F45788"/>
    <w:rsid w:val="00F47084"/>
    <w:rsid w:val="00F475E0"/>
    <w:rsid w:val="00F478EF"/>
    <w:rsid w:val="00F51585"/>
    <w:rsid w:val="00F61A66"/>
    <w:rsid w:val="00F6381D"/>
    <w:rsid w:val="00F66F84"/>
    <w:rsid w:val="00F7194D"/>
    <w:rsid w:val="00F71A64"/>
    <w:rsid w:val="00F729C0"/>
    <w:rsid w:val="00F7472B"/>
    <w:rsid w:val="00F75822"/>
    <w:rsid w:val="00F76270"/>
    <w:rsid w:val="00F76A51"/>
    <w:rsid w:val="00F823EE"/>
    <w:rsid w:val="00F827F3"/>
    <w:rsid w:val="00F82BBB"/>
    <w:rsid w:val="00F84676"/>
    <w:rsid w:val="00F85479"/>
    <w:rsid w:val="00F90A06"/>
    <w:rsid w:val="00F92E21"/>
    <w:rsid w:val="00F93751"/>
    <w:rsid w:val="00F966BD"/>
    <w:rsid w:val="00F96A81"/>
    <w:rsid w:val="00F970A7"/>
    <w:rsid w:val="00F97F5E"/>
    <w:rsid w:val="00FA1367"/>
    <w:rsid w:val="00FA14D8"/>
    <w:rsid w:val="00FA4DEF"/>
    <w:rsid w:val="00FB0A67"/>
    <w:rsid w:val="00FB1F80"/>
    <w:rsid w:val="00FB2E43"/>
    <w:rsid w:val="00FB4015"/>
    <w:rsid w:val="00FB47D7"/>
    <w:rsid w:val="00FB6D32"/>
    <w:rsid w:val="00FB7788"/>
    <w:rsid w:val="00FB7E22"/>
    <w:rsid w:val="00FC1421"/>
    <w:rsid w:val="00FC1A0B"/>
    <w:rsid w:val="00FC252F"/>
    <w:rsid w:val="00FC258A"/>
    <w:rsid w:val="00FC2BCF"/>
    <w:rsid w:val="00FC5C9C"/>
    <w:rsid w:val="00FC617F"/>
    <w:rsid w:val="00FD1201"/>
    <w:rsid w:val="00FD2B61"/>
    <w:rsid w:val="00FD3551"/>
    <w:rsid w:val="00FD3E21"/>
    <w:rsid w:val="00FD3EBE"/>
    <w:rsid w:val="00FD68DE"/>
    <w:rsid w:val="00FD7EBD"/>
    <w:rsid w:val="00FE12E8"/>
    <w:rsid w:val="00FE35FE"/>
    <w:rsid w:val="00FE4920"/>
    <w:rsid w:val="00FE4C94"/>
    <w:rsid w:val="00FE6412"/>
    <w:rsid w:val="00FE7001"/>
    <w:rsid w:val="00FF1F71"/>
    <w:rsid w:val="00FF4B73"/>
    <w:rsid w:val="00FF6229"/>
    <w:rsid w:val="00FF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003ACE"/>
  <w14:defaultImageDpi w14:val="330"/>
  <w15:docId w15:val="{6F9D351C-370B-40D7-BD64-1AEFA564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BDD"/>
    <w:pPr>
      <w:widowControl w:val="0"/>
      <w:jc w:val="both"/>
    </w:pPr>
  </w:style>
  <w:style w:type="paragraph" w:styleId="Heading3">
    <w:name w:val="heading 3"/>
    <w:basedOn w:val="Normal"/>
    <w:link w:val="Heading3Char"/>
    <w:uiPriority w:val="9"/>
    <w:qFormat/>
    <w:rsid w:val="00B42C80"/>
    <w:pPr>
      <w:widowControl/>
      <w:spacing w:before="100" w:beforeAutospacing="1" w:after="100" w:afterAutospacing="1"/>
      <w:jc w:val="left"/>
      <w:outlineLvl w:val="2"/>
    </w:pPr>
    <w:rPr>
      <w:rFonts w:ascii="SimSun" w:eastAsia="SimSun" w:hAnsi="SimSun" w:cs="SimSu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3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C430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C43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C4308"/>
    <w:rPr>
      <w:sz w:val="18"/>
      <w:szCs w:val="18"/>
    </w:rPr>
  </w:style>
  <w:style w:type="character" w:styleId="Emphasis">
    <w:name w:val="Emphasis"/>
    <w:basedOn w:val="DefaultParagraphFont"/>
    <w:uiPriority w:val="20"/>
    <w:qFormat/>
    <w:rsid w:val="00FF1F71"/>
    <w:rPr>
      <w:i/>
      <w:iCs/>
    </w:rPr>
  </w:style>
  <w:style w:type="character" w:styleId="Hyperlink">
    <w:name w:val="Hyperlink"/>
    <w:basedOn w:val="DefaultParagraphFont"/>
    <w:uiPriority w:val="99"/>
    <w:unhideWhenUsed/>
    <w:rsid w:val="00FF1F71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9C00AC"/>
    <w:pPr>
      <w:widowControl w:val="0"/>
      <w:jc w:val="both"/>
    </w:pPr>
  </w:style>
  <w:style w:type="paragraph" w:customStyle="1" w:styleId="EndNoteBibliographyTitle">
    <w:name w:val="EndNote Bibliography Title"/>
    <w:basedOn w:val="Normal"/>
    <w:link w:val="EndNoteBibliographyTitle0"/>
    <w:rsid w:val="001E7BCD"/>
    <w:pPr>
      <w:jc w:val="center"/>
    </w:pPr>
    <w:rPr>
      <w:rFonts w:ascii="DengXian" w:eastAsia="DengXian" w:hAnsi="DengXian"/>
      <w:noProof/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1E7BCD"/>
  </w:style>
  <w:style w:type="character" w:customStyle="1" w:styleId="EndNoteBibliographyTitle0">
    <w:name w:val="EndNote Bibliography Title 字符"/>
    <w:basedOn w:val="NoSpacingChar"/>
    <w:link w:val="EndNoteBibliographyTitle"/>
    <w:rsid w:val="001E7BCD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1E7BCD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NoSpacingChar"/>
    <w:link w:val="EndNoteBibliography"/>
    <w:rsid w:val="001E7BCD"/>
    <w:rPr>
      <w:rFonts w:ascii="DengXian" w:eastAsia="DengXian" w:hAnsi="DengXian"/>
      <w:noProof/>
      <w:sz w:val="20"/>
    </w:rPr>
  </w:style>
  <w:style w:type="paragraph" w:styleId="Revision">
    <w:name w:val="Revision"/>
    <w:hidden/>
    <w:uiPriority w:val="99"/>
    <w:semiHidden/>
    <w:rsid w:val="00E20CF9"/>
  </w:style>
  <w:style w:type="character" w:styleId="CommentReference">
    <w:name w:val="annotation reference"/>
    <w:basedOn w:val="DefaultParagraphFont"/>
    <w:uiPriority w:val="99"/>
    <w:semiHidden/>
    <w:unhideWhenUsed/>
    <w:rsid w:val="00486751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75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7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7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751"/>
    <w:rPr>
      <w:b/>
      <w:bCs/>
    </w:rPr>
  </w:style>
  <w:style w:type="table" w:styleId="TableGrid">
    <w:name w:val="Table Grid"/>
    <w:basedOn w:val="TableNormal"/>
    <w:uiPriority w:val="59"/>
    <w:rsid w:val="00B8576E"/>
    <w:rPr>
      <w:rFonts w:eastAsia="SimSu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B42C80"/>
    <w:rPr>
      <w:rFonts w:ascii="SimSun" w:eastAsia="SimSun" w:hAnsi="SimSun" w:cs="SimSun"/>
      <w:b/>
      <w:bCs/>
      <w:kern w:val="0"/>
      <w:sz w:val="27"/>
      <w:szCs w:val="27"/>
    </w:rPr>
  </w:style>
  <w:style w:type="paragraph" w:customStyle="1" w:styleId="p">
    <w:name w:val="p"/>
    <w:basedOn w:val="Normal"/>
    <w:rsid w:val="00B42C8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664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304EE"/>
    <w:pPr>
      <w:ind w:firstLineChars="200" w:firstLine="420"/>
    </w:pPr>
  </w:style>
  <w:style w:type="character" w:customStyle="1" w:styleId="src">
    <w:name w:val="src"/>
    <w:basedOn w:val="DefaultParagraphFont"/>
    <w:rsid w:val="007E57F7"/>
  </w:style>
  <w:style w:type="paragraph" w:styleId="Title">
    <w:name w:val="Title"/>
    <w:basedOn w:val="Normal"/>
    <w:next w:val="Normal"/>
    <w:link w:val="TitleChar"/>
    <w:uiPriority w:val="10"/>
    <w:qFormat/>
    <w:rsid w:val="006D634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D634D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0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4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4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1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ongtao@zcmu.edu.cn" TargetMode="External"/><Relationship Id="rId13" Type="http://schemas.openxmlformats.org/officeDocument/2006/relationships/image" Target="media/image5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8C1EF-1AE3-434E-B45B-09B91FE55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2457</TotalTime>
  <Pages>20</Pages>
  <Words>3079</Words>
  <Characters>17552</Characters>
  <Application>Microsoft Office Word</Application>
  <DocSecurity>0</DocSecurity>
  <Lines>146</Lines>
  <Paragraphs>41</Paragraphs>
  <ScaleCrop>false</ScaleCrop>
  <Company/>
  <LinksUpToDate>false</LinksUpToDate>
  <CharactersWithSpaces>20590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秦超</dc:creator>
  <cp:keywords/>
  <dc:description/>
  <cp:lastModifiedBy>Jini Mol</cp:lastModifiedBy>
  <cp:revision>241</cp:revision>
  <dcterms:created xsi:type="dcterms:W3CDTF">2023-08-03T16:56:00Z</dcterms:created>
  <dcterms:modified xsi:type="dcterms:W3CDTF">2024-03-04T02:51:00Z</dcterms:modified>
</cp:coreProperties>
</file>