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E5B" w:rsidRPr="00EA6E5D" w:rsidRDefault="005A2E5B" w:rsidP="005A2E5B">
      <w:pPr>
        <w:spacing w:line="480" w:lineRule="auto"/>
        <w:jc w:val="left"/>
        <w:rPr>
          <w:b/>
          <w:sz w:val="32"/>
          <w:szCs w:val="32"/>
        </w:rPr>
      </w:pPr>
      <w:r w:rsidRPr="00EA6E5D">
        <w:rPr>
          <w:b/>
          <w:sz w:val="32"/>
          <w:szCs w:val="32"/>
        </w:rPr>
        <w:t>Supplemental Material</w:t>
      </w:r>
    </w:p>
    <w:p w:rsidR="005A2E5B" w:rsidRPr="00EA6E5D" w:rsidRDefault="005D453C" w:rsidP="005A2E5B">
      <w:pPr>
        <w:jc w:val="left"/>
      </w:pPr>
      <w:r w:rsidRPr="00EA6E5D">
        <w:rPr>
          <w:b/>
        </w:rPr>
        <w:t xml:space="preserve">Supplementary Table </w:t>
      </w:r>
      <w:r w:rsidR="005A2E5B" w:rsidRPr="00EA6E5D">
        <w:rPr>
          <w:b/>
        </w:rPr>
        <w:t>1:</w:t>
      </w:r>
      <w:r w:rsidR="005A2E5B" w:rsidRPr="00EA6E5D">
        <w:t xml:space="preserve"> </w:t>
      </w:r>
      <w:r w:rsidR="00772187" w:rsidRPr="00EA6E5D">
        <w:t>Preferred Reporting Items for Systematic reviews and Meta-Analyses extension for Scoping Reviews (PRISMA-</w:t>
      </w:r>
      <w:proofErr w:type="spellStart"/>
      <w:r w:rsidR="00772187" w:rsidRPr="00EA6E5D">
        <w:t>ScR</w:t>
      </w:r>
      <w:proofErr w:type="spellEnd"/>
      <w:r w:rsidR="00772187" w:rsidRPr="00EA6E5D">
        <w:t>) Checklist.</w:t>
      </w:r>
    </w:p>
    <w:tbl>
      <w:tblPr>
        <w:tblStyle w:val="TableGridLight1"/>
        <w:tblW w:w="0" w:type="auto"/>
        <w:tblLook w:val="04A0" w:firstRow="1" w:lastRow="0" w:firstColumn="1" w:lastColumn="0" w:noHBand="0" w:noVBand="1"/>
      </w:tblPr>
      <w:tblGrid>
        <w:gridCol w:w="2160"/>
        <w:gridCol w:w="694"/>
        <w:gridCol w:w="5409"/>
        <w:gridCol w:w="1699"/>
      </w:tblGrid>
      <w:tr w:rsidR="00772187" w:rsidRPr="00EA6E5D" w:rsidTr="0009387F">
        <w:trPr>
          <w:tblHeader/>
        </w:trPr>
        <w:tc>
          <w:tcPr>
            <w:tcW w:w="0" w:type="auto"/>
            <w:shd w:val="clear" w:color="auto" w:fill="5B9BD5" w:themeFill="accent1"/>
            <w:vAlign w:val="center"/>
          </w:tcPr>
          <w:p w:rsidR="00772187" w:rsidRPr="00EA6E5D" w:rsidRDefault="00772187" w:rsidP="0009387F">
            <w:pPr>
              <w:rPr>
                <w:rFonts w:ascii="Arial" w:hAnsi="Arial" w:cs="Arial"/>
                <w:b/>
                <w:color w:val="F2F2F2" w:themeColor="background1" w:themeShade="F2"/>
                <w:sz w:val="20"/>
                <w:szCs w:val="20"/>
              </w:rPr>
            </w:pPr>
            <w:r w:rsidRPr="00EA6E5D">
              <w:rPr>
                <w:rFonts w:ascii="Arial" w:hAnsi="Arial" w:cs="Arial"/>
                <w:b/>
                <w:bCs/>
                <w:color w:val="F2F2F2" w:themeColor="background1" w:themeShade="F2"/>
                <w:sz w:val="20"/>
                <w:szCs w:val="20"/>
              </w:rPr>
              <w:t>SECTION</w:t>
            </w:r>
          </w:p>
        </w:tc>
        <w:tc>
          <w:tcPr>
            <w:tcW w:w="0" w:type="auto"/>
            <w:shd w:val="clear" w:color="auto" w:fill="5B9BD5" w:themeFill="accent1"/>
            <w:vAlign w:val="center"/>
          </w:tcPr>
          <w:p w:rsidR="00772187" w:rsidRPr="00EA6E5D" w:rsidRDefault="00772187" w:rsidP="0009387F">
            <w:pPr>
              <w:autoSpaceDE w:val="0"/>
              <w:autoSpaceDN w:val="0"/>
              <w:adjustRightInd w:val="0"/>
              <w:jc w:val="center"/>
              <w:rPr>
                <w:rFonts w:ascii="Arial" w:hAnsi="Arial" w:cs="Arial"/>
                <w:b/>
                <w:color w:val="F2F2F2" w:themeColor="background1" w:themeShade="F2"/>
                <w:sz w:val="20"/>
                <w:szCs w:val="20"/>
              </w:rPr>
            </w:pPr>
            <w:r w:rsidRPr="00EA6E5D">
              <w:rPr>
                <w:rFonts w:ascii="Arial" w:hAnsi="Arial" w:cs="Arial"/>
                <w:b/>
                <w:bCs/>
                <w:color w:val="F2F2F2" w:themeColor="background1" w:themeShade="F2"/>
                <w:sz w:val="20"/>
                <w:szCs w:val="20"/>
              </w:rPr>
              <w:t>ITEM</w:t>
            </w:r>
          </w:p>
        </w:tc>
        <w:tc>
          <w:tcPr>
            <w:tcW w:w="0" w:type="auto"/>
            <w:shd w:val="clear" w:color="auto" w:fill="5B9BD5" w:themeFill="accent1"/>
            <w:vAlign w:val="center"/>
          </w:tcPr>
          <w:p w:rsidR="00772187" w:rsidRPr="00EA6E5D" w:rsidRDefault="00772187" w:rsidP="0009387F">
            <w:pPr>
              <w:rPr>
                <w:rFonts w:ascii="Arial" w:hAnsi="Arial" w:cs="Arial"/>
                <w:b/>
                <w:color w:val="F2F2F2" w:themeColor="background1" w:themeShade="F2"/>
                <w:sz w:val="20"/>
                <w:szCs w:val="20"/>
              </w:rPr>
            </w:pPr>
            <w:r w:rsidRPr="00EA6E5D">
              <w:rPr>
                <w:rFonts w:ascii="Arial" w:hAnsi="Arial" w:cs="Arial"/>
                <w:b/>
                <w:color w:val="F2F2F2" w:themeColor="background1" w:themeShade="F2"/>
                <w:sz w:val="20"/>
                <w:szCs w:val="20"/>
              </w:rPr>
              <w:t>PRISMA-</w:t>
            </w:r>
            <w:proofErr w:type="spellStart"/>
            <w:r w:rsidRPr="00EA6E5D">
              <w:rPr>
                <w:rFonts w:ascii="Arial" w:hAnsi="Arial" w:cs="Arial"/>
                <w:b/>
                <w:color w:val="F2F2F2" w:themeColor="background1" w:themeShade="F2"/>
                <w:sz w:val="20"/>
                <w:szCs w:val="20"/>
              </w:rPr>
              <w:t>ScR</w:t>
            </w:r>
            <w:proofErr w:type="spellEnd"/>
            <w:r w:rsidRPr="00EA6E5D">
              <w:rPr>
                <w:rFonts w:ascii="Arial" w:hAnsi="Arial" w:cs="Arial"/>
                <w:b/>
                <w:color w:val="F2F2F2" w:themeColor="background1" w:themeShade="F2"/>
                <w:sz w:val="20"/>
                <w:szCs w:val="20"/>
              </w:rPr>
              <w:t xml:space="preserve"> CHECKLIST ITEM</w:t>
            </w:r>
          </w:p>
        </w:tc>
        <w:tc>
          <w:tcPr>
            <w:tcW w:w="0" w:type="auto"/>
            <w:shd w:val="clear" w:color="auto" w:fill="5B9BD5" w:themeFill="accent1"/>
            <w:vAlign w:val="center"/>
          </w:tcPr>
          <w:p w:rsidR="00772187" w:rsidRPr="00EA6E5D" w:rsidRDefault="00772187" w:rsidP="0009387F">
            <w:pPr>
              <w:rPr>
                <w:rFonts w:ascii="Arial" w:hAnsi="Arial" w:cs="Arial"/>
                <w:b/>
                <w:color w:val="F2F2F2" w:themeColor="background1" w:themeShade="F2"/>
                <w:sz w:val="20"/>
                <w:szCs w:val="20"/>
              </w:rPr>
            </w:pPr>
            <w:r w:rsidRPr="00EA6E5D">
              <w:rPr>
                <w:rFonts w:ascii="Arial" w:hAnsi="Arial" w:cs="Arial"/>
                <w:b/>
                <w:color w:val="F2F2F2" w:themeColor="background1" w:themeShade="F2"/>
                <w:sz w:val="20"/>
                <w:szCs w:val="20"/>
              </w:rPr>
              <w:t>REPORTED ON PAGE #</w:t>
            </w:r>
          </w:p>
        </w:tc>
      </w:tr>
      <w:tr w:rsidR="00772187" w:rsidRPr="00EA6E5D" w:rsidTr="0009387F">
        <w:tc>
          <w:tcPr>
            <w:tcW w:w="0" w:type="auto"/>
            <w:gridSpan w:val="4"/>
            <w:shd w:val="clear" w:color="auto" w:fill="DEEAF6" w:themeFill="accent1" w:themeFillTint="33"/>
            <w:vAlign w:val="center"/>
          </w:tcPr>
          <w:p w:rsidR="00772187" w:rsidRPr="00EA6E5D" w:rsidRDefault="00772187" w:rsidP="0009387F">
            <w:pPr>
              <w:rPr>
                <w:rFonts w:ascii="Arial" w:hAnsi="Arial" w:cs="Arial"/>
                <w:b/>
                <w:sz w:val="20"/>
                <w:szCs w:val="20"/>
              </w:rPr>
            </w:pPr>
            <w:r w:rsidRPr="00EA6E5D">
              <w:rPr>
                <w:rFonts w:ascii="Arial" w:hAnsi="Arial" w:cs="Arial"/>
                <w:b/>
                <w:sz w:val="20"/>
                <w:szCs w:val="20"/>
              </w:rPr>
              <w:t>TITLE</w:t>
            </w:r>
          </w:p>
        </w:tc>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Title</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1</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Identify the report as a scoping review.</w:t>
            </w:r>
          </w:p>
        </w:tc>
        <w:sdt>
          <w:sdtPr>
            <w:rPr>
              <w:rFonts w:ascii="Arial" w:hAnsi="Arial" w:cs="Arial"/>
              <w:sz w:val="20"/>
              <w:szCs w:val="20"/>
            </w:rPr>
            <w:id w:val="-1886790070"/>
            <w:placeholder>
              <w:docPart w:val="37DC23F45FF745A8B60EF8E532120306"/>
            </w:placeholder>
          </w:sdtPr>
          <w:sdtEndPr/>
          <w:sdtContent>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1</w:t>
                </w:r>
              </w:p>
            </w:tc>
          </w:sdtContent>
        </w:sdt>
      </w:tr>
      <w:tr w:rsidR="00772187" w:rsidRPr="00EA6E5D" w:rsidTr="0009387F">
        <w:tc>
          <w:tcPr>
            <w:tcW w:w="0" w:type="auto"/>
            <w:gridSpan w:val="4"/>
            <w:shd w:val="clear" w:color="auto" w:fill="DEEAF6" w:themeFill="accent1" w:themeFillTint="33"/>
            <w:vAlign w:val="center"/>
          </w:tcPr>
          <w:p w:rsidR="00772187" w:rsidRPr="00EA6E5D" w:rsidRDefault="00772187" w:rsidP="0009387F">
            <w:pPr>
              <w:rPr>
                <w:rFonts w:ascii="Arial" w:hAnsi="Arial" w:cs="Arial"/>
                <w:b/>
                <w:sz w:val="20"/>
                <w:szCs w:val="20"/>
              </w:rPr>
            </w:pPr>
            <w:r w:rsidRPr="00EA6E5D">
              <w:rPr>
                <w:rFonts w:ascii="Arial" w:hAnsi="Arial" w:cs="Arial"/>
                <w:b/>
                <w:sz w:val="20"/>
                <w:szCs w:val="20"/>
              </w:rPr>
              <w:t>ABSTRACT</w:t>
            </w:r>
          </w:p>
        </w:tc>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Structured summary</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2</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BD1CDCBD668943A38B19456B4EDD1A44"/>
            </w:placeholder>
          </w:sdtPr>
          <w:sdtEndPr/>
          <w:sdtContent>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2-3</w:t>
                </w:r>
              </w:p>
            </w:tc>
          </w:sdtContent>
        </w:sdt>
      </w:tr>
      <w:tr w:rsidR="00772187" w:rsidRPr="00EA6E5D" w:rsidTr="0009387F">
        <w:tc>
          <w:tcPr>
            <w:tcW w:w="0" w:type="auto"/>
            <w:gridSpan w:val="4"/>
            <w:shd w:val="clear" w:color="auto" w:fill="DEEAF6" w:themeFill="accent1" w:themeFillTint="33"/>
            <w:vAlign w:val="center"/>
          </w:tcPr>
          <w:p w:rsidR="00772187" w:rsidRPr="00EA6E5D" w:rsidRDefault="00772187" w:rsidP="0009387F">
            <w:pPr>
              <w:tabs>
                <w:tab w:val="left" w:pos="1774"/>
              </w:tabs>
              <w:rPr>
                <w:rFonts w:ascii="Arial" w:hAnsi="Arial" w:cs="Arial"/>
                <w:b/>
                <w:sz w:val="20"/>
                <w:szCs w:val="20"/>
              </w:rPr>
            </w:pPr>
            <w:r w:rsidRPr="00EA6E5D">
              <w:rPr>
                <w:rFonts w:ascii="Arial" w:hAnsi="Arial" w:cs="Arial"/>
                <w:b/>
                <w:sz w:val="20"/>
                <w:szCs w:val="20"/>
              </w:rPr>
              <w:t>INTRODUCTION</w:t>
            </w:r>
          </w:p>
        </w:tc>
      </w:tr>
      <w:tr w:rsidR="00772187" w:rsidRPr="00EA6E5D" w:rsidTr="0009387F">
        <w:trPr>
          <w:trHeight w:val="530"/>
        </w:trPr>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Rationale</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3</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EDC41936738C42D9A9E29E2747DCF872"/>
            </w:placeholder>
          </w:sdtPr>
          <w:sdtEndPr/>
          <w:sdtContent>
            <w:tc>
              <w:tcPr>
                <w:tcW w:w="0" w:type="auto"/>
                <w:vAlign w:val="center"/>
              </w:tcPr>
              <w:p w:rsidR="00772187" w:rsidRPr="00EA6E5D" w:rsidRDefault="00AC3F13" w:rsidP="00AC3F13">
                <w:pPr>
                  <w:rPr>
                    <w:rFonts w:ascii="Arial" w:hAnsi="Arial" w:cs="Arial"/>
                    <w:sz w:val="20"/>
                    <w:szCs w:val="20"/>
                  </w:rPr>
                </w:pPr>
                <w:r w:rsidRPr="00EA6E5D">
                  <w:rPr>
                    <w:rFonts w:ascii="Arial" w:hAnsi="Arial" w:cs="Arial"/>
                    <w:sz w:val="20"/>
                    <w:szCs w:val="20"/>
                  </w:rPr>
                  <w:t>7</w:t>
                </w:r>
              </w:p>
            </w:tc>
          </w:sdtContent>
        </w:sdt>
      </w:tr>
      <w:tr w:rsidR="00772187" w:rsidRPr="00EA6E5D" w:rsidTr="0009387F">
        <w:trPr>
          <w:trHeight w:val="800"/>
        </w:trPr>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Objectives</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4</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F8BDD03A9F4C4E368E14B1D155FFEE3E"/>
            </w:placeholder>
          </w:sdtPr>
          <w:sdtEndPr/>
          <w:sdtContent>
            <w:tc>
              <w:tcPr>
                <w:tcW w:w="0" w:type="auto"/>
                <w:vAlign w:val="center"/>
              </w:tcPr>
              <w:p w:rsidR="00772187" w:rsidRPr="00EA6E5D" w:rsidRDefault="00AC3F13" w:rsidP="00AC3F13">
                <w:pPr>
                  <w:rPr>
                    <w:rFonts w:ascii="Arial" w:hAnsi="Arial" w:cs="Arial"/>
                    <w:sz w:val="20"/>
                    <w:szCs w:val="20"/>
                  </w:rPr>
                </w:pPr>
                <w:r w:rsidRPr="00EA6E5D">
                  <w:rPr>
                    <w:rFonts w:ascii="Arial" w:hAnsi="Arial" w:cs="Arial"/>
                    <w:sz w:val="20"/>
                    <w:szCs w:val="20"/>
                  </w:rPr>
                  <w:t>7-8</w:t>
                </w:r>
              </w:p>
            </w:tc>
          </w:sdtContent>
        </w:sdt>
      </w:tr>
      <w:tr w:rsidR="00772187" w:rsidRPr="00EA6E5D" w:rsidTr="0009387F">
        <w:tc>
          <w:tcPr>
            <w:tcW w:w="0" w:type="auto"/>
            <w:gridSpan w:val="4"/>
            <w:shd w:val="clear" w:color="auto" w:fill="DEEAF6" w:themeFill="accent1" w:themeFillTint="33"/>
            <w:vAlign w:val="center"/>
          </w:tcPr>
          <w:p w:rsidR="00772187" w:rsidRPr="00EA6E5D" w:rsidRDefault="00772187" w:rsidP="0009387F">
            <w:pPr>
              <w:rPr>
                <w:rFonts w:ascii="Arial" w:hAnsi="Arial" w:cs="Arial"/>
                <w:b/>
                <w:sz w:val="20"/>
                <w:szCs w:val="20"/>
              </w:rPr>
            </w:pPr>
            <w:r w:rsidRPr="00EA6E5D">
              <w:rPr>
                <w:rFonts w:ascii="Arial" w:hAnsi="Arial" w:cs="Arial"/>
                <w:b/>
                <w:sz w:val="20"/>
                <w:szCs w:val="20"/>
              </w:rPr>
              <w:t>METHODS</w:t>
            </w:r>
          </w:p>
        </w:tc>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Protocol and registration</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5</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906F6B33C0574F16AF192490C949C2BD"/>
            </w:placeholder>
          </w:sdtPr>
          <w:sdtEndPr/>
          <w:sdtContent>
            <w:tc>
              <w:tcPr>
                <w:tcW w:w="0" w:type="auto"/>
                <w:vAlign w:val="center"/>
              </w:tcPr>
              <w:p w:rsidR="00772187" w:rsidRPr="00EA6E5D" w:rsidRDefault="00AC3F13" w:rsidP="00AC3F13">
                <w:pPr>
                  <w:rPr>
                    <w:rFonts w:ascii="Arial" w:hAnsi="Arial" w:cs="Arial"/>
                    <w:sz w:val="20"/>
                    <w:szCs w:val="20"/>
                  </w:rPr>
                </w:pPr>
                <w:r w:rsidRPr="00EA6E5D">
                  <w:rPr>
                    <w:rFonts w:ascii="Arial" w:hAnsi="Arial" w:cs="Arial"/>
                    <w:sz w:val="20"/>
                    <w:szCs w:val="20"/>
                  </w:rPr>
                  <w:t>8</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Eligibility criteria</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6</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E9D49261FDB44AA69807906D8983D028"/>
            </w:placeholder>
          </w:sdtPr>
          <w:sdtEndPr/>
          <w:sdtContent>
            <w:tc>
              <w:tcPr>
                <w:tcW w:w="0" w:type="auto"/>
                <w:vAlign w:val="center"/>
              </w:tcPr>
              <w:p w:rsidR="00AC3F13" w:rsidRPr="00EA6E5D" w:rsidRDefault="00AC3F13" w:rsidP="00AC3F13">
                <w:pPr>
                  <w:rPr>
                    <w:rFonts w:ascii="Arial" w:hAnsi="Arial" w:cs="Arial"/>
                    <w:sz w:val="20"/>
                    <w:szCs w:val="20"/>
                  </w:rPr>
                </w:pPr>
                <w:r w:rsidRPr="00EA6E5D">
                  <w:rPr>
                    <w:rFonts w:ascii="Arial" w:hAnsi="Arial" w:cs="Arial"/>
                    <w:sz w:val="20"/>
                    <w:szCs w:val="20"/>
                  </w:rPr>
                  <w:t>8</w:t>
                </w:r>
              </w:p>
              <w:p w:rsidR="00772187" w:rsidRPr="00EA6E5D" w:rsidRDefault="00AC3F13" w:rsidP="00AC3F13">
                <w:pPr>
                  <w:rPr>
                    <w:rFonts w:ascii="Arial" w:hAnsi="Arial" w:cs="Arial"/>
                    <w:sz w:val="20"/>
                    <w:szCs w:val="20"/>
                  </w:rPr>
                </w:pPr>
                <w:r w:rsidRPr="00EA6E5D">
                  <w:rPr>
                    <w:rFonts w:ascii="Arial" w:hAnsi="Arial" w:cs="Arial"/>
                    <w:sz w:val="20"/>
                    <w:szCs w:val="20"/>
                  </w:rPr>
                  <w:t>Table 1</w:t>
                </w:r>
              </w:p>
            </w:tc>
          </w:sdtContent>
        </w:sdt>
      </w:tr>
      <w:tr w:rsidR="00772187" w:rsidRPr="00EA6E5D" w:rsidTr="0009387F">
        <w:trPr>
          <w:trHeight w:val="260"/>
        </w:trPr>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Information sources*</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7</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2DD8AE0C75B9409D96B9D23CBAAA508C"/>
            </w:placeholder>
          </w:sdtPr>
          <w:sdtEndPr/>
          <w:sdtContent>
            <w:tc>
              <w:tcPr>
                <w:tcW w:w="0" w:type="auto"/>
                <w:vAlign w:val="center"/>
              </w:tcPr>
              <w:p w:rsidR="00772187" w:rsidRPr="00EA6E5D" w:rsidRDefault="00AC3F13" w:rsidP="00AC3F13">
                <w:pPr>
                  <w:rPr>
                    <w:rFonts w:ascii="Arial" w:hAnsi="Arial" w:cs="Arial"/>
                    <w:sz w:val="20"/>
                    <w:szCs w:val="20"/>
                  </w:rPr>
                </w:pPr>
                <w:r w:rsidRPr="00EA6E5D">
                  <w:rPr>
                    <w:rFonts w:ascii="Arial" w:hAnsi="Arial" w:cs="Arial"/>
                    <w:sz w:val="20"/>
                    <w:szCs w:val="20"/>
                  </w:rPr>
                  <w:t>9</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Search</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8</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4E82E229CAD54A89BEC024466BC28F50"/>
            </w:placeholder>
          </w:sdtPr>
          <w:sdtEndPr/>
          <w:sdtContent>
            <w:tc>
              <w:tcPr>
                <w:tcW w:w="0" w:type="auto"/>
                <w:vAlign w:val="center"/>
              </w:tcPr>
              <w:p w:rsidR="00772187" w:rsidRPr="00EA6E5D" w:rsidRDefault="00AC3F13" w:rsidP="00AC3F13">
                <w:pPr>
                  <w:rPr>
                    <w:rFonts w:ascii="Arial" w:hAnsi="Arial" w:cs="Arial"/>
                    <w:sz w:val="20"/>
                    <w:szCs w:val="20"/>
                  </w:rPr>
                </w:pPr>
                <w:r w:rsidRPr="00EA6E5D">
                  <w:rPr>
                    <w:rFonts w:ascii="Arial" w:hAnsi="Arial" w:cs="Arial"/>
                    <w:sz w:val="20"/>
                    <w:szCs w:val="20"/>
                  </w:rPr>
                  <w:t>Supplementary Table 2</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Selection of sources of evidence†</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9</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09C5B11938EF40EFA0D2A9784638534C"/>
            </w:placeholder>
          </w:sdtPr>
          <w:sdtEndPr/>
          <w:sdtContent>
            <w:tc>
              <w:tcPr>
                <w:tcW w:w="0" w:type="auto"/>
                <w:vAlign w:val="center"/>
              </w:tcPr>
              <w:p w:rsidR="00772187" w:rsidRPr="00EA6E5D" w:rsidRDefault="00AC3F13" w:rsidP="00AC3F13">
                <w:pPr>
                  <w:rPr>
                    <w:rFonts w:ascii="Arial" w:hAnsi="Arial" w:cs="Arial"/>
                    <w:sz w:val="20"/>
                    <w:szCs w:val="20"/>
                  </w:rPr>
                </w:pPr>
                <w:r w:rsidRPr="00EA6E5D">
                  <w:rPr>
                    <w:rFonts w:ascii="Arial" w:hAnsi="Arial" w:cs="Arial"/>
                    <w:sz w:val="20"/>
                    <w:szCs w:val="20"/>
                  </w:rPr>
                  <w:t>9</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Data charting process‡</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10</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1943252725"/>
            <w:placeholder>
              <w:docPart w:val="6B85DF1A4B7E4429AD08B7F62FC14BDE"/>
            </w:placeholder>
          </w:sdtPr>
          <w:sdtEndPr/>
          <w:sdtContent>
            <w:tc>
              <w:tcPr>
                <w:tcW w:w="0" w:type="auto"/>
                <w:vAlign w:val="center"/>
              </w:tcPr>
              <w:p w:rsidR="00772187" w:rsidRPr="00EA6E5D" w:rsidRDefault="00AC3F13" w:rsidP="00AC3F13">
                <w:pPr>
                  <w:rPr>
                    <w:rFonts w:ascii="Arial" w:hAnsi="Arial" w:cs="Arial"/>
                    <w:sz w:val="20"/>
                    <w:szCs w:val="20"/>
                  </w:rPr>
                </w:pPr>
                <w:r w:rsidRPr="00EA6E5D">
                  <w:rPr>
                    <w:rFonts w:ascii="Arial" w:hAnsi="Arial" w:cs="Arial"/>
                    <w:sz w:val="20"/>
                    <w:szCs w:val="20"/>
                  </w:rPr>
                  <w:t>10</w:t>
                </w:r>
              </w:p>
            </w:tc>
          </w:sdtContent>
        </w:sdt>
      </w:tr>
      <w:tr w:rsidR="00772187" w:rsidRPr="00EA6E5D" w:rsidTr="0009387F">
        <w:trPr>
          <w:trHeight w:val="260"/>
        </w:trPr>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Data items</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11</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59CC0DFE52D743C39202A2EECA00BE7F"/>
            </w:placeholder>
          </w:sdtPr>
          <w:sdtEndPr/>
          <w:sdtContent>
            <w:tc>
              <w:tcPr>
                <w:tcW w:w="0" w:type="auto"/>
                <w:vAlign w:val="center"/>
              </w:tcPr>
              <w:p w:rsidR="00AC3F13" w:rsidRPr="00EA6E5D" w:rsidRDefault="00AC3F13" w:rsidP="00AC3F13">
                <w:pPr>
                  <w:rPr>
                    <w:rFonts w:ascii="Arial" w:hAnsi="Arial" w:cs="Arial"/>
                    <w:sz w:val="20"/>
                    <w:szCs w:val="20"/>
                  </w:rPr>
                </w:pPr>
                <w:r w:rsidRPr="00EA6E5D">
                  <w:rPr>
                    <w:rFonts w:ascii="Arial" w:hAnsi="Arial" w:cs="Arial"/>
                    <w:sz w:val="20"/>
                    <w:szCs w:val="20"/>
                  </w:rPr>
                  <w:t>10</w:t>
                </w:r>
              </w:p>
              <w:p w:rsidR="00772187" w:rsidRPr="00EA6E5D" w:rsidRDefault="00AC3F13" w:rsidP="00AC3F13">
                <w:pPr>
                  <w:rPr>
                    <w:rFonts w:ascii="Arial" w:hAnsi="Arial" w:cs="Arial"/>
                    <w:sz w:val="20"/>
                    <w:szCs w:val="20"/>
                  </w:rPr>
                </w:pPr>
                <w:r w:rsidRPr="00EA6E5D">
                  <w:rPr>
                    <w:rFonts w:ascii="Arial" w:hAnsi="Arial" w:cs="Arial"/>
                    <w:sz w:val="20"/>
                    <w:szCs w:val="20"/>
                  </w:rPr>
                  <w:t>Supplementary Tables 3-4</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lastRenderedPageBreak/>
              <w:t>Critical appraisal of individual sources of evidence§</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12</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AA6D7D1A5E324E95A50D72CF4C476D47"/>
            </w:placeholder>
          </w:sdtPr>
          <w:sdtEndPr/>
          <w:sdtContent>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NA</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Synthesis of results</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13</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6A2B10DD0BD640B3996FEAADB08A3FFA"/>
            </w:placeholder>
          </w:sdtPr>
          <w:sdtEndPr/>
          <w:sdtContent>
            <w:tc>
              <w:tcPr>
                <w:tcW w:w="0" w:type="auto"/>
                <w:vAlign w:val="center"/>
              </w:tcPr>
              <w:p w:rsidR="00772187" w:rsidRPr="00EA6E5D" w:rsidRDefault="00AC3F13" w:rsidP="00AC3F13">
                <w:pPr>
                  <w:rPr>
                    <w:rFonts w:ascii="Arial" w:hAnsi="Arial" w:cs="Arial"/>
                    <w:sz w:val="20"/>
                    <w:szCs w:val="20"/>
                  </w:rPr>
                </w:pPr>
                <w:r w:rsidRPr="00EA6E5D">
                  <w:rPr>
                    <w:rFonts w:ascii="Arial" w:hAnsi="Arial" w:cs="Arial"/>
                    <w:sz w:val="20"/>
                    <w:szCs w:val="20"/>
                  </w:rPr>
                  <w:t>10</w:t>
                </w:r>
              </w:p>
            </w:tc>
          </w:sdtContent>
        </w:sdt>
      </w:tr>
      <w:tr w:rsidR="00772187" w:rsidRPr="00EA6E5D" w:rsidTr="0009387F">
        <w:tc>
          <w:tcPr>
            <w:tcW w:w="0" w:type="auto"/>
            <w:gridSpan w:val="4"/>
            <w:shd w:val="clear" w:color="auto" w:fill="DEEAF6" w:themeFill="accent1" w:themeFillTint="33"/>
            <w:vAlign w:val="center"/>
          </w:tcPr>
          <w:p w:rsidR="00772187" w:rsidRPr="00EA6E5D" w:rsidRDefault="00772187" w:rsidP="0009387F">
            <w:pPr>
              <w:rPr>
                <w:rFonts w:ascii="Arial" w:hAnsi="Arial" w:cs="Arial"/>
                <w:b/>
                <w:sz w:val="20"/>
                <w:szCs w:val="20"/>
              </w:rPr>
            </w:pPr>
            <w:r w:rsidRPr="00EA6E5D">
              <w:rPr>
                <w:rFonts w:ascii="Arial" w:hAnsi="Arial" w:cs="Arial"/>
                <w:b/>
                <w:sz w:val="20"/>
                <w:szCs w:val="20"/>
              </w:rPr>
              <w:t>RESULTS</w:t>
            </w:r>
          </w:p>
        </w:tc>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Selection of sources of evidence</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14</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F2BAAEE6DF8A442AA4E0C94D3703BDC8"/>
            </w:placeholder>
          </w:sdtPr>
          <w:sdtEndPr/>
          <w:sdtContent>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Fig</w:t>
                </w:r>
                <w:r w:rsidR="00AC3F13" w:rsidRPr="00EA6E5D">
                  <w:rPr>
                    <w:rFonts w:ascii="Arial" w:hAnsi="Arial" w:cs="Arial"/>
                    <w:sz w:val="20"/>
                    <w:szCs w:val="20"/>
                  </w:rPr>
                  <w:t>ure</w:t>
                </w:r>
                <w:r w:rsidRPr="00EA6E5D">
                  <w:rPr>
                    <w:rFonts w:ascii="Arial" w:hAnsi="Arial" w:cs="Arial"/>
                    <w:sz w:val="20"/>
                    <w:szCs w:val="20"/>
                  </w:rPr>
                  <w:t xml:space="preserve"> 2</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Characteristics of sources of evidence</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15</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680DCC2FC90A41E48FE58CF7F7BBE112"/>
            </w:placeholder>
          </w:sdtPr>
          <w:sdtEndPr/>
          <w:sdtContent>
            <w:tc>
              <w:tcPr>
                <w:tcW w:w="0" w:type="auto"/>
                <w:vAlign w:val="center"/>
              </w:tcPr>
              <w:p w:rsidR="00772187" w:rsidRPr="00EA6E5D" w:rsidRDefault="00AC3F13" w:rsidP="0009387F">
                <w:pPr>
                  <w:rPr>
                    <w:rFonts w:ascii="Arial" w:hAnsi="Arial" w:cs="Arial"/>
                    <w:sz w:val="20"/>
                    <w:szCs w:val="20"/>
                  </w:rPr>
                </w:pPr>
                <w:r w:rsidRPr="00EA6E5D">
                  <w:rPr>
                    <w:rFonts w:ascii="Arial" w:hAnsi="Arial" w:cs="Arial"/>
                    <w:sz w:val="20"/>
                    <w:szCs w:val="20"/>
                  </w:rPr>
                  <w:t>Tables 2-4</w:t>
                </w:r>
              </w:p>
              <w:p w:rsidR="00772187" w:rsidRPr="00EA6E5D" w:rsidRDefault="00AC3F13" w:rsidP="0009387F">
                <w:pPr>
                  <w:rPr>
                    <w:rFonts w:ascii="Arial" w:hAnsi="Arial" w:cs="Arial"/>
                    <w:sz w:val="20"/>
                    <w:szCs w:val="20"/>
                  </w:rPr>
                </w:pPr>
                <w:r w:rsidRPr="00EA6E5D">
                  <w:rPr>
                    <w:rFonts w:ascii="Arial" w:hAnsi="Arial" w:cs="Arial"/>
                    <w:sz w:val="20"/>
                    <w:szCs w:val="20"/>
                  </w:rPr>
                  <w:t>Supplementary Table</w:t>
                </w:r>
                <w:r w:rsidR="006D267A" w:rsidRPr="00EA6E5D">
                  <w:rPr>
                    <w:rFonts w:ascii="Arial" w:hAnsi="Arial" w:cs="Arial"/>
                    <w:sz w:val="20"/>
                    <w:szCs w:val="20"/>
                  </w:rPr>
                  <w:t>s 3-4</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Critical appraisal within sources of evidence</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16</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513674A32D9242F19DAEFAADB8D0764F"/>
            </w:placeholder>
          </w:sdtPr>
          <w:sdtEndPr/>
          <w:sdtContent>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NA</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Results of individual sources of evidence</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17</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For each included source of evidence, present the relevant data that were charted that relate to the review questions and objectives.</w:t>
            </w:r>
          </w:p>
        </w:tc>
        <w:sdt>
          <w:sdtPr>
            <w:rPr>
              <w:rFonts w:ascii="Arial" w:hAnsi="Arial" w:cs="Arial"/>
              <w:sz w:val="20"/>
              <w:szCs w:val="20"/>
            </w:rPr>
            <w:id w:val="-1628242984"/>
            <w:placeholder>
              <w:docPart w:val="5EE8DC3BF1AF4974B9AE9655D81143CF"/>
            </w:placeholder>
          </w:sdtPr>
          <w:sdtEndPr/>
          <w:sdtContent>
            <w:tc>
              <w:tcPr>
                <w:tcW w:w="0" w:type="auto"/>
                <w:vAlign w:val="center"/>
              </w:tcPr>
              <w:p w:rsidR="00772187" w:rsidRPr="00EA6E5D" w:rsidRDefault="00AC3F13" w:rsidP="0009387F">
                <w:pPr>
                  <w:rPr>
                    <w:rFonts w:ascii="Arial" w:hAnsi="Arial" w:cs="Arial"/>
                    <w:sz w:val="20"/>
                    <w:szCs w:val="20"/>
                  </w:rPr>
                </w:pPr>
                <w:r w:rsidRPr="00EA6E5D">
                  <w:rPr>
                    <w:rFonts w:ascii="Arial" w:hAnsi="Arial" w:cs="Arial"/>
                    <w:sz w:val="20"/>
                    <w:szCs w:val="20"/>
                  </w:rPr>
                  <w:t>Tables 2-4</w:t>
                </w:r>
              </w:p>
              <w:p w:rsidR="00772187" w:rsidRPr="00EA6E5D" w:rsidRDefault="00AC3F13" w:rsidP="0009387F">
                <w:pPr>
                  <w:rPr>
                    <w:rFonts w:ascii="Arial" w:hAnsi="Arial" w:cs="Arial"/>
                    <w:sz w:val="20"/>
                    <w:szCs w:val="20"/>
                  </w:rPr>
                </w:pPr>
                <w:r w:rsidRPr="00EA6E5D">
                  <w:rPr>
                    <w:rFonts w:ascii="Arial" w:hAnsi="Arial" w:cs="Arial"/>
                    <w:sz w:val="20"/>
                    <w:szCs w:val="20"/>
                  </w:rPr>
                  <w:t>Supplementary Table 5</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Synthesis of results</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18</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37CED64FAF9D4D1B9E8932B83E08BA6A"/>
            </w:placeholder>
          </w:sdtPr>
          <w:sdtEndPr/>
          <w:sdtContent>
            <w:tc>
              <w:tcPr>
                <w:tcW w:w="0" w:type="auto"/>
                <w:vAlign w:val="center"/>
              </w:tcPr>
              <w:p w:rsidR="006D267A" w:rsidRPr="00EA6E5D" w:rsidRDefault="006D267A" w:rsidP="0009387F">
                <w:pPr>
                  <w:rPr>
                    <w:rFonts w:ascii="Arial" w:hAnsi="Arial" w:cs="Arial"/>
                    <w:sz w:val="20"/>
                    <w:szCs w:val="20"/>
                  </w:rPr>
                </w:pPr>
                <w:r w:rsidRPr="00EA6E5D">
                  <w:rPr>
                    <w:rFonts w:ascii="Arial" w:hAnsi="Arial" w:cs="Arial"/>
                    <w:sz w:val="20"/>
                    <w:szCs w:val="20"/>
                  </w:rPr>
                  <w:t>11-2</w:t>
                </w:r>
                <w:r w:rsidR="0062176A" w:rsidRPr="00EA6E5D">
                  <w:rPr>
                    <w:rFonts w:ascii="Arial" w:hAnsi="Arial" w:cs="Arial"/>
                    <w:sz w:val="20"/>
                    <w:szCs w:val="20"/>
                  </w:rPr>
                  <w:t>5</w:t>
                </w:r>
              </w:p>
              <w:p w:rsidR="00772187" w:rsidRPr="00EA6E5D" w:rsidRDefault="00772187" w:rsidP="0009387F">
                <w:pPr>
                  <w:rPr>
                    <w:rFonts w:ascii="Arial" w:hAnsi="Arial" w:cs="Arial"/>
                    <w:sz w:val="20"/>
                    <w:szCs w:val="20"/>
                  </w:rPr>
                </w:pPr>
                <w:r w:rsidRPr="00EA6E5D">
                  <w:rPr>
                    <w:rFonts w:ascii="Arial" w:hAnsi="Arial" w:cs="Arial"/>
                    <w:sz w:val="20"/>
                    <w:szCs w:val="20"/>
                  </w:rPr>
                  <w:t>Fig 1B-D</w:t>
                </w:r>
              </w:p>
            </w:tc>
          </w:sdtContent>
        </w:sdt>
      </w:tr>
      <w:tr w:rsidR="00772187" w:rsidRPr="00EA6E5D" w:rsidTr="0009387F">
        <w:tc>
          <w:tcPr>
            <w:tcW w:w="0" w:type="auto"/>
            <w:gridSpan w:val="4"/>
            <w:shd w:val="clear" w:color="auto" w:fill="DEEAF6" w:themeFill="accent1" w:themeFillTint="33"/>
            <w:vAlign w:val="center"/>
          </w:tcPr>
          <w:p w:rsidR="00772187" w:rsidRPr="00EA6E5D" w:rsidRDefault="00772187" w:rsidP="0009387F">
            <w:pPr>
              <w:rPr>
                <w:rFonts w:ascii="Arial" w:hAnsi="Arial" w:cs="Arial"/>
                <w:b/>
                <w:sz w:val="20"/>
                <w:szCs w:val="20"/>
              </w:rPr>
            </w:pPr>
            <w:r w:rsidRPr="00EA6E5D">
              <w:rPr>
                <w:rFonts w:ascii="Arial" w:hAnsi="Arial" w:cs="Arial"/>
                <w:b/>
                <w:sz w:val="20"/>
                <w:szCs w:val="20"/>
              </w:rPr>
              <w:t>DISCUSSION</w:t>
            </w:r>
          </w:p>
        </w:tc>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Summary of evidence</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19</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673B71617ADA4EDBB0D67AA4B83C26AC"/>
            </w:placeholder>
          </w:sdtPr>
          <w:sdtEndPr/>
          <w:sdtContent>
            <w:tc>
              <w:tcPr>
                <w:tcW w:w="0" w:type="auto"/>
                <w:vAlign w:val="center"/>
              </w:tcPr>
              <w:p w:rsidR="00772187" w:rsidRPr="00EA6E5D" w:rsidRDefault="006D267A" w:rsidP="006D267A">
                <w:pPr>
                  <w:rPr>
                    <w:rFonts w:ascii="Arial" w:hAnsi="Arial" w:cs="Arial"/>
                    <w:sz w:val="20"/>
                    <w:szCs w:val="20"/>
                  </w:rPr>
                </w:pPr>
                <w:r w:rsidRPr="00EA6E5D">
                  <w:rPr>
                    <w:rFonts w:ascii="Arial" w:hAnsi="Arial" w:cs="Arial"/>
                    <w:sz w:val="20"/>
                    <w:szCs w:val="20"/>
                  </w:rPr>
                  <w:t>25</w:t>
                </w:r>
                <w:r w:rsidR="0062176A" w:rsidRPr="00EA6E5D">
                  <w:rPr>
                    <w:rFonts w:ascii="Arial" w:hAnsi="Arial" w:cs="Arial"/>
                    <w:sz w:val="20"/>
                    <w:szCs w:val="20"/>
                  </w:rPr>
                  <w:t>-26</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Limitations</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20</w:t>
            </w:r>
          </w:p>
        </w:tc>
        <w:tc>
          <w:tcPr>
            <w:tcW w:w="0" w:type="auto"/>
            <w:vAlign w:val="center"/>
          </w:tcPr>
          <w:p w:rsidR="00772187" w:rsidRPr="00EA6E5D" w:rsidRDefault="00772187" w:rsidP="0009387F">
            <w:pPr>
              <w:rPr>
                <w:rFonts w:ascii="Arial" w:hAnsi="Arial" w:cs="Arial"/>
                <w:b/>
                <w:i/>
                <w:sz w:val="20"/>
                <w:szCs w:val="20"/>
              </w:rPr>
            </w:pPr>
            <w:r w:rsidRPr="00EA6E5D">
              <w:rPr>
                <w:rFonts w:ascii="Arial" w:hAnsi="Arial" w:cs="Arial"/>
                <w:sz w:val="20"/>
                <w:szCs w:val="20"/>
              </w:rPr>
              <w:t>Discuss the limitations of the scoping review process.</w:t>
            </w:r>
          </w:p>
        </w:tc>
        <w:sdt>
          <w:sdtPr>
            <w:rPr>
              <w:rFonts w:ascii="Arial" w:hAnsi="Arial" w:cs="Arial"/>
              <w:sz w:val="20"/>
              <w:szCs w:val="20"/>
            </w:rPr>
            <w:id w:val="-1476291050"/>
            <w:placeholder>
              <w:docPart w:val="741341ED06844E508508B37F429DDDC0"/>
            </w:placeholder>
          </w:sdtPr>
          <w:sdtEndPr/>
          <w:sdtContent>
            <w:tc>
              <w:tcPr>
                <w:tcW w:w="0" w:type="auto"/>
                <w:vAlign w:val="center"/>
              </w:tcPr>
              <w:p w:rsidR="00772187" w:rsidRPr="00EA6E5D" w:rsidRDefault="006D267A" w:rsidP="006D267A">
                <w:pPr>
                  <w:rPr>
                    <w:rFonts w:ascii="Arial" w:hAnsi="Arial" w:cs="Arial"/>
                    <w:sz w:val="20"/>
                    <w:szCs w:val="20"/>
                  </w:rPr>
                </w:pPr>
                <w:r w:rsidRPr="00EA6E5D">
                  <w:rPr>
                    <w:rFonts w:ascii="Arial" w:hAnsi="Arial" w:cs="Arial"/>
                    <w:sz w:val="20"/>
                    <w:szCs w:val="20"/>
                  </w:rPr>
                  <w:t>2</w:t>
                </w:r>
                <w:r w:rsidR="0062176A" w:rsidRPr="00EA6E5D">
                  <w:rPr>
                    <w:rFonts w:ascii="Arial" w:hAnsi="Arial" w:cs="Arial"/>
                    <w:sz w:val="20"/>
                    <w:szCs w:val="20"/>
                  </w:rPr>
                  <w:t>9</w:t>
                </w:r>
              </w:p>
            </w:tc>
          </w:sdtContent>
        </w:sdt>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Conclusions</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21</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ABF7AD62C2214CCBA5B2AFF6666AA16B"/>
            </w:placeholder>
          </w:sdtPr>
          <w:sdtEndPr/>
          <w:sdtContent>
            <w:tc>
              <w:tcPr>
                <w:tcW w:w="0" w:type="auto"/>
                <w:vAlign w:val="center"/>
              </w:tcPr>
              <w:p w:rsidR="00772187" w:rsidRPr="00EA6E5D" w:rsidRDefault="0062176A" w:rsidP="006D267A">
                <w:pPr>
                  <w:rPr>
                    <w:rFonts w:ascii="Arial" w:hAnsi="Arial" w:cs="Arial"/>
                    <w:sz w:val="20"/>
                    <w:szCs w:val="20"/>
                  </w:rPr>
                </w:pPr>
                <w:r w:rsidRPr="00EA6E5D">
                  <w:rPr>
                    <w:rFonts w:ascii="Arial" w:hAnsi="Arial" w:cs="Arial"/>
                    <w:sz w:val="20"/>
                    <w:szCs w:val="20"/>
                  </w:rPr>
                  <w:t>30-31</w:t>
                </w:r>
              </w:p>
            </w:tc>
          </w:sdtContent>
        </w:sdt>
      </w:tr>
      <w:tr w:rsidR="00772187" w:rsidRPr="00EA6E5D" w:rsidTr="0009387F">
        <w:tc>
          <w:tcPr>
            <w:tcW w:w="0" w:type="auto"/>
            <w:gridSpan w:val="4"/>
            <w:shd w:val="clear" w:color="auto" w:fill="DEEAF6" w:themeFill="accent1" w:themeFillTint="33"/>
            <w:vAlign w:val="center"/>
          </w:tcPr>
          <w:p w:rsidR="00772187" w:rsidRPr="00EA6E5D" w:rsidRDefault="00772187" w:rsidP="0009387F">
            <w:pPr>
              <w:rPr>
                <w:rFonts w:ascii="Arial" w:hAnsi="Arial" w:cs="Arial"/>
                <w:b/>
                <w:sz w:val="20"/>
                <w:szCs w:val="20"/>
              </w:rPr>
            </w:pPr>
            <w:r w:rsidRPr="00EA6E5D">
              <w:rPr>
                <w:rFonts w:ascii="Arial" w:hAnsi="Arial" w:cs="Arial"/>
                <w:b/>
                <w:sz w:val="20"/>
                <w:szCs w:val="20"/>
              </w:rPr>
              <w:t>FUNDING</w:t>
            </w:r>
          </w:p>
        </w:tc>
      </w:tr>
      <w:tr w:rsidR="00772187" w:rsidRPr="00EA6E5D" w:rsidTr="0009387F">
        <w:tc>
          <w:tcPr>
            <w:tcW w:w="0" w:type="auto"/>
            <w:vAlign w:val="center"/>
          </w:tcPr>
          <w:p w:rsidR="00772187" w:rsidRPr="00EA6E5D" w:rsidRDefault="00772187" w:rsidP="0009387F">
            <w:pPr>
              <w:ind w:left="180"/>
              <w:rPr>
                <w:rFonts w:ascii="Arial" w:hAnsi="Arial" w:cs="Arial"/>
                <w:sz w:val="20"/>
                <w:szCs w:val="20"/>
              </w:rPr>
            </w:pPr>
            <w:r w:rsidRPr="00EA6E5D">
              <w:rPr>
                <w:rFonts w:ascii="Arial" w:hAnsi="Arial" w:cs="Arial"/>
                <w:sz w:val="20"/>
                <w:szCs w:val="20"/>
              </w:rPr>
              <w:t>Funding</w:t>
            </w:r>
          </w:p>
        </w:tc>
        <w:tc>
          <w:tcPr>
            <w:tcW w:w="0" w:type="auto"/>
            <w:vAlign w:val="center"/>
          </w:tcPr>
          <w:p w:rsidR="00772187" w:rsidRPr="00EA6E5D" w:rsidRDefault="00772187" w:rsidP="0009387F">
            <w:pPr>
              <w:jc w:val="center"/>
              <w:rPr>
                <w:rFonts w:ascii="Arial" w:hAnsi="Arial" w:cs="Arial"/>
                <w:sz w:val="20"/>
                <w:szCs w:val="20"/>
              </w:rPr>
            </w:pPr>
            <w:r w:rsidRPr="00EA6E5D">
              <w:rPr>
                <w:rFonts w:ascii="Arial" w:hAnsi="Arial" w:cs="Arial"/>
                <w:sz w:val="20"/>
                <w:szCs w:val="20"/>
              </w:rPr>
              <w:t>22</w:t>
            </w:r>
          </w:p>
        </w:tc>
        <w:tc>
          <w:tcPr>
            <w:tcW w:w="0" w:type="auto"/>
            <w:vAlign w:val="center"/>
          </w:tcPr>
          <w:p w:rsidR="00772187" w:rsidRPr="00EA6E5D" w:rsidRDefault="00772187" w:rsidP="0009387F">
            <w:pPr>
              <w:rPr>
                <w:rFonts w:ascii="Arial" w:hAnsi="Arial" w:cs="Arial"/>
                <w:sz w:val="20"/>
                <w:szCs w:val="20"/>
              </w:rPr>
            </w:pPr>
            <w:r w:rsidRPr="00EA6E5D">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B336FF91DD42445DBA40CD6B1731DAED"/>
            </w:placeholder>
          </w:sdtPr>
          <w:sdtEndPr/>
          <w:sdtContent>
            <w:tc>
              <w:tcPr>
                <w:tcW w:w="0" w:type="auto"/>
                <w:vAlign w:val="center"/>
              </w:tcPr>
              <w:p w:rsidR="00772187" w:rsidRPr="00EA6E5D" w:rsidRDefault="006D267A" w:rsidP="0009387F">
                <w:pPr>
                  <w:rPr>
                    <w:rFonts w:ascii="Arial" w:hAnsi="Arial" w:cs="Arial"/>
                    <w:sz w:val="20"/>
                    <w:szCs w:val="20"/>
                  </w:rPr>
                </w:pPr>
                <w:r w:rsidRPr="00EA6E5D">
                  <w:rPr>
                    <w:rFonts w:ascii="Arial" w:hAnsi="Arial" w:cs="Arial"/>
                    <w:sz w:val="20"/>
                    <w:szCs w:val="20"/>
                  </w:rPr>
                  <w:t>3</w:t>
                </w:r>
                <w:r w:rsidR="0062176A" w:rsidRPr="00EA6E5D">
                  <w:rPr>
                    <w:rFonts w:ascii="Arial" w:hAnsi="Arial" w:cs="Arial"/>
                    <w:sz w:val="20"/>
                    <w:szCs w:val="20"/>
                  </w:rPr>
                  <w:t>2</w:t>
                </w:r>
              </w:p>
              <w:p w:rsidR="00772187" w:rsidRPr="00EA6E5D" w:rsidRDefault="006D267A" w:rsidP="0009387F">
                <w:pPr>
                  <w:rPr>
                    <w:rFonts w:ascii="Arial" w:hAnsi="Arial" w:cs="Arial"/>
                    <w:sz w:val="20"/>
                    <w:szCs w:val="20"/>
                  </w:rPr>
                </w:pPr>
                <w:r w:rsidRPr="00EA6E5D">
                  <w:rPr>
                    <w:rFonts w:ascii="Arial" w:hAnsi="Arial" w:cs="Arial"/>
                    <w:sz w:val="20"/>
                    <w:szCs w:val="20"/>
                  </w:rPr>
                  <w:t>Supplementary Table 6</w:t>
                </w:r>
              </w:p>
            </w:tc>
          </w:sdtContent>
        </w:sdt>
      </w:tr>
    </w:tbl>
    <w:p w:rsidR="005A2E5B" w:rsidRPr="00EA6E5D" w:rsidRDefault="005A2E5B" w:rsidP="005A2E5B">
      <w:pPr>
        <w:jc w:val="left"/>
      </w:pPr>
    </w:p>
    <w:p w:rsidR="005A2E5B" w:rsidRPr="00EA6E5D" w:rsidRDefault="005D453C" w:rsidP="005A2E5B">
      <w:pPr>
        <w:jc w:val="left"/>
      </w:pPr>
      <w:r w:rsidRPr="00EA6E5D">
        <w:rPr>
          <w:b/>
        </w:rPr>
        <w:t>Supplementary Table 2</w:t>
      </w:r>
      <w:r w:rsidR="005A2E5B" w:rsidRPr="00EA6E5D">
        <w:rPr>
          <w:b/>
        </w:rPr>
        <w:t>:</w:t>
      </w:r>
      <w:r w:rsidR="005A2E5B" w:rsidRPr="00EA6E5D">
        <w:t xml:space="preserve"> </w:t>
      </w:r>
      <w:r w:rsidR="005A2E5B" w:rsidRPr="00EA6E5D">
        <w:rPr>
          <w:b/>
        </w:rPr>
        <w:t>Database search strategy.</w:t>
      </w:r>
    </w:p>
    <w:tbl>
      <w:tblPr>
        <w:tblStyle w:val="TableGrid"/>
        <w:tblW w:w="0" w:type="auto"/>
        <w:tblLook w:val="04A0" w:firstRow="1" w:lastRow="0" w:firstColumn="1" w:lastColumn="0" w:noHBand="0" w:noVBand="1"/>
      </w:tblPr>
      <w:tblGrid>
        <w:gridCol w:w="2263"/>
        <w:gridCol w:w="7699"/>
      </w:tblGrid>
      <w:tr w:rsidR="005A2E5B" w:rsidRPr="00EA6E5D" w:rsidTr="00132F39">
        <w:tc>
          <w:tcPr>
            <w:tcW w:w="2263" w:type="dxa"/>
          </w:tcPr>
          <w:p w:rsidR="005A2E5B" w:rsidRPr="00EA6E5D" w:rsidRDefault="005A2E5B" w:rsidP="00132F39">
            <w:pPr>
              <w:jc w:val="left"/>
              <w:rPr>
                <w:b/>
              </w:rPr>
            </w:pPr>
            <w:r w:rsidRPr="00EA6E5D">
              <w:rPr>
                <w:b/>
              </w:rPr>
              <w:t>Database</w:t>
            </w:r>
          </w:p>
        </w:tc>
        <w:tc>
          <w:tcPr>
            <w:tcW w:w="7699" w:type="dxa"/>
          </w:tcPr>
          <w:p w:rsidR="005A2E5B" w:rsidRPr="00EA6E5D" w:rsidRDefault="005A2E5B" w:rsidP="00132F39">
            <w:pPr>
              <w:jc w:val="left"/>
              <w:rPr>
                <w:b/>
              </w:rPr>
            </w:pPr>
            <w:r w:rsidRPr="00EA6E5D">
              <w:rPr>
                <w:b/>
              </w:rPr>
              <w:t>Search strategy</w:t>
            </w:r>
          </w:p>
          <w:p w:rsidR="005A2E5B" w:rsidRPr="00EA6E5D" w:rsidRDefault="005A2E5B" w:rsidP="00132F39">
            <w:pPr>
              <w:jc w:val="left"/>
              <w:rPr>
                <w:b/>
              </w:rPr>
            </w:pPr>
          </w:p>
        </w:tc>
      </w:tr>
      <w:tr w:rsidR="005A2E5B" w:rsidRPr="00EA6E5D" w:rsidTr="00132F39">
        <w:tc>
          <w:tcPr>
            <w:tcW w:w="2263" w:type="dxa"/>
          </w:tcPr>
          <w:p w:rsidR="005A2E5B" w:rsidRPr="00EA6E5D" w:rsidRDefault="005A2E5B" w:rsidP="00132F39">
            <w:pPr>
              <w:jc w:val="left"/>
            </w:pPr>
          </w:p>
          <w:p w:rsidR="005A2E5B" w:rsidRPr="00EA6E5D" w:rsidRDefault="005A2E5B" w:rsidP="00132F39">
            <w:pPr>
              <w:jc w:val="left"/>
            </w:pPr>
            <w:r w:rsidRPr="00EA6E5D">
              <w:t>Medline/EMBASE</w:t>
            </w:r>
          </w:p>
        </w:tc>
        <w:tc>
          <w:tcPr>
            <w:tcW w:w="7699" w:type="dxa"/>
          </w:tcPr>
          <w:p w:rsidR="005A2E5B" w:rsidRPr="00EA6E5D" w:rsidRDefault="005A2E5B" w:rsidP="00132F39">
            <w:pPr>
              <w:jc w:val="left"/>
            </w:pPr>
          </w:p>
          <w:tbl>
            <w:tblPr>
              <w:tblStyle w:val="TableGrid"/>
              <w:tblW w:w="0" w:type="auto"/>
              <w:tblLook w:val="04A0" w:firstRow="1" w:lastRow="0" w:firstColumn="1" w:lastColumn="0" w:noHBand="0" w:noVBand="1"/>
            </w:tblPr>
            <w:tblGrid>
              <w:gridCol w:w="2377"/>
              <w:gridCol w:w="4453"/>
            </w:tblGrid>
            <w:tr w:rsidR="005A2E5B" w:rsidRPr="00EA6E5D" w:rsidTr="00132F39">
              <w:tc>
                <w:tcPr>
                  <w:tcW w:w="2377" w:type="dxa"/>
                </w:tcPr>
                <w:p w:rsidR="005A2E5B" w:rsidRPr="00EA6E5D" w:rsidRDefault="005A2E5B" w:rsidP="00132F39">
                  <w:pPr>
                    <w:jc w:val="left"/>
                  </w:pPr>
                  <w:r w:rsidRPr="00EA6E5D">
                    <w:t>Search number</w:t>
                  </w:r>
                </w:p>
              </w:tc>
              <w:tc>
                <w:tcPr>
                  <w:tcW w:w="4453" w:type="dxa"/>
                </w:tcPr>
                <w:p w:rsidR="005A2E5B" w:rsidRPr="00EA6E5D" w:rsidRDefault="005A2E5B" w:rsidP="00132F39">
                  <w:pPr>
                    <w:jc w:val="left"/>
                  </w:pPr>
                  <w:r w:rsidRPr="00EA6E5D">
                    <w:t>Search terms</w:t>
                  </w:r>
                </w:p>
              </w:tc>
            </w:tr>
            <w:tr w:rsidR="005A2E5B" w:rsidRPr="00EA6E5D" w:rsidTr="00132F39">
              <w:tc>
                <w:tcPr>
                  <w:tcW w:w="2377" w:type="dxa"/>
                </w:tcPr>
                <w:p w:rsidR="005A2E5B" w:rsidRPr="00EA6E5D" w:rsidRDefault="005A2E5B" w:rsidP="00132F39">
                  <w:pPr>
                    <w:jc w:val="left"/>
                  </w:pPr>
                  <w:r w:rsidRPr="00EA6E5D">
                    <w:t>1</w:t>
                  </w:r>
                </w:p>
              </w:tc>
              <w:tc>
                <w:tcPr>
                  <w:tcW w:w="4453" w:type="dxa"/>
                </w:tcPr>
                <w:p w:rsidR="005A2E5B" w:rsidRPr="00EA6E5D" w:rsidRDefault="005A2E5B" w:rsidP="00132F39">
                  <w:pPr>
                    <w:jc w:val="left"/>
                  </w:pPr>
                  <w:r w:rsidRPr="00EA6E5D">
                    <w:t>Proteomics/</w:t>
                  </w:r>
                </w:p>
              </w:tc>
            </w:tr>
            <w:tr w:rsidR="005A2E5B" w:rsidRPr="00EA6E5D" w:rsidTr="00132F39">
              <w:tc>
                <w:tcPr>
                  <w:tcW w:w="2377" w:type="dxa"/>
                </w:tcPr>
                <w:p w:rsidR="005A2E5B" w:rsidRPr="00EA6E5D" w:rsidRDefault="005A2E5B" w:rsidP="00132F39">
                  <w:pPr>
                    <w:jc w:val="left"/>
                  </w:pPr>
                  <w:r w:rsidRPr="00EA6E5D">
                    <w:t>2</w:t>
                  </w:r>
                </w:p>
              </w:tc>
              <w:tc>
                <w:tcPr>
                  <w:tcW w:w="4453" w:type="dxa"/>
                </w:tcPr>
                <w:p w:rsidR="005A2E5B" w:rsidRPr="00EA6E5D" w:rsidRDefault="005A2E5B" w:rsidP="00132F39">
                  <w:pPr>
                    <w:jc w:val="left"/>
                  </w:pPr>
                  <w:proofErr w:type="spellStart"/>
                  <w:proofErr w:type="gramStart"/>
                  <w:r w:rsidRPr="00EA6E5D">
                    <w:t>proteom</w:t>
                  </w:r>
                  <w:proofErr w:type="spellEnd"/>
                  <w:proofErr w:type="gramEnd"/>
                  <w:r w:rsidRPr="00EA6E5D">
                    <w:t>*.</w:t>
                  </w:r>
                  <w:proofErr w:type="spellStart"/>
                  <w:r w:rsidRPr="00EA6E5D">
                    <w:t>mp</w:t>
                  </w:r>
                  <w:proofErr w:type="spellEnd"/>
                  <w:r w:rsidRPr="00EA6E5D">
                    <w:t>.</w:t>
                  </w:r>
                </w:p>
              </w:tc>
            </w:tr>
            <w:tr w:rsidR="005A2E5B" w:rsidRPr="00EA6E5D" w:rsidTr="00132F39">
              <w:tc>
                <w:tcPr>
                  <w:tcW w:w="2377" w:type="dxa"/>
                </w:tcPr>
                <w:p w:rsidR="005A2E5B" w:rsidRPr="00EA6E5D" w:rsidRDefault="005A2E5B" w:rsidP="00132F39">
                  <w:pPr>
                    <w:jc w:val="left"/>
                  </w:pPr>
                  <w:r w:rsidRPr="00EA6E5D">
                    <w:t>3</w:t>
                  </w:r>
                </w:p>
              </w:tc>
              <w:tc>
                <w:tcPr>
                  <w:tcW w:w="4453" w:type="dxa"/>
                </w:tcPr>
                <w:p w:rsidR="005A2E5B" w:rsidRPr="00EA6E5D" w:rsidRDefault="005A2E5B" w:rsidP="00132F39">
                  <w:pPr>
                    <w:jc w:val="left"/>
                  </w:pPr>
                  <w:r w:rsidRPr="00EA6E5D">
                    <w:t>1 or 2</w:t>
                  </w:r>
                </w:p>
              </w:tc>
            </w:tr>
            <w:tr w:rsidR="005A2E5B" w:rsidRPr="00EA6E5D" w:rsidTr="00132F39">
              <w:tc>
                <w:tcPr>
                  <w:tcW w:w="2377" w:type="dxa"/>
                </w:tcPr>
                <w:p w:rsidR="005A2E5B" w:rsidRPr="00EA6E5D" w:rsidRDefault="005A2E5B" w:rsidP="00132F39">
                  <w:pPr>
                    <w:jc w:val="left"/>
                  </w:pPr>
                  <w:r w:rsidRPr="00EA6E5D">
                    <w:t>4</w:t>
                  </w:r>
                </w:p>
              </w:tc>
              <w:tc>
                <w:tcPr>
                  <w:tcW w:w="4453" w:type="dxa"/>
                </w:tcPr>
                <w:p w:rsidR="005A2E5B" w:rsidRPr="00EA6E5D" w:rsidRDefault="005A2E5B" w:rsidP="00132F39">
                  <w:pPr>
                    <w:jc w:val="left"/>
                  </w:pPr>
                  <w:r w:rsidRPr="00EA6E5D">
                    <w:t>Mass Spectrometry/</w:t>
                  </w:r>
                </w:p>
              </w:tc>
            </w:tr>
            <w:tr w:rsidR="005A2E5B" w:rsidRPr="00EA6E5D" w:rsidTr="00132F39">
              <w:tc>
                <w:tcPr>
                  <w:tcW w:w="2377" w:type="dxa"/>
                </w:tcPr>
                <w:p w:rsidR="005A2E5B" w:rsidRPr="00EA6E5D" w:rsidRDefault="005A2E5B" w:rsidP="00132F39">
                  <w:pPr>
                    <w:jc w:val="left"/>
                  </w:pPr>
                  <w:r w:rsidRPr="00EA6E5D">
                    <w:t>5</w:t>
                  </w:r>
                </w:p>
              </w:tc>
              <w:tc>
                <w:tcPr>
                  <w:tcW w:w="4453" w:type="dxa"/>
                </w:tcPr>
                <w:p w:rsidR="005A2E5B" w:rsidRPr="00EA6E5D" w:rsidRDefault="005A2E5B" w:rsidP="00132F39">
                  <w:pPr>
                    <w:jc w:val="left"/>
                  </w:pPr>
                  <w:proofErr w:type="gramStart"/>
                  <w:r w:rsidRPr="00EA6E5D">
                    <w:t>mass</w:t>
                  </w:r>
                  <w:proofErr w:type="gramEnd"/>
                  <w:r w:rsidRPr="00EA6E5D">
                    <w:t xml:space="preserve"> spectrometry.mp.</w:t>
                  </w:r>
                </w:p>
              </w:tc>
            </w:tr>
            <w:tr w:rsidR="005A2E5B" w:rsidRPr="00EA6E5D" w:rsidTr="00132F39">
              <w:tc>
                <w:tcPr>
                  <w:tcW w:w="2377" w:type="dxa"/>
                </w:tcPr>
                <w:p w:rsidR="005A2E5B" w:rsidRPr="00EA6E5D" w:rsidRDefault="005A2E5B" w:rsidP="00132F39">
                  <w:pPr>
                    <w:jc w:val="left"/>
                  </w:pPr>
                  <w:r w:rsidRPr="00EA6E5D">
                    <w:t>6</w:t>
                  </w:r>
                </w:p>
              </w:tc>
              <w:tc>
                <w:tcPr>
                  <w:tcW w:w="4453" w:type="dxa"/>
                </w:tcPr>
                <w:p w:rsidR="005A2E5B" w:rsidRPr="00EA6E5D" w:rsidRDefault="005A2E5B" w:rsidP="00132F39">
                  <w:pPr>
                    <w:jc w:val="left"/>
                  </w:pPr>
                  <w:r w:rsidRPr="00EA6E5D">
                    <w:t>4 or 5</w:t>
                  </w:r>
                </w:p>
              </w:tc>
            </w:tr>
            <w:tr w:rsidR="005A2E5B" w:rsidRPr="00EA6E5D" w:rsidTr="00132F39">
              <w:tc>
                <w:tcPr>
                  <w:tcW w:w="2377" w:type="dxa"/>
                </w:tcPr>
                <w:p w:rsidR="005A2E5B" w:rsidRPr="00EA6E5D" w:rsidRDefault="005A2E5B" w:rsidP="00132F39">
                  <w:pPr>
                    <w:jc w:val="left"/>
                  </w:pPr>
                  <w:r w:rsidRPr="00EA6E5D">
                    <w:t>7</w:t>
                  </w:r>
                </w:p>
              </w:tc>
              <w:tc>
                <w:tcPr>
                  <w:tcW w:w="4453" w:type="dxa"/>
                </w:tcPr>
                <w:p w:rsidR="005A2E5B" w:rsidRPr="00EA6E5D" w:rsidRDefault="005A2E5B" w:rsidP="00132F39">
                  <w:pPr>
                    <w:jc w:val="left"/>
                  </w:pPr>
                  <w:r w:rsidRPr="00EA6E5D">
                    <w:t>Dried Blood Spot Testing/</w:t>
                  </w:r>
                </w:p>
              </w:tc>
            </w:tr>
            <w:tr w:rsidR="005A2E5B" w:rsidRPr="00EA6E5D" w:rsidTr="00132F39">
              <w:tc>
                <w:tcPr>
                  <w:tcW w:w="2377" w:type="dxa"/>
                </w:tcPr>
                <w:p w:rsidR="005A2E5B" w:rsidRPr="00EA6E5D" w:rsidRDefault="005A2E5B" w:rsidP="00132F39">
                  <w:pPr>
                    <w:jc w:val="left"/>
                  </w:pPr>
                  <w:r w:rsidRPr="00EA6E5D">
                    <w:lastRenderedPageBreak/>
                    <w:t>8</w:t>
                  </w:r>
                </w:p>
              </w:tc>
              <w:tc>
                <w:tcPr>
                  <w:tcW w:w="4453" w:type="dxa"/>
                </w:tcPr>
                <w:p w:rsidR="005A2E5B" w:rsidRPr="00EA6E5D" w:rsidRDefault="005A2E5B" w:rsidP="00132F39">
                  <w:pPr>
                    <w:jc w:val="left"/>
                  </w:pPr>
                  <w:proofErr w:type="gramStart"/>
                  <w:r w:rsidRPr="00EA6E5D">
                    <w:t>dried</w:t>
                  </w:r>
                  <w:proofErr w:type="gramEnd"/>
                  <w:r w:rsidRPr="00EA6E5D">
                    <w:t xml:space="preserve"> blood spot*.</w:t>
                  </w:r>
                  <w:proofErr w:type="spellStart"/>
                  <w:r w:rsidRPr="00EA6E5D">
                    <w:t>mp</w:t>
                  </w:r>
                  <w:proofErr w:type="spellEnd"/>
                  <w:r w:rsidRPr="00EA6E5D">
                    <w:t>.</w:t>
                  </w:r>
                </w:p>
              </w:tc>
            </w:tr>
            <w:tr w:rsidR="005A2E5B" w:rsidRPr="00EA6E5D" w:rsidTr="00132F39">
              <w:tc>
                <w:tcPr>
                  <w:tcW w:w="2377" w:type="dxa"/>
                </w:tcPr>
                <w:p w:rsidR="005A2E5B" w:rsidRPr="00EA6E5D" w:rsidRDefault="005A2E5B" w:rsidP="00132F39">
                  <w:pPr>
                    <w:jc w:val="left"/>
                  </w:pPr>
                  <w:r w:rsidRPr="00EA6E5D">
                    <w:t>9</w:t>
                  </w:r>
                </w:p>
              </w:tc>
              <w:tc>
                <w:tcPr>
                  <w:tcW w:w="4453" w:type="dxa"/>
                </w:tcPr>
                <w:p w:rsidR="005A2E5B" w:rsidRPr="00EA6E5D" w:rsidRDefault="005A2E5B" w:rsidP="00132F39">
                  <w:pPr>
                    <w:jc w:val="left"/>
                  </w:pPr>
                  <w:proofErr w:type="gramStart"/>
                  <w:r w:rsidRPr="00EA6E5D">
                    <w:t>dry</w:t>
                  </w:r>
                  <w:proofErr w:type="gramEnd"/>
                  <w:r w:rsidRPr="00EA6E5D">
                    <w:t xml:space="preserve"> blood spot*.</w:t>
                  </w:r>
                  <w:proofErr w:type="spellStart"/>
                  <w:r w:rsidRPr="00EA6E5D">
                    <w:t>mp</w:t>
                  </w:r>
                  <w:proofErr w:type="spellEnd"/>
                  <w:r w:rsidRPr="00EA6E5D">
                    <w:t>.</w:t>
                  </w:r>
                </w:p>
              </w:tc>
            </w:tr>
            <w:tr w:rsidR="005A2E5B" w:rsidRPr="00EA6E5D" w:rsidTr="00132F39">
              <w:tc>
                <w:tcPr>
                  <w:tcW w:w="2377" w:type="dxa"/>
                </w:tcPr>
                <w:p w:rsidR="005A2E5B" w:rsidRPr="00EA6E5D" w:rsidRDefault="005A2E5B" w:rsidP="00132F39">
                  <w:pPr>
                    <w:jc w:val="left"/>
                  </w:pPr>
                  <w:r w:rsidRPr="00EA6E5D">
                    <w:t>10</w:t>
                  </w:r>
                </w:p>
              </w:tc>
              <w:tc>
                <w:tcPr>
                  <w:tcW w:w="4453" w:type="dxa"/>
                </w:tcPr>
                <w:p w:rsidR="005A2E5B" w:rsidRPr="00EA6E5D" w:rsidRDefault="005A2E5B" w:rsidP="00132F39">
                  <w:pPr>
                    <w:jc w:val="left"/>
                  </w:pPr>
                  <w:proofErr w:type="gramStart"/>
                  <w:r w:rsidRPr="00EA6E5D">
                    <w:t>volumetric</w:t>
                  </w:r>
                  <w:proofErr w:type="gramEnd"/>
                  <w:r w:rsidRPr="00EA6E5D">
                    <w:t xml:space="preserve"> absorptive </w:t>
                  </w:r>
                  <w:proofErr w:type="spellStart"/>
                  <w:r w:rsidRPr="00EA6E5D">
                    <w:t>microsampl</w:t>
                  </w:r>
                  <w:proofErr w:type="spellEnd"/>
                  <w:r w:rsidRPr="00EA6E5D">
                    <w:t>*.</w:t>
                  </w:r>
                  <w:proofErr w:type="spellStart"/>
                  <w:r w:rsidRPr="00EA6E5D">
                    <w:t>mp</w:t>
                  </w:r>
                  <w:proofErr w:type="spellEnd"/>
                  <w:r w:rsidRPr="00EA6E5D">
                    <w:t>.</w:t>
                  </w:r>
                </w:p>
              </w:tc>
            </w:tr>
            <w:tr w:rsidR="005A2E5B" w:rsidRPr="00EA6E5D" w:rsidTr="00132F39">
              <w:tc>
                <w:tcPr>
                  <w:tcW w:w="2377" w:type="dxa"/>
                </w:tcPr>
                <w:p w:rsidR="005A2E5B" w:rsidRPr="00EA6E5D" w:rsidRDefault="005A2E5B" w:rsidP="00132F39">
                  <w:pPr>
                    <w:jc w:val="left"/>
                  </w:pPr>
                  <w:r w:rsidRPr="00EA6E5D">
                    <w:t>11</w:t>
                  </w:r>
                </w:p>
              </w:tc>
              <w:tc>
                <w:tcPr>
                  <w:tcW w:w="4453" w:type="dxa"/>
                </w:tcPr>
                <w:p w:rsidR="005A2E5B" w:rsidRPr="00EA6E5D" w:rsidRDefault="005A2E5B" w:rsidP="00132F39">
                  <w:pPr>
                    <w:jc w:val="left"/>
                  </w:pPr>
                  <w:proofErr w:type="gramStart"/>
                  <w:r w:rsidRPr="00EA6E5D">
                    <w:t>neonatal</w:t>
                  </w:r>
                  <w:proofErr w:type="gramEnd"/>
                  <w:r w:rsidRPr="00EA6E5D">
                    <w:t xml:space="preserve"> blood spot*.</w:t>
                  </w:r>
                  <w:proofErr w:type="spellStart"/>
                  <w:r w:rsidRPr="00EA6E5D">
                    <w:t>mp</w:t>
                  </w:r>
                  <w:proofErr w:type="spellEnd"/>
                  <w:r w:rsidRPr="00EA6E5D">
                    <w:t>.</w:t>
                  </w:r>
                </w:p>
              </w:tc>
            </w:tr>
            <w:tr w:rsidR="005A2E5B" w:rsidRPr="00EA6E5D" w:rsidTr="00132F39">
              <w:tc>
                <w:tcPr>
                  <w:tcW w:w="2377" w:type="dxa"/>
                </w:tcPr>
                <w:p w:rsidR="005A2E5B" w:rsidRPr="00EA6E5D" w:rsidRDefault="005A2E5B" w:rsidP="00132F39">
                  <w:pPr>
                    <w:jc w:val="left"/>
                  </w:pPr>
                  <w:r w:rsidRPr="00EA6E5D">
                    <w:t>12</w:t>
                  </w:r>
                </w:p>
              </w:tc>
              <w:tc>
                <w:tcPr>
                  <w:tcW w:w="4453" w:type="dxa"/>
                </w:tcPr>
                <w:p w:rsidR="005A2E5B" w:rsidRPr="00EA6E5D" w:rsidRDefault="005A2E5B" w:rsidP="00132F39">
                  <w:pPr>
                    <w:jc w:val="left"/>
                  </w:pPr>
                  <w:proofErr w:type="gramStart"/>
                  <w:r w:rsidRPr="00EA6E5D">
                    <w:t>newborn</w:t>
                  </w:r>
                  <w:proofErr w:type="gramEnd"/>
                  <w:r w:rsidRPr="00EA6E5D">
                    <w:t xml:space="preserve"> blood spot*.</w:t>
                  </w:r>
                  <w:proofErr w:type="spellStart"/>
                  <w:r w:rsidRPr="00EA6E5D">
                    <w:t>mp</w:t>
                  </w:r>
                  <w:proofErr w:type="spellEnd"/>
                  <w:r w:rsidRPr="00EA6E5D">
                    <w:t>.</w:t>
                  </w:r>
                </w:p>
              </w:tc>
            </w:tr>
            <w:tr w:rsidR="005A2E5B" w:rsidRPr="00EA6E5D" w:rsidTr="00132F39">
              <w:tc>
                <w:tcPr>
                  <w:tcW w:w="2377" w:type="dxa"/>
                </w:tcPr>
                <w:p w:rsidR="005A2E5B" w:rsidRPr="00EA6E5D" w:rsidRDefault="005A2E5B" w:rsidP="00132F39">
                  <w:pPr>
                    <w:jc w:val="left"/>
                  </w:pPr>
                  <w:r w:rsidRPr="00EA6E5D">
                    <w:t>13</w:t>
                  </w:r>
                </w:p>
              </w:tc>
              <w:tc>
                <w:tcPr>
                  <w:tcW w:w="4453" w:type="dxa"/>
                </w:tcPr>
                <w:p w:rsidR="005A2E5B" w:rsidRPr="00EA6E5D" w:rsidRDefault="005A2E5B" w:rsidP="00132F39">
                  <w:pPr>
                    <w:jc w:val="left"/>
                  </w:pPr>
                  <w:proofErr w:type="spellStart"/>
                  <w:proofErr w:type="gramStart"/>
                  <w:r w:rsidRPr="00EA6E5D">
                    <w:t>microsampl</w:t>
                  </w:r>
                  <w:proofErr w:type="spellEnd"/>
                  <w:proofErr w:type="gramEnd"/>
                  <w:r w:rsidRPr="00EA6E5D">
                    <w:t>*.</w:t>
                  </w:r>
                  <w:proofErr w:type="spellStart"/>
                  <w:r w:rsidRPr="00EA6E5D">
                    <w:t>mp</w:t>
                  </w:r>
                  <w:proofErr w:type="spellEnd"/>
                  <w:r w:rsidRPr="00EA6E5D">
                    <w:t>.</w:t>
                  </w:r>
                </w:p>
              </w:tc>
            </w:tr>
            <w:tr w:rsidR="005A2E5B" w:rsidRPr="00EA6E5D" w:rsidTr="00132F39">
              <w:tc>
                <w:tcPr>
                  <w:tcW w:w="2377" w:type="dxa"/>
                </w:tcPr>
                <w:p w:rsidR="005A2E5B" w:rsidRPr="00EA6E5D" w:rsidRDefault="005A2E5B" w:rsidP="00132F39">
                  <w:pPr>
                    <w:jc w:val="left"/>
                  </w:pPr>
                  <w:r w:rsidRPr="00EA6E5D">
                    <w:t>14</w:t>
                  </w:r>
                </w:p>
              </w:tc>
              <w:tc>
                <w:tcPr>
                  <w:tcW w:w="4453" w:type="dxa"/>
                </w:tcPr>
                <w:p w:rsidR="005A2E5B" w:rsidRPr="00EA6E5D" w:rsidRDefault="005A2E5B" w:rsidP="00132F39">
                  <w:pPr>
                    <w:jc w:val="left"/>
                  </w:pPr>
                  <w:proofErr w:type="gramStart"/>
                  <w:r w:rsidRPr="00EA6E5D">
                    <w:t>finger</w:t>
                  </w:r>
                  <w:proofErr w:type="gramEnd"/>
                  <w:r w:rsidRPr="00EA6E5D">
                    <w:t xml:space="preserve"> prick*.</w:t>
                  </w:r>
                  <w:proofErr w:type="spellStart"/>
                  <w:r w:rsidRPr="00EA6E5D">
                    <w:t>mp</w:t>
                  </w:r>
                  <w:proofErr w:type="spellEnd"/>
                  <w:r w:rsidRPr="00EA6E5D">
                    <w:t>.</w:t>
                  </w:r>
                </w:p>
              </w:tc>
            </w:tr>
            <w:tr w:rsidR="005A2E5B" w:rsidRPr="00EA6E5D" w:rsidTr="00132F39">
              <w:tc>
                <w:tcPr>
                  <w:tcW w:w="2377" w:type="dxa"/>
                </w:tcPr>
                <w:p w:rsidR="005A2E5B" w:rsidRPr="00EA6E5D" w:rsidRDefault="005A2E5B" w:rsidP="00132F39">
                  <w:pPr>
                    <w:jc w:val="left"/>
                  </w:pPr>
                  <w:r w:rsidRPr="00EA6E5D">
                    <w:t>15</w:t>
                  </w:r>
                </w:p>
              </w:tc>
              <w:tc>
                <w:tcPr>
                  <w:tcW w:w="4453" w:type="dxa"/>
                </w:tcPr>
                <w:p w:rsidR="005A2E5B" w:rsidRPr="00EA6E5D" w:rsidRDefault="005A2E5B" w:rsidP="00132F39">
                  <w:pPr>
                    <w:jc w:val="left"/>
                  </w:pPr>
                  <w:r w:rsidRPr="00EA6E5D">
                    <w:t>7 or 8 or 9 or 10 or 11 or 12 or 13 or 14</w:t>
                  </w:r>
                </w:p>
              </w:tc>
            </w:tr>
            <w:tr w:rsidR="005A2E5B" w:rsidRPr="00EA6E5D" w:rsidTr="00132F39">
              <w:tc>
                <w:tcPr>
                  <w:tcW w:w="2377" w:type="dxa"/>
                </w:tcPr>
                <w:p w:rsidR="005A2E5B" w:rsidRPr="00EA6E5D" w:rsidRDefault="005A2E5B" w:rsidP="00132F39">
                  <w:pPr>
                    <w:jc w:val="left"/>
                  </w:pPr>
                  <w:r w:rsidRPr="00EA6E5D">
                    <w:t>16</w:t>
                  </w:r>
                </w:p>
              </w:tc>
              <w:tc>
                <w:tcPr>
                  <w:tcW w:w="4453" w:type="dxa"/>
                </w:tcPr>
                <w:p w:rsidR="005A2E5B" w:rsidRPr="00EA6E5D" w:rsidRDefault="005A2E5B" w:rsidP="00132F39">
                  <w:pPr>
                    <w:jc w:val="left"/>
                  </w:pPr>
                  <w:r w:rsidRPr="00EA6E5D">
                    <w:t>3 and 6 and 15</w:t>
                  </w:r>
                </w:p>
              </w:tc>
            </w:tr>
          </w:tbl>
          <w:p w:rsidR="005A2E5B" w:rsidRPr="00EA6E5D" w:rsidRDefault="005A2E5B" w:rsidP="00132F39">
            <w:pPr>
              <w:jc w:val="left"/>
            </w:pPr>
          </w:p>
          <w:p w:rsidR="005A2E5B" w:rsidRPr="00EA6E5D" w:rsidRDefault="005A2E5B" w:rsidP="00132F39">
            <w:pPr>
              <w:jc w:val="left"/>
            </w:pPr>
          </w:p>
        </w:tc>
      </w:tr>
      <w:tr w:rsidR="005A2E5B" w:rsidRPr="00EA6E5D" w:rsidTr="00132F39">
        <w:tc>
          <w:tcPr>
            <w:tcW w:w="2263" w:type="dxa"/>
          </w:tcPr>
          <w:p w:rsidR="005A2E5B" w:rsidRPr="00EA6E5D" w:rsidRDefault="005A2E5B" w:rsidP="00132F39">
            <w:pPr>
              <w:jc w:val="left"/>
            </w:pPr>
          </w:p>
          <w:p w:rsidR="005A2E5B" w:rsidRPr="00EA6E5D" w:rsidRDefault="005A2E5B" w:rsidP="00132F39">
            <w:pPr>
              <w:jc w:val="left"/>
            </w:pPr>
            <w:r w:rsidRPr="00EA6E5D">
              <w:t>SCOPUS</w:t>
            </w:r>
          </w:p>
          <w:p w:rsidR="005A2E5B" w:rsidRPr="00EA6E5D" w:rsidRDefault="005A2E5B" w:rsidP="00132F39">
            <w:pPr>
              <w:jc w:val="left"/>
            </w:pPr>
          </w:p>
        </w:tc>
        <w:tc>
          <w:tcPr>
            <w:tcW w:w="7699" w:type="dxa"/>
          </w:tcPr>
          <w:p w:rsidR="005A2E5B" w:rsidRPr="00EA6E5D" w:rsidRDefault="005A2E5B" w:rsidP="00132F39">
            <w:pPr>
              <w:jc w:val="left"/>
            </w:pPr>
          </w:p>
          <w:p w:rsidR="005A2E5B" w:rsidRPr="00EA6E5D" w:rsidRDefault="005A2E5B" w:rsidP="00132F39">
            <w:pPr>
              <w:jc w:val="left"/>
            </w:pPr>
            <w:r w:rsidRPr="00EA6E5D">
              <w:t xml:space="preserve">TITLE-ABS-KEY ( </w:t>
            </w:r>
            <w:proofErr w:type="spellStart"/>
            <w:r w:rsidRPr="00EA6E5D">
              <w:t>proteom</w:t>
            </w:r>
            <w:proofErr w:type="spellEnd"/>
            <w:r w:rsidRPr="00EA6E5D">
              <w:t xml:space="preserve">* AND "dried blood spot*" OR "dry blood spot*" OR "volumetric absorptive </w:t>
            </w:r>
            <w:proofErr w:type="spellStart"/>
            <w:r w:rsidRPr="00EA6E5D">
              <w:t>microsampl</w:t>
            </w:r>
            <w:proofErr w:type="spellEnd"/>
            <w:r w:rsidRPr="00EA6E5D">
              <w:t>*" OR "neonatal blood spot*" OR "newborn blood spot*" OR "</w:t>
            </w:r>
            <w:proofErr w:type="spellStart"/>
            <w:r w:rsidRPr="00EA6E5D">
              <w:t>microsampl</w:t>
            </w:r>
            <w:proofErr w:type="spellEnd"/>
            <w:r w:rsidRPr="00EA6E5D">
              <w:t>*" OR "finger prick*" )</w:t>
            </w:r>
          </w:p>
          <w:p w:rsidR="005A2E5B" w:rsidRPr="00EA6E5D" w:rsidRDefault="005A2E5B" w:rsidP="00132F39">
            <w:pPr>
              <w:jc w:val="left"/>
            </w:pPr>
          </w:p>
        </w:tc>
      </w:tr>
    </w:tbl>
    <w:p w:rsidR="005A2E5B" w:rsidRPr="00EA6E5D" w:rsidRDefault="005A2E5B" w:rsidP="005A2E5B">
      <w:pPr>
        <w:jc w:val="left"/>
      </w:pPr>
    </w:p>
    <w:p w:rsidR="005A2E5B" w:rsidRPr="00EA6E5D" w:rsidRDefault="005A2E5B" w:rsidP="005A2E5B">
      <w:pPr>
        <w:jc w:val="left"/>
      </w:pPr>
    </w:p>
    <w:p w:rsidR="005A2E5B" w:rsidRPr="00EA6E5D" w:rsidRDefault="005D453C" w:rsidP="005A2E5B">
      <w:pPr>
        <w:jc w:val="left"/>
      </w:pPr>
      <w:r w:rsidRPr="00EA6E5D">
        <w:rPr>
          <w:b/>
        </w:rPr>
        <w:t xml:space="preserve">Supplementary Table </w:t>
      </w:r>
      <w:r w:rsidR="005A2E5B" w:rsidRPr="00EA6E5D">
        <w:rPr>
          <w:b/>
        </w:rPr>
        <w:t>3:</w:t>
      </w:r>
      <w:r w:rsidR="005A2E5B" w:rsidRPr="00EA6E5D">
        <w:t xml:space="preserve"> </w:t>
      </w:r>
      <w:r w:rsidR="005A2E5B" w:rsidRPr="00EA6E5D">
        <w:rPr>
          <w:b/>
        </w:rPr>
        <w:t xml:space="preserve">Data extraction variables for </w:t>
      </w:r>
      <w:r w:rsidR="00132F39" w:rsidRPr="00EA6E5D">
        <w:rPr>
          <w:b/>
        </w:rPr>
        <w:t>proof-of-concept</w:t>
      </w:r>
      <w:r w:rsidR="005A2E5B" w:rsidRPr="00EA6E5D">
        <w:rPr>
          <w:b/>
        </w:rPr>
        <w:t xml:space="preserve"> research.</w:t>
      </w:r>
    </w:p>
    <w:p w:rsidR="005A2E5B" w:rsidRPr="00EA6E5D" w:rsidRDefault="005A2E5B" w:rsidP="005A2E5B">
      <w:pPr>
        <w:jc w:val="left"/>
        <w:rPr>
          <w:i/>
        </w:rPr>
      </w:pPr>
      <w:r w:rsidRPr="00EA6E5D">
        <w:rPr>
          <w:i/>
        </w:rPr>
        <w:t xml:space="preserve">Abbreviations: DBS = dried blood spots, DOI = digital object identifier, </w:t>
      </w:r>
      <w:proofErr w:type="spellStart"/>
      <w:r w:rsidRPr="00EA6E5D">
        <w:rPr>
          <w:i/>
        </w:rPr>
        <w:t>Hct</w:t>
      </w:r>
      <w:proofErr w:type="spellEnd"/>
      <w:r w:rsidRPr="00EA6E5D">
        <w:rPr>
          <w:i/>
        </w:rPr>
        <w:t xml:space="preserve"> = hematocrit, IT = ion trap analyzer, LLOQ = lower limit of quantification, LOD = limit of detection, MALDI = matrix-assisted laser desorption/ionization, MRM = multiple reaction monitoring, NBS = newborn blood spots, </w:t>
      </w:r>
      <w:proofErr w:type="spellStart"/>
      <w:r w:rsidRPr="00EA6E5D">
        <w:rPr>
          <w:i/>
        </w:rPr>
        <w:t>Orbi</w:t>
      </w:r>
      <w:proofErr w:type="spellEnd"/>
      <w:r w:rsidRPr="00EA6E5D">
        <w:rPr>
          <w:i/>
        </w:rPr>
        <w:t xml:space="preserve"> = </w:t>
      </w:r>
      <w:proofErr w:type="spellStart"/>
      <w:r w:rsidRPr="00EA6E5D">
        <w:rPr>
          <w:i/>
        </w:rPr>
        <w:t>Orbitrap</w:t>
      </w:r>
      <w:proofErr w:type="spellEnd"/>
      <w:r w:rsidRPr="00EA6E5D">
        <w:rPr>
          <w:i/>
        </w:rPr>
        <w:t xml:space="preserve"> analyzer, Q = Quadrupole analyzer, q = quadrupole isolation, SRM = single reaction monitoring, TIMS = thermal ionization mass spectrometry, TOF = time-of-flight analyzer.</w:t>
      </w:r>
    </w:p>
    <w:tbl>
      <w:tblPr>
        <w:tblStyle w:val="TableGrid"/>
        <w:tblW w:w="0" w:type="auto"/>
        <w:tblLook w:val="04A0" w:firstRow="1" w:lastRow="0" w:firstColumn="1" w:lastColumn="0" w:noHBand="0" w:noVBand="1"/>
      </w:tblPr>
      <w:tblGrid>
        <w:gridCol w:w="2738"/>
        <w:gridCol w:w="7224"/>
      </w:tblGrid>
      <w:tr w:rsidR="005A2E5B" w:rsidRPr="00EA6E5D" w:rsidTr="00132F39">
        <w:trPr>
          <w:trHeight w:val="290"/>
        </w:trPr>
        <w:tc>
          <w:tcPr>
            <w:tcW w:w="2780" w:type="dxa"/>
            <w:noWrap/>
            <w:hideMark/>
          </w:tcPr>
          <w:p w:rsidR="005A2E5B" w:rsidRPr="00EA6E5D" w:rsidRDefault="005A2E5B" w:rsidP="00132F39">
            <w:pPr>
              <w:jc w:val="left"/>
              <w:rPr>
                <w:b/>
                <w:bCs/>
              </w:rPr>
            </w:pPr>
            <w:r w:rsidRPr="00EA6E5D">
              <w:rPr>
                <w:b/>
                <w:bCs/>
              </w:rPr>
              <w:t>Variable</w:t>
            </w:r>
          </w:p>
        </w:tc>
        <w:tc>
          <w:tcPr>
            <w:tcW w:w="7340" w:type="dxa"/>
            <w:noWrap/>
            <w:hideMark/>
          </w:tcPr>
          <w:p w:rsidR="005A2E5B" w:rsidRPr="00EA6E5D" w:rsidRDefault="005A2E5B" w:rsidP="00132F39">
            <w:pPr>
              <w:jc w:val="left"/>
              <w:rPr>
                <w:b/>
                <w:bCs/>
              </w:rPr>
            </w:pPr>
            <w:r w:rsidRPr="00EA6E5D">
              <w:rPr>
                <w:b/>
                <w:bCs/>
              </w:rPr>
              <w:t>Description</w:t>
            </w:r>
          </w:p>
        </w:tc>
      </w:tr>
      <w:tr w:rsidR="005A2E5B" w:rsidRPr="00EA6E5D" w:rsidTr="00132F39">
        <w:trPr>
          <w:trHeight w:val="290"/>
        </w:trPr>
        <w:tc>
          <w:tcPr>
            <w:tcW w:w="2780" w:type="dxa"/>
            <w:hideMark/>
          </w:tcPr>
          <w:p w:rsidR="005A2E5B" w:rsidRPr="00EA6E5D" w:rsidRDefault="005A2E5B" w:rsidP="00132F39">
            <w:pPr>
              <w:jc w:val="left"/>
            </w:pPr>
            <w:r w:rsidRPr="00EA6E5D">
              <w:t>Paper</w:t>
            </w:r>
          </w:p>
        </w:tc>
        <w:tc>
          <w:tcPr>
            <w:tcW w:w="7340" w:type="dxa"/>
            <w:hideMark/>
          </w:tcPr>
          <w:p w:rsidR="005A2E5B" w:rsidRPr="00EA6E5D" w:rsidRDefault="005A2E5B" w:rsidP="00132F39">
            <w:pPr>
              <w:jc w:val="left"/>
            </w:pPr>
            <w:r w:rsidRPr="00EA6E5D">
              <w:t>PubMed identifier or DOI</w:t>
            </w:r>
          </w:p>
        </w:tc>
      </w:tr>
      <w:tr w:rsidR="005A2E5B" w:rsidRPr="00EA6E5D" w:rsidTr="00132F39">
        <w:trPr>
          <w:trHeight w:val="290"/>
        </w:trPr>
        <w:tc>
          <w:tcPr>
            <w:tcW w:w="2780" w:type="dxa"/>
            <w:hideMark/>
          </w:tcPr>
          <w:p w:rsidR="005A2E5B" w:rsidRPr="00EA6E5D" w:rsidRDefault="005A2E5B" w:rsidP="00132F39">
            <w:pPr>
              <w:jc w:val="left"/>
            </w:pPr>
            <w:r w:rsidRPr="00EA6E5D">
              <w:t>Year of Publication</w:t>
            </w:r>
          </w:p>
        </w:tc>
        <w:tc>
          <w:tcPr>
            <w:tcW w:w="7340" w:type="dxa"/>
            <w:hideMark/>
          </w:tcPr>
          <w:p w:rsidR="005A2E5B" w:rsidRPr="00EA6E5D" w:rsidRDefault="005A2E5B" w:rsidP="00132F39">
            <w:pPr>
              <w:jc w:val="left"/>
            </w:pPr>
          </w:p>
        </w:tc>
      </w:tr>
      <w:tr w:rsidR="005A2E5B" w:rsidRPr="00EA6E5D" w:rsidTr="00132F39">
        <w:trPr>
          <w:trHeight w:val="290"/>
        </w:trPr>
        <w:tc>
          <w:tcPr>
            <w:tcW w:w="2780" w:type="dxa"/>
            <w:hideMark/>
          </w:tcPr>
          <w:p w:rsidR="005A2E5B" w:rsidRPr="00EA6E5D" w:rsidRDefault="005A2E5B" w:rsidP="00132F39">
            <w:pPr>
              <w:jc w:val="left"/>
            </w:pPr>
            <w:r w:rsidRPr="00EA6E5D">
              <w:t>First Author</w:t>
            </w:r>
          </w:p>
        </w:tc>
        <w:tc>
          <w:tcPr>
            <w:tcW w:w="7340" w:type="dxa"/>
            <w:hideMark/>
          </w:tcPr>
          <w:p w:rsidR="005A2E5B" w:rsidRPr="00EA6E5D" w:rsidRDefault="005A2E5B" w:rsidP="00132F39">
            <w:pPr>
              <w:jc w:val="left"/>
            </w:pPr>
            <w:r w:rsidRPr="00EA6E5D">
              <w:t>Last name of first author</w:t>
            </w:r>
          </w:p>
        </w:tc>
      </w:tr>
      <w:tr w:rsidR="005A2E5B" w:rsidRPr="00EA6E5D" w:rsidTr="00132F39">
        <w:trPr>
          <w:trHeight w:val="870"/>
        </w:trPr>
        <w:tc>
          <w:tcPr>
            <w:tcW w:w="2780" w:type="dxa"/>
            <w:hideMark/>
          </w:tcPr>
          <w:p w:rsidR="005A2E5B" w:rsidRPr="00EA6E5D" w:rsidRDefault="005A2E5B" w:rsidP="00132F39">
            <w:pPr>
              <w:jc w:val="left"/>
            </w:pPr>
            <w:r w:rsidRPr="00EA6E5D">
              <w:t>Sample Number</w:t>
            </w:r>
          </w:p>
        </w:tc>
        <w:tc>
          <w:tcPr>
            <w:tcW w:w="7340" w:type="dxa"/>
            <w:hideMark/>
          </w:tcPr>
          <w:p w:rsidR="005A2E5B" w:rsidRPr="00EA6E5D" w:rsidRDefault="005A2E5B" w:rsidP="00132F39">
            <w:pPr>
              <w:jc w:val="left"/>
            </w:pPr>
            <w:r w:rsidRPr="00EA6E5D">
              <w:t>Number of individual samples. Specify if blood samples were from individuals or from pooled blood. If multiple experiments were conducted, report the number of blood samples for each experiment</w:t>
            </w:r>
          </w:p>
        </w:tc>
      </w:tr>
      <w:tr w:rsidR="005A2E5B" w:rsidRPr="00EA6E5D" w:rsidTr="00132F39">
        <w:trPr>
          <w:trHeight w:val="290"/>
        </w:trPr>
        <w:tc>
          <w:tcPr>
            <w:tcW w:w="2780" w:type="dxa"/>
            <w:hideMark/>
          </w:tcPr>
          <w:p w:rsidR="005A2E5B" w:rsidRPr="00EA6E5D" w:rsidRDefault="005A2E5B" w:rsidP="00132F39">
            <w:pPr>
              <w:jc w:val="left"/>
            </w:pPr>
            <w:r w:rsidRPr="00EA6E5D">
              <w:t>Sample Type</w:t>
            </w:r>
          </w:p>
        </w:tc>
        <w:tc>
          <w:tcPr>
            <w:tcW w:w="7340" w:type="dxa"/>
            <w:hideMark/>
          </w:tcPr>
          <w:p w:rsidR="005A2E5B" w:rsidRPr="00EA6E5D" w:rsidRDefault="005A2E5B" w:rsidP="00132F39">
            <w:pPr>
              <w:jc w:val="left"/>
            </w:pPr>
            <w:r w:rsidRPr="00EA6E5D">
              <w:t>Describe the sample types used in the study</w:t>
            </w:r>
          </w:p>
        </w:tc>
      </w:tr>
      <w:tr w:rsidR="005A2E5B" w:rsidRPr="00EA6E5D" w:rsidTr="00132F39">
        <w:trPr>
          <w:trHeight w:val="290"/>
        </w:trPr>
        <w:tc>
          <w:tcPr>
            <w:tcW w:w="2780" w:type="dxa"/>
            <w:hideMark/>
          </w:tcPr>
          <w:p w:rsidR="005A2E5B" w:rsidRPr="00EA6E5D" w:rsidRDefault="005A2E5B" w:rsidP="00132F39">
            <w:pPr>
              <w:jc w:val="left"/>
            </w:pPr>
            <w:r w:rsidRPr="00EA6E5D">
              <w:t>Volume of Blood Sampled</w:t>
            </w:r>
          </w:p>
        </w:tc>
        <w:tc>
          <w:tcPr>
            <w:tcW w:w="7340" w:type="dxa"/>
            <w:hideMark/>
          </w:tcPr>
          <w:p w:rsidR="005A2E5B" w:rsidRPr="00EA6E5D" w:rsidRDefault="005A2E5B" w:rsidP="00132F39">
            <w:pPr>
              <w:jc w:val="left"/>
            </w:pPr>
            <w:r w:rsidRPr="00EA6E5D">
              <w:t>Volume of blood per blood spot/microsample (µL)</w:t>
            </w:r>
          </w:p>
        </w:tc>
      </w:tr>
      <w:tr w:rsidR="005A2E5B" w:rsidRPr="00EA6E5D" w:rsidTr="00132F39">
        <w:trPr>
          <w:trHeight w:val="290"/>
        </w:trPr>
        <w:tc>
          <w:tcPr>
            <w:tcW w:w="2780" w:type="dxa"/>
            <w:hideMark/>
          </w:tcPr>
          <w:p w:rsidR="005A2E5B" w:rsidRPr="00EA6E5D" w:rsidRDefault="005A2E5B" w:rsidP="00132F39">
            <w:pPr>
              <w:jc w:val="left"/>
            </w:pPr>
            <w:r w:rsidRPr="00EA6E5D">
              <w:t>DBS/NBS Punches</w:t>
            </w:r>
          </w:p>
        </w:tc>
        <w:tc>
          <w:tcPr>
            <w:tcW w:w="7340" w:type="dxa"/>
            <w:hideMark/>
          </w:tcPr>
          <w:p w:rsidR="005A2E5B" w:rsidRPr="00EA6E5D" w:rsidRDefault="005A2E5B" w:rsidP="00132F39">
            <w:pPr>
              <w:jc w:val="left"/>
            </w:pPr>
            <w:r w:rsidRPr="00EA6E5D">
              <w:t>Number and size of DBS/NBS punches</w:t>
            </w:r>
          </w:p>
        </w:tc>
      </w:tr>
      <w:tr w:rsidR="005A2E5B" w:rsidRPr="00EA6E5D" w:rsidTr="00132F39">
        <w:trPr>
          <w:trHeight w:val="290"/>
        </w:trPr>
        <w:tc>
          <w:tcPr>
            <w:tcW w:w="2780" w:type="dxa"/>
            <w:hideMark/>
          </w:tcPr>
          <w:p w:rsidR="005A2E5B" w:rsidRPr="00EA6E5D" w:rsidRDefault="005A2E5B" w:rsidP="00132F39">
            <w:pPr>
              <w:jc w:val="left"/>
            </w:pPr>
            <w:r w:rsidRPr="00EA6E5D">
              <w:t>Sample Collection Device</w:t>
            </w:r>
          </w:p>
        </w:tc>
        <w:tc>
          <w:tcPr>
            <w:tcW w:w="7340" w:type="dxa"/>
            <w:hideMark/>
          </w:tcPr>
          <w:p w:rsidR="005A2E5B" w:rsidRPr="00EA6E5D" w:rsidRDefault="005A2E5B" w:rsidP="00132F39">
            <w:pPr>
              <w:jc w:val="left"/>
            </w:pPr>
            <w:r w:rsidRPr="00EA6E5D">
              <w:t>Microsampling collection device (manufacturer in parentheses)</w:t>
            </w:r>
          </w:p>
        </w:tc>
      </w:tr>
      <w:tr w:rsidR="005A2E5B" w:rsidRPr="00EA6E5D" w:rsidTr="00132F39">
        <w:trPr>
          <w:trHeight w:val="580"/>
        </w:trPr>
        <w:tc>
          <w:tcPr>
            <w:tcW w:w="2780" w:type="dxa"/>
            <w:hideMark/>
          </w:tcPr>
          <w:p w:rsidR="005A2E5B" w:rsidRPr="00EA6E5D" w:rsidRDefault="005A2E5B" w:rsidP="00132F39">
            <w:pPr>
              <w:jc w:val="left"/>
            </w:pPr>
            <w:r w:rsidRPr="00EA6E5D">
              <w:t>Sample Type - Details</w:t>
            </w:r>
          </w:p>
        </w:tc>
        <w:tc>
          <w:tcPr>
            <w:tcW w:w="7340" w:type="dxa"/>
            <w:hideMark/>
          </w:tcPr>
          <w:p w:rsidR="005A2E5B" w:rsidRPr="00EA6E5D" w:rsidRDefault="005A2E5B" w:rsidP="00132F39">
            <w:pPr>
              <w:jc w:val="left"/>
            </w:pPr>
            <w:r w:rsidRPr="00EA6E5D">
              <w:t>Provide additional details about the sample type if necessary to understand the study</w:t>
            </w:r>
          </w:p>
        </w:tc>
      </w:tr>
      <w:tr w:rsidR="005A2E5B" w:rsidRPr="00EA6E5D" w:rsidTr="00132F39">
        <w:trPr>
          <w:trHeight w:val="186"/>
        </w:trPr>
        <w:tc>
          <w:tcPr>
            <w:tcW w:w="2780" w:type="dxa"/>
            <w:hideMark/>
          </w:tcPr>
          <w:p w:rsidR="005A2E5B" w:rsidRPr="00EA6E5D" w:rsidRDefault="005A2E5B" w:rsidP="00132F39">
            <w:pPr>
              <w:jc w:val="left"/>
            </w:pPr>
            <w:r w:rsidRPr="00EA6E5D">
              <w:t>Microsample Collection</w:t>
            </w:r>
          </w:p>
        </w:tc>
        <w:tc>
          <w:tcPr>
            <w:tcW w:w="7340" w:type="dxa"/>
            <w:hideMark/>
          </w:tcPr>
          <w:p w:rsidR="005A2E5B" w:rsidRPr="00EA6E5D" w:rsidRDefault="005A2E5B" w:rsidP="00132F39">
            <w:pPr>
              <w:jc w:val="left"/>
            </w:pPr>
            <w:r w:rsidRPr="00EA6E5D">
              <w:t>Describe the sample collection method(s) used for microsamples</w:t>
            </w:r>
          </w:p>
        </w:tc>
      </w:tr>
      <w:tr w:rsidR="005A2E5B" w:rsidRPr="00EA6E5D" w:rsidTr="00132F39">
        <w:trPr>
          <w:trHeight w:val="870"/>
        </w:trPr>
        <w:tc>
          <w:tcPr>
            <w:tcW w:w="2780" w:type="dxa"/>
            <w:hideMark/>
          </w:tcPr>
          <w:p w:rsidR="005A2E5B" w:rsidRPr="00EA6E5D" w:rsidRDefault="005A2E5B" w:rsidP="00132F39">
            <w:pPr>
              <w:jc w:val="left"/>
            </w:pPr>
            <w:r w:rsidRPr="00EA6E5D">
              <w:t>Notable Sample Preparation Features</w:t>
            </w:r>
          </w:p>
        </w:tc>
        <w:tc>
          <w:tcPr>
            <w:tcW w:w="7340" w:type="dxa"/>
            <w:hideMark/>
          </w:tcPr>
          <w:p w:rsidR="005A2E5B" w:rsidRPr="00EA6E5D" w:rsidRDefault="005A2E5B" w:rsidP="00132F39">
            <w:pPr>
              <w:jc w:val="left"/>
            </w:pPr>
            <w:r w:rsidRPr="00EA6E5D">
              <w:t xml:space="preserve">Mention if any type of enrichment, fractionation, depletion, </w:t>
            </w:r>
            <w:r w:rsidRPr="00EA6E5D">
              <w:rPr>
                <w:i/>
              </w:rPr>
              <w:t>etc</w:t>
            </w:r>
            <w:r w:rsidRPr="00EA6E5D">
              <w:t>. was performed. Any sample preparation step outside of typical extraction-reduction-alkylation-digestion</w:t>
            </w:r>
          </w:p>
        </w:tc>
      </w:tr>
      <w:tr w:rsidR="005A2E5B" w:rsidRPr="00EA6E5D" w:rsidTr="00132F39">
        <w:trPr>
          <w:trHeight w:val="290"/>
        </w:trPr>
        <w:tc>
          <w:tcPr>
            <w:tcW w:w="2780" w:type="dxa"/>
            <w:hideMark/>
          </w:tcPr>
          <w:p w:rsidR="005A2E5B" w:rsidRPr="00EA6E5D" w:rsidRDefault="005A2E5B" w:rsidP="00132F39">
            <w:pPr>
              <w:jc w:val="left"/>
            </w:pPr>
            <w:r w:rsidRPr="00EA6E5D">
              <w:t>Brief Acquisition Method</w:t>
            </w:r>
          </w:p>
        </w:tc>
        <w:tc>
          <w:tcPr>
            <w:tcW w:w="7340" w:type="dxa"/>
            <w:hideMark/>
          </w:tcPr>
          <w:p w:rsidR="005A2E5B" w:rsidRPr="00EA6E5D" w:rsidRDefault="005A2E5B" w:rsidP="00132F39">
            <w:pPr>
              <w:jc w:val="left"/>
            </w:pPr>
            <w:r w:rsidRPr="00EA6E5D">
              <w:t>Mass spectrometry acquisition method</w:t>
            </w:r>
          </w:p>
        </w:tc>
      </w:tr>
      <w:tr w:rsidR="005A2E5B" w:rsidRPr="00EA6E5D" w:rsidTr="00132F39">
        <w:trPr>
          <w:trHeight w:val="580"/>
        </w:trPr>
        <w:tc>
          <w:tcPr>
            <w:tcW w:w="2780" w:type="dxa"/>
            <w:hideMark/>
          </w:tcPr>
          <w:p w:rsidR="005A2E5B" w:rsidRPr="00EA6E5D" w:rsidRDefault="005A2E5B" w:rsidP="00132F39">
            <w:pPr>
              <w:jc w:val="left"/>
            </w:pPr>
            <w:r w:rsidRPr="00EA6E5D">
              <w:lastRenderedPageBreak/>
              <w:t>Acquisition Scheme</w:t>
            </w:r>
          </w:p>
        </w:tc>
        <w:tc>
          <w:tcPr>
            <w:tcW w:w="7340" w:type="dxa"/>
            <w:hideMark/>
          </w:tcPr>
          <w:p w:rsidR="005A2E5B" w:rsidRPr="00EA6E5D" w:rsidRDefault="005A2E5B" w:rsidP="00132F39">
            <w:pPr>
              <w:jc w:val="left"/>
            </w:pPr>
            <w:r w:rsidRPr="00EA6E5D">
              <w:t>Specify the acquisition scheme (Q-q-</w:t>
            </w:r>
            <w:proofErr w:type="spellStart"/>
            <w:r w:rsidRPr="00EA6E5D">
              <w:t>Orbi</w:t>
            </w:r>
            <w:proofErr w:type="spellEnd"/>
            <w:r w:rsidRPr="00EA6E5D">
              <w:t xml:space="preserve">, Q-q-Q, Q-q-TOF, </w:t>
            </w:r>
            <w:proofErr w:type="spellStart"/>
            <w:r w:rsidRPr="00EA6E5D">
              <w:t>Orbi</w:t>
            </w:r>
            <w:proofErr w:type="spellEnd"/>
            <w:r w:rsidRPr="00EA6E5D">
              <w:t>-q-</w:t>
            </w:r>
            <w:proofErr w:type="spellStart"/>
            <w:r w:rsidRPr="00EA6E5D">
              <w:t>Orbi</w:t>
            </w:r>
            <w:proofErr w:type="spellEnd"/>
            <w:r w:rsidRPr="00EA6E5D">
              <w:t>, Q-q-IT, TIMS-TOF, MALDI-TOF)</w:t>
            </w:r>
          </w:p>
        </w:tc>
      </w:tr>
      <w:tr w:rsidR="005A2E5B" w:rsidRPr="00EA6E5D" w:rsidTr="00132F39">
        <w:trPr>
          <w:trHeight w:val="580"/>
        </w:trPr>
        <w:tc>
          <w:tcPr>
            <w:tcW w:w="2780" w:type="dxa"/>
            <w:hideMark/>
          </w:tcPr>
          <w:p w:rsidR="005A2E5B" w:rsidRPr="00EA6E5D" w:rsidRDefault="005A2E5B" w:rsidP="00132F39">
            <w:pPr>
              <w:jc w:val="left"/>
            </w:pPr>
            <w:r w:rsidRPr="00EA6E5D">
              <w:t>Mass Spectrometer</w:t>
            </w:r>
          </w:p>
        </w:tc>
        <w:tc>
          <w:tcPr>
            <w:tcW w:w="7340" w:type="dxa"/>
            <w:hideMark/>
          </w:tcPr>
          <w:p w:rsidR="005A2E5B" w:rsidRPr="00EA6E5D" w:rsidRDefault="005A2E5B" w:rsidP="00132F39">
            <w:pPr>
              <w:jc w:val="left"/>
            </w:pPr>
            <w:r w:rsidRPr="00EA6E5D">
              <w:t>Mass spectrometer(s) used for data acquisition (manufacturer in parentheses)</w:t>
            </w:r>
          </w:p>
        </w:tc>
      </w:tr>
      <w:tr w:rsidR="005A2E5B" w:rsidRPr="00EA6E5D" w:rsidTr="00132F39">
        <w:trPr>
          <w:trHeight w:val="290"/>
        </w:trPr>
        <w:tc>
          <w:tcPr>
            <w:tcW w:w="2780" w:type="dxa"/>
            <w:hideMark/>
          </w:tcPr>
          <w:p w:rsidR="005A2E5B" w:rsidRPr="00EA6E5D" w:rsidRDefault="005A2E5B" w:rsidP="00132F39">
            <w:pPr>
              <w:jc w:val="left"/>
            </w:pPr>
            <w:r w:rsidRPr="00EA6E5D">
              <w:t>Effective Gradient</w:t>
            </w:r>
          </w:p>
        </w:tc>
        <w:tc>
          <w:tcPr>
            <w:tcW w:w="7340" w:type="dxa"/>
            <w:hideMark/>
          </w:tcPr>
          <w:p w:rsidR="005A2E5B" w:rsidRPr="00EA6E5D" w:rsidRDefault="005A2E5B" w:rsidP="00132F39">
            <w:pPr>
              <w:jc w:val="left"/>
            </w:pPr>
            <w:r w:rsidRPr="00EA6E5D">
              <w:t>Length of effective gradient for peptide elution (2-5% organic solvent to 20-45% organic solvent)</w:t>
            </w:r>
          </w:p>
        </w:tc>
      </w:tr>
      <w:tr w:rsidR="005A2E5B" w:rsidRPr="00EA6E5D" w:rsidTr="00132F39">
        <w:trPr>
          <w:trHeight w:val="580"/>
        </w:trPr>
        <w:tc>
          <w:tcPr>
            <w:tcW w:w="2780" w:type="dxa"/>
            <w:hideMark/>
          </w:tcPr>
          <w:p w:rsidR="005A2E5B" w:rsidRPr="00EA6E5D" w:rsidRDefault="005A2E5B" w:rsidP="00132F39">
            <w:pPr>
              <w:jc w:val="left"/>
            </w:pPr>
            <w:r w:rsidRPr="00EA6E5D">
              <w:t>Acquisition Method - Details</w:t>
            </w:r>
          </w:p>
        </w:tc>
        <w:tc>
          <w:tcPr>
            <w:tcW w:w="7340" w:type="dxa"/>
            <w:hideMark/>
          </w:tcPr>
          <w:p w:rsidR="005A2E5B" w:rsidRPr="00EA6E5D" w:rsidRDefault="005A2E5B" w:rsidP="00132F39">
            <w:pPr>
              <w:jc w:val="left"/>
            </w:pPr>
            <w:r w:rsidRPr="00EA6E5D">
              <w:t>List additional details if important for understanding the study, identify specific proteins of interest if these were specified</w:t>
            </w:r>
          </w:p>
        </w:tc>
      </w:tr>
      <w:tr w:rsidR="005A2E5B" w:rsidRPr="00EA6E5D" w:rsidTr="00132F39">
        <w:trPr>
          <w:trHeight w:val="290"/>
        </w:trPr>
        <w:tc>
          <w:tcPr>
            <w:tcW w:w="2780" w:type="dxa"/>
            <w:hideMark/>
          </w:tcPr>
          <w:p w:rsidR="005A2E5B" w:rsidRPr="00EA6E5D" w:rsidRDefault="005A2E5B" w:rsidP="00132F39">
            <w:pPr>
              <w:jc w:val="left"/>
            </w:pPr>
            <w:proofErr w:type="spellStart"/>
            <w:r w:rsidRPr="00EA6E5D">
              <w:t>Hct</w:t>
            </w:r>
            <w:proofErr w:type="spellEnd"/>
            <w:r w:rsidRPr="00EA6E5D">
              <w:t xml:space="preserve"> Normalization</w:t>
            </w:r>
          </w:p>
        </w:tc>
        <w:tc>
          <w:tcPr>
            <w:tcW w:w="7340" w:type="dxa"/>
            <w:hideMark/>
          </w:tcPr>
          <w:p w:rsidR="005A2E5B" w:rsidRPr="00EA6E5D" w:rsidRDefault="005A2E5B" w:rsidP="00132F39">
            <w:pPr>
              <w:jc w:val="left"/>
            </w:pPr>
            <w:r w:rsidRPr="00EA6E5D">
              <w:t xml:space="preserve">Describe any kind of </w:t>
            </w:r>
            <w:proofErr w:type="spellStart"/>
            <w:r w:rsidRPr="00EA6E5D">
              <w:t>Hct</w:t>
            </w:r>
            <w:proofErr w:type="spellEnd"/>
            <w:r w:rsidRPr="00EA6E5D">
              <w:t xml:space="preserve"> normalization performed</w:t>
            </w:r>
          </w:p>
        </w:tc>
      </w:tr>
      <w:tr w:rsidR="005A2E5B" w:rsidRPr="00EA6E5D" w:rsidTr="00132F39">
        <w:trPr>
          <w:trHeight w:val="290"/>
        </w:trPr>
        <w:tc>
          <w:tcPr>
            <w:tcW w:w="2780" w:type="dxa"/>
            <w:hideMark/>
          </w:tcPr>
          <w:p w:rsidR="005A2E5B" w:rsidRPr="00EA6E5D" w:rsidRDefault="005A2E5B" w:rsidP="00132F39">
            <w:pPr>
              <w:jc w:val="left"/>
            </w:pPr>
            <w:r w:rsidRPr="00EA6E5D">
              <w:t>Quantification</w:t>
            </w:r>
          </w:p>
        </w:tc>
        <w:tc>
          <w:tcPr>
            <w:tcW w:w="7340" w:type="dxa"/>
            <w:hideMark/>
          </w:tcPr>
          <w:p w:rsidR="005A2E5B" w:rsidRPr="00EA6E5D" w:rsidRDefault="005A2E5B" w:rsidP="00132F39">
            <w:pPr>
              <w:jc w:val="left"/>
            </w:pPr>
            <w:r w:rsidRPr="00EA6E5D">
              <w:t>Quantification strategy</w:t>
            </w:r>
          </w:p>
        </w:tc>
      </w:tr>
      <w:tr w:rsidR="005A2E5B" w:rsidRPr="00EA6E5D" w:rsidTr="00132F39">
        <w:trPr>
          <w:trHeight w:val="580"/>
        </w:trPr>
        <w:tc>
          <w:tcPr>
            <w:tcW w:w="2780" w:type="dxa"/>
            <w:hideMark/>
          </w:tcPr>
          <w:p w:rsidR="005A2E5B" w:rsidRPr="00EA6E5D" w:rsidRDefault="005A2E5B" w:rsidP="00132F39">
            <w:pPr>
              <w:jc w:val="left"/>
            </w:pPr>
            <w:r w:rsidRPr="00EA6E5D">
              <w:t>Technical Parameters</w:t>
            </w:r>
          </w:p>
        </w:tc>
        <w:tc>
          <w:tcPr>
            <w:tcW w:w="7340" w:type="dxa"/>
            <w:hideMark/>
          </w:tcPr>
          <w:p w:rsidR="005A2E5B" w:rsidRPr="00EA6E5D" w:rsidRDefault="005A2E5B" w:rsidP="00132F39">
            <w:pPr>
              <w:jc w:val="left"/>
            </w:pPr>
            <w:r w:rsidRPr="00EA6E5D">
              <w:t>List the technical parameters assessed, including relevant results (for example stability, technical variance, biological variance, precision)</w:t>
            </w:r>
          </w:p>
        </w:tc>
      </w:tr>
      <w:tr w:rsidR="005A2E5B" w:rsidRPr="00EA6E5D" w:rsidTr="00132F39">
        <w:trPr>
          <w:trHeight w:val="414"/>
        </w:trPr>
        <w:tc>
          <w:tcPr>
            <w:tcW w:w="2780" w:type="dxa"/>
            <w:hideMark/>
          </w:tcPr>
          <w:p w:rsidR="005A2E5B" w:rsidRPr="00EA6E5D" w:rsidRDefault="005A2E5B" w:rsidP="00132F39">
            <w:pPr>
              <w:jc w:val="left"/>
            </w:pPr>
            <w:r w:rsidRPr="00EA6E5D">
              <w:t>Throughput</w:t>
            </w:r>
          </w:p>
        </w:tc>
        <w:tc>
          <w:tcPr>
            <w:tcW w:w="7340" w:type="dxa"/>
            <w:hideMark/>
          </w:tcPr>
          <w:p w:rsidR="005A2E5B" w:rsidRPr="00EA6E5D" w:rsidRDefault="005A2E5B" w:rsidP="00132F39">
            <w:pPr>
              <w:jc w:val="left"/>
            </w:pPr>
            <w:r w:rsidRPr="00EA6E5D">
              <w:t>Total number of proteins/peptides detected. If both the # of proteins + # of peptides is reported, report both. If multiple experiments were conducted, report the experiment with the highest throughput. Report only results based on microsamples</w:t>
            </w:r>
          </w:p>
        </w:tc>
      </w:tr>
      <w:tr w:rsidR="005A2E5B" w:rsidRPr="00EA6E5D" w:rsidTr="00132F39">
        <w:trPr>
          <w:trHeight w:val="1450"/>
        </w:trPr>
        <w:tc>
          <w:tcPr>
            <w:tcW w:w="2780" w:type="dxa"/>
            <w:hideMark/>
          </w:tcPr>
          <w:p w:rsidR="005A2E5B" w:rsidRPr="00EA6E5D" w:rsidRDefault="005A2E5B" w:rsidP="00132F39">
            <w:pPr>
              <w:jc w:val="left"/>
            </w:pPr>
            <w:r w:rsidRPr="00EA6E5D">
              <w:t>Analytical Sensitivity</w:t>
            </w:r>
          </w:p>
        </w:tc>
        <w:tc>
          <w:tcPr>
            <w:tcW w:w="7340" w:type="dxa"/>
            <w:hideMark/>
          </w:tcPr>
          <w:p w:rsidR="005A2E5B" w:rsidRPr="00EA6E5D" w:rsidRDefault="005A2E5B" w:rsidP="00132F39">
            <w:pPr>
              <w:jc w:val="left"/>
            </w:pPr>
            <w:r w:rsidRPr="00EA6E5D">
              <w:t>For SRM/MRM, if stated in the article, provide the LOD/LLOQ and remember to specify units and which measure was used. LLOQ is preferred if both are available. If the measure was calculated for multiple proteins, provide the lowest LOD/LLOQ measured and the protein/peptide for which it was measured</w:t>
            </w:r>
          </w:p>
        </w:tc>
      </w:tr>
      <w:tr w:rsidR="005A2E5B" w:rsidRPr="00EA6E5D" w:rsidTr="00132F39">
        <w:trPr>
          <w:trHeight w:val="290"/>
        </w:trPr>
        <w:tc>
          <w:tcPr>
            <w:tcW w:w="2780" w:type="dxa"/>
            <w:hideMark/>
          </w:tcPr>
          <w:p w:rsidR="005A2E5B" w:rsidRPr="00EA6E5D" w:rsidRDefault="005A2E5B" w:rsidP="00132F39">
            <w:pPr>
              <w:jc w:val="left"/>
            </w:pPr>
            <w:r w:rsidRPr="00EA6E5D">
              <w:t>Key Findings</w:t>
            </w:r>
          </w:p>
        </w:tc>
        <w:tc>
          <w:tcPr>
            <w:tcW w:w="7340" w:type="dxa"/>
            <w:hideMark/>
          </w:tcPr>
          <w:p w:rsidR="005A2E5B" w:rsidRPr="00EA6E5D" w:rsidRDefault="005A2E5B" w:rsidP="00132F39">
            <w:pPr>
              <w:jc w:val="left"/>
            </w:pPr>
            <w:r w:rsidRPr="00EA6E5D">
              <w:t>Describe in bullet form the key findings of the article</w:t>
            </w:r>
          </w:p>
        </w:tc>
      </w:tr>
      <w:tr w:rsidR="005A2E5B" w:rsidRPr="00EA6E5D" w:rsidTr="00132F39">
        <w:trPr>
          <w:trHeight w:val="290"/>
        </w:trPr>
        <w:tc>
          <w:tcPr>
            <w:tcW w:w="2780" w:type="dxa"/>
            <w:hideMark/>
          </w:tcPr>
          <w:p w:rsidR="005A2E5B" w:rsidRPr="00EA6E5D" w:rsidRDefault="005A2E5B" w:rsidP="00132F39">
            <w:pPr>
              <w:jc w:val="left"/>
            </w:pPr>
            <w:r w:rsidRPr="00EA6E5D">
              <w:t>Other</w:t>
            </w:r>
          </w:p>
        </w:tc>
        <w:tc>
          <w:tcPr>
            <w:tcW w:w="7340" w:type="dxa"/>
            <w:hideMark/>
          </w:tcPr>
          <w:p w:rsidR="005A2E5B" w:rsidRPr="00EA6E5D" w:rsidRDefault="005A2E5B" w:rsidP="00132F39">
            <w:pPr>
              <w:jc w:val="left"/>
            </w:pPr>
            <w:r w:rsidRPr="00EA6E5D">
              <w:t>Any other relevant information</w:t>
            </w:r>
          </w:p>
        </w:tc>
      </w:tr>
    </w:tbl>
    <w:p w:rsidR="005A2E5B" w:rsidRPr="00EA6E5D" w:rsidRDefault="005A2E5B" w:rsidP="005A2E5B">
      <w:pPr>
        <w:jc w:val="left"/>
      </w:pPr>
    </w:p>
    <w:p w:rsidR="005A2E5B" w:rsidRPr="00EA6E5D" w:rsidRDefault="005D453C" w:rsidP="005A2E5B">
      <w:pPr>
        <w:jc w:val="left"/>
        <w:rPr>
          <w:b/>
        </w:rPr>
      </w:pPr>
      <w:r w:rsidRPr="00EA6E5D">
        <w:rPr>
          <w:b/>
        </w:rPr>
        <w:t xml:space="preserve">Supplementary Table </w:t>
      </w:r>
      <w:r w:rsidR="005A2E5B" w:rsidRPr="00EA6E5D">
        <w:rPr>
          <w:b/>
        </w:rPr>
        <w:t>4:</w:t>
      </w:r>
      <w:r w:rsidR="005A2E5B" w:rsidRPr="00EA6E5D">
        <w:t xml:space="preserve"> </w:t>
      </w:r>
      <w:r w:rsidR="005A2E5B" w:rsidRPr="00EA6E5D">
        <w:rPr>
          <w:b/>
        </w:rPr>
        <w:t>Data extraction variables for clinical research.</w:t>
      </w:r>
    </w:p>
    <w:p w:rsidR="005A2E5B" w:rsidRPr="00EA6E5D" w:rsidRDefault="005A2E5B" w:rsidP="005A2E5B">
      <w:pPr>
        <w:jc w:val="left"/>
        <w:rPr>
          <w:i/>
        </w:rPr>
      </w:pPr>
      <w:r w:rsidRPr="00EA6E5D">
        <w:rPr>
          <w:i/>
        </w:rPr>
        <w:t xml:space="preserve">Abbreviations: DBS = dried blood spots, DOI = digital object identifier, </w:t>
      </w:r>
      <w:proofErr w:type="spellStart"/>
      <w:r w:rsidRPr="00EA6E5D">
        <w:rPr>
          <w:i/>
        </w:rPr>
        <w:t>Hct</w:t>
      </w:r>
      <w:proofErr w:type="spellEnd"/>
      <w:r w:rsidRPr="00EA6E5D">
        <w:rPr>
          <w:i/>
        </w:rPr>
        <w:t xml:space="preserve"> = hematocrit, IT = ion trap analyzer, LLOQ = lower limit of quantification, LOD = limit of detection, MALDI = matrix-assisted laser desorption/ionization, MRM = multiple reaction monitoring, NBS = newborn blood spots, </w:t>
      </w:r>
      <w:proofErr w:type="spellStart"/>
      <w:r w:rsidRPr="00EA6E5D">
        <w:rPr>
          <w:i/>
        </w:rPr>
        <w:t>Orbi</w:t>
      </w:r>
      <w:proofErr w:type="spellEnd"/>
      <w:r w:rsidRPr="00EA6E5D">
        <w:rPr>
          <w:i/>
        </w:rPr>
        <w:t xml:space="preserve"> = </w:t>
      </w:r>
      <w:proofErr w:type="spellStart"/>
      <w:r w:rsidRPr="00EA6E5D">
        <w:rPr>
          <w:i/>
        </w:rPr>
        <w:t>Orbitrap</w:t>
      </w:r>
      <w:proofErr w:type="spellEnd"/>
      <w:r w:rsidRPr="00EA6E5D">
        <w:rPr>
          <w:i/>
        </w:rPr>
        <w:t xml:space="preserve"> analyzer, Q = Quadrupole analyzer, q = quadrupole isolation, SRM = single reaction monitoring, TIMS = thermal ionization mass spectrometry, TOF = time-of-flight analyzer.</w:t>
      </w:r>
    </w:p>
    <w:tbl>
      <w:tblPr>
        <w:tblStyle w:val="TableGrid"/>
        <w:tblW w:w="0" w:type="auto"/>
        <w:tblLook w:val="04A0" w:firstRow="1" w:lastRow="0" w:firstColumn="1" w:lastColumn="0" w:noHBand="0" w:noVBand="1"/>
      </w:tblPr>
      <w:tblGrid>
        <w:gridCol w:w="2738"/>
        <w:gridCol w:w="7224"/>
      </w:tblGrid>
      <w:tr w:rsidR="005A2E5B" w:rsidRPr="00EA6E5D" w:rsidTr="00132F39">
        <w:trPr>
          <w:trHeight w:val="290"/>
        </w:trPr>
        <w:tc>
          <w:tcPr>
            <w:tcW w:w="2780" w:type="dxa"/>
            <w:noWrap/>
            <w:hideMark/>
          </w:tcPr>
          <w:p w:rsidR="005A2E5B" w:rsidRPr="00EA6E5D" w:rsidRDefault="005A2E5B" w:rsidP="00132F39">
            <w:pPr>
              <w:jc w:val="left"/>
              <w:rPr>
                <w:b/>
                <w:bCs/>
              </w:rPr>
            </w:pPr>
            <w:r w:rsidRPr="00EA6E5D">
              <w:rPr>
                <w:b/>
                <w:bCs/>
              </w:rPr>
              <w:t>Variable</w:t>
            </w:r>
          </w:p>
        </w:tc>
        <w:tc>
          <w:tcPr>
            <w:tcW w:w="7340" w:type="dxa"/>
            <w:noWrap/>
            <w:hideMark/>
          </w:tcPr>
          <w:p w:rsidR="005A2E5B" w:rsidRPr="00EA6E5D" w:rsidRDefault="005A2E5B" w:rsidP="00132F39">
            <w:pPr>
              <w:jc w:val="left"/>
              <w:rPr>
                <w:b/>
                <w:bCs/>
              </w:rPr>
            </w:pPr>
            <w:r w:rsidRPr="00EA6E5D">
              <w:rPr>
                <w:b/>
                <w:bCs/>
              </w:rPr>
              <w:t>Description</w:t>
            </w:r>
          </w:p>
        </w:tc>
      </w:tr>
      <w:tr w:rsidR="005A2E5B" w:rsidRPr="00EA6E5D" w:rsidTr="00132F39">
        <w:trPr>
          <w:trHeight w:val="290"/>
        </w:trPr>
        <w:tc>
          <w:tcPr>
            <w:tcW w:w="2780" w:type="dxa"/>
            <w:hideMark/>
          </w:tcPr>
          <w:p w:rsidR="005A2E5B" w:rsidRPr="00EA6E5D" w:rsidRDefault="005A2E5B" w:rsidP="00132F39">
            <w:pPr>
              <w:jc w:val="left"/>
            </w:pPr>
            <w:r w:rsidRPr="00EA6E5D">
              <w:t>Paper ID</w:t>
            </w:r>
          </w:p>
        </w:tc>
        <w:tc>
          <w:tcPr>
            <w:tcW w:w="7340" w:type="dxa"/>
            <w:hideMark/>
          </w:tcPr>
          <w:p w:rsidR="005A2E5B" w:rsidRPr="00EA6E5D" w:rsidRDefault="005A2E5B" w:rsidP="00132F39">
            <w:pPr>
              <w:jc w:val="left"/>
            </w:pPr>
            <w:r w:rsidRPr="00EA6E5D">
              <w:t>PubMed identifier or DOI</w:t>
            </w:r>
          </w:p>
        </w:tc>
      </w:tr>
      <w:tr w:rsidR="005A2E5B" w:rsidRPr="00EA6E5D" w:rsidTr="00132F39">
        <w:trPr>
          <w:trHeight w:val="290"/>
        </w:trPr>
        <w:tc>
          <w:tcPr>
            <w:tcW w:w="2780" w:type="dxa"/>
            <w:hideMark/>
          </w:tcPr>
          <w:p w:rsidR="005A2E5B" w:rsidRPr="00EA6E5D" w:rsidRDefault="005A2E5B" w:rsidP="00132F39">
            <w:pPr>
              <w:jc w:val="left"/>
            </w:pPr>
            <w:r w:rsidRPr="00EA6E5D">
              <w:t>Year of Publication</w:t>
            </w:r>
          </w:p>
        </w:tc>
        <w:tc>
          <w:tcPr>
            <w:tcW w:w="7340" w:type="dxa"/>
            <w:hideMark/>
          </w:tcPr>
          <w:p w:rsidR="005A2E5B" w:rsidRPr="00EA6E5D" w:rsidRDefault="005A2E5B" w:rsidP="00132F39">
            <w:pPr>
              <w:jc w:val="left"/>
            </w:pPr>
          </w:p>
        </w:tc>
      </w:tr>
      <w:tr w:rsidR="005A2E5B" w:rsidRPr="00EA6E5D" w:rsidTr="00132F39">
        <w:trPr>
          <w:trHeight w:val="290"/>
        </w:trPr>
        <w:tc>
          <w:tcPr>
            <w:tcW w:w="2780" w:type="dxa"/>
            <w:hideMark/>
          </w:tcPr>
          <w:p w:rsidR="005A2E5B" w:rsidRPr="00EA6E5D" w:rsidRDefault="005A2E5B" w:rsidP="00132F39">
            <w:pPr>
              <w:jc w:val="left"/>
            </w:pPr>
            <w:r w:rsidRPr="00EA6E5D">
              <w:t>First Author</w:t>
            </w:r>
          </w:p>
        </w:tc>
        <w:tc>
          <w:tcPr>
            <w:tcW w:w="7340" w:type="dxa"/>
            <w:hideMark/>
          </w:tcPr>
          <w:p w:rsidR="005A2E5B" w:rsidRPr="00EA6E5D" w:rsidRDefault="005A2E5B" w:rsidP="00132F39">
            <w:pPr>
              <w:jc w:val="left"/>
            </w:pPr>
            <w:r w:rsidRPr="00EA6E5D">
              <w:t>Last name of first author</w:t>
            </w:r>
          </w:p>
        </w:tc>
      </w:tr>
      <w:tr w:rsidR="005A2E5B" w:rsidRPr="00EA6E5D" w:rsidTr="00132F39">
        <w:trPr>
          <w:trHeight w:val="580"/>
        </w:trPr>
        <w:tc>
          <w:tcPr>
            <w:tcW w:w="2780" w:type="dxa"/>
            <w:hideMark/>
          </w:tcPr>
          <w:p w:rsidR="005A2E5B" w:rsidRPr="00EA6E5D" w:rsidRDefault="005A2E5B" w:rsidP="00132F39">
            <w:pPr>
              <w:jc w:val="left"/>
            </w:pPr>
            <w:r w:rsidRPr="00EA6E5D">
              <w:t>Disease or Experimental Group</w:t>
            </w:r>
          </w:p>
        </w:tc>
        <w:tc>
          <w:tcPr>
            <w:tcW w:w="7340" w:type="dxa"/>
            <w:hideMark/>
          </w:tcPr>
          <w:p w:rsidR="005A2E5B" w:rsidRPr="00EA6E5D" w:rsidRDefault="005A2E5B" w:rsidP="00132F39">
            <w:pPr>
              <w:jc w:val="left"/>
            </w:pPr>
            <w:r w:rsidRPr="00EA6E5D">
              <w:t>Describe the disease group(s) studied</w:t>
            </w:r>
          </w:p>
        </w:tc>
      </w:tr>
      <w:tr w:rsidR="005A2E5B" w:rsidRPr="00EA6E5D" w:rsidTr="00132F39">
        <w:trPr>
          <w:trHeight w:val="1160"/>
        </w:trPr>
        <w:tc>
          <w:tcPr>
            <w:tcW w:w="2780" w:type="dxa"/>
            <w:hideMark/>
          </w:tcPr>
          <w:p w:rsidR="005A2E5B" w:rsidRPr="00EA6E5D" w:rsidRDefault="005A2E5B" w:rsidP="00132F39">
            <w:pPr>
              <w:jc w:val="left"/>
            </w:pPr>
            <w:r w:rsidRPr="00EA6E5D">
              <w:t>Disease/Experimental - Number of Patients</w:t>
            </w:r>
          </w:p>
        </w:tc>
        <w:tc>
          <w:tcPr>
            <w:tcW w:w="7340" w:type="dxa"/>
            <w:hideMark/>
          </w:tcPr>
          <w:p w:rsidR="005A2E5B" w:rsidRPr="00EA6E5D" w:rsidRDefault="005A2E5B" w:rsidP="00132F39">
            <w:pPr>
              <w:jc w:val="left"/>
            </w:pPr>
            <w:r w:rsidRPr="00EA6E5D">
              <w:t>Number of patients analyzed in the disease group (if the number of samples analyzed is different from the number of patients, list the number of samples as well) (do not report the number of patients recruited/included, only report the number of patients for which results were obtained)</w:t>
            </w:r>
          </w:p>
        </w:tc>
      </w:tr>
      <w:tr w:rsidR="005A2E5B" w:rsidRPr="00EA6E5D" w:rsidTr="00132F39">
        <w:trPr>
          <w:trHeight w:val="290"/>
        </w:trPr>
        <w:tc>
          <w:tcPr>
            <w:tcW w:w="2780" w:type="dxa"/>
            <w:hideMark/>
          </w:tcPr>
          <w:p w:rsidR="005A2E5B" w:rsidRPr="00EA6E5D" w:rsidRDefault="005A2E5B" w:rsidP="00132F39">
            <w:pPr>
              <w:jc w:val="left"/>
            </w:pPr>
            <w:r w:rsidRPr="00EA6E5D">
              <w:t>Control Group</w:t>
            </w:r>
          </w:p>
        </w:tc>
        <w:tc>
          <w:tcPr>
            <w:tcW w:w="7340" w:type="dxa"/>
            <w:hideMark/>
          </w:tcPr>
          <w:p w:rsidR="005A2E5B" w:rsidRPr="00EA6E5D" w:rsidRDefault="005A2E5B" w:rsidP="00132F39">
            <w:pPr>
              <w:jc w:val="left"/>
            </w:pPr>
            <w:r w:rsidRPr="00EA6E5D">
              <w:t>Describe the control group(s) studied</w:t>
            </w:r>
          </w:p>
        </w:tc>
      </w:tr>
      <w:tr w:rsidR="005A2E5B" w:rsidRPr="00EA6E5D" w:rsidTr="00132F39">
        <w:trPr>
          <w:trHeight w:val="580"/>
        </w:trPr>
        <w:tc>
          <w:tcPr>
            <w:tcW w:w="2780" w:type="dxa"/>
            <w:hideMark/>
          </w:tcPr>
          <w:p w:rsidR="005A2E5B" w:rsidRPr="00EA6E5D" w:rsidRDefault="005A2E5B" w:rsidP="00132F39">
            <w:pPr>
              <w:jc w:val="left"/>
            </w:pPr>
            <w:r w:rsidRPr="00EA6E5D">
              <w:lastRenderedPageBreak/>
              <w:t>Control - Number of Patients</w:t>
            </w:r>
          </w:p>
        </w:tc>
        <w:tc>
          <w:tcPr>
            <w:tcW w:w="7340" w:type="dxa"/>
            <w:hideMark/>
          </w:tcPr>
          <w:p w:rsidR="005A2E5B" w:rsidRPr="00EA6E5D" w:rsidRDefault="005A2E5B" w:rsidP="00132F39">
            <w:pPr>
              <w:jc w:val="left"/>
            </w:pPr>
            <w:r w:rsidRPr="00EA6E5D">
              <w:t>Number of patients in the control group (if the number of samples analyzed is different from the number of patients, list the number of samples as well)</w:t>
            </w:r>
          </w:p>
        </w:tc>
      </w:tr>
      <w:tr w:rsidR="005A2E5B" w:rsidRPr="00EA6E5D" w:rsidTr="00132F39">
        <w:trPr>
          <w:trHeight w:val="1160"/>
        </w:trPr>
        <w:tc>
          <w:tcPr>
            <w:tcW w:w="2780" w:type="dxa"/>
            <w:hideMark/>
          </w:tcPr>
          <w:p w:rsidR="005A2E5B" w:rsidRPr="00EA6E5D" w:rsidRDefault="005A2E5B" w:rsidP="00132F39">
            <w:pPr>
              <w:jc w:val="left"/>
            </w:pPr>
            <w:r w:rsidRPr="00EA6E5D">
              <w:t>Additional Cohort Information</w:t>
            </w:r>
          </w:p>
        </w:tc>
        <w:tc>
          <w:tcPr>
            <w:tcW w:w="7340" w:type="dxa"/>
            <w:hideMark/>
          </w:tcPr>
          <w:p w:rsidR="005A2E5B" w:rsidRPr="00EA6E5D" w:rsidRDefault="005A2E5B" w:rsidP="00132F39">
            <w:pPr>
              <w:jc w:val="left"/>
            </w:pPr>
            <w:r w:rsidRPr="00EA6E5D">
              <w:t>If necessary for understanding or otherwise important to the study, provide additional information about the cohort(s) used, including disease subtypes, if the number of samples is different from the number of patients, describe why</w:t>
            </w:r>
          </w:p>
        </w:tc>
      </w:tr>
      <w:tr w:rsidR="005A2E5B" w:rsidRPr="00EA6E5D" w:rsidTr="00132F39">
        <w:trPr>
          <w:trHeight w:val="290"/>
        </w:trPr>
        <w:tc>
          <w:tcPr>
            <w:tcW w:w="2780" w:type="dxa"/>
            <w:hideMark/>
          </w:tcPr>
          <w:p w:rsidR="005A2E5B" w:rsidRPr="00EA6E5D" w:rsidRDefault="005A2E5B" w:rsidP="00132F39">
            <w:pPr>
              <w:jc w:val="left"/>
            </w:pPr>
            <w:r w:rsidRPr="00EA6E5D">
              <w:t>Sample Type</w:t>
            </w:r>
          </w:p>
        </w:tc>
        <w:tc>
          <w:tcPr>
            <w:tcW w:w="7340" w:type="dxa"/>
            <w:hideMark/>
          </w:tcPr>
          <w:p w:rsidR="005A2E5B" w:rsidRPr="00EA6E5D" w:rsidRDefault="005A2E5B" w:rsidP="00132F39">
            <w:pPr>
              <w:jc w:val="left"/>
            </w:pPr>
            <w:r w:rsidRPr="00EA6E5D">
              <w:t>Describe the sample types used in the study</w:t>
            </w:r>
          </w:p>
        </w:tc>
      </w:tr>
      <w:tr w:rsidR="005A2E5B" w:rsidRPr="00EA6E5D" w:rsidTr="00132F39">
        <w:trPr>
          <w:trHeight w:val="290"/>
        </w:trPr>
        <w:tc>
          <w:tcPr>
            <w:tcW w:w="2780" w:type="dxa"/>
            <w:hideMark/>
          </w:tcPr>
          <w:p w:rsidR="005A2E5B" w:rsidRPr="00EA6E5D" w:rsidRDefault="005A2E5B" w:rsidP="00132F39">
            <w:pPr>
              <w:jc w:val="left"/>
            </w:pPr>
            <w:r w:rsidRPr="00EA6E5D">
              <w:t>Volume of Blood Sampled</w:t>
            </w:r>
          </w:p>
        </w:tc>
        <w:tc>
          <w:tcPr>
            <w:tcW w:w="7340" w:type="dxa"/>
            <w:hideMark/>
          </w:tcPr>
          <w:p w:rsidR="005A2E5B" w:rsidRPr="00EA6E5D" w:rsidRDefault="005A2E5B" w:rsidP="00132F39">
            <w:pPr>
              <w:jc w:val="left"/>
            </w:pPr>
            <w:r w:rsidRPr="00EA6E5D">
              <w:t>Volume of blood per blood spot/microsample (µL)</w:t>
            </w:r>
          </w:p>
        </w:tc>
      </w:tr>
      <w:tr w:rsidR="005A2E5B" w:rsidRPr="00EA6E5D" w:rsidTr="00132F39">
        <w:trPr>
          <w:trHeight w:val="290"/>
        </w:trPr>
        <w:tc>
          <w:tcPr>
            <w:tcW w:w="2780" w:type="dxa"/>
            <w:hideMark/>
          </w:tcPr>
          <w:p w:rsidR="005A2E5B" w:rsidRPr="00EA6E5D" w:rsidRDefault="005A2E5B" w:rsidP="00132F39">
            <w:pPr>
              <w:jc w:val="left"/>
            </w:pPr>
            <w:r w:rsidRPr="00EA6E5D">
              <w:t>DBS/NBS Punches</w:t>
            </w:r>
          </w:p>
        </w:tc>
        <w:tc>
          <w:tcPr>
            <w:tcW w:w="7340" w:type="dxa"/>
            <w:hideMark/>
          </w:tcPr>
          <w:p w:rsidR="005A2E5B" w:rsidRPr="00EA6E5D" w:rsidRDefault="005A2E5B" w:rsidP="00132F39">
            <w:pPr>
              <w:jc w:val="left"/>
            </w:pPr>
            <w:r w:rsidRPr="00EA6E5D">
              <w:t>Number and size of DBS/NBS punches</w:t>
            </w:r>
          </w:p>
        </w:tc>
      </w:tr>
      <w:tr w:rsidR="005A2E5B" w:rsidRPr="00EA6E5D" w:rsidTr="00132F39">
        <w:trPr>
          <w:trHeight w:val="290"/>
        </w:trPr>
        <w:tc>
          <w:tcPr>
            <w:tcW w:w="2780" w:type="dxa"/>
            <w:hideMark/>
          </w:tcPr>
          <w:p w:rsidR="005A2E5B" w:rsidRPr="00EA6E5D" w:rsidRDefault="005A2E5B" w:rsidP="00132F39">
            <w:pPr>
              <w:jc w:val="left"/>
            </w:pPr>
            <w:r w:rsidRPr="00EA6E5D">
              <w:t>Sample Collection Device</w:t>
            </w:r>
          </w:p>
        </w:tc>
        <w:tc>
          <w:tcPr>
            <w:tcW w:w="7340" w:type="dxa"/>
            <w:hideMark/>
          </w:tcPr>
          <w:p w:rsidR="005A2E5B" w:rsidRPr="00EA6E5D" w:rsidRDefault="005A2E5B" w:rsidP="00132F39">
            <w:pPr>
              <w:jc w:val="left"/>
            </w:pPr>
            <w:r w:rsidRPr="00EA6E5D">
              <w:t>Microsampling collection device (manufacturer in parentheses)</w:t>
            </w:r>
          </w:p>
        </w:tc>
      </w:tr>
      <w:tr w:rsidR="005A2E5B" w:rsidRPr="00EA6E5D" w:rsidTr="00132F39">
        <w:trPr>
          <w:trHeight w:val="580"/>
        </w:trPr>
        <w:tc>
          <w:tcPr>
            <w:tcW w:w="2780" w:type="dxa"/>
            <w:hideMark/>
          </w:tcPr>
          <w:p w:rsidR="005A2E5B" w:rsidRPr="00EA6E5D" w:rsidRDefault="005A2E5B" w:rsidP="00132F39">
            <w:pPr>
              <w:jc w:val="left"/>
            </w:pPr>
            <w:r w:rsidRPr="00EA6E5D">
              <w:t>Sample Type - Details</w:t>
            </w:r>
          </w:p>
        </w:tc>
        <w:tc>
          <w:tcPr>
            <w:tcW w:w="7340" w:type="dxa"/>
            <w:hideMark/>
          </w:tcPr>
          <w:p w:rsidR="005A2E5B" w:rsidRPr="00EA6E5D" w:rsidRDefault="005A2E5B" w:rsidP="00132F39">
            <w:pPr>
              <w:jc w:val="left"/>
            </w:pPr>
            <w:r w:rsidRPr="00EA6E5D">
              <w:t>Provide additional details about the sample type if necessary to understand the study</w:t>
            </w:r>
          </w:p>
        </w:tc>
      </w:tr>
      <w:tr w:rsidR="005A2E5B" w:rsidRPr="00EA6E5D" w:rsidTr="00132F39">
        <w:trPr>
          <w:trHeight w:val="368"/>
        </w:trPr>
        <w:tc>
          <w:tcPr>
            <w:tcW w:w="2780" w:type="dxa"/>
            <w:hideMark/>
          </w:tcPr>
          <w:p w:rsidR="005A2E5B" w:rsidRPr="00EA6E5D" w:rsidRDefault="005A2E5B" w:rsidP="00132F39">
            <w:pPr>
              <w:jc w:val="left"/>
            </w:pPr>
            <w:r w:rsidRPr="00EA6E5D">
              <w:t>Microsample Collection</w:t>
            </w:r>
          </w:p>
        </w:tc>
        <w:tc>
          <w:tcPr>
            <w:tcW w:w="7340" w:type="dxa"/>
            <w:hideMark/>
          </w:tcPr>
          <w:p w:rsidR="005A2E5B" w:rsidRPr="00EA6E5D" w:rsidRDefault="005A2E5B" w:rsidP="00132F39">
            <w:pPr>
              <w:jc w:val="left"/>
            </w:pPr>
            <w:r w:rsidRPr="00EA6E5D">
              <w:t>Describe the sample collection method(s) used for microsamples</w:t>
            </w:r>
          </w:p>
        </w:tc>
      </w:tr>
      <w:tr w:rsidR="005A2E5B" w:rsidRPr="00EA6E5D" w:rsidTr="00132F39">
        <w:trPr>
          <w:trHeight w:val="870"/>
        </w:trPr>
        <w:tc>
          <w:tcPr>
            <w:tcW w:w="2780" w:type="dxa"/>
            <w:hideMark/>
          </w:tcPr>
          <w:p w:rsidR="005A2E5B" w:rsidRPr="00EA6E5D" w:rsidRDefault="005A2E5B" w:rsidP="00132F39">
            <w:pPr>
              <w:jc w:val="left"/>
            </w:pPr>
            <w:r w:rsidRPr="00EA6E5D">
              <w:t>Notable Sample Preparation Features</w:t>
            </w:r>
          </w:p>
        </w:tc>
        <w:tc>
          <w:tcPr>
            <w:tcW w:w="7340" w:type="dxa"/>
            <w:hideMark/>
          </w:tcPr>
          <w:p w:rsidR="005A2E5B" w:rsidRPr="00EA6E5D" w:rsidRDefault="005A2E5B" w:rsidP="00132F39">
            <w:pPr>
              <w:jc w:val="left"/>
            </w:pPr>
            <w:r w:rsidRPr="00EA6E5D">
              <w:t xml:space="preserve">Mention if any type of enrichment, fractionation, depletion, </w:t>
            </w:r>
            <w:r w:rsidRPr="00EA6E5D">
              <w:rPr>
                <w:i/>
              </w:rPr>
              <w:t>etc</w:t>
            </w:r>
            <w:r w:rsidRPr="00EA6E5D">
              <w:t>. was performed. Any sample preparation step outside of typical extraction-reduction-alkylation-digestion</w:t>
            </w:r>
          </w:p>
        </w:tc>
      </w:tr>
      <w:tr w:rsidR="005A2E5B" w:rsidRPr="00EA6E5D" w:rsidTr="00132F39">
        <w:trPr>
          <w:trHeight w:val="290"/>
        </w:trPr>
        <w:tc>
          <w:tcPr>
            <w:tcW w:w="2780" w:type="dxa"/>
            <w:hideMark/>
          </w:tcPr>
          <w:p w:rsidR="005A2E5B" w:rsidRPr="00EA6E5D" w:rsidRDefault="005A2E5B" w:rsidP="00132F39">
            <w:pPr>
              <w:jc w:val="left"/>
            </w:pPr>
            <w:r w:rsidRPr="00EA6E5D">
              <w:t>Brief Acquisition Method</w:t>
            </w:r>
          </w:p>
        </w:tc>
        <w:tc>
          <w:tcPr>
            <w:tcW w:w="7340" w:type="dxa"/>
            <w:hideMark/>
          </w:tcPr>
          <w:p w:rsidR="005A2E5B" w:rsidRPr="00EA6E5D" w:rsidRDefault="005A2E5B" w:rsidP="00132F39">
            <w:pPr>
              <w:jc w:val="left"/>
            </w:pPr>
            <w:r w:rsidRPr="00EA6E5D">
              <w:t>Mass spectrometry acquisition method</w:t>
            </w:r>
          </w:p>
        </w:tc>
      </w:tr>
      <w:tr w:rsidR="005A2E5B" w:rsidRPr="00EA6E5D" w:rsidTr="00132F39">
        <w:trPr>
          <w:trHeight w:val="591"/>
        </w:trPr>
        <w:tc>
          <w:tcPr>
            <w:tcW w:w="2780" w:type="dxa"/>
            <w:hideMark/>
          </w:tcPr>
          <w:p w:rsidR="005A2E5B" w:rsidRPr="00EA6E5D" w:rsidRDefault="005A2E5B" w:rsidP="00132F39">
            <w:pPr>
              <w:jc w:val="left"/>
            </w:pPr>
            <w:r w:rsidRPr="00EA6E5D">
              <w:t>Acquisition Scheme</w:t>
            </w:r>
          </w:p>
        </w:tc>
        <w:tc>
          <w:tcPr>
            <w:tcW w:w="7340" w:type="dxa"/>
            <w:hideMark/>
          </w:tcPr>
          <w:p w:rsidR="005A2E5B" w:rsidRPr="00EA6E5D" w:rsidRDefault="005A2E5B" w:rsidP="00132F39">
            <w:pPr>
              <w:jc w:val="left"/>
            </w:pPr>
            <w:r w:rsidRPr="00EA6E5D">
              <w:t>Specify the acquisition scheme (Q-q-</w:t>
            </w:r>
            <w:proofErr w:type="spellStart"/>
            <w:r w:rsidRPr="00EA6E5D">
              <w:t>Orbi</w:t>
            </w:r>
            <w:proofErr w:type="spellEnd"/>
            <w:r w:rsidRPr="00EA6E5D">
              <w:t xml:space="preserve">, Q-q-Q, Q-q-TOF, </w:t>
            </w:r>
            <w:proofErr w:type="spellStart"/>
            <w:r w:rsidRPr="00EA6E5D">
              <w:t>Orbi</w:t>
            </w:r>
            <w:proofErr w:type="spellEnd"/>
            <w:r w:rsidRPr="00EA6E5D">
              <w:t>-q-</w:t>
            </w:r>
            <w:proofErr w:type="spellStart"/>
            <w:r w:rsidRPr="00EA6E5D">
              <w:t>Orbi</w:t>
            </w:r>
            <w:proofErr w:type="spellEnd"/>
            <w:r w:rsidRPr="00EA6E5D">
              <w:t>, Q-q-IT, TIMS-TOF, MALDI-TOF)</w:t>
            </w:r>
          </w:p>
        </w:tc>
      </w:tr>
      <w:tr w:rsidR="005A2E5B" w:rsidRPr="00EA6E5D" w:rsidTr="00132F39">
        <w:trPr>
          <w:trHeight w:val="580"/>
        </w:trPr>
        <w:tc>
          <w:tcPr>
            <w:tcW w:w="2780" w:type="dxa"/>
            <w:hideMark/>
          </w:tcPr>
          <w:p w:rsidR="005A2E5B" w:rsidRPr="00EA6E5D" w:rsidRDefault="005A2E5B" w:rsidP="00132F39">
            <w:pPr>
              <w:jc w:val="left"/>
            </w:pPr>
            <w:r w:rsidRPr="00EA6E5D">
              <w:t>Mass Spectrometer</w:t>
            </w:r>
          </w:p>
        </w:tc>
        <w:tc>
          <w:tcPr>
            <w:tcW w:w="7340" w:type="dxa"/>
            <w:hideMark/>
          </w:tcPr>
          <w:p w:rsidR="005A2E5B" w:rsidRPr="00EA6E5D" w:rsidRDefault="005A2E5B" w:rsidP="00132F39">
            <w:pPr>
              <w:jc w:val="left"/>
            </w:pPr>
            <w:r w:rsidRPr="00EA6E5D">
              <w:t>Mass spectrometer(s) used for data acquisition (manufacturer in parentheses)</w:t>
            </w:r>
          </w:p>
        </w:tc>
      </w:tr>
      <w:tr w:rsidR="005A2E5B" w:rsidRPr="00EA6E5D" w:rsidTr="00132F39">
        <w:trPr>
          <w:trHeight w:val="290"/>
        </w:trPr>
        <w:tc>
          <w:tcPr>
            <w:tcW w:w="2780" w:type="dxa"/>
            <w:hideMark/>
          </w:tcPr>
          <w:p w:rsidR="005A2E5B" w:rsidRPr="00EA6E5D" w:rsidRDefault="005A2E5B" w:rsidP="00132F39">
            <w:pPr>
              <w:jc w:val="left"/>
            </w:pPr>
            <w:r w:rsidRPr="00EA6E5D">
              <w:t>Effective Gradient</w:t>
            </w:r>
          </w:p>
        </w:tc>
        <w:tc>
          <w:tcPr>
            <w:tcW w:w="7340" w:type="dxa"/>
            <w:hideMark/>
          </w:tcPr>
          <w:p w:rsidR="005A2E5B" w:rsidRPr="00EA6E5D" w:rsidRDefault="005A2E5B" w:rsidP="00132F39">
            <w:pPr>
              <w:jc w:val="left"/>
            </w:pPr>
            <w:r w:rsidRPr="00EA6E5D">
              <w:t>Length of effective gradient for peptide elution (2-5% organic solvent to 20-45% organic solvent)</w:t>
            </w:r>
          </w:p>
        </w:tc>
      </w:tr>
      <w:tr w:rsidR="005A2E5B" w:rsidRPr="00EA6E5D" w:rsidTr="00132F39">
        <w:trPr>
          <w:trHeight w:val="580"/>
        </w:trPr>
        <w:tc>
          <w:tcPr>
            <w:tcW w:w="2780" w:type="dxa"/>
            <w:hideMark/>
          </w:tcPr>
          <w:p w:rsidR="005A2E5B" w:rsidRPr="00EA6E5D" w:rsidRDefault="005A2E5B" w:rsidP="00132F39">
            <w:pPr>
              <w:jc w:val="left"/>
            </w:pPr>
            <w:r w:rsidRPr="00EA6E5D">
              <w:t>Acquisition Method - Details</w:t>
            </w:r>
          </w:p>
        </w:tc>
        <w:tc>
          <w:tcPr>
            <w:tcW w:w="7340" w:type="dxa"/>
            <w:hideMark/>
          </w:tcPr>
          <w:p w:rsidR="005A2E5B" w:rsidRPr="00EA6E5D" w:rsidRDefault="005A2E5B" w:rsidP="00132F39">
            <w:pPr>
              <w:jc w:val="left"/>
            </w:pPr>
            <w:r w:rsidRPr="00EA6E5D">
              <w:t>List additional details if important for understanding the study, identify specific proteins of interest if these were specified</w:t>
            </w:r>
          </w:p>
        </w:tc>
      </w:tr>
      <w:tr w:rsidR="005A2E5B" w:rsidRPr="00EA6E5D" w:rsidTr="00132F39">
        <w:trPr>
          <w:trHeight w:val="290"/>
        </w:trPr>
        <w:tc>
          <w:tcPr>
            <w:tcW w:w="2780" w:type="dxa"/>
            <w:hideMark/>
          </w:tcPr>
          <w:p w:rsidR="005A2E5B" w:rsidRPr="00EA6E5D" w:rsidRDefault="005A2E5B" w:rsidP="00132F39">
            <w:pPr>
              <w:jc w:val="left"/>
            </w:pPr>
            <w:proofErr w:type="spellStart"/>
            <w:r w:rsidRPr="00EA6E5D">
              <w:t>Hct</w:t>
            </w:r>
            <w:proofErr w:type="spellEnd"/>
            <w:r w:rsidRPr="00EA6E5D">
              <w:t xml:space="preserve"> Normalization</w:t>
            </w:r>
          </w:p>
        </w:tc>
        <w:tc>
          <w:tcPr>
            <w:tcW w:w="7340" w:type="dxa"/>
            <w:hideMark/>
          </w:tcPr>
          <w:p w:rsidR="005A2E5B" w:rsidRPr="00EA6E5D" w:rsidRDefault="005A2E5B" w:rsidP="00132F39">
            <w:pPr>
              <w:jc w:val="left"/>
            </w:pPr>
            <w:r w:rsidRPr="00EA6E5D">
              <w:t xml:space="preserve">Describe any kind of </w:t>
            </w:r>
            <w:proofErr w:type="spellStart"/>
            <w:r w:rsidRPr="00EA6E5D">
              <w:t>Hct</w:t>
            </w:r>
            <w:proofErr w:type="spellEnd"/>
            <w:r w:rsidRPr="00EA6E5D">
              <w:t xml:space="preserve"> normalization performed</w:t>
            </w:r>
          </w:p>
        </w:tc>
      </w:tr>
      <w:tr w:rsidR="005A2E5B" w:rsidRPr="00EA6E5D" w:rsidTr="00132F39">
        <w:trPr>
          <w:trHeight w:val="290"/>
        </w:trPr>
        <w:tc>
          <w:tcPr>
            <w:tcW w:w="2780" w:type="dxa"/>
            <w:hideMark/>
          </w:tcPr>
          <w:p w:rsidR="005A2E5B" w:rsidRPr="00EA6E5D" w:rsidRDefault="005A2E5B" w:rsidP="00132F39">
            <w:pPr>
              <w:jc w:val="left"/>
            </w:pPr>
            <w:r w:rsidRPr="00EA6E5D">
              <w:t>Quantification</w:t>
            </w:r>
          </w:p>
        </w:tc>
        <w:tc>
          <w:tcPr>
            <w:tcW w:w="7340" w:type="dxa"/>
            <w:hideMark/>
          </w:tcPr>
          <w:p w:rsidR="005A2E5B" w:rsidRPr="00EA6E5D" w:rsidRDefault="005A2E5B" w:rsidP="00132F39">
            <w:pPr>
              <w:jc w:val="left"/>
            </w:pPr>
            <w:r w:rsidRPr="00EA6E5D">
              <w:t>Quantification strategy</w:t>
            </w:r>
          </w:p>
        </w:tc>
      </w:tr>
      <w:tr w:rsidR="005A2E5B" w:rsidRPr="00EA6E5D" w:rsidTr="00132F39">
        <w:trPr>
          <w:trHeight w:val="580"/>
        </w:trPr>
        <w:tc>
          <w:tcPr>
            <w:tcW w:w="2780" w:type="dxa"/>
            <w:hideMark/>
          </w:tcPr>
          <w:p w:rsidR="005A2E5B" w:rsidRPr="00EA6E5D" w:rsidRDefault="005A2E5B" w:rsidP="00132F39">
            <w:pPr>
              <w:jc w:val="left"/>
            </w:pPr>
            <w:r w:rsidRPr="00EA6E5D">
              <w:t>Validation</w:t>
            </w:r>
          </w:p>
        </w:tc>
        <w:tc>
          <w:tcPr>
            <w:tcW w:w="7340" w:type="dxa"/>
            <w:hideMark/>
          </w:tcPr>
          <w:p w:rsidR="005A2E5B" w:rsidRPr="00EA6E5D" w:rsidRDefault="005A2E5B" w:rsidP="00132F39">
            <w:pPr>
              <w:jc w:val="left"/>
            </w:pPr>
            <w:r w:rsidRPr="00EA6E5D">
              <w:t xml:space="preserve">Details concerning the validation cohort if applicable; how many subjects? Was the cohort independent? </w:t>
            </w:r>
            <w:r w:rsidRPr="00EA6E5D">
              <w:rPr>
                <w:i/>
              </w:rPr>
              <w:t>Etc</w:t>
            </w:r>
            <w:r w:rsidRPr="00EA6E5D">
              <w:t>.</w:t>
            </w:r>
          </w:p>
        </w:tc>
      </w:tr>
      <w:tr w:rsidR="005A2E5B" w:rsidRPr="00EA6E5D" w:rsidTr="00132F39">
        <w:trPr>
          <w:trHeight w:val="951"/>
        </w:trPr>
        <w:tc>
          <w:tcPr>
            <w:tcW w:w="2780" w:type="dxa"/>
            <w:hideMark/>
          </w:tcPr>
          <w:p w:rsidR="005A2E5B" w:rsidRPr="00EA6E5D" w:rsidRDefault="005A2E5B" w:rsidP="00132F39">
            <w:pPr>
              <w:jc w:val="left"/>
            </w:pPr>
            <w:r w:rsidRPr="00EA6E5D">
              <w:t>Throughput</w:t>
            </w:r>
          </w:p>
        </w:tc>
        <w:tc>
          <w:tcPr>
            <w:tcW w:w="7340" w:type="dxa"/>
            <w:hideMark/>
          </w:tcPr>
          <w:p w:rsidR="005A2E5B" w:rsidRPr="00EA6E5D" w:rsidRDefault="005A2E5B" w:rsidP="00132F39">
            <w:pPr>
              <w:jc w:val="left"/>
            </w:pPr>
            <w:r w:rsidRPr="00EA6E5D">
              <w:t>Total number of proteins/peptides detected. If both the # of proteins + # of peptides is reported, report both. If multiple experiments were conducted, report the experiment with the highest throughput. Report only results based on microsamples</w:t>
            </w:r>
          </w:p>
        </w:tc>
      </w:tr>
      <w:tr w:rsidR="005A2E5B" w:rsidRPr="00EA6E5D" w:rsidTr="00132F39">
        <w:trPr>
          <w:trHeight w:val="1160"/>
        </w:trPr>
        <w:tc>
          <w:tcPr>
            <w:tcW w:w="2780" w:type="dxa"/>
            <w:hideMark/>
          </w:tcPr>
          <w:p w:rsidR="005A2E5B" w:rsidRPr="00EA6E5D" w:rsidRDefault="005A2E5B" w:rsidP="00132F39">
            <w:pPr>
              <w:jc w:val="left"/>
            </w:pPr>
            <w:r w:rsidRPr="00EA6E5D">
              <w:t>Analytical Sensitivity</w:t>
            </w:r>
          </w:p>
        </w:tc>
        <w:tc>
          <w:tcPr>
            <w:tcW w:w="7340" w:type="dxa"/>
            <w:hideMark/>
          </w:tcPr>
          <w:p w:rsidR="005A2E5B" w:rsidRPr="00EA6E5D" w:rsidRDefault="005A2E5B" w:rsidP="00132F39">
            <w:pPr>
              <w:jc w:val="left"/>
            </w:pPr>
            <w:r w:rsidRPr="00EA6E5D">
              <w:t>For SRM/MRM, if stated in the article, provide the LOD/LLOQ and remember to specify units and which measure was used. LLOQ is preferred if both are available. If the measure was calculated for multiple proteins, provide the lowest LOD/LLOQ measured and the protein/peptide for which it was measured</w:t>
            </w:r>
          </w:p>
        </w:tc>
      </w:tr>
      <w:tr w:rsidR="005A2E5B" w:rsidRPr="00EA6E5D" w:rsidTr="00132F39">
        <w:trPr>
          <w:trHeight w:val="290"/>
        </w:trPr>
        <w:tc>
          <w:tcPr>
            <w:tcW w:w="2780" w:type="dxa"/>
            <w:hideMark/>
          </w:tcPr>
          <w:p w:rsidR="005A2E5B" w:rsidRPr="00EA6E5D" w:rsidRDefault="005A2E5B" w:rsidP="00132F39">
            <w:pPr>
              <w:jc w:val="left"/>
            </w:pPr>
            <w:r w:rsidRPr="00EA6E5D">
              <w:t>Outcome</w:t>
            </w:r>
          </w:p>
        </w:tc>
        <w:tc>
          <w:tcPr>
            <w:tcW w:w="7340" w:type="dxa"/>
            <w:hideMark/>
          </w:tcPr>
          <w:p w:rsidR="005A2E5B" w:rsidRPr="00EA6E5D" w:rsidRDefault="005A2E5B" w:rsidP="00132F39">
            <w:pPr>
              <w:jc w:val="left"/>
            </w:pPr>
            <w:r w:rsidRPr="00EA6E5D">
              <w:t>Describe the outcome studied</w:t>
            </w:r>
          </w:p>
        </w:tc>
      </w:tr>
      <w:tr w:rsidR="005A2E5B" w:rsidRPr="00EA6E5D" w:rsidTr="00132F39">
        <w:trPr>
          <w:trHeight w:val="290"/>
        </w:trPr>
        <w:tc>
          <w:tcPr>
            <w:tcW w:w="2780" w:type="dxa"/>
            <w:hideMark/>
          </w:tcPr>
          <w:p w:rsidR="005A2E5B" w:rsidRPr="00EA6E5D" w:rsidRDefault="005A2E5B" w:rsidP="00132F39">
            <w:pPr>
              <w:jc w:val="left"/>
            </w:pPr>
            <w:r w:rsidRPr="00EA6E5D">
              <w:t>Aim</w:t>
            </w:r>
          </w:p>
        </w:tc>
        <w:tc>
          <w:tcPr>
            <w:tcW w:w="7340" w:type="dxa"/>
            <w:hideMark/>
          </w:tcPr>
          <w:p w:rsidR="005A2E5B" w:rsidRPr="00EA6E5D" w:rsidRDefault="005A2E5B" w:rsidP="00132F39">
            <w:pPr>
              <w:jc w:val="left"/>
            </w:pPr>
            <w:r w:rsidRPr="00EA6E5D">
              <w:t>One sentence describing the aim of the study</w:t>
            </w:r>
          </w:p>
        </w:tc>
      </w:tr>
      <w:tr w:rsidR="005A2E5B" w:rsidRPr="00EA6E5D" w:rsidTr="00132F39">
        <w:trPr>
          <w:trHeight w:val="290"/>
        </w:trPr>
        <w:tc>
          <w:tcPr>
            <w:tcW w:w="2780" w:type="dxa"/>
            <w:hideMark/>
          </w:tcPr>
          <w:p w:rsidR="005A2E5B" w:rsidRPr="00EA6E5D" w:rsidRDefault="005A2E5B" w:rsidP="00132F39">
            <w:pPr>
              <w:jc w:val="left"/>
            </w:pPr>
            <w:r w:rsidRPr="00EA6E5D">
              <w:lastRenderedPageBreak/>
              <w:t>Key Findings</w:t>
            </w:r>
          </w:p>
        </w:tc>
        <w:tc>
          <w:tcPr>
            <w:tcW w:w="7340" w:type="dxa"/>
            <w:hideMark/>
          </w:tcPr>
          <w:p w:rsidR="005A2E5B" w:rsidRPr="00EA6E5D" w:rsidRDefault="005A2E5B" w:rsidP="00132F39">
            <w:pPr>
              <w:jc w:val="left"/>
            </w:pPr>
            <w:r w:rsidRPr="00EA6E5D">
              <w:t>Describe in bullet form the key findings of the article</w:t>
            </w:r>
          </w:p>
        </w:tc>
      </w:tr>
      <w:tr w:rsidR="005A2E5B" w:rsidRPr="00EA6E5D" w:rsidTr="00132F39">
        <w:trPr>
          <w:trHeight w:val="290"/>
        </w:trPr>
        <w:tc>
          <w:tcPr>
            <w:tcW w:w="2780" w:type="dxa"/>
            <w:hideMark/>
          </w:tcPr>
          <w:p w:rsidR="005A2E5B" w:rsidRPr="00EA6E5D" w:rsidRDefault="005A2E5B" w:rsidP="00132F39">
            <w:pPr>
              <w:jc w:val="left"/>
            </w:pPr>
            <w:r w:rsidRPr="00EA6E5D">
              <w:t>Other</w:t>
            </w:r>
          </w:p>
        </w:tc>
        <w:tc>
          <w:tcPr>
            <w:tcW w:w="7340" w:type="dxa"/>
            <w:hideMark/>
          </w:tcPr>
          <w:p w:rsidR="005A2E5B" w:rsidRPr="00EA6E5D" w:rsidRDefault="005A2E5B" w:rsidP="00132F39">
            <w:pPr>
              <w:jc w:val="left"/>
            </w:pPr>
            <w:r w:rsidRPr="00EA6E5D">
              <w:t>Any other relevant information</w:t>
            </w:r>
          </w:p>
        </w:tc>
      </w:tr>
    </w:tbl>
    <w:p w:rsidR="005A2E5B" w:rsidRPr="00EA6E5D" w:rsidRDefault="005A2E5B" w:rsidP="005A2E5B">
      <w:pPr>
        <w:jc w:val="left"/>
      </w:pPr>
    </w:p>
    <w:p w:rsidR="005A2E5B" w:rsidRPr="00EA6E5D" w:rsidRDefault="005D453C" w:rsidP="005A2E5B">
      <w:pPr>
        <w:jc w:val="left"/>
      </w:pPr>
      <w:r w:rsidRPr="00EA6E5D">
        <w:rPr>
          <w:b/>
        </w:rPr>
        <w:t xml:space="preserve">Supplementary Table </w:t>
      </w:r>
      <w:r w:rsidR="005A2E5B" w:rsidRPr="00EA6E5D">
        <w:rPr>
          <w:b/>
        </w:rPr>
        <w:t>5:</w:t>
      </w:r>
      <w:r w:rsidR="005A2E5B" w:rsidRPr="00EA6E5D">
        <w:t xml:space="preserve"> </w:t>
      </w:r>
      <w:r w:rsidR="005A2E5B" w:rsidRPr="00EA6E5D">
        <w:rPr>
          <w:b/>
        </w:rPr>
        <w:t>Overview and key findings of 59 studies included in the review</w:t>
      </w:r>
      <w:r w:rsidR="005A2E5B" w:rsidRPr="00EA6E5D">
        <w:t xml:space="preserve">. </w:t>
      </w:r>
    </w:p>
    <w:p w:rsidR="005A2E5B" w:rsidRPr="00EA6E5D" w:rsidRDefault="005A2E5B" w:rsidP="005A2E5B">
      <w:pPr>
        <w:jc w:val="left"/>
        <w:rPr>
          <w:i/>
        </w:rPr>
      </w:pPr>
      <w:r w:rsidRPr="00EA6E5D">
        <w:rPr>
          <w:i/>
        </w:rPr>
        <w:t xml:space="preserve">Abbreviations: Apo = apolipoprotein, ATP7B = Copper-transporting ATPase 2, AUC = area under the curve, CD = cluster of differentiation, CV = coefficient of variation, DBS = dried blood spot, DIA = data-independent acquisition, ELISA = enzyme-linked immunosorbent assay, FDA = Food and Drug Administration, FOR = functional overreach, HAE = hereditary angioedema, HDL = high-density lipoprotein, </w:t>
      </w:r>
      <w:proofErr w:type="spellStart"/>
      <w:r w:rsidRPr="00EA6E5D">
        <w:rPr>
          <w:i/>
        </w:rPr>
        <w:t>hr</w:t>
      </w:r>
      <w:proofErr w:type="spellEnd"/>
      <w:r w:rsidRPr="00EA6E5D">
        <w:rPr>
          <w:i/>
        </w:rPr>
        <w:t xml:space="preserve"> = hour, IADL = Instrumental Activities of Daily Living, IMER = immobilized-enzyme reactor, LC-MS/MS = liquid chromatography tandem mass spectrometry, </w:t>
      </w:r>
      <w:proofErr w:type="spellStart"/>
      <w:r w:rsidRPr="00EA6E5D">
        <w:rPr>
          <w:i/>
        </w:rPr>
        <w:t>LiCl</w:t>
      </w:r>
      <w:proofErr w:type="spellEnd"/>
      <w:r w:rsidRPr="00EA6E5D">
        <w:rPr>
          <w:i/>
        </w:rPr>
        <w:t xml:space="preserve"> = lithium chloride, LLOQ = lower limit of quantification, MALDI-TOF = matrix-assisted laser desorption/ionization – time-of-flight analyzer, MDD = major depressive disorder, min = minutes, MRM = multiple reaction monitoring, MS = mass spectrometry, NBS = newborn blood spot, NSCLC = non-small cell lung cancer, PAR = peak area ratio, PCA = principal component analysis, PIDD = primary immunodeficiency diseases, PRM = parallel reaction monitoring, ROC = receiver operating characteristic, RT = room temperature, SRM = single reaction monitoring, VAMS = volumetric absorptive microsampling, WB = whole blood, WD = Wilson disease.</w:t>
      </w:r>
    </w:p>
    <w:tbl>
      <w:tblPr>
        <w:tblStyle w:val="TableGrid"/>
        <w:tblW w:w="0" w:type="auto"/>
        <w:tblLayout w:type="fixed"/>
        <w:tblLook w:val="04A0" w:firstRow="1" w:lastRow="0" w:firstColumn="1" w:lastColumn="0" w:noHBand="0" w:noVBand="1"/>
      </w:tblPr>
      <w:tblGrid>
        <w:gridCol w:w="1413"/>
        <w:gridCol w:w="1276"/>
        <w:gridCol w:w="1417"/>
        <w:gridCol w:w="2835"/>
        <w:gridCol w:w="3021"/>
      </w:tblGrid>
      <w:tr w:rsidR="008D2D09" w:rsidRPr="00EA6E5D" w:rsidTr="008D2D09">
        <w:trPr>
          <w:trHeight w:val="290"/>
        </w:trPr>
        <w:tc>
          <w:tcPr>
            <w:tcW w:w="1413" w:type="dxa"/>
            <w:hideMark/>
          </w:tcPr>
          <w:p w:rsidR="005A2E5B" w:rsidRPr="00EA6E5D" w:rsidRDefault="005A2E5B" w:rsidP="00132F39">
            <w:pPr>
              <w:jc w:val="left"/>
              <w:rPr>
                <w:b/>
                <w:bCs/>
              </w:rPr>
            </w:pPr>
            <w:r w:rsidRPr="00EA6E5D">
              <w:rPr>
                <w:b/>
                <w:bCs/>
              </w:rPr>
              <w:t>First author</w:t>
            </w:r>
          </w:p>
          <w:p w:rsidR="005A2E5B" w:rsidRPr="00EA6E5D" w:rsidRDefault="005A2E5B" w:rsidP="00132F39">
            <w:pPr>
              <w:jc w:val="left"/>
              <w:rPr>
                <w:b/>
                <w:bCs/>
              </w:rPr>
            </w:pPr>
          </w:p>
          <w:p w:rsidR="005A2E5B" w:rsidRPr="00EA6E5D" w:rsidRDefault="005A2E5B" w:rsidP="00132F39">
            <w:pPr>
              <w:jc w:val="left"/>
              <w:rPr>
                <w:b/>
                <w:bCs/>
              </w:rPr>
            </w:pPr>
            <w:r w:rsidRPr="00EA6E5D">
              <w:rPr>
                <w:b/>
                <w:bCs/>
              </w:rPr>
              <w:t>Year</w:t>
            </w:r>
          </w:p>
        </w:tc>
        <w:tc>
          <w:tcPr>
            <w:tcW w:w="1276" w:type="dxa"/>
            <w:hideMark/>
          </w:tcPr>
          <w:p w:rsidR="005A2E5B" w:rsidRPr="00EA6E5D" w:rsidRDefault="005A2E5B" w:rsidP="00132F39">
            <w:pPr>
              <w:jc w:val="left"/>
              <w:rPr>
                <w:b/>
                <w:bCs/>
              </w:rPr>
            </w:pPr>
            <w:r w:rsidRPr="00EA6E5D">
              <w:rPr>
                <w:b/>
                <w:bCs/>
              </w:rPr>
              <w:t>Category</w:t>
            </w:r>
          </w:p>
        </w:tc>
        <w:tc>
          <w:tcPr>
            <w:tcW w:w="1417" w:type="dxa"/>
            <w:hideMark/>
          </w:tcPr>
          <w:p w:rsidR="005A2E5B" w:rsidRPr="00EA6E5D" w:rsidRDefault="005A2E5B" w:rsidP="00132F39">
            <w:pPr>
              <w:jc w:val="left"/>
              <w:rPr>
                <w:b/>
                <w:bCs/>
              </w:rPr>
            </w:pPr>
            <w:r w:rsidRPr="00EA6E5D">
              <w:rPr>
                <w:b/>
                <w:bCs/>
              </w:rPr>
              <w:t>Overall acquisition strategy</w:t>
            </w:r>
          </w:p>
        </w:tc>
        <w:tc>
          <w:tcPr>
            <w:tcW w:w="2835" w:type="dxa"/>
            <w:hideMark/>
          </w:tcPr>
          <w:p w:rsidR="005A2E5B" w:rsidRPr="00EA6E5D" w:rsidRDefault="005A2E5B" w:rsidP="00132F39">
            <w:pPr>
              <w:jc w:val="left"/>
              <w:rPr>
                <w:b/>
                <w:bCs/>
              </w:rPr>
            </w:pPr>
            <w:r w:rsidRPr="00EA6E5D">
              <w:rPr>
                <w:b/>
                <w:bCs/>
              </w:rPr>
              <w:t>Key findings</w:t>
            </w:r>
          </w:p>
        </w:tc>
        <w:tc>
          <w:tcPr>
            <w:tcW w:w="3021" w:type="dxa"/>
          </w:tcPr>
          <w:p w:rsidR="005A2E5B" w:rsidRPr="00EA6E5D" w:rsidRDefault="005A2E5B" w:rsidP="00132F39">
            <w:pPr>
              <w:jc w:val="left"/>
              <w:rPr>
                <w:b/>
                <w:bCs/>
              </w:rPr>
            </w:pPr>
            <w:r w:rsidRPr="00EA6E5D">
              <w:rPr>
                <w:b/>
                <w:bCs/>
              </w:rPr>
              <w:t>Funding sources</w:t>
            </w:r>
          </w:p>
        </w:tc>
      </w:tr>
      <w:tr w:rsidR="008D2D09" w:rsidRPr="00EA6E5D" w:rsidTr="008D2D09">
        <w:trPr>
          <w:trHeight w:val="2030"/>
        </w:trPr>
        <w:tc>
          <w:tcPr>
            <w:tcW w:w="1413" w:type="dxa"/>
            <w:hideMark/>
          </w:tcPr>
          <w:p w:rsidR="005A2E5B" w:rsidRPr="00EA6E5D" w:rsidRDefault="005A2E5B" w:rsidP="00132F39">
            <w:pPr>
              <w:jc w:val="left"/>
            </w:pPr>
            <w:r w:rsidRPr="00EA6E5D">
              <w:t xml:space="preserve">Daniel </w:t>
            </w:r>
            <w:r w:rsidRPr="00EA6E5D">
              <w:fldChar w:fldCharType="begin"/>
            </w:r>
            <w:r w:rsidRPr="00EA6E5D">
              <w:instrText xml:space="preserve"> ADDIN EN.CITE &lt;EndNote&gt;&lt;Cite&gt;&lt;Author&gt;Daniel&lt;/Author&gt;&lt;Year&gt;2007&lt;/Year&gt;&lt;RecNum&gt;417&lt;/RecNum&gt;&lt;DisplayText&gt;(1)&lt;/DisplayText&gt;&lt;record&gt;&lt;rec-number&gt;417&lt;/rec-number&gt;&lt;foreign-keys&gt;&lt;key app="EN" db-id="zz2wa2zz5v9s24ez0arvfat1spdxrxrt0tzx" timestamp="1725358059"&gt;417&lt;/key&gt;&lt;/foreign-keys&gt;&lt;ref-type name="Journal Article"&gt;17&lt;/ref-type&gt;&lt;contributors&gt;&lt;authors&gt;&lt;author&gt;Daniel, Yvonne A.&lt;/author&gt;&lt;author&gt;Turner, Charles&lt;/author&gt;&lt;author&gt;Haynes, Roberta M.&lt;/author&gt;&lt;author&gt;Hunt, Beverley J.&lt;/author&gt;&lt;author&gt;Dalton, R. Neil&lt;/author&gt;&lt;/authors&gt;&lt;/contributors&gt;&lt;auth-address&gt;Blood Sciences Delivery Unit, St. Thomas&amp;apos; Hospital, Guy&amp;apos;s and St. Thomas&amp;apos; NHS Foundation Trust, London, United Kingdom.&lt;/auth-address&gt;&lt;titles&gt;&lt;title&gt;Quantification of hemoglobin A2 by tandem mass spectrometry&lt;/title&gt;&lt;secondary-title&gt;Clin. Chem.&lt;/secondary-title&gt;&lt;/titles&gt;&lt;periodical&gt;&lt;full-title&gt;Clin. Chem.&lt;/full-title&gt;&lt;/periodical&gt;&lt;pages&gt;1448-1454&lt;/pages&gt;&lt;volume&gt;53&lt;/volume&gt;&lt;number&gt;8&lt;/number&gt;&lt;dates&gt;&lt;year&gt;2007&lt;/year&gt;&lt;pub-dates&gt;&lt;date&gt;2007/8&lt;/date&gt;&lt;/pub-dates&gt;&lt;/dates&gt;&lt;publisher&gt;Oxford University Press (OUP)&lt;/publisher&gt;&lt;isbn&gt;0009-9147&lt;/isbn&gt;&lt;urls&gt;&lt;related-urls&gt;&lt;url&gt;http://dx.doi.org/10.1373/clinchem.2007.088682&lt;/url&gt;&lt;url&gt;https://www.ncbi.nlm.nih.gov/pubmed/17556646&lt;/url&gt;&lt;/related-urls&gt;&lt;/urls&gt;&lt;electronic-resource-num&gt;10.1373/clinchem.2007.088682&lt;/electronic-resource-num&gt;&lt;/record&gt;&lt;/Cite&gt;&lt;/EndNote&gt;</w:instrText>
            </w:r>
            <w:r w:rsidRPr="00EA6E5D">
              <w:fldChar w:fldCharType="separate"/>
            </w:r>
            <w:r w:rsidRPr="00EA6E5D">
              <w:rPr>
                <w:noProof/>
              </w:rPr>
              <w:t>(1)</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2007</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δ:β peptide ratios function as a surrogate biomarker for HbA2, using either WB or DBS samples</w:t>
            </w:r>
            <w:r w:rsidRPr="00EA6E5D">
              <w:br/>
            </w:r>
            <w:r w:rsidRPr="00EA6E5D">
              <w:br/>
              <w:t>Assay results between WB and DBS samples were comparable for up to 29 days stored at RT</w:t>
            </w:r>
          </w:p>
        </w:tc>
        <w:tc>
          <w:tcPr>
            <w:tcW w:w="3021" w:type="dxa"/>
          </w:tcPr>
          <w:p w:rsidR="005A2E5B" w:rsidRPr="00EA6E5D" w:rsidRDefault="005A2E5B" w:rsidP="00132F39">
            <w:pPr>
              <w:jc w:val="left"/>
            </w:pPr>
            <w:r w:rsidRPr="00EA6E5D">
              <w:t xml:space="preserve">Y.A.D. is the recipient of a Benefaction Grant from the Guy’s and St. Thomas’ Charity. R.N.D. is the recipient of a </w:t>
            </w:r>
            <w:proofErr w:type="spellStart"/>
            <w:r w:rsidRPr="00EA6E5D">
              <w:t>WellChild</w:t>
            </w:r>
            <w:proofErr w:type="spellEnd"/>
            <w:r w:rsidRPr="00EA6E5D">
              <w:t xml:space="preserve"> Trust endowment.</w:t>
            </w:r>
          </w:p>
        </w:tc>
      </w:tr>
      <w:tr w:rsidR="008D2D09" w:rsidRPr="00EA6E5D" w:rsidTr="008D2D09">
        <w:trPr>
          <w:trHeight w:val="1740"/>
        </w:trPr>
        <w:tc>
          <w:tcPr>
            <w:tcW w:w="1413" w:type="dxa"/>
            <w:hideMark/>
          </w:tcPr>
          <w:p w:rsidR="005A2E5B" w:rsidRPr="00EA6E5D" w:rsidRDefault="005A2E5B" w:rsidP="00132F39">
            <w:pPr>
              <w:jc w:val="left"/>
            </w:pPr>
            <w:proofErr w:type="spellStart"/>
            <w:r w:rsidRPr="00EA6E5D">
              <w:t>deWilde</w:t>
            </w:r>
            <w:proofErr w:type="spellEnd"/>
            <w:r w:rsidRPr="00EA6E5D">
              <w:t xml:space="preserve"> </w:t>
            </w:r>
            <w:r w:rsidRPr="00EA6E5D">
              <w:fldChar w:fldCharType="begin"/>
            </w:r>
            <w:r w:rsidRPr="00EA6E5D">
              <w:instrText xml:space="preserve"> ADDIN EN.CITE &lt;EndNote&gt;&lt;Cite&gt;&lt;Author&gt;deWilde&lt;/Author&gt;&lt;Year&gt;2008&lt;/Year&gt;&lt;RecNum&gt;418&lt;/RecNum&gt;&lt;DisplayText&gt;(2)&lt;/DisplayText&gt;&lt;record&gt;&lt;rec-number&gt;418&lt;/rec-number&gt;&lt;foreign-keys&gt;&lt;key app="EN" db-id="zz2wa2zz5v9s24ez0arvfat1spdxrxrt0tzx" timestamp="1725358059"&gt;418&lt;/key&gt;&lt;/foreign-keys&gt;&lt;ref-type name="Journal Article"&gt;17&lt;/ref-type&gt;&lt;contributors&gt;&lt;authors&gt;&lt;author&gt;deWilde, Amy&lt;/author&gt;&lt;author&gt;Sadilkova, Katerina&lt;/author&gt;&lt;author&gt;Sadilek, Martin&lt;/author&gt;&lt;author&gt;Vasta, Valeria&lt;/author&gt;&lt;author&gt;Hahn, Si Houn&lt;/author&gt;&lt;/authors&gt;&lt;/contributors&gt;&lt;auth-address&gt;Seattle Children&amp;apos;s Hospital Research Institute, Seattle, WA, USA.&lt;/auth-address&gt;&lt;titles&gt;&lt;title&gt;Tryptic peptide analysis of ceruloplasmin in dried blood spots using liquid chromatography-tandem mass spectrometry: application to newborn screening&lt;/title&gt;&lt;secondary-title&gt;Clin. Chem.&lt;/secondary-title&gt;&lt;/titles&gt;&lt;periodical&gt;&lt;full-title&gt;Clin. Chem.&lt;/full-title&gt;&lt;/periodical&gt;&lt;pages&gt;1961-1968&lt;/pages&gt;&lt;volume&gt;54&lt;/volume&gt;&lt;number&gt;12&lt;/number&gt;&lt;dates&gt;&lt;year&gt;2008&lt;/year&gt;&lt;pub-dates&gt;&lt;date&gt;2008/12&lt;/date&gt;&lt;/pub-dates&gt;&lt;/dates&gt;&lt;publisher&gt;Oxford University Press (OUP)&lt;/publisher&gt;&lt;isbn&gt;0009-9147&lt;/isbn&gt;&lt;urls&gt;&lt;related-urls&gt;&lt;url&gt;http://dx.doi.org/10.1373/clinchem.2008.111989&lt;/url&gt;&lt;url&gt;https://www.ncbi.nlm.nih.gov/pubmed/18845768&lt;/url&gt;&lt;/related-urls&gt;&lt;/urls&gt;&lt;electronic-resource-num&gt;10.1373/clinchem.2008.111989&lt;/electronic-resource-num&gt;&lt;/record&gt;&lt;/Cite&gt;&lt;/EndNote&gt;</w:instrText>
            </w:r>
            <w:r w:rsidRPr="00EA6E5D">
              <w:fldChar w:fldCharType="separate"/>
            </w:r>
            <w:r w:rsidRPr="00EA6E5D">
              <w:rPr>
                <w:noProof/>
              </w:rPr>
              <w:t>(2)</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2008</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 xml:space="preserve">Quantifying low levels of </w:t>
            </w:r>
            <w:proofErr w:type="spellStart"/>
            <w:r w:rsidRPr="00EA6E5D">
              <w:t>ceruloplasmin</w:t>
            </w:r>
            <w:proofErr w:type="spellEnd"/>
            <w:r w:rsidRPr="00EA6E5D">
              <w:t xml:space="preserve"> via LC-MS/MS was possible in DBS samples from WD patients</w:t>
            </w:r>
            <w:r w:rsidRPr="00EA6E5D">
              <w:br/>
            </w:r>
            <w:r w:rsidRPr="00EA6E5D">
              <w:br/>
              <w:t>Intra-assay mean CV was ≤10.7%, inter-assay mean CV was ≤8.9%</w:t>
            </w:r>
          </w:p>
        </w:tc>
        <w:tc>
          <w:tcPr>
            <w:tcW w:w="3021" w:type="dxa"/>
          </w:tcPr>
          <w:p w:rsidR="005A2E5B" w:rsidRPr="00EA6E5D" w:rsidRDefault="005A2E5B" w:rsidP="00132F39">
            <w:pPr>
              <w:jc w:val="left"/>
            </w:pPr>
            <w:r w:rsidRPr="00EA6E5D">
              <w:t>Not provided</w:t>
            </w:r>
          </w:p>
        </w:tc>
      </w:tr>
      <w:tr w:rsidR="008D2D09" w:rsidRPr="00EA6E5D" w:rsidTr="008D2D09">
        <w:trPr>
          <w:trHeight w:val="2610"/>
        </w:trPr>
        <w:tc>
          <w:tcPr>
            <w:tcW w:w="1413" w:type="dxa"/>
            <w:hideMark/>
          </w:tcPr>
          <w:p w:rsidR="005A2E5B" w:rsidRPr="00EA6E5D" w:rsidRDefault="005A2E5B" w:rsidP="00132F39">
            <w:pPr>
              <w:jc w:val="left"/>
            </w:pPr>
            <w:r w:rsidRPr="00EA6E5D">
              <w:lastRenderedPageBreak/>
              <w:t xml:space="preserve">Chambers </w:t>
            </w:r>
            <w:r w:rsidRPr="00EA6E5D">
              <w:fldChar w:fldCharType="begin"/>
            </w:r>
            <w:r w:rsidRPr="00EA6E5D">
              <w:instrText xml:space="preserve"> ADDIN EN.CITE &lt;EndNote&gt;&lt;Cite&gt;&lt;Author&gt;Chambers&lt;/Author&gt;&lt;Year&gt;2013&lt;/Year&gt;&lt;RecNum&gt;419&lt;/RecNum&gt;&lt;DisplayText&gt;(3)&lt;/DisplayText&gt;&lt;record&gt;&lt;rec-number&gt;419&lt;/rec-number&gt;&lt;foreign-keys&gt;&lt;key app="EN" db-id="zz2wa2zz5v9s24ez0arvfat1spdxrxrt0tzx" timestamp="1725358059"&gt;419&lt;/key&gt;&lt;/foreign-keys&gt;&lt;ref-type name="Journal Article"&gt;17&lt;/ref-type&gt;&lt;contributors&gt;&lt;authors&gt;&lt;author&gt;Chambers, Andrew G.&lt;/author&gt;&lt;author&gt;Percy, Andrew J.&lt;/author&gt;&lt;author&gt;Hardie, Darryl B.&lt;/author&gt;&lt;author&gt;Borchers, Christoph H.&lt;/author&gt;&lt;/authors&gt;&lt;/contributors&gt;&lt;auth-address&gt;Genome British Columbia Proteomics Centre, University of Victoria, Vancouver Island Technology Park, Victoria, BC, Canada.&lt;/auth-address&gt;&lt;titles&gt;&lt;title&gt;Comparison of proteins in whole blood and dried blood spot samples by LC/MS/MS&lt;/title&gt;&lt;secondary-title&gt;J. Am. Soc. Mass Spectrom.&lt;/secondary-title&gt;&lt;/titles&gt;&lt;periodical&gt;&lt;full-title&gt;J. Am. Soc. Mass Spectrom.&lt;/full-title&gt;&lt;/periodical&gt;&lt;pages&gt;1338-1345&lt;/pages&gt;&lt;volume&gt;24&lt;/volume&gt;&lt;number&gt;9&lt;/number&gt;&lt;dates&gt;&lt;year&gt;2013&lt;/year&gt;&lt;pub-dates&gt;&lt;date&gt;2013/9&lt;/date&gt;&lt;/pub-dates&gt;&lt;/dates&gt;&lt;publisher&gt;American Chemical Society (ACS)&lt;/publisher&gt;&lt;isbn&gt;1044-0305&lt;/isbn&gt;&lt;urls&gt;&lt;related-urls&gt;&lt;url&gt;http://dx.doi.org/10.1007/s13361-013-0678-x&lt;/url&gt;&lt;url&gt;https://www.ncbi.nlm.nih.gov/pubmed/23821375&lt;/url&gt;&lt;/related-urls&gt;&lt;/urls&gt;&lt;electronic-resource-num&gt;10.1007/s13361-013-0678-x&lt;/electronic-resource-num&gt;&lt;/record&gt;&lt;/Cite&gt;&lt;/EndNote&gt;</w:instrText>
            </w:r>
            <w:r w:rsidRPr="00EA6E5D">
              <w:fldChar w:fldCharType="separate"/>
            </w:r>
            <w:r w:rsidRPr="00EA6E5D">
              <w:rPr>
                <w:noProof/>
              </w:rPr>
              <w:t>(3)</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2013a</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Similar numbers of peptides/proteins were identified when comparing liquid sample types to their dried counterparts</w:t>
            </w:r>
            <w:r w:rsidRPr="00EA6E5D">
              <w:br/>
            </w:r>
            <w:r w:rsidRPr="00EA6E5D">
              <w:br/>
              <w:t>High repeatability of peptides/proteins between replicates of the same sample type</w:t>
            </w:r>
            <w:r w:rsidRPr="00EA6E5D">
              <w:br/>
            </w:r>
            <w:r w:rsidRPr="00EA6E5D">
              <w:br/>
              <w:t>High overlap (70  - 88%) between fluid samples and their dry counterparts</w:t>
            </w:r>
          </w:p>
        </w:tc>
        <w:tc>
          <w:tcPr>
            <w:tcW w:w="3021" w:type="dxa"/>
          </w:tcPr>
          <w:p w:rsidR="005A2E5B" w:rsidRPr="00EA6E5D" w:rsidRDefault="005A2E5B" w:rsidP="00132F39">
            <w:pPr>
              <w:jc w:val="left"/>
            </w:pPr>
            <w:r w:rsidRPr="00EA6E5D">
              <w:t>The authors thank Genome Canada, Genome BC, and the Western Economic Diversification program for funding the Science and Technology Innovation Centre in Proteomics.</w:t>
            </w:r>
          </w:p>
        </w:tc>
      </w:tr>
      <w:tr w:rsidR="008D2D09" w:rsidRPr="00EA6E5D" w:rsidTr="008D2D09">
        <w:trPr>
          <w:trHeight w:val="2610"/>
        </w:trPr>
        <w:tc>
          <w:tcPr>
            <w:tcW w:w="1413" w:type="dxa"/>
            <w:hideMark/>
          </w:tcPr>
          <w:p w:rsidR="005A2E5B" w:rsidRPr="00EA6E5D" w:rsidRDefault="005A2E5B" w:rsidP="00132F39">
            <w:pPr>
              <w:jc w:val="left"/>
            </w:pPr>
            <w:r w:rsidRPr="00EA6E5D">
              <w:t xml:space="preserve">Chambers </w:t>
            </w:r>
            <w:r w:rsidRPr="00EA6E5D">
              <w:fldChar w:fldCharType="begin"/>
            </w:r>
            <w:r w:rsidRPr="00EA6E5D">
              <w:instrText xml:space="preserve"> ADDIN EN.CITE &lt;EndNote&gt;&lt;Cite&gt;&lt;Author&gt;Chambers&lt;/Author&gt;&lt;Year&gt;2013&lt;/Year&gt;&lt;RecNum&gt;420&lt;/RecNum&gt;&lt;DisplayText&gt;(4)&lt;/DisplayText&gt;&lt;record&gt;&lt;rec-number&gt;420&lt;/rec-number&gt;&lt;foreign-keys&gt;&lt;key app="EN" db-id="zz2wa2zz5v9s24ez0arvfat1spdxrxrt0tzx" timestamp="1725358059"&gt;420&lt;/key&gt;&lt;/foreign-keys&gt;&lt;ref-type name="Journal Article"&gt;17&lt;/ref-type&gt;&lt;contributors&gt;&lt;authors&gt;&lt;author&gt;Chambers, Andrew G.&lt;/author&gt;&lt;author&gt;Percy, Andrew J.&lt;/author&gt;&lt;author&gt;Yang, Juncong&lt;/author&gt;&lt;author&gt;Camenzind, Alexander G.&lt;/author&gt;&lt;author&gt;Borchers, Christoph H.&lt;/author&gt;&lt;/authors&gt;&lt;/contributors&gt;&lt;auth-address&gt;University of Victoria-Genome British Columbia Proteomics Centre, Vancouver Island Technology Park #3101, 4464 Markham St., Victoria, BC, Canada.&lt;/auth-address&gt;&lt;titles&gt;&lt;title&gt;Multiplexed quantitation of endogenous proteins in dried blood spots by multiple reaction monitoring-mass spectrometry&lt;/title&gt;&lt;secondary-title&gt;Mol. Cell. Proteomics&lt;/secondary-title&gt;&lt;/titles&gt;&lt;periodical&gt;&lt;full-title&gt;Mol. Cell. Proteomics&lt;/full-title&gt;&lt;/periodical&gt;&lt;pages&gt;781-791&lt;/pages&gt;&lt;volume&gt;12&lt;/volume&gt;&lt;number&gt;3&lt;/number&gt;&lt;dates&gt;&lt;year&gt;2013&lt;/year&gt;&lt;pub-dates&gt;&lt;date&gt;2013/3&lt;/date&gt;&lt;/pub-dates&gt;&lt;/dates&gt;&lt;publisher&gt;Elsevier BV&lt;/publisher&gt;&lt;isbn&gt;1535-9476&lt;/isbn&gt;&lt;urls&gt;&lt;related-urls&gt;&lt;url&gt;http://dx.doi.org/10.1074/mcp.M112.022442&lt;/url&gt;&lt;url&gt;https://www.ncbi.nlm.nih.gov/pubmed/23221968&lt;/url&gt;&lt;url&gt;https://www.ncbi.nlm.nih.gov/pmc/articles/PMC3591668&lt;/url&gt;&lt;/related-urls&gt;&lt;/urls&gt;&lt;custom2&gt;PMC3591668&lt;/custom2&gt;&lt;electronic-resource-num&gt;10.1074/mcp.M112.022442&lt;/electronic-resource-num&gt;&lt;/record&gt;&lt;/Cite&gt;&lt;/EndNote&gt;</w:instrText>
            </w:r>
            <w:r w:rsidRPr="00EA6E5D">
              <w:fldChar w:fldCharType="separate"/>
            </w:r>
            <w:r w:rsidRPr="00EA6E5D">
              <w:rPr>
                <w:noProof/>
              </w:rPr>
              <w:t>(4)</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2013b</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Assay detected 37 proteins with a concentration range &gt;4 orders of magnitude and a high precision</w:t>
            </w:r>
            <w:r w:rsidRPr="00EA6E5D">
              <w:br/>
            </w:r>
            <w:r w:rsidRPr="00EA6E5D">
              <w:br/>
              <w:t>Most peptide quantifications were stable for 10 days at varying temperatures</w:t>
            </w:r>
            <w:r w:rsidRPr="00EA6E5D">
              <w:br/>
            </w:r>
            <w:r w:rsidRPr="00EA6E5D">
              <w:br/>
              <w:t>Peptide quantifications were similar in WB and DBS samples</w:t>
            </w:r>
          </w:p>
        </w:tc>
        <w:tc>
          <w:tcPr>
            <w:tcW w:w="3021" w:type="dxa"/>
          </w:tcPr>
          <w:p w:rsidR="005A2E5B" w:rsidRPr="00EA6E5D" w:rsidRDefault="005A2E5B" w:rsidP="00132F39">
            <w:pPr>
              <w:jc w:val="left"/>
            </w:pPr>
            <w:r w:rsidRPr="00EA6E5D">
              <w:t>We thank Genome Canada, Genome BC, and the Western Economic Diversification program for funding the Science and Technology Innovation Centre in Proteomics.</w:t>
            </w:r>
          </w:p>
        </w:tc>
      </w:tr>
      <w:tr w:rsidR="008D2D09" w:rsidRPr="00EA6E5D" w:rsidTr="008D2D09">
        <w:trPr>
          <w:trHeight w:val="2320"/>
        </w:trPr>
        <w:tc>
          <w:tcPr>
            <w:tcW w:w="1413" w:type="dxa"/>
            <w:hideMark/>
          </w:tcPr>
          <w:p w:rsidR="005A2E5B" w:rsidRPr="00EA6E5D" w:rsidRDefault="005A2E5B" w:rsidP="00132F39">
            <w:pPr>
              <w:jc w:val="left"/>
            </w:pPr>
            <w:r w:rsidRPr="00EA6E5D">
              <w:t xml:space="preserve">Martin </w:t>
            </w:r>
            <w:r w:rsidRPr="00EA6E5D">
              <w:fldChar w:fldCharType="begin"/>
            </w:r>
            <w:r w:rsidRPr="00EA6E5D">
              <w:instrText xml:space="preserve"> ADDIN EN.CITE &lt;EndNote&gt;&lt;Cite&gt;&lt;Author&gt;Martin&lt;/Author&gt;&lt;Year&gt;2013&lt;/Year&gt;&lt;RecNum&gt;421&lt;/RecNum&gt;&lt;DisplayText&gt;(5)&lt;/DisplayText&gt;&lt;record&gt;&lt;rec-number&gt;421&lt;/rec-number&gt;&lt;foreign-keys&gt;&lt;key app="EN" db-id="zz2wa2zz5v9s24ez0arvfat1spdxrxrt0tzx" timestamp="1725358059"&gt;421&lt;/key&gt;&lt;/foreign-keys&gt;&lt;ref-type name="Journal Article"&gt;17&lt;/ref-type&gt;&lt;contributors&gt;&lt;authors&gt;&lt;author&gt;Martin, Nicholas J.&lt;/author&gt;&lt;author&gt;Bunch, Josephine&lt;/author&gt;&lt;author&gt;Cooper, Helen J.&lt;/author&gt;&lt;/authors&gt;&lt;/contributors&gt;&lt;auth-address&gt;School of Biosciences, University of Birmingham, Edgbaston, Birmingham, B15 2TT, UK.&lt;/auth-address&gt;&lt;titles&gt;&lt;title&gt;Dried blood spot proteomics: surface extraction of endogenous proteins coupled with automated sample preparation and mass spectrometry analysis&lt;/title&gt;&lt;secondary-title&gt;J. Am. Soc. Mass Spectrom.&lt;/secondary-title&gt;&lt;/titles&gt;&lt;periodical&gt;&lt;full-title&gt;J. Am. Soc. Mass Spectrom.&lt;/full-title&gt;&lt;/periodical&gt;&lt;pages&gt;1242-1249&lt;/pages&gt;&lt;volume&gt;24&lt;/volume&gt;&lt;number&gt;8&lt;/number&gt;&lt;dates&gt;&lt;year&gt;2013&lt;/year&gt;&lt;pub-dates&gt;&lt;date&gt;2013/8&lt;/date&gt;&lt;/pub-dates&gt;&lt;/dates&gt;&lt;publisher&gt;American Chemical Society (ACS)&lt;/publisher&gt;&lt;isbn&gt;1044-0305&lt;/isbn&gt;&lt;urls&gt;&lt;related-urls&gt;&lt;url&gt;http://dx.doi.org/10.1007/s13361-013-0658-1&lt;/url&gt;&lt;url&gt;https://www.ncbi.nlm.nih.gov/pubmed/23728546&lt;/url&gt;&lt;url&gt;https://www.ncbi.nlm.nih.gov/pmc/articles/PMC3713260&lt;/url&gt;&lt;/related-urls&gt;&lt;/urls&gt;&lt;custom2&gt;PMC3713260&lt;/custom2&gt;&lt;electronic-resource-num&gt;10.1007/s13361-013-0658-1&lt;/electronic-resource-num&gt;&lt;/record&gt;&lt;/Cite&gt;&lt;/EndNote&gt;</w:instrText>
            </w:r>
            <w:r w:rsidRPr="00EA6E5D">
              <w:fldChar w:fldCharType="separate"/>
            </w:r>
            <w:r w:rsidRPr="00EA6E5D">
              <w:rPr>
                <w:noProof/>
              </w:rPr>
              <w:t>(5)</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2013</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A simple, automated sample preparation protocol including liquid extraction surface analysis led to the identification of up to 120 proteins in DBS samples</w:t>
            </w:r>
            <w:r w:rsidRPr="00EA6E5D">
              <w:br/>
            </w:r>
            <w:r w:rsidRPr="00EA6E5D">
              <w:br/>
              <w:t>Identified proteins included hemoglobin and classical plasma proteins as well as known disease biomarkers</w:t>
            </w:r>
          </w:p>
        </w:tc>
        <w:tc>
          <w:tcPr>
            <w:tcW w:w="3021" w:type="dxa"/>
          </w:tcPr>
          <w:p w:rsidR="005A2E5B" w:rsidRPr="00EA6E5D" w:rsidRDefault="005A2E5B" w:rsidP="00132F39">
            <w:pPr>
              <w:jc w:val="left"/>
            </w:pPr>
            <w:r w:rsidRPr="00EA6E5D">
              <w:t xml:space="preserve">N.J.M. received an EPSRC CASE studentship in association with </w:t>
            </w:r>
            <w:proofErr w:type="spellStart"/>
            <w:r w:rsidRPr="00EA6E5D">
              <w:t>Advion</w:t>
            </w:r>
            <w:proofErr w:type="spellEnd"/>
            <w:r w:rsidRPr="00EA6E5D">
              <w:t xml:space="preserve"> Biosciences. The </w:t>
            </w:r>
            <w:proofErr w:type="spellStart"/>
            <w:r w:rsidRPr="00EA6E5D">
              <w:t>Advion</w:t>
            </w:r>
            <w:proofErr w:type="spellEnd"/>
            <w:r w:rsidRPr="00EA6E5D">
              <w:t xml:space="preserve"> </w:t>
            </w:r>
            <w:proofErr w:type="spellStart"/>
            <w:r w:rsidRPr="00EA6E5D">
              <w:t>Triversa</w:t>
            </w:r>
            <w:proofErr w:type="spellEnd"/>
            <w:r w:rsidRPr="00EA6E5D">
              <w:t xml:space="preserve"> </w:t>
            </w:r>
            <w:proofErr w:type="spellStart"/>
            <w:r w:rsidRPr="00EA6E5D">
              <w:t>Nanomate</w:t>
            </w:r>
            <w:proofErr w:type="spellEnd"/>
            <w:r w:rsidRPr="00EA6E5D">
              <w:t xml:space="preserve">, </w:t>
            </w:r>
            <w:proofErr w:type="spellStart"/>
            <w:r w:rsidRPr="00EA6E5D">
              <w:t>Dionex</w:t>
            </w:r>
            <w:proofErr w:type="spellEnd"/>
            <w:r w:rsidRPr="00EA6E5D">
              <w:t xml:space="preserve"> LC, and </w:t>
            </w:r>
            <w:proofErr w:type="spellStart"/>
            <w:r w:rsidRPr="00EA6E5D">
              <w:t>Thermo</w:t>
            </w:r>
            <w:proofErr w:type="spellEnd"/>
            <w:r w:rsidRPr="00EA6E5D">
              <w:t xml:space="preserve"> Fisher </w:t>
            </w:r>
            <w:proofErr w:type="spellStart"/>
            <w:r w:rsidRPr="00EA6E5D">
              <w:t>Orbitrap</w:t>
            </w:r>
            <w:proofErr w:type="spellEnd"/>
            <w:r w:rsidRPr="00EA6E5D">
              <w:t xml:space="preserve"> </w:t>
            </w:r>
            <w:proofErr w:type="spellStart"/>
            <w:r w:rsidRPr="00EA6E5D">
              <w:t>Velos</w:t>
            </w:r>
            <w:proofErr w:type="spellEnd"/>
            <w:r w:rsidRPr="00EA6E5D">
              <w:t xml:space="preserve"> mass spectrometer used in this research were funded through the Birmingham Science City Translational Medicine: Experimental Medicine Network of Excellence Project, with support from Advantage West Midlands (AWM).</w:t>
            </w:r>
          </w:p>
        </w:tc>
      </w:tr>
      <w:tr w:rsidR="008D2D09" w:rsidRPr="00EA6E5D" w:rsidTr="008D2D09">
        <w:trPr>
          <w:trHeight w:val="3480"/>
        </w:trPr>
        <w:tc>
          <w:tcPr>
            <w:tcW w:w="1413" w:type="dxa"/>
            <w:hideMark/>
          </w:tcPr>
          <w:p w:rsidR="005A2E5B" w:rsidRPr="00EA6E5D" w:rsidRDefault="005A2E5B" w:rsidP="00132F39">
            <w:pPr>
              <w:jc w:val="left"/>
            </w:pPr>
            <w:r w:rsidRPr="00EA6E5D">
              <w:lastRenderedPageBreak/>
              <w:t xml:space="preserve">Chambers </w:t>
            </w:r>
            <w:r w:rsidRPr="00EA6E5D">
              <w:fldChar w:fldCharType="begin"/>
            </w:r>
            <w:r w:rsidRPr="00EA6E5D">
              <w:instrText xml:space="preserve"> ADDIN EN.CITE &lt;EndNote&gt;&lt;Cite&gt;&lt;Author&gt;Chambers&lt;/Author&gt;&lt;Year&gt;2015&lt;/Year&gt;&lt;RecNum&gt;423&lt;/RecNum&gt;&lt;DisplayText&gt;(6)&lt;/DisplayText&gt;&lt;record&gt;&lt;rec-number&gt;423&lt;/rec-number&gt;&lt;foreign-keys&gt;&lt;key app="EN" db-id="zz2wa2zz5v9s24ez0arvfat1spdxrxrt0tzx" timestamp="1725358059"&gt;423&lt;/key&gt;&lt;/foreign-keys&gt;&lt;ref-type name="Journal Article"&gt;17&lt;/ref-type&gt;&lt;contributors&gt;&lt;authors&gt;&lt;author&gt;Chambers, Andrew G.&lt;/author&gt;&lt;author&gt;Percy, Andrew J.&lt;/author&gt;&lt;author&gt;Yang, Juncong&lt;/author&gt;&lt;author&gt;Borchers, Christoph H.&lt;/author&gt;&lt;/authors&gt;&lt;/contributors&gt;&lt;auth-address&gt;From the ‡University of Victoria - Genome British Columbia Proteomics Centre, Vancouver Island Technology Park, #3101 - 4464 Markham St., Victoria, BC V8Z 7X8, Canada;; From the ‡University of Victoria - Genome British Columbia Proteomics Centre, Vancouver Island Technology Park, #3101 - 4464 Markham St., Victoria, BC V8Z 7X8, Canada; §Department of Biochemistry and Microbiology, University of Victoria, Petch Building Room 207, 3800 Finnerty Rd., Victoria, BC V8P 5C2, Canada christoph@proteincentre.com.&lt;/auth-address&gt;&lt;titles&gt;&lt;title&gt;Multiple reaction monitoring enables precise quantification of 97 proteins in dried blood spots&lt;/title&gt;&lt;secondary-title&gt;Mol. Cell. Proteomics&lt;/secondary-title&gt;&lt;/titles&gt;&lt;periodical&gt;&lt;full-title&gt;Mol. Cell. Proteomics&lt;/full-title&gt;&lt;/periodical&gt;&lt;pages&gt;3094-3104&lt;/pages&gt;&lt;volume&gt;14&lt;/volume&gt;&lt;number&gt;11&lt;/number&gt;&lt;dates&gt;&lt;year&gt;2015&lt;/year&gt;&lt;pub-dates&gt;&lt;date&gt;2015/11&lt;/date&gt;&lt;/pub-dates&gt;&lt;/dates&gt;&lt;publisher&gt;Elsevier BV&lt;/publisher&gt;&lt;isbn&gt;1535-9476&lt;/isbn&gt;&lt;urls&gt;&lt;related-urls&gt;&lt;url&gt;http://dx.doi.org/10.1074/mcp.O115.049957&lt;/url&gt;&lt;url&gt;https://www.ncbi.nlm.nih.gov/pubmed/26342038&lt;/url&gt;&lt;url&gt;https://www.ncbi.nlm.nih.gov/pmc/articles/PMC4638049&lt;/url&gt;&lt;/related-urls&gt;&lt;/urls&gt;&lt;custom2&gt;PMC4638049&lt;/custom2&gt;&lt;electronic-resource-num&gt;10.1074/mcp.O115.049957&lt;/electronic-resource-num&gt;&lt;/record&gt;&lt;/Cite&gt;&lt;/EndNote&gt;</w:instrText>
            </w:r>
            <w:r w:rsidRPr="00EA6E5D">
              <w:fldChar w:fldCharType="separate"/>
            </w:r>
            <w:r w:rsidRPr="00EA6E5D">
              <w:rPr>
                <w:noProof/>
              </w:rPr>
              <w:t>(6)</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2015</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MRM assay spanned nearly five orders of magnitude</w:t>
            </w:r>
            <w:r w:rsidRPr="00EA6E5D">
              <w:br/>
            </w:r>
            <w:r w:rsidRPr="00EA6E5D">
              <w:br/>
              <w:t>&gt;97% of peptide targets demonstrated intra-assay CV &lt;20% while 83-91% of peptide targets demonstrated inter-assay CV &lt;20%</w:t>
            </w:r>
            <w:r w:rsidRPr="00EA6E5D">
              <w:br/>
            </w:r>
            <w:r w:rsidRPr="00EA6E5D">
              <w:br/>
              <w:t>Peptides were stable after &gt;150 days at various storage temperatures</w:t>
            </w:r>
            <w:r w:rsidRPr="00EA6E5D">
              <w:br/>
            </w:r>
            <w:r w:rsidRPr="00EA6E5D">
              <w:br/>
              <w:t>WB and DBS target peptide concentrations were overall similar</w:t>
            </w:r>
          </w:p>
        </w:tc>
        <w:tc>
          <w:tcPr>
            <w:tcW w:w="3021" w:type="dxa"/>
          </w:tcPr>
          <w:p w:rsidR="005A2E5B" w:rsidRPr="00EA6E5D" w:rsidRDefault="005A2E5B" w:rsidP="00132F39">
            <w:pPr>
              <w:jc w:val="left"/>
            </w:pPr>
            <w:r w:rsidRPr="00EA6E5D">
              <w:t>This work was supported by the Genome Canada and Genome BC who funded the Science and Technology Innovation Centre in Proteomics, the Western Economic Diversification program for instrumentation support, and the Partnership for Clean Competition for supporting DBS method development.</w:t>
            </w:r>
          </w:p>
        </w:tc>
      </w:tr>
      <w:tr w:rsidR="008D2D09" w:rsidRPr="00EA6E5D" w:rsidTr="008D2D09">
        <w:trPr>
          <w:trHeight w:val="556"/>
        </w:trPr>
        <w:tc>
          <w:tcPr>
            <w:tcW w:w="1413" w:type="dxa"/>
            <w:hideMark/>
          </w:tcPr>
          <w:p w:rsidR="005A2E5B" w:rsidRPr="00EA6E5D" w:rsidRDefault="005A2E5B" w:rsidP="00132F39">
            <w:pPr>
              <w:jc w:val="left"/>
            </w:pPr>
            <w:r w:rsidRPr="00EA6E5D">
              <w:t xml:space="preserve">Geyer </w:t>
            </w:r>
            <w:r w:rsidRPr="00EA6E5D">
              <w:fldChar w:fldCharType="begin">
                <w:fldData xml:space="preserve">PEVuZE5vdGU+PENpdGU+PEF1dGhvcj5HZXllcjwvQXV0aG9yPjxZZWFyPjIwMTY8L1llYXI+PFJl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</w:fldData>
              </w:fldChar>
            </w:r>
            <w:r w:rsidRPr="00EA6E5D">
              <w:instrText xml:space="preserve"> ADDIN EN.CITE </w:instrText>
            </w:r>
            <w:r w:rsidRPr="00EA6E5D">
              <w:fldChar w:fldCharType="begin">
                <w:fldData xml:space="preserve">PEVuZE5vdGU+PENpdGU+PEF1dGhvcj5HZXllcjwvQXV0aG9yPjxZZWFyPjIwMTY8L1llYXI+PFJl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</w:fldData>
              </w:fldChar>
            </w:r>
            <w:r w:rsidRPr="00EA6E5D">
              <w:instrText xml:space="preserve"> ADDIN EN.CITE.DATA </w:instrText>
            </w:r>
            <w:r w:rsidRPr="00EA6E5D">
              <w:fldChar w:fldCharType="end"/>
            </w:r>
            <w:r w:rsidRPr="00EA6E5D">
              <w:fldChar w:fldCharType="separate"/>
            </w:r>
            <w:r w:rsidRPr="00EA6E5D">
              <w:rPr>
                <w:noProof/>
              </w:rPr>
              <w:t>(7)</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2016</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Shotgun analysis with 20 min run time quantified 285 proteins across 10 samples, including clinically relevant proteins such as apolipoproteins and acute phase proteins</w:t>
            </w:r>
            <w:r w:rsidRPr="00EA6E5D">
              <w:br/>
            </w:r>
            <w:r w:rsidRPr="00EA6E5D">
              <w:br/>
              <w:t>Inter-individual variation was higher than intra-individual variation, indicating that plasma proteome profiles are largely unique identifiers for individuals</w:t>
            </w:r>
            <w:r w:rsidRPr="00EA6E5D">
              <w:br/>
            </w:r>
            <w:r w:rsidRPr="00EA6E5D">
              <w:br/>
              <w:t>Pre-fractionation and longer gradients allowed identification of 1040 proteins</w:t>
            </w:r>
          </w:p>
        </w:tc>
        <w:tc>
          <w:tcPr>
            <w:tcW w:w="3021" w:type="dxa"/>
          </w:tcPr>
          <w:p w:rsidR="005A2E5B" w:rsidRPr="00EA6E5D" w:rsidRDefault="005A2E5B" w:rsidP="00132F39">
            <w:pPr>
              <w:jc w:val="left"/>
            </w:pPr>
            <w:r w:rsidRPr="00EA6E5D">
              <w:t xml:space="preserve">Nils Kulak and </w:t>
            </w:r>
            <w:proofErr w:type="spellStart"/>
            <w:r w:rsidRPr="00EA6E5D">
              <w:t>Garwin</w:t>
            </w:r>
            <w:proofErr w:type="spellEnd"/>
            <w:r w:rsidRPr="00EA6E5D">
              <w:t xml:space="preserve"> </w:t>
            </w:r>
            <w:proofErr w:type="spellStart"/>
            <w:r w:rsidRPr="00EA6E5D">
              <w:t>Pichler</w:t>
            </w:r>
            <w:proofErr w:type="spellEnd"/>
            <w:r w:rsidRPr="00EA6E5D">
              <w:t xml:space="preserve"> received an m4 award from the </w:t>
            </w:r>
            <w:proofErr w:type="spellStart"/>
            <w:r w:rsidRPr="00EA6E5D">
              <w:t>BioM</w:t>
            </w:r>
            <w:proofErr w:type="spellEnd"/>
            <w:r w:rsidRPr="00EA6E5D">
              <w:t xml:space="preserve"> Munich Biotech Cluster funded by the Bavarian government. The work carried out in this study was partially supported by the Max Planck Society for the Advancement of Science and by the Novo Nordisk Foundation (grant NNF15CC0001).</w:t>
            </w:r>
          </w:p>
        </w:tc>
      </w:tr>
      <w:tr w:rsidR="008D2D09" w:rsidRPr="00EA6E5D" w:rsidTr="008D2D09">
        <w:trPr>
          <w:trHeight w:val="555"/>
        </w:trPr>
        <w:tc>
          <w:tcPr>
            <w:tcW w:w="1413" w:type="dxa"/>
            <w:hideMark/>
          </w:tcPr>
          <w:p w:rsidR="005A2E5B" w:rsidRPr="00EA6E5D" w:rsidRDefault="005A2E5B" w:rsidP="00132F39">
            <w:pPr>
              <w:jc w:val="left"/>
            </w:pPr>
            <w:proofErr w:type="spellStart"/>
            <w:r w:rsidRPr="00EA6E5D">
              <w:t>Razavi</w:t>
            </w:r>
            <w:proofErr w:type="spellEnd"/>
            <w:r w:rsidRPr="00EA6E5D">
              <w:t xml:space="preserve"> </w:t>
            </w:r>
            <w:r w:rsidRPr="00EA6E5D">
              <w:fldChar w:fldCharType="begin"/>
            </w:r>
            <w:r w:rsidRPr="00EA6E5D">
              <w:instrText xml:space="preserve"> ADDIN EN.CITE &lt;EndNote&gt;&lt;Cite&gt;&lt;Author&gt;Razavi&lt;/Author&gt;&lt;Year&gt;2016&lt;/Year&gt;&lt;RecNum&gt;425&lt;/RecNum&gt;&lt;DisplayText&gt;(8)&lt;/DisplayText&gt;&lt;record&gt;&lt;rec-number&gt;425&lt;/rec-number&gt;&lt;foreign-keys&gt;&lt;key app="EN" db-id="zz2wa2zz5v9s24ez0arvfat1spdxrxrt0tzx" timestamp="1725358059"&gt;425&lt;/key&gt;&lt;/foreign-keys&gt;&lt;ref-type name="Journal Article"&gt;17&lt;/ref-type&gt;&lt;contributors&gt;&lt;authors&gt;&lt;author&gt;Razavi, Morteza&lt;/author&gt;&lt;author&gt;Anderson, N. Leigh&lt;/author&gt;&lt;author&gt;Yip, Richard&lt;/author&gt;&lt;author&gt;Pope, Matthew E.&lt;/author&gt;&lt;author&gt;Pearson, Terry W.&lt;/author&gt;&lt;/authors&gt;&lt;/contributors&gt;&lt;auth-address&gt;SISCAPA Assay Technologies, Inc., Box 53309, Washington, DC 20009, USA.&lt;/auth-address&gt;&lt;titles&gt;&lt;title&gt;Multiplexed longitudinal measurement of protein biomarkers in DBS using an automated SISCAPA workflow&lt;/title&gt;&lt;secondary-title&gt;Bioanalysis&lt;/secondary-title&gt;&lt;/titles&gt;&lt;periodical&gt;&lt;full-title&gt;Bioanalysis&lt;/full-title&gt;&lt;/periodical&gt;&lt;pages&gt;1597-1609&lt;/pages&gt;&lt;volume&gt;8&lt;/volume&gt;&lt;number&gt;15&lt;/number&gt;&lt;keywords&gt;&lt;keyword&gt;DBS&lt;/keyword&gt;&lt;keyword&gt;MS&lt;/keyword&gt;&lt;keyword&gt;SISCAPA&lt;/keyword&gt;&lt;keyword&gt;longitudinal&lt;/keyword&gt;&lt;keyword&gt;monoclonal antibodies&lt;/keyword&gt;&lt;keyword&gt;protein biomarkers&lt;/keyword&gt;&lt;/keywords&gt;&lt;dates&gt;&lt;year&gt;2016&lt;/year&gt;&lt;pub-dates&gt;&lt;date&gt;2016/8&lt;/date&gt;&lt;/pub-dates&gt;&lt;/dates&gt;&lt;publisher&gt;Informa UK Limited&lt;/publisher&gt;&lt;isbn&gt;1757-6180&lt;/isbn&gt;&lt;urls&gt;&lt;related-urls&gt;&lt;url&gt;http://dx.doi.org/10.4155/bio-2016-0059&lt;/url&gt;&lt;url&gt;https://www.ncbi.nlm.nih.gov/pubmed/27420772&lt;/url&gt;&lt;/related-urls&gt;&lt;/urls&gt;&lt;electronic-resource-num&gt;10.4155/bio-2016-0059&lt;/electronic-resource-num&gt;&lt;/record&gt;&lt;/Cite&gt;&lt;/EndNote&gt;</w:instrText>
            </w:r>
            <w:r w:rsidRPr="00EA6E5D">
              <w:fldChar w:fldCharType="separate"/>
            </w:r>
            <w:r w:rsidRPr="00EA6E5D">
              <w:rPr>
                <w:noProof/>
              </w:rPr>
              <w:t>(8)</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2016</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A individualized normalization strategy facilitated investigation of protein expression over time in serial measurements</w:t>
            </w:r>
            <w:r w:rsidRPr="00EA6E5D">
              <w:br/>
            </w:r>
            <w:r w:rsidRPr="00EA6E5D">
              <w:lastRenderedPageBreak/>
              <w:br/>
              <w:t>Normalization allowed standardization of protein expression to a subject's own baseline values, and average CV in subject baseline samples was 13.6%</w:t>
            </w:r>
            <w:r w:rsidRPr="00EA6E5D">
              <w:br/>
            </w:r>
            <w:r w:rsidRPr="00EA6E5D">
              <w:br/>
              <w:t>Inflammatory events such as colds and infections could be clearly identified based on acute phase proteins</w:t>
            </w:r>
          </w:p>
        </w:tc>
        <w:tc>
          <w:tcPr>
            <w:tcW w:w="3021" w:type="dxa"/>
          </w:tcPr>
          <w:p w:rsidR="005A2E5B" w:rsidRPr="00EA6E5D" w:rsidRDefault="005A2E5B" w:rsidP="00132F39">
            <w:pPr>
              <w:jc w:val="left"/>
            </w:pPr>
            <w:r w:rsidRPr="00EA6E5D">
              <w:lastRenderedPageBreak/>
              <w:t xml:space="preserve">The authors are owners and employees of SISCAPA Assay Technologies Ltd., a company commercializing proprietary protein measurement technology </w:t>
            </w:r>
            <w:r w:rsidRPr="00EA6E5D">
              <w:lastRenderedPageBreak/>
              <w:t>using peptide affinity enrichment coupled with mass spectrometry. The authors have no other relevant affiliations or financial involvement with any organization or entity with a financial interest in or financial conflict with the subject matter or materials discussed in the manuscript apart from those disclosed.</w:t>
            </w:r>
          </w:p>
        </w:tc>
      </w:tr>
      <w:tr w:rsidR="008D2D09" w:rsidRPr="00EA6E5D" w:rsidTr="008D2D09">
        <w:trPr>
          <w:trHeight w:val="556"/>
        </w:trPr>
        <w:tc>
          <w:tcPr>
            <w:tcW w:w="1413" w:type="dxa"/>
            <w:hideMark/>
          </w:tcPr>
          <w:p w:rsidR="005A2E5B" w:rsidRPr="00EA6E5D" w:rsidRDefault="005A2E5B" w:rsidP="00132F39">
            <w:pPr>
              <w:jc w:val="left"/>
            </w:pPr>
            <w:r w:rsidRPr="00EA6E5D">
              <w:lastRenderedPageBreak/>
              <w:t xml:space="preserve">Cooper </w:t>
            </w:r>
            <w:r w:rsidRPr="00EA6E5D">
              <w:fldChar w:fldCharType="begin"/>
            </w:r>
            <w:r w:rsidRPr="00EA6E5D">
              <w:instrText xml:space="preserve"> ADDIN EN.CITE &lt;EndNote&gt;&lt;Cite&gt;&lt;Author&gt;Cooper&lt;/Author&gt;&lt;Year&gt;2017&lt;/Year&gt;&lt;RecNum&gt;430&lt;/RecNum&gt;&lt;DisplayText&gt;(9)&lt;/DisplayText&gt;&lt;record&gt;&lt;rec-number&gt;430&lt;/rec-number&gt;&lt;foreign-keys&gt;&lt;key app="EN" db-id="zz2wa2zz5v9s24ez0arvfat1spdxrxrt0tzx" timestamp="1725358059"&gt;430&lt;/key&gt;&lt;/foreign-keys&gt;&lt;ref-type name="Journal Article"&gt;17&lt;/ref-type&gt;&lt;contributors&gt;&lt;authors&gt;&lt;author&gt;Cooper, Jason D.&lt;/author&gt;&lt;author&gt;Ozcan, Sureyya&lt;/author&gt;&lt;author&gt;Gardner, Renee M.&lt;/author&gt;&lt;author&gt;Rustogi, Nitin&lt;/author&gt;&lt;author&gt;Wicks, Susanne&lt;/author&gt;&lt;author&gt;van Rees, Geertje F.&lt;/author&gt;&lt;author&gt;Leweke, F. Markus&lt;/author&gt;&lt;author&gt;Dalman, Christina&lt;/author&gt;&lt;author&gt;Karlsson, Håkan&lt;/author&gt;&lt;author&gt;Bahn, Sabine&lt;/author&gt;&lt;/authors&gt;&lt;/contributors&gt;&lt;auth-address&gt;Department of Chemical Engineering and Biotechnology, University of Cambridge, Cambridge, UK.; Department of Public Health Sciences, Karolinska Institutet, Stockholm, Sweden.; Department of Public Health Sciences, Karolinska Institutet, Stockholm, Sweden.; Centre for Epidemiology and Community Medicine, Stockholm County Council, Stockholm, Sweden.; Brain and Mind Centre, University of Sydney, Sydney, Australia.; Department of Chemical Engineering and Biotechnology, University of Cambridge, Cambridge, UK. sb209@cam.ac.uk.&lt;/auth-address&gt;&lt;titles&gt;&lt;title&gt;Schizophrenia-risk and urban birth are associated with proteomic changes in neonatal dried blood spots&lt;/title&gt;&lt;secondary-title&gt;Transl. Psychiatry&lt;/secondary-title&gt;&lt;/titles&gt;&lt;periodical&gt;&lt;full-title&gt;Transl. Psychiatry&lt;/full-title&gt;&lt;/periodical&gt;&lt;pages&gt;1290&lt;/pages&gt;&lt;volume&gt;7&lt;/volume&gt;&lt;number&gt;12&lt;/number&gt;&lt;dates&gt;&lt;year&gt;2017&lt;/year&gt;&lt;pub-dates&gt;&lt;date&gt;2017/12/18&lt;/date&gt;&lt;/pub-dates&gt;&lt;/dates&gt;&lt;isbn&gt;2158-3188&lt;/isbn&gt;&lt;urls&gt;&lt;related-urls&gt;&lt;url&gt;http://dx.doi.org/10.1038/s41398-017-0027-0&lt;/url&gt;&lt;url&gt;https://www.ncbi.nlm.nih.gov/pubmed/29249827&lt;/url&gt;&lt;url&gt;https://www.ncbi.nlm.nih.gov/pmc/articles/PMC5802534&lt;/url&gt;&lt;/related-urls&gt;&lt;/urls&gt;&lt;custom2&gt;PMC5802534&lt;/custom2&gt;&lt;electronic-resource-num&gt;10.1038/s41398-017-0027-0&lt;/electronic-resource-num&gt;&lt;/record&gt;&lt;/Cite&gt;&lt;/EndNote&gt;</w:instrText>
            </w:r>
            <w:r w:rsidRPr="00EA6E5D">
              <w:fldChar w:fldCharType="separate"/>
            </w:r>
            <w:r w:rsidRPr="00EA6E5D">
              <w:rPr>
                <w:noProof/>
              </w:rPr>
              <w:t>(9)</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Reproducible quantification in 892 NBS samples collected from 1975-85 with a median CV of 10.8</w:t>
            </w:r>
            <w:r w:rsidRPr="00EA6E5D">
              <w:br/>
            </w:r>
            <w:r w:rsidRPr="00EA6E5D">
              <w:br/>
              <w:t>Of 14 proteins associated with schizophrenia in adult serum samples, 3 were also significantly regulated in the same direction in the NBS samples</w:t>
            </w:r>
            <w:r w:rsidRPr="00EA6E5D">
              <w:br/>
            </w:r>
            <w:r w:rsidRPr="00EA6E5D">
              <w:br/>
              <w:t>Protein expression profiles were also found to differ depending on whether birth environments were urban or rural</w:t>
            </w:r>
          </w:p>
        </w:tc>
        <w:tc>
          <w:tcPr>
            <w:tcW w:w="3021" w:type="dxa"/>
          </w:tcPr>
          <w:p w:rsidR="005A2E5B" w:rsidRPr="00EA6E5D" w:rsidRDefault="005A2E5B" w:rsidP="00132F39">
            <w:pPr>
              <w:jc w:val="left"/>
            </w:pPr>
            <w:r w:rsidRPr="00EA6E5D">
              <w:t>This study was supported by the Stanley Medical Research Institute (SMRI) and the Swedish Research Council. We also thank Agilent Technologies, especially Anthony Sullivan and Richard Blankley, for their support and ongoing collaborations.</w:t>
            </w:r>
          </w:p>
        </w:tc>
      </w:tr>
      <w:tr w:rsidR="008D2D09" w:rsidRPr="00EA6E5D" w:rsidTr="008D2D09">
        <w:trPr>
          <w:trHeight w:val="1122"/>
        </w:trPr>
        <w:tc>
          <w:tcPr>
            <w:tcW w:w="1413" w:type="dxa"/>
            <w:hideMark/>
          </w:tcPr>
          <w:p w:rsidR="005A2E5B" w:rsidRPr="00EA6E5D" w:rsidRDefault="005A2E5B" w:rsidP="00132F39">
            <w:pPr>
              <w:jc w:val="left"/>
            </w:pPr>
            <w:r w:rsidRPr="00EA6E5D">
              <w:t xml:space="preserve">Cox </w:t>
            </w:r>
            <w:r w:rsidRPr="00EA6E5D">
              <w:fldChar w:fldCharType="begin"/>
            </w:r>
            <w:r w:rsidRPr="00EA6E5D">
              <w:instrText xml:space="preserve"> ADDIN EN.CITE &lt;EndNote&gt;&lt;Cite&gt;&lt;Author&gt;Cox&lt;/Author&gt;&lt;Year&gt;2017&lt;/Year&gt;&lt;RecNum&gt;426&lt;/RecNum&gt;&lt;DisplayText&gt;(10)&lt;/DisplayText&gt;&lt;record&gt;&lt;rec-number&gt;426&lt;/rec-number&gt;&lt;foreign-keys&gt;&lt;key app="EN" db-id="zz2wa2zz5v9s24ez0arvfat1spdxrxrt0tzx" timestamp="1725358059"&gt;426&lt;/key&gt;&lt;/foreign-keys&gt;&lt;ref-type name="Journal Article"&gt;17&lt;/ref-type&gt;&lt;contributors&gt;&lt;authors&gt;&lt;author&gt;Cox, Holly D.&lt;/author&gt;&lt;author&gt;Eichner, Daniel&lt;/author&gt;&lt;/authors&gt;&lt;/contributors&gt;&lt;auth-address&gt;Sports Medicine Research and Testing Laboratory , 560 Arapeen Drive, Suite 150A, Salt Lake City, Utah 84108, United States.&lt;/auth-address&gt;&lt;titles&gt;&lt;title&gt;Mass spectrometry method to measure membrane proteins in dried blood spots for the detection of blood doping practices in sport&lt;/title&gt;&lt;secondary-title&gt;Anal. Chem.&lt;/secondary-title&gt;&lt;/titles&gt;&lt;periodical&gt;&lt;full-title&gt;Anal. Chem.&lt;/full-title&gt;&lt;/periodical&gt;&lt;pages&gt;10029-10036&lt;/pages&gt;&lt;volume&gt;89&lt;/volume&gt;&lt;number&gt;18&lt;/number&gt;&lt;dates&gt;&lt;year&gt;2017&lt;/year&gt;&lt;pub-dates&gt;&lt;date&gt;2017/9/19&lt;/date&gt;&lt;/pub-dates&gt;&lt;/dates&gt;&lt;publisher&gt;American Chemical Society (ACS)&lt;/publisher&gt;&lt;isbn&gt;0003-2700&lt;/isbn&gt;&lt;urls&gt;&lt;related-urls&gt;&lt;url&gt;http://dx.doi.org/10.1021/acs.analchem.7b02492&lt;/url&gt;&lt;url&gt;https://www.ncbi.nlm.nih.gov/pubmed/28829585&lt;/url&gt;&lt;/related-urls&gt;&lt;/urls&gt;&lt;electronic-resource-num&gt;10.1021/acs.analchem.7b02492&lt;/electronic-resource-num&gt;&lt;/record&gt;&lt;/Cite&gt;&lt;/EndNote&gt;</w:instrText>
            </w:r>
            <w:r w:rsidRPr="00EA6E5D">
              <w:fldChar w:fldCharType="separate"/>
            </w:r>
            <w:r w:rsidRPr="00EA6E5D">
              <w:rPr>
                <w:noProof/>
              </w:rPr>
              <w:t>(10)</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2017a</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Measurement of CD proteins allowed counting of blood cells as well as calculation of the percentage of immature reticulocytes, an indicator of blood doping</w:t>
            </w:r>
            <w:r w:rsidRPr="00EA6E5D">
              <w:br/>
            </w:r>
            <w:r w:rsidRPr="00EA6E5D">
              <w:br/>
              <w:t xml:space="preserve">Cell counts calculated with the DBS assay correlated well with </w:t>
            </w:r>
            <w:proofErr w:type="spellStart"/>
            <w:r w:rsidRPr="00EA6E5D">
              <w:t>Sysmex</w:t>
            </w:r>
            <w:proofErr w:type="spellEnd"/>
            <w:r w:rsidRPr="00EA6E5D">
              <w:t xml:space="preserve"> and flow cytometry cell counts</w:t>
            </w:r>
          </w:p>
        </w:tc>
        <w:tc>
          <w:tcPr>
            <w:tcW w:w="3021" w:type="dxa"/>
          </w:tcPr>
          <w:p w:rsidR="005A2E5B" w:rsidRPr="00EA6E5D" w:rsidRDefault="005A2E5B" w:rsidP="00132F39">
            <w:pPr>
              <w:jc w:val="left"/>
            </w:pPr>
            <w:r w:rsidRPr="00EA6E5D">
              <w:t xml:space="preserve">This work was supported by the Partnership for Clean Competition and the University of Utah Flow Cytometry Facility in addition to the National Cancer Institute through award number 5P30CA042014-24. The authors would like to thank Dr. Larry Bowers for his </w:t>
            </w:r>
            <w:r w:rsidRPr="00EA6E5D">
              <w:lastRenderedPageBreak/>
              <w:t>critical insight and support of the project.</w:t>
            </w:r>
          </w:p>
        </w:tc>
      </w:tr>
      <w:tr w:rsidR="008D2D09" w:rsidRPr="00EA6E5D" w:rsidTr="008D2D09">
        <w:trPr>
          <w:trHeight w:val="2204"/>
        </w:trPr>
        <w:tc>
          <w:tcPr>
            <w:tcW w:w="1413" w:type="dxa"/>
            <w:hideMark/>
          </w:tcPr>
          <w:p w:rsidR="005A2E5B" w:rsidRPr="00EA6E5D" w:rsidRDefault="005A2E5B" w:rsidP="00132F39">
            <w:pPr>
              <w:jc w:val="left"/>
            </w:pPr>
            <w:r w:rsidRPr="00EA6E5D">
              <w:lastRenderedPageBreak/>
              <w:t xml:space="preserve">Cox </w:t>
            </w:r>
            <w:r w:rsidRPr="00EA6E5D">
              <w:fldChar w:fldCharType="begin"/>
            </w:r>
            <w:r w:rsidRPr="00EA6E5D">
              <w:instrText xml:space="preserve"> ADDIN EN.CITE &lt;EndNote&gt;&lt;Cite&gt;&lt;Author&gt;Cox&lt;/Author&gt;&lt;Year&gt;2017&lt;/Year&gt;&lt;RecNum&gt;499&lt;/RecNum&gt;&lt;DisplayText&gt;(11)&lt;/DisplayText&gt;&lt;record&gt;&lt;rec-number&gt;499&lt;/rec-number&gt;&lt;foreign-keys&gt;&lt;key app="EN" db-id="zz2wa2zz5v9s24ez0arvfat1spdxrxrt0tzx" timestamp="1736411788"&gt;499&lt;/key&gt;&lt;/foreign-keys&gt;&lt;ref-type name="Journal Article"&gt;17&lt;/ref-type&gt;&lt;contributors&gt;&lt;authors&gt;&lt;author&gt;Cox, H. D.&lt;/author&gt;&lt;author&gt;Miller, G. D.&lt;/author&gt;&lt;author&gt;Lai, A.&lt;/author&gt;&lt;author&gt;Cushman, D.&lt;/author&gt;&lt;author&gt;Eichner, D.&lt;/author&gt;&lt;/authors&gt;&lt;/contributors&gt;&lt;auth-address&gt;Sports Medicine Research and Testing Laboratory, Salt Lake City, UT, USA, 84108.&amp;#xD;University of Utah School of Medicine, Division of Physical Medicine and Rehabilitation, Salt Lake City, UT, USA, 84112.&lt;/auth-address&gt;&lt;titles&gt;&lt;title&gt;Detection of autologous blood transfusions using a novel dried blood spot method&lt;/title&gt;&lt;secondary-title&gt;Drug Test Anal&lt;/secondary-title&gt;&lt;/titles&gt;&lt;periodical&gt;&lt;full-title&gt;Drug Test Anal&lt;/full-title&gt;&lt;/periodical&gt;&lt;pages&gt;1713-1720&lt;/pages&gt;&lt;volume&gt;9&lt;/volume&gt;&lt;number&gt;11-12&lt;/number&gt;&lt;edition&gt;20171127&lt;/edition&gt;&lt;keywords&gt;&lt;keyword&gt;Athletes&lt;/keyword&gt;&lt;keyword&gt;*Blood Transfusion, Autologous&lt;/keyword&gt;&lt;keyword&gt;Doping in Sports&lt;/keyword&gt;&lt;keyword&gt;Dried Blood Spot Testing/*methods&lt;/keyword&gt;&lt;keyword&gt;Erythrocyte Count&lt;/keyword&gt;&lt;keyword&gt;Erythrocytes/*chemistry&lt;/keyword&gt;&lt;keyword&gt;Humans&lt;/keyword&gt;&lt;keyword&gt;Reticulocytes/*chemistry&lt;/keyword&gt;&lt;keyword&gt;autologous transfusion&lt;/keyword&gt;&lt;keyword&gt;blood doping&lt;/keyword&gt;&lt;keyword&gt;dried blood spot&lt;/keyword&gt;&lt;keyword&gt;immature reticulocytes&lt;/keyword&gt;&lt;keyword&gt;mass spectrometry&lt;/keyword&gt;&lt;/keywords&gt;&lt;dates&gt;&lt;year&gt;2017&lt;/year&gt;&lt;pub-dates&gt;&lt;date&gt;Nov&lt;/date&gt;&lt;/pub-dates&gt;&lt;/dates&gt;&lt;isbn&gt;1942-7611 (Electronic)&amp;#xD;1942-7603 (Linking)&lt;/isbn&gt;&lt;accession-num&gt;29045074&lt;/accession-num&gt;&lt;urls&gt;&lt;related-urls&gt;&lt;url&gt;https://www.ncbi.nlm.nih.gov/pubmed/29045074&lt;/url&gt;&lt;/related-urls&gt;&lt;/urls&gt;&lt;electronic-resource-num&gt;10.1002/dta.2323&lt;/electronic-resource-num&gt;&lt;/record&gt;&lt;/Cite&gt;&lt;/EndNote&gt;</w:instrText>
            </w:r>
            <w:r w:rsidRPr="00EA6E5D">
              <w:fldChar w:fldCharType="separate"/>
            </w:r>
            <w:r w:rsidRPr="00EA6E5D">
              <w:rPr>
                <w:noProof/>
              </w:rPr>
              <w:t>(11)</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2017b</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A protein ratio (CD71/Band3) was able to estimate the percentage of immature reticulocytes and could successfully detect autologous blood transfusion</w:t>
            </w:r>
            <w:r w:rsidRPr="00EA6E5D">
              <w:br/>
            </w:r>
            <w:r w:rsidRPr="00EA6E5D">
              <w:br/>
              <w:t>Compared to cell counting, the CD71/Band3 ratio showed a large decrease upon blood transfusion and could detect 7/10 transfusions, whereas cell counting could detect 3/10</w:t>
            </w:r>
          </w:p>
        </w:tc>
        <w:tc>
          <w:tcPr>
            <w:tcW w:w="3021" w:type="dxa"/>
          </w:tcPr>
          <w:p w:rsidR="005A2E5B" w:rsidRPr="00EA6E5D" w:rsidRDefault="005A2E5B" w:rsidP="00132F39">
            <w:pPr>
              <w:jc w:val="left"/>
            </w:pPr>
            <w:r w:rsidRPr="00EA6E5D">
              <w:t>This work was supported by a grant from the Partnership for Clean Competition.</w:t>
            </w:r>
          </w:p>
        </w:tc>
      </w:tr>
      <w:tr w:rsidR="008D2D09" w:rsidRPr="00EA6E5D" w:rsidTr="008D2D09">
        <w:trPr>
          <w:trHeight w:val="556"/>
        </w:trPr>
        <w:tc>
          <w:tcPr>
            <w:tcW w:w="1413" w:type="dxa"/>
            <w:hideMark/>
          </w:tcPr>
          <w:p w:rsidR="005A2E5B" w:rsidRPr="00EA6E5D" w:rsidRDefault="005A2E5B" w:rsidP="00132F39">
            <w:pPr>
              <w:jc w:val="left"/>
            </w:pPr>
            <w:r w:rsidRPr="00EA6E5D">
              <w:t xml:space="preserve">Henderson </w:t>
            </w:r>
            <w:r w:rsidRPr="00EA6E5D">
              <w:fldChar w:fldCharType="begin">
                <w:fldData xml:space="preserve">PEVuZE5vdGU+PENpdGU+PEF1dGhvcj5IZW5kZXJzb248L0F1dGhvcj48WWVhcj4yMDE3PC9ZZWFy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</w:fldData>
              </w:fldChar>
            </w:r>
            <w:r w:rsidRPr="00EA6E5D">
              <w:instrText xml:space="preserve"> ADDIN EN.CITE </w:instrText>
            </w:r>
            <w:r w:rsidRPr="00EA6E5D">
              <w:fldChar w:fldCharType="begin">
                <w:fldData xml:space="preserve">PEVuZE5vdGU+PENpdGU+PEF1dGhvcj5IZW5kZXJzb248L0F1dGhvcj48WWVhcj4yMDE3PC9ZZWFy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</w:fldData>
              </w:fldChar>
            </w:r>
            <w:r w:rsidRPr="00EA6E5D">
              <w:instrText xml:space="preserve"> ADDIN EN.CITE.DATA </w:instrText>
            </w:r>
            <w:r w:rsidRPr="00EA6E5D">
              <w:fldChar w:fldCharType="end"/>
            </w:r>
            <w:r w:rsidRPr="00EA6E5D">
              <w:fldChar w:fldCharType="separate"/>
            </w:r>
            <w:r w:rsidRPr="00EA6E5D">
              <w:rPr>
                <w:noProof/>
              </w:rPr>
              <w:t>(12)</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 xml:space="preserve">Although Apo-A-1, </w:t>
            </w:r>
            <w:proofErr w:type="spellStart"/>
            <w:r w:rsidRPr="00EA6E5D">
              <w:t>ApoB</w:t>
            </w:r>
            <w:proofErr w:type="spellEnd"/>
            <w:r w:rsidRPr="00EA6E5D">
              <w:t xml:space="preserve"> and HbA1c were quantified with high precision, the assay did not meet the precision goal for a clinical assay based on biological variation</w:t>
            </w:r>
            <w:r w:rsidRPr="00EA6E5D">
              <w:br/>
            </w:r>
            <w:r w:rsidRPr="00EA6E5D">
              <w:br/>
              <w:t>Overall correlations between immunoassay measurements and PRM as well as among different sample types was high, although variation around the regression line was observed</w:t>
            </w:r>
            <w:r w:rsidRPr="00EA6E5D">
              <w:br/>
            </w:r>
            <w:r w:rsidRPr="00EA6E5D">
              <w:br/>
              <w:t>Plasma PRM demonstrated better correlation to immunoassays compared to DBS samples</w:t>
            </w:r>
          </w:p>
        </w:tc>
        <w:tc>
          <w:tcPr>
            <w:tcW w:w="3021" w:type="dxa"/>
          </w:tcPr>
          <w:p w:rsidR="005A2E5B" w:rsidRPr="00EA6E5D" w:rsidRDefault="005A2E5B" w:rsidP="00132F39">
            <w:pPr>
              <w:jc w:val="left"/>
            </w:pPr>
            <w:r w:rsidRPr="00EA6E5D">
              <w:t>This study was supported by NIH grants T32HL007028, P30DK035816, and R01HL111375. The University of Washington receives grant support from Waters, Inc., a manufacturer of mass spectrometers.</w:t>
            </w:r>
          </w:p>
        </w:tc>
      </w:tr>
      <w:tr w:rsidR="008D2D09" w:rsidRPr="00EA6E5D" w:rsidTr="008D2D09">
        <w:trPr>
          <w:trHeight w:val="3480"/>
        </w:trPr>
        <w:tc>
          <w:tcPr>
            <w:tcW w:w="1413" w:type="dxa"/>
            <w:hideMark/>
          </w:tcPr>
          <w:p w:rsidR="005A2E5B" w:rsidRPr="00EA6E5D" w:rsidRDefault="005A2E5B" w:rsidP="00132F39">
            <w:pPr>
              <w:jc w:val="left"/>
            </w:pPr>
            <w:r w:rsidRPr="00EA6E5D">
              <w:lastRenderedPageBreak/>
              <w:t xml:space="preserve">Jung </w:t>
            </w:r>
            <w:r w:rsidRPr="00EA6E5D">
              <w:fldChar w:fldCharType="begin">
                <w:fldData xml:space="preserve">PEVuZE5vdGU+PENpdGU+PEF1dGhvcj5KdW5nPC9BdXRob3I+PFllYXI+MjAxNzwvWWVhcj48UmVj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</w:fldData>
              </w:fldChar>
            </w:r>
            <w:r w:rsidRPr="00EA6E5D">
              <w:instrText xml:space="preserve"> ADDIN EN.CITE </w:instrText>
            </w:r>
            <w:r w:rsidRPr="00EA6E5D">
              <w:fldChar w:fldCharType="begin">
                <w:fldData xml:space="preserve">PEVuZE5vdGU+PENpdGU+PEF1dGhvcj5KdW5nPC9BdXRob3I+PFllYXI+MjAxNzwvWWVhcj48UmVj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</w:fldData>
              </w:fldChar>
            </w:r>
            <w:r w:rsidRPr="00EA6E5D">
              <w:instrText xml:space="preserve"> ADDIN EN.CITE.DATA </w:instrText>
            </w:r>
            <w:r w:rsidRPr="00EA6E5D">
              <w:fldChar w:fldCharType="end"/>
            </w:r>
            <w:r w:rsidRPr="00EA6E5D">
              <w:fldChar w:fldCharType="separate"/>
            </w:r>
            <w:r w:rsidRPr="00EA6E5D">
              <w:rPr>
                <w:noProof/>
              </w:rPr>
              <w:t>(13)</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Detection of ATP7B was precise with a low limit of detection and could readily distinguish WD patients from controls</w:t>
            </w:r>
            <w:r w:rsidRPr="00EA6E5D">
              <w:br/>
            </w:r>
            <w:r w:rsidRPr="00EA6E5D">
              <w:br/>
              <w:t>All WD cases except 1 were at or below the limit of quantification, and the singular case where ATP7B was detected was determined a presumptive carrier</w:t>
            </w:r>
            <w:r w:rsidRPr="00EA6E5D">
              <w:br/>
            </w:r>
            <w:r w:rsidRPr="00EA6E5D">
              <w:br/>
              <w:t>An small test in DBS samples stored for 15 years demonstrated that the protein was stable for many years</w:t>
            </w:r>
          </w:p>
        </w:tc>
        <w:tc>
          <w:tcPr>
            <w:tcW w:w="3021" w:type="dxa"/>
          </w:tcPr>
          <w:p w:rsidR="005A2E5B" w:rsidRPr="00EA6E5D" w:rsidRDefault="005A2E5B" w:rsidP="00132F39">
            <w:pPr>
              <w:jc w:val="left"/>
            </w:pPr>
            <w:r w:rsidRPr="00EA6E5D">
              <w:t xml:space="preserve">S.J. and S.H. were funded by NIH R21HD069890-01A1, and J.R.W, L.Z., and A.G.P </w:t>
            </w:r>
            <w:proofErr w:type="gramStart"/>
            <w:r w:rsidRPr="00EA6E5D">
              <w:t>were  supported</w:t>
            </w:r>
            <w:proofErr w:type="gramEnd"/>
            <w:r w:rsidRPr="00EA6E5D">
              <w:t xml:space="preserve"> by the National Cancer Institute of the National Institutes of Health (NIH) Clinical Proteomics Tumor Analysis Consortium Initiative (U24CA160034).</w:t>
            </w:r>
          </w:p>
        </w:tc>
      </w:tr>
      <w:tr w:rsidR="008D2D09" w:rsidRPr="00EA6E5D" w:rsidTr="008D2D09">
        <w:trPr>
          <w:trHeight w:val="2500"/>
        </w:trPr>
        <w:tc>
          <w:tcPr>
            <w:tcW w:w="1413" w:type="dxa"/>
            <w:hideMark/>
          </w:tcPr>
          <w:p w:rsidR="005A2E5B" w:rsidRPr="00EA6E5D" w:rsidRDefault="005A2E5B" w:rsidP="00132F39">
            <w:pPr>
              <w:jc w:val="left"/>
            </w:pPr>
            <w:r w:rsidRPr="00EA6E5D">
              <w:t xml:space="preserve">Moat </w:t>
            </w:r>
            <w:r w:rsidRPr="00EA6E5D">
              <w:fldChar w:fldCharType="begin"/>
            </w:r>
            <w:r w:rsidRPr="00EA6E5D">
              <w:instrText xml:space="preserve"> ADDIN EN.CITE &lt;EndNote&gt;&lt;Cite&gt;&lt;Author&gt;Moat&lt;/Author&gt;&lt;Year&gt;2017&lt;/Year&gt;&lt;RecNum&gt;359&lt;/RecNum&gt;&lt;DisplayText&gt;(14)&lt;/DisplayText&gt;&lt;record&gt;&lt;rec-number&gt;359&lt;/rec-number&gt;&lt;foreign-keys&gt;&lt;key app="EN" db-id="zz2wa2zz5v9s24ez0arvfat1spdxrxrt0tzx" timestamp="1714980566"&gt;359&lt;/key&gt;&lt;/foreign-keys&gt;&lt;ref-type name="Journal Article"&gt;17&lt;/ref-type&gt;&lt;contributors&gt;&lt;authors&gt;&lt;author&gt;Moat, Stuart J.&lt;/author&gt;&lt;author&gt;Rees, Derek&lt;/author&gt;&lt;author&gt;George, Roanna S.&lt;/author&gt;&lt;author&gt;King, Lawrence&lt;/author&gt;&lt;author&gt;Dodd, Alan&lt;/author&gt;&lt;author&gt;Ifederu, Adeboye&lt;/author&gt;&lt;author&gt;Ramgoolam, Tejswurree&lt;/author&gt;&lt;author&gt;Hillier, Sharon&lt;/author&gt;&lt;/authors&gt;&lt;/contributors&gt;&lt;titles&gt;&lt;title&gt;Newborn screening for sickle cell disorders using tandem mass spectrometry: three years&amp;apos; experience of using a protocol to detect only the disease states&lt;/title&gt;&lt;secondary-title&gt;Ann. Clin. Biochem.&lt;/secondary-title&gt;&lt;/titles&gt;&lt;periodical&gt;&lt;full-title&gt;Ann. Clin. Biochem.&lt;/full-title&gt;&lt;/periodical&gt;&lt;pages&gt;601-611&lt;/pages&gt;&lt;volume&gt;54&lt;/volume&gt;&lt;number&gt;5&lt;/number&gt;&lt;keywords&gt;&lt;keyword&gt;Sickle cell disease&lt;/keyword&gt;&lt;keyword&gt;blood spots&lt;/keyword&gt;&lt;keyword&gt;newborn screening&lt;/keyword&gt;&lt;keyword&gt;tandem mass spectrometry&lt;/keyword&gt;&lt;/keywords&gt;&lt;dates&gt;&lt;year&gt;2017&lt;/year&gt;&lt;/dates&gt;&lt;publisher&gt;SAGE Publications&lt;/publisher&gt;&lt;urls&gt;&lt;related-urls&gt;&lt;url&gt;http://dx.doi.org/10.1177/0004563217713788&lt;/url&gt;&lt;url&gt;https://www.ncbi.nlm.nih.gov/pubmed/28656815&lt;/url&gt;&lt;/related-urls&gt;&lt;/urls&gt;&lt;electronic-resource-num&gt;10.1177/0004563217713788&lt;/electronic-resource-num&gt;&lt;/record&gt;&lt;/Cite&gt;&lt;/EndNote&gt;</w:instrText>
            </w:r>
            <w:r w:rsidRPr="00EA6E5D">
              <w:fldChar w:fldCharType="separate"/>
            </w:r>
            <w:r w:rsidRPr="00EA6E5D">
              <w:rPr>
                <w:noProof/>
              </w:rPr>
              <w:t>(14)</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Over 100,400 newborns were screened over 3 years leading to the identification of 10 true-positive and 6 false-positive SCD cases</w:t>
            </w:r>
            <w:r w:rsidRPr="00EA6E5D">
              <w:br/>
            </w:r>
            <w:r w:rsidRPr="00EA6E5D">
              <w:br/>
              <w:t>The assay involved the calculation of hemoglobin peptide ratios and was successful at detecting disease states only, without detecting carriers</w:t>
            </w:r>
            <w:r w:rsidRPr="00EA6E5D">
              <w:br/>
            </w:r>
            <w:r w:rsidRPr="00EA6E5D">
              <w:br/>
              <w:t>Assay was validated on two different instruments</w:t>
            </w:r>
          </w:p>
        </w:tc>
        <w:tc>
          <w:tcPr>
            <w:tcW w:w="3021" w:type="dxa"/>
          </w:tcPr>
          <w:p w:rsidR="005A2E5B" w:rsidRPr="00EA6E5D" w:rsidRDefault="005A2E5B" w:rsidP="00132F39">
            <w:pPr>
              <w:jc w:val="left"/>
            </w:pPr>
            <w:r w:rsidRPr="00EA6E5D">
              <w:t>The author(s) received no financial support for the research, authorship, and/or publication of this article.</w:t>
            </w:r>
          </w:p>
        </w:tc>
      </w:tr>
      <w:tr w:rsidR="008D2D09" w:rsidRPr="00EA6E5D" w:rsidTr="008D2D09">
        <w:trPr>
          <w:trHeight w:val="2030"/>
        </w:trPr>
        <w:tc>
          <w:tcPr>
            <w:tcW w:w="1413" w:type="dxa"/>
            <w:hideMark/>
          </w:tcPr>
          <w:p w:rsidR="005A2E5B" w:rsidRPr="00EA6E5D" w:rsidRDefault="005A2E5B" w:rsidP="00132F39">
            <w:pPr>
              <w:jc w:val="left"/>
            </w:pPr>
            <w:proofErr w:type="spellStart"/>
            <w:r w:rsidRPr="00EA6E5D">
              <w:t>Ozcan</w:t>
            </w:r>
            <w:proofErr w:type="spellEnd"/>
            <w:r w:rsidRPr="00EA6E5D">
              <w:t xml:space="preserve"> </w:t>
            </w:r>
            <w:r w:rsidRPr="00EA6E5D">
              <w:fldChar w:fldCharType="begin"/>
            </w:r>
            <w:r w:rsidRPr="00EA6E5D">
              <w:instrText xml:space="preserve"> ADDIN EN.CITE &lt;EndNote&gt;&lt;Cite&gt;&lt;Author&gt;Ozcan&lt;/Author&gt;&lt;Year&gt;2017&lt;/Year&gt;&lt;RecNum&gt;429&lt;/RecNum&gt;&lt;DisplayText&gt;(15)&lt;/DisplayText&gt;&lt;record&gt;&lt;rec-number&gt;429&lt;/rec-number&gt;&lt;foreign-keys&gt;&lt;key app="EN" db-id="zz2wa2zz5v9s24ez0arvfat1spdxrxrt0tzx" timestamp="1725358059"&gt;429&lt;/key&gt;&lt;/foreign-keys&gt;&lt;ref-type name="Journal Article"&gt;17&lt;/ref-type&gt;&lt;contributors&gt;&lt;authors&gt;&lt;author&gt;Ozcan, Sureyya&lt;/author&gt;&lt;author&gt;Cooper, Jason D.&lt;/author&gt;&lt;author&gt;Lago, Santiago G.&lt;/author&gt;&lt;author&gt;Kenny, Diarmuid&lt;/author&gt;&lt;author&gt;Rustogi, Nitin&lt;/author&gt;&lt;author&gt;Stocki, Pawel&lt;/author&gt;&lt;author&gt;Bahn, Sabine&lt;/author&gt;&lt;/authors&gt;&lt;/contributors&gt;&lt;auth-address&gt;Department of Chemical Engineering and Biotechnology, University of Cambridge, Cambridge, United Kingdom.; Department of Chemical Engineering and Biotechnology, Psynova Neurotech Ltd, Cambridge, United Kingdom.&lt;/auth-address&gt;&lt;titles&gt;&lt;title&gt;Towards reproducible MRM based biomarker discovery using dried blood spots&lt;/title&gt;&lt;secondary-title&gt;Sci. Rep.&lt;/secondary-title&gt;&lt;/titles&gt;&lt;periodical&gt;&lt;full-title&gt;Sci. Rep.&lt;/full-title&gt;&lt;/periodical&gt;&lt;pages&gt;45178&lt;/pages&gt;&lt;volume&gt;7&lt;/volume&gt;&lt;dates&gt;&lt;year&gt;2017&lt;/year&gt;&lt;pub-dates&gt;&lt;date&gt;2017/3/27&lt;/date&gt;&lt;/pub-dates&gt;&lt;/dates&gt;&lt;isbn&gt;2045-2322&lt;/isbn&gt;&lt;urls&gt;&lt;related-urls&gt;&lt;url&gt;http://dx.doi.org/10.1038/srep45178&lt;/url&gt;&lt;url&gt;https://www.ncbi.nlm.nih.gov/pubmed/28345601&lt;/url&gt;&lt;url&gt;https://www.ncbi.nlm.nih.gov/pmc/articles/PMC5366927&lt;/url&gt;&lt;/related-urls&gt;&lt;/urls&gt;&lt;custom2&gt;PMC5366927&lt;/custom2&gt;&lt;electronic-resource-num&gt;10.1038/srep45178&lt;/electronic-resource-num&gt;&lt;/record&gt;&lt;/Cite&gt;&lt;/EndNote&gt;</w:instrText>
            </w:r>
            <w:r w:rsidRPr="00EA6E5D">
              <w:fldChar w:fldCharType="separate"/>
            </w:r>
            <w:r w:rsidRPr="00EA6E5D">
              <w:rPr>
                <w:noProof/>
              </w:rPr>
              <w:t>(15)</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Multiplexed MRM assay could measure concentrations of 82 medium to high abundant proteins in DBS and serum with high precision</w:t>
            </w:r>
            <w:r w:rsidRPr="00EA6E5D">
              <w:br/>
            </w:r>
            <w:r w:rsidRPr="00EA6E5D">
              <w:br/>
              <w:t xml:space="preserve">Peptide abundances in DBS and serum were </w:t>
            </w:r>
            <w:r w:rsidRPr="00EA6E5D">
              <w:lastRenderedPageBreak/>
              <w:t>highly correlated with a few protein-specific exceptions</w:t>
            </w:r>
          </w:p>
        </w:tc>
        <w:tc>
          <w:tcPr>
            <w:tcW w:w="3021" w:type="dxa"/>
          </w:tcPr>
          <w:p w:rsidR="005A2E5B" w:rsidRPr="00EA6E5D" w:rsidRDefault="005A2E5B" w:rsidP="00132F39">
            <w:pPr>
              <w:jc w:val="left"/>
            </w:pPr>
            <w:r w:rsidRPr="00EA6E5D">
              <w:lastRenderedPageBreak/>
              <w:t>This study was supported by the Stanley Medical Research Institute (SMRI). We thank Agilent Technologies, especially Anthony Sullivan and Richard Blankley, for their support and ongoing collaborations.</w:t>
            </w:r>
          </w:p>
        </w:tc>
      </w:tr>
      <w:tr w:rsidR="008D2D09" w:rsidRPr="00EA6E5D" w:rsidTr="008D2D09">
        <w:trPr>
          <w:trHeight w:val="2540"/>
        </w:trPr>
        <w:tc>
          <w:tcPr>
            <w:tcW w:w="1413" w:type="dxa"/>
            <w:hideMark/>
          </w:tcPr>
          <w:p w:rsidR="005A2E5B" w:rsidRPr="00EA6E5D" w:rsidRDefault="005A2E5B" w:rsidP="00132F39">
            <w:pPr>
              <w:jc w:val="left"/>
            </w:pPr>
            <w:r w:rsidRPr="00EA6E5D">
              <w:t xml:space="preserve">van den </w:t>
            </w:r>
            <w:proofErr w:type="spellStart"/>
            <w:r w:rsidRPr="00EA6E5D">
              <w:t>Broek</w:t>
            </w:r>
            <w:proofErr w:type="spellEnd"/>
            <w:r w:rsidRPr="00EA6E5D">
              <w:t xml:space="preserve"> </w:t>
            </w:r>
            <w:r w:rsidRPr="00EA6E5D">
              <w:fldChar w:fldCharType="begin"/>
            </w:r>
            <w:r w:rsidRPr="00EA6E5D">
              <w:instrText xml:space="preserve"> ADDIN EN.CITE &lt;EndNote&gt;&lt;Cite&gt;&lt;Author&gt;van den Broek&lt;/Author&gt;&lt;Year&gt;2017&lt;/Year&gt;&lt;RecNum&gt;432&lt;/RecNum&gt;&lt;DisplayText&gt;(16)&lt;/DisplayText&gt;&lt;record&gt;&lt;rec-number&gt;432&lt;/rec-number&gt;&lt;foreign-keys&gt;&lt;key app="EN" db-id="zz2wa2zz5v9s24ez0arvfat1spdxrxrt0tzx" timestamp="1725358059"&gt;432&lt;/key&gt;&lt;/foreign-keys&gt;&lt;ref-type name="Journal Article"&gt;17&lt;/ref-type&gt;&lt;contributors&gt;&lt;authors&gt;&lt;author&gt;van den Broek, Irene&lt;/author&gt;&lt;author&gt;Fu, Qin&lt;/author&gt;&lt;author&gt;Kushon, Stuart&lt;/author&gt;&lt;author&gt;Kowalski, Michael P.&lt;/author&gt;&lt;author&gt;Millis, Kevin&lt;/author&gt;&lt;author&gt;Percy, Andrew&lt;/author&gt;&lt;author&gt;Holewinski, Ronald J.&lt;/author&gt;&lt;author&gt;Venkatraman, Vidya&lt;/author&gt;&lt;author&gt;Van Eyk, Jennifer E.&lt;/author&gt;&lt;/authors&gt;&lt;/contributors&gt;&lt;auth-address&gt;Advanced Clinical Biosystems Research Institute, The Heart Institute, Cedars Sinai Medical Center, Los Angeles, CA, USA.; Neoteryx®, Torrance, CA, USA.; Beckman Coulter Life Sciences, Indianapolis, IN, USA.; Cambridge Isotope Laboratories, Tewksbury, MA, USA.&lt;/auth-address&gt;&lt;titles&gt;&lt;title&gt;Application of volumetric absorptive microsampling for robust, high-throughput mass spectrometric quantification of circulating protein biomarkers&lt;/title&gt;&lt;secondary-title&gt;Clin. Mass Spectrom.&lt;/secondary-title&gt;&lt;/titles&gt;&lt;periodical&gt;&lt;full-title&gt;Clin. Mass Spectrom.&lt;/full-title&gt;&lt;/periodical&gt;&lt;pages&gt;25-33&lt;/pages&gt;&lt;volume&gt;4-5&lt;/volume&gt;&lt;keywords&gt;&lt;keyword&gt;Apolipoproteins&lt;/keyword&gt;&lt;keyword&gt;Data-independent acquisition&lt;/keyword&gt;&lt;keyword&gt;Dried blood&lt;/keyword&gt;&lt;keyword&gt;Mass spectrometry&lt;/keyword&gt;&lt;keyword&gt;Remote monitoring&lt;/keyword&gt;&lt;keyword&gt;Selected reaction monitoring&lt;/keyword&gt;&lt;/keywords&gt;&lt;dates&gt;&lt;year&gt;2017&lt;/year&gt;&lt;pub-dates&gt;&lt;date&gt;2017/4&lt;/date&gt;&lt;/pub-dates&gt;&lt;/dates&gt;&lt;publisher&gt;Elsevier BV&lt;/publisher&gt;&lt;isbn&gt;2213-8005&lt;/isbn&gt;&lt;urls&gt;&lt;related-urls&gt;&lt;url&gt;http://dx.doi.org/10.1016/j.clinms.2017.08.004&lt;/url&gt;&lt;url&gt;https://www.ncbi.nlm.nih.gov/pubmed/39193127&lt;/url&gt;&lt;url&gt;https://www.ncbi.nlm.nih.gov/pmc/articles/PMC11322776&lt;/url&gt;&lt;/related-urls&gt;&lt;/urls&gt;&lt;custom2&gt;PMC11322776&lt;/custom2&gt;&lt;electronic-resource-num&gt;10.1016/j.clinms.2017.08.004&lt;/electronic-resource-num&gt;&lt;/record&gt;&lt;/Cite&gt;&lt;/EndNote&gt;</w:instrText>
            </w:r>
            <w:r w:rsidRPr="00EA6E5D">
              <w:fldChar w:fldCharType="separate"/>
            </w:r>
            <w:r w:rsidRPr="00EA6E5D">
              <w:rPr>
                <w:noProof/>
              </w:rPr>
              <w:t>(16)</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Both</w:t>
            </w:r>
          </w:p>
        </w:tc>
        <w:tc>
          <w:tcPr>
            <w:tcW w:w="2835" w:type="dxa"/>
            <w:hideMark/>
          </w:tcPr>
          <w:p w:rsidR="005A2E5B" w:rsidRPr="00EA6E5D" w:rsidRDefault="005A2E5B" w:rsidP="00132F39">
            <w:pPr>
              <w:jc w:val="left"/>
            </w:pPr>
            <w:r w:rsidRPr="00EA6E5D">
              <w:t>SRM assay demonstrated efficient recovery of target proteins independent of hematocrit with high assay reproducibility (total reproducibility  3.4 - 12.6% CV, within-operator precision 4.2 - 9.3% CV)</w:t>
            </w:r>
            <w:r w:rsidRPr="00EA6E5D">
              <w:br/>
            </w:r>
            <w:r w:rsidRPr="00EA6E5D">
              <w:br/>
              <w:t>DIA demonstrated comparable reproducibility between plasma and VAMS and good correlation between shared proteins (R = 0.8383), except hemoglobin</w:t>
            </w:r>
          </w:p>
        </w:tc>
        <w:tc>
          <w:tcPr>
            <w:tcW w:w="3021" w:type="dxa"/>
          </w:tcPr>
          <w:p w:rsidR="005A2E5B" w:rsidRPr="00EA6E5D" w:rsidRDefault="005A2E5B" w:rsidP="00132F39">
            <w:pPr>
              <w:jc w:val="left"/>
            </w:pPr>
            <w:r w:rsidRPr="00EA6E5D">
              <w:t xml:space="preserve">Jennifer E. van </w:t>
            </w:r>
            <w:proofErr w:type="spellStart"/>
            <w:r w:rsidRPr="00EA6E5D">
              <w:t>Eyk</w:t>
            </w:r>
            <w:proofErr w:type="spellEnd"/>
            <w:r w:rsidRPr="00EA6E5D">
              <w:t xml:space="preserve"> is supported by funding from the National Institutes of Health (Grant 1R01HL111362-01A1).</w:t>
            </w:r>
          </w:p>
        </w:tc>
      </w:tr>
      <w:tr w:rsidR="008D2D09" w:rsidRPr="00EA6E5D" w:rsidTr="008D2D09">
        <w:trPr>
          <w:trHeight w:val="2030"/>
        </w:trPr>
        <w:tc>
          <w:tcPr>
            <w:tcW w:w="1413" w:type="dxa"/>
            <w:hideMark/>
          </w:tcPr>
          <w:p w:rsidR="005A2E5B" w:rsidRPr="00EA6E5D" w:rsidRDefault="005A2E5B" w:rsidP="00132F39">
            <w:pPr>
              <w:jc w:val="left"/>
            </w:pPr>
            <w:proofErr w:type="spellStart"/>
            <w:r w:rsidRPr="00EA6E5D">
              <w:t>Wouters</w:t>
            </w:r>
            <w:proofErr w:type="spellEnd"/>
            <w:r w:rsidRPr="00EA6E5D">
              <w:t xml:space="preserve"> </w:t>
            </w:r>
            <w:r w:rsidRPr="00EA6E5D">
              <w:fldChar w:fldCharType="begin">
                <w:fldData xml:space="preserve">PEVuZE5vdGU+PENpdGU+PEF1dGhvcj5Xb3V0ZXJzPC9BdXRob3I+PFllYXI+MjAxNzwvWWVhcj48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</w:fldData>
              </w:fldChar>
            </w:r>
            <w:r w:rsidRPr="00EA6E5D">
              <w:instrText xml:space="preserve"> ADDIN EN.CITE </w:instrText>
            </w:r>
            <w:r w:rsidRPr="00EA6E5D">
              <w:fldChar w:fldCharType="begin">
                <w:fldData xml:space="preserve">PEVuZE5vdGU+PENpdGU+PEF1dGhvcj5Xb3V0ZXJzPC9BdXRob3I+PFllYXI+MjAxNzwvWWVhcj48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</w:fldData>
              </w:fldChar>
            </w:r>
            <w:r w:rsidRPr="00EA6E5D">
              <w:instrText xml:space="preserve"> ADDIN EN.CITE.DATA </w:instrText>
            </w:r>
            <w:r w:rsidRPr="00EA6E5D">
              <w:fldChar w:fldCharType="end"/>
            </w:r>
            <w:r w:rsidRPr="00EA6E5D">
              <w:fldChar w:fldCharType="separate"/>
            </w:r>
            <w:r w:rsidRPr="00EA6E5D">
              <w:rPr>
                <w:noProof/>
              </w:rPr>
              <w:t>(17)</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 xml:space="preserve">IMER reduced protein throughput from 156 proteins with in-solution digestion to 142 proteins with IMER digestion, but sped up digestion from 16.3 </w:t>
            </w:r>
            <w:proofErr w:type="spellStart"/>
            <w:r w:rsidRPr="00EA6E5D">
              <w:t>hr</w:t>
            </w:r>
            <w:proofErr w:type="spellEnd"/>
            <w:r w:rsidRPr="00EA6E5D">
              <w:t xml:space="preserve"> to 5.6 min</w:t>
            </w:r>
            <w:r w:rsidRPr="00EA6E5D">
              <w:br/>
            </w:r>
            <w:r w:rsidRPr="00EA6E5D">
              <w:br/>
              <w:t>This digestion process was also successful for the complex DBS matrix</w:t>
            </w:r>
          </w:p>
        </w:tc>
        <w:tc>
          <w:tcPr>
            <w:tcW w:w="3021" w:type="dxa"/>
          </w:tcPr>
          <w:p w:rsidR="005A2E5B" w:rsidRPr="00EA6E5D" w:rsidRDefault="005A2E5B" w:rsidP="00132F39">
            <w:pPr>
              <w:jc w:val="left"/>
            </w:pPr>
            <w:r w:rsidRPr="00EA6E5D">
              <w:t xml:space="preserve">Support of this work by grants of the Netherlands Organization for Scientific Research (NWO) in the framework of the Programmatic Technology Area PTA-COAST3 of the Fund New Chemical Innovations (project C.2322.0291), and the European Union Seventh Framework </w:t>
            </w:r>
            <w:proofErr w:type="spellStart"/>
            <w:r w:rsidRPr="00EA6E5D">
              <w:t>Programme</w:t>
            </w:r>
            <w:proofErr w:type="spellEnd"/>
            <w:r w:rsidRPr="00EA6E5D">
              <w:t xml:space="preserve"> (FP7/2007-2013) under grant agreement no 607930 is gratefully acknowledged.</w:t>
            </w:r>
          </w:p>
        </w:tc>
      </w:tr>
      <w:tr w:rsidR="008D2D09" w:rsidRPr="00EA6E5D" w:rsidTr="008D2D09">
        <w:trPr>
          <w:trHeight w:val="1160"/>
        </w:trPr>
        <w:tc>
          <w:tcPr>
            <w:tcW w:w="1413" w:type="dxa"/>
            <w:hideMark/>
          </w:tcPr>
          <w:p w:rsidR="005A2E5B" w:rsidRPr="00EA6E5D" w:rsidRDefault="005A2E5B" w:rsidP="00132F39">
            <w:pPr>
              <w:jc w:val="left"/>
            </w:pPr>
            <w:r w:rsidRPr="00EA6E5D">
              <w:t xml:space="preserve">Yu </w:t>
            </w:r>
            <w:r w:rsidRPr="00EA6E5D">
              <w:fldChar w:fldCharType="begin">
                <w:fldData xml:space="preserve">PEVuZE5vdGU+PENpdGU+PEF1dGhvcj5ZdTwvQXV0aG9yPjxZZWFyPjIwMTc8L1llYXI+PFJlY051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</w:fldData>
              </w:fldChar>
            </w:r>
            <w:r w:rsidRPr="00EA6E5D">
              <w:instrText xml:space="preserve"> ADDIN EN.CITE </w:instrText>
            </w:r>
            <w:r w:rsidRPr="00EA6E5D">
              <w:fldChar w:fldCharType="begin">
                <w:fldData xml:space="preserve">PEVuZE5vdGU+PENpdGU+PEF1dGhvcj5ZdTwvQXV0aG9yPjxZZWFyPjIwMTc8L1llYXI+PFJlY051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</w:fldData>
              </w:fldChar>
            </w:r>
            <w:r w:rsidRPr="00EA6E5D">
              <w:instrText xml:space="preserve"> ADDIN EN.CITE.DATA </w:instrText>
            </w:r>
            <w:r w:rsidRPr="00EA6E5D">
              <w:fldChar w:fldCharType="end"/>
            </w:r>
            <w:r w:rsidRPr="00EA6E5D">
              <w:fldChar w:fldCharType="separate"/>
            </w:r>
            <w:r w:rsidRPr="00EA6E5D">
              <w:rPr>
                <w:noProof/>
              </w:rPr>
              <w:t>(18)</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 xml:space="preserve">Calculation of α:β globin ratios could be used to successfully identify β-thalassemia cases with high precision and </w:t>
            </w:r>
            <w:r w:rsidRPr="00EA6E5D">
              <w:lastRenderedPageBreak/>
              <w:t>accuracy, but α-thalassemia cases could not be identified</w:t>
            </w:r>
          </w:p>
        </w:tc>
        <w:tc>
          <w:tcPr>
            <w:tcW w:w="3021" w:type="dxa"/>
          </w:tcPr>
          <w:p w:rsidR="005A2E5B" w:rsidRPr="00EA6E5D" w:rsidRDefault="005A2E5B" w:rsidP="00132F39">
            <w:pPr>
              <w:jc w:val="left"/>
            </w:pPr>
            <w:r w:rsidRPr="00EA6E5D">
              <w:lastRenderedPageBreak/>
              <w:t xml:space="preserve">Financial support from the National Natural Science Foundation of China (21305165, 81373444, and 81571042), Chongqing </w:t>
            </w:r>
            <w:r w:rsidRPr="00EA6E5D">
              <w:lastRenderedPageBreak/>
              <w:t>Scientific and Technology Committee (Cstc2015shmszx120012) and the Key Project Foundation of Health Ministry, Chongqing (2012-1-049).</w:t>
            </w:r>
          </w:p>
        </w:tc>
      </w:tr>
      <w:tr w:rsidR="008D2D09" w:rsidRPr="00EA6E5D" w:rsidTr="008D2D09">
        <w:trPr>
          <w:trHeight w:val="3770"/>
        </w:trPr>
        <w:tc>
          <w:tcPr>
            <w:tcW w:w="1413" w:type="dxa"/>
            <w:hideMark/>
          </w:tcPr>
          <w:p w:rsidR="005A2E5B" w:rsidRPr="00EA6E5D" w:rsidRDefault="005A2E5B" w:rsidP="00132F39">
            <w:pPr>
              <w:jc w:val="left"/>
            </w:pPr>
            <w:r w:rsidRPr="00EA6E5D">
              <w:lastRenderedPageBreak/>
              <w:t xml:space="preserve">Collins </w:t>
            </w:r>
            <w:r w:rsidRPr="00EA6E5D">
              <w:fldChar w:fldCharType="begin">
                <w:fldData xml:space="preserve">PEVuZE5vdGU+PENpdGU+PEF1dGhvcj5Db2xsaW5zPC9BdXRob3I+PFllYXI+MjAxODwvWWVhcj48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</w:fldData>
              </w:fldChar>
            </w:r>
            <w:r w:rsidRPr="00EA6E5D">
              <w:instrText xml:space="preserve"> ADDIN EN.CITE </w:instrText>
            </w:r>
            <w:r w:rsidRPr="00EA6E5D">
              <w:fldChar w:fldCharType="begin">
                <w:fldData xml:space="preserve">PEVuZE5vdGU+PENpdGU+PEF1dGhvcj5Db2xsaW5zPC9BdXRob3I+PFllYXI+MjAxODwvWWVhcj48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</w:fldData>
              </w:fldChar>
            </w:r>
            <w:r w:rsidRPr="00EA6E5D">
              <w:instrText xml:space="preserve"> ADDIN EN.CITE.DATA </w:instrText>
            </w:r>
            <w:r w:rsidRPr="00EA6E5D">
              <w:fldChar w:fldCharType="end"/>
            </w:r>
            <w:r w:rsidRPr="00EA6E5D">
              <w:fldChar w:fldCharType="separate"/>
            </w:r>
            <w:r w:rsidRPr="00EA6E5D">
              <w:rPr>
                <w:noProof/>
              </w:rPr>
              <w:t>(19)</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2018</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The assay performed well with high precision (median CV of 11%) and results were stable for up to 3 days at room temperature</w:t>
            </w:r>
            <w:r w:rsidRPr="00EA6E5D">
              <w:br/>
            </w:r>
            <w:r w:rsidRPr="00EA6E5D">
              <w:br/>
              <w:t>After determining cutoff values for the PIDD diagnoses, analysis at two separate laboratories provided high concordance in diagnosis and were mostly in agreement with previously determined genetic diagnoses</w:t>
            </w:r>
            <w:r w:rsidRPr="00EA6E5D">
              <w:br/>
            </w:r>
            <w:r w:rsidRPr="00EA6E5D">
              <w:br/>
              <w:t>Analysis of NBS revealed differing median levels of protein expression in aged newborn samples and adult controls</w:t>
            </w:r>
          </w:p>
        </w:tc>
        <w:tc>
          <w:tcPr>
            <w:tcW w:w="3021" w:type="dxa"/>
          </w:tcPr>
          <w:p w:rsidR="005A2E5B" w:rsidRPr="00EA6E5D" w:rsidRDefault="005A2E5B" w:rsidP="00132F39">
            <w:pPr>
              <w:jc w:val="left"/>
            </w:pPr>
            <w:r w:rsidRPr="00EA6E5D">
              <w:t xml:space="preserve">This work is supported by the National Institute of Allergy and Infectious Diseases R01AI123135-02 and the National Cancer Institute (U01CA214114 and R50CA211499). IC is supported by the National Institutes of Health T32GM007454 and the Shire/ACMG Foundation Next Generation Medical Biochemical Genetics Fellowship Award. GS and HO are supported by the Jeffrey Modell Foundation. HO has support from the DeJoria </w:t>
            </w:r>
            <w:proofErr w:type="spellStart"/>
            <w:r w:rsidRPr="00EA6E5D">
              <w:t>Wiskott</w:t>
            </w:r>
            <w:proofErr w:type="spellEnd"/>
            <w:r w:rsidRPr="00EA6E5D">
              <w:t>-Aldrich Research Fund. The content is solely the responsibility of the authors and does not necessarily represent the official views of the NIH.</w:t>
            </w:r>
          </w:p>
        </w:tc>
      </w:tr>
      <w:tr w:rsidR="008D2D09" w:rsidRPr="00EA6E5D" w:rsidTr="008D2D09">
        <w:trPr>
          <w:trHeight w:val="2610"/>
        </w:trPr>
        <w:tc>
          <w:tcPr>
            <w:tcW w:w="1413" w:type="dxa"/>
            <w:noWrap/>
            <w:hideMark/>
          </w:tcPr>
          <w:p w:rsidR="005A2E5B" w:rsidRPr="00EA6E5D" w:rsidRDefault="005A2E5B" w:rsidP="00132F39">
            <w:pPr>
              <w:jc w:val="left"/>
            </w:pPr>
            <w:proofErr w:type="spellStart"/>
            <w:r w:rsidRPr="00EA6E5D">
              <w:t>Forchelet</w:t>
            </w:r>
            <w:proofErr w:type="spellEnd"/>
            <w:r w:rsidRPr="00EA6E5D">
              <w:t xml:space="preserve"> </w:t>
            </w:r>
            <w:r w:rsidRPr="00EA6E5D">
              <w:fldChar w:fldCharType="begin">
                <w:fldData xml:space="preserve">PEVuZE5vdGU+PENpdGU+PEF1dGhvcj5Gb3JjaGVsZXQ8L0F1dGhvcj48WWVhcj4yMDE4PC9ZZWFy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==
</w:fldData>
              </w:fldChar>
            </w:r>
            <w:r w:rsidRPr="00EA6E5D">
              <w:instrText xml:space="preserve"> ADDIN EN.CITE </w:instrText>
            </w:r>
            <w:r w:rsidRPr="00EA6E5D">
              <w:fldChar w:fldCharType="begin">
                <w:fldData xml:space="preserve">PEVuZE5vdGU+PENpdGU+PEF1dGhvcj5Gb3JjaGVsZXQ8L0F1dGhvcj48WWVhcj4yMDE4PC9ZZWFy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==
</w:fldData>
              </w:fldChar>
            </w:r>
            <w:r w:rsidRPr="00EA6E5D">
              <w:instrText xml:space="preserve"> ADDIN EN.CITE.DATA </w:instrText>
            </w:r>
            <w:r w:rsidRPr="00EA6E5D">
              <w:fldChar w:fldCharType="end"/>
            </w:r>
            <w:r w:rsidRPr="00EA6E5D">
              <w:fldChar w:fldCharType="separate"/>
            </w:r>
            <w:r w:rsidRPr="00EA6E5D">
              <w:rPr>
                <w:noProof/>
              </w:rPr>
              <w:t>(20)</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2018</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The custom microfluidic chip allowed passive separation of cells and supernatant of capillary blood, where the volume of the resulting supernatant was restricted to 2 µL</w:t>
            </w:r>
            <w:r w:rsidRPr="00EA6E5D">
              <w:br/>
            </w:r>
            <w:r w:rsidRPr="00EA6E5D">
              <w:br/>
              <w:t xml:space="preserve">Comparison of chip-separated samples and plasma/serum via flow cytometry revealed that chip-separated samples </w:t>
            </w:r>
            <w:r w:rsidRPr="00EA6E5D">
              <w:lastRenderedPageBreak/>
              <w:t>had lower particle concentrations and higher repeatability</w:t>
            </w:r>
          </w:p>
        </w:tc>
        <w:tc>
          <w:tcPr>
            <w:tcW w:w="3021" w:type="dxa"/>
          </w:tcPr>
          <w:p w:rsidR="005A2E5B" w:rsidRPr="00EA6E5D" w:rsidRDefault="005A2E5B" w:rsidP="00132F39">
            <w:pPr>
              <w:jc w:val="left"/>
            </w:pPr>
            <w:r w:rsidRPr="00EA6E5D">
              <w:lastRenderedPageBreak/>
              <w:t xml:space="preserve">This work was scientifically evaluated by the SNSF, financed by the Swiss Confederation and funded by Nano- Tera.ch. The authors would like to thank the Centre for Micro fabrication of the Swiss Institute of Technology in Lausanne (CMI EPFL) for their support. This work was performed in part at the MCN and </w:t>
            </w:r>
            <w:proofErr w:type="spellStart"/>
            <w:r w:rsidRPr="00EA6E5D">
              <w:t>Biointerface</w:t>
            </w:r>
            <w:proofErr w:type="spellEnd"/>
            <w:r w:rsidRPr="00EA6E5D">
              <w:t xml:space="preserve"> (Swinburne) Node of the </w:t>
            </w:r>
            <w:r w:rsidRPr="00EA6E5D">
              <w:lastRenderedPageBreak/>
              <w:t xml:space="preserve">Australian National Fabrication Facility (ANFF). A company established under the National Collaborative Research Infrastructure Strategy to provide </w:t>
            </w:r>
            <w:proofErr w:type="spellStart"/>
            <w:r w:rsidRPr="00EA6E5D">
              <w:t>nano</w:t>
            </w:r>
            <w:proofErr w:type="spellEnd"/>
            <w:r w:rsidRPr="00EA6E5D">
              <w:t>- and micro-fabrication facilities for Australia’s researchers. T.S. was supported by the Swiss National Science Foundation 26 (grant # SNSF; 31003A_130530 to R.A).</w:t>
            </w:r>
          </w:p>
        </w:tc>
      </w:tr>
      <w:tr w:rsidR="008D2D09" w:rsidRPr="00EA6E5D" w:rsidTr="008D2D09">
        <w:trPr>
          <w:trHeight w:val="1973"/>
        </w:trPr>
        <w:tc>
          <w:tcPr>
            <w:tcW w:w="1413" w:type="dxa"/>
            <w:noWrap/>
            <w:hideMark/>
          </w:tcPr>
          <w:p w:rsidR="005A2E5B" w:rsidRPr="00EA6E5D" w:rsidRDefault="005A2E5B" w:rsidP="00132F39">
            <w:pPr>
              <w:jc w:val="left"/>
            </w:pPr>
            <w:proofErr w:type="spellStart"/>
            <w:r w:rsidRPr="00EA6E5D">
              <w:lastRenderedPageBreak/>
              <w:t>Nieman</w:t>
            </w:r>
            <w:proofErr w:type="spellEnd"/>
            <w:r w:rsidRPr="00EA6E5D">
              <w:t xml:space="preserve"> </w:t>
            </w:r>
            <w:r w:rsidRPr="00EA6E5D">
              <w:fldChar w:fldCharType="begin"/>
            </w:r>
            <w:r w:rsidRPr="00EA6E5D">
              <w:instrText xml:space="preserve"> ADDIN EN.CITE &lt;EndNote&gt;&lt;Cite&gt;&lt;Author&gt;Nieman&lt;/Author&gt;&lt;Year&gt;2018&lt;/Year&gt;&lt;RecNum&gt;436&lt;/RecNum&gt;&lt;DisplayText&gt;(21)&lt;/DisplayText&gt;&lt;record&gt;&lt;rec-number&gt;436&lt;/rec-number&gt;&lt;foreign-keys&gt;&lt;key app="EN" db-id="zz2wa2zz5v9s24ez0arvfat1spdxrxrt0tzx" timestamp="1725358059"&gt;436&lt;/key&gt;&lt;/foreign-keys&gt;&lt;ref-type name="Journal Article"&gt;17&lt;/ref-type&gt;&lt;contributors&gt;&lt;authors&gt;&lt;author&gt;Nieman, David C.&lt;/author&gt;&lt;author&gt;Groen, Arnoud J.&lt;/author&gt;&lt;author&gt;Pugachev, Artyom&lt;/author&gt;&lt;author&gt;Vacca, Gianmarco&lt;/author&gt;&lt;/authors&gt;&lt;/contributors&gt;&lt;auth-address&gt;North Carolina Research Campus, Appalachian State University, Kannapolis, NC 28081, USA. niemandc@appstate.edu.; ProteiQ Biosciences GmbH, 10967 Berlin, Germany. arnoud@proteiq.com.; ProteiQ Biosciences GmbH, 10967 Berlin, Germany. artyom@proteiq.com.; Department of Statistics and Quantitative Methods, Università degli Studi di Milano-Bicocca, 20126 Milan, Italy. g.vacca@campus.unimib.it.&lt;/auth-address&gt;&lt;titles&gt;&lt;title&gt;Detection of functional overreaching in endurance athletes using proteomics&lt;/title&gt;&lt;secondary-title&gt;Proteomes&lt;/secondary-title&gt;&lt;/titles&gt;&lt;periodical&gt;&lt;full-title&gt;Proteomes&lt;/full-title&gt;&lt;/periodical&gt;&lt;pages&gt;33&lt;/pages&gt;&lt;volume&gt;6&lt;/volume&gt;&lt;number&gt;3&lt;/number&gt;&lt;keywords&gt;&lt;keyword&gt;acute phase response&lt;/keyword&gt;&lt;keyword&gt;blood proteins&lt;/keyword&gt;&lt;keyword&gt;complement&lt;/keyword&gt;&lt;keyword&gt;exercise&lt;/keyword&gt;&lt;keyword&gt;granulocytes&lt;/keyword&gt;&lt;/keywords&gt;&lt;dates&gt;&lt;year&gt;2018&lt;/year&gt;&lt;pub-dates&gt;&lt;date&gt;2018/9/1&lt;/date&gt;&lt;/pub-dates&gt;&lt;/dates&gt;&lt;publisher&gt;MDPI AG&lt;/publisher&gt;&lt;isbn&gt;2227-7382&lt;/isbn&gt;&lt;urls&gt;&lt;related-urls&gt;&lt;url&gt;http://dx.doi.org/10.3390/proteomes6030033&lt;/url&gt;&lt;url&gt;https://www.ncbi.nlm.nih.gov/pubmed/30200480&lt;/url&gt;&lt;url&gt;https://www.ncbi.nlm.nih.gov/pmc/articles/PMC6161275&lt;/url&gt;&lt;/related-urls&gt;&lt;/urls&gt;&lt;custom2&gt;PMC6161275&lt;/custom2&gt;&lt;electronic-resource-num&gt;10.3390/proteomes6030033&lt;/electronic-resource-num&gt;&lt;/record&gt;&lt;/Cite&gt;&lt;/EndNote&gt;</w:instrText>
            </w:r>
            <w:r w:rsidRPr="00EA6E5D">
              <w:fldChar w:fldCharType="separate"/>
            </w:r>
            <w:r w:rsidRPr="00EA6E5D">
              <w:rPr>
                <w:noProof/>
              </w:rPr>
              <w:t>(21)</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2018</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60/593 proteins increased post-exercise on day 1, half of the proteins were involved in immune function. 15 proteins were increased on all three exercise days compared to rest</w:t>
            </w:r>
            <w:r w:rsidRPr="00EA6E5D">
              <w:br/>
            </w:r>
            <w:r w:rsidRPr="00EA6E5D">
              <w:br/>
              <w:t>13 proteins were associated with FOR and again most were involved in immune function</w:t>
            </w:r>
          </w:p>
        </w:tc>
        <w:tc>
          <w:tcPr>
            <w:tcW w:w="3021" w:type="dxa"/>
          </w:tcPr>
          <w:p w:rsidR="005A2E5B" w:rsidRPr="00EA6E5D" w:rsidRDefault="005A2E5B" w:rsidP="00132F39">
            <w:pPr>
              <w:jc w:val="left"/>
            </w:pPr>
            <w:r w:rsidRPr="00EA6E5D">
              <w:t>This research received no external funding.</w:t>
            </w:r>
          </w:p>
        </w:tc>
      </w:tr>
      <w:tr w:rsidR="008D2D09" w:rsidRPr="00EA6E5D" w:rsidTr="008D2D09">
        <w:trPr>
          <w:trHeight w:val="555"/>
        </w:trPr>
        <w:tc>
          <w:tcPr>
            <w:tcW w:w="1413" w:type="dxa"/>
            <w:noWrap/>
            <w:hideMark/>
          </w:tcPr>
          <w:p w:rsidR="005A2E5B" w:rsidRPr="00EA6E5D" w:rsidRDefault="005A2E5B" w:rsidP="00132F39">
            <w:pPr>
              <w:jc w:val="left"/>
            </w:pPr>
            <w:proofErr w:type="spellStart"/>
            <w:r w:rsidRPr="00EA6E5D">
              <w:t>Rosting</w:t>
            </w:r>
            <w:proofErr w:type="spellEnd"/>
            <w:r w:rsidRPr="00EA6E5D">
              <w:t xml:space="preserve"> </w:t>
            </w:r>
            <w:r w:rsidRPr="00EA6E5D">
              <w:fldChar w:fldCharType="begin"/>
            </w:r>
            <w:r w:rsidRPr="00EA6E5D">
              <w:instrText xml:space="preserve"> ADDIN EN.CITE &lt;EndNote&gt;&lt;Cite&gt;&lt;Author&gt;Rosting&lt;/Author&gt;&lt;Year&gt;2018&lt;/Year&gt;&lt;RecNum&gt;437&lt;/RecNum&gt;&lt;DisplayText&gt;(22)&lt;/DisplayText&gt;&lt;record&gt;&lt;rec-number&gt;437&lt;/rec-number&gt;&lt;foreign-keys&gt;&lt;key app="EN" db-id="zz2wa2zz5v9s24ez0arvfat1spdxrxrt0tzx" timestamp="1725358059"&gt;437&lt;/key&gt;&lt;/foreign-keys&gt;&lt;ref-type name="Journal Article"&gt;17&lt;/ref-type&gt;&lt;contributors&gt;&lt;authors&gt;&lt;author&gt;Rosting, Cecilie&lt;/author&gt;&lt;author&gt;Yu, Jinglei&lt;/author&gt;&lt;author&gt;Cooper, Helen J.&lt;/author&gt;&lt;/authors&gt;&lt;/contributors&gt;&lt;auth-address&gt;School of Pharmacy , University of Oslo , Oslo 0371 , Norway.; School of Biosciences , University of Birmingham , Birmingham B15 2TT , U.K.&lt;/auth-address&gt;&lt;titles&gt;&lt;title&gt;High field asymmetric waveform ion mobility spectrometry in nontargeted bottom-up proteomics of dried blood spots&lt;/title&gt;&lt;secondary-title&gt;J. Proteome Res.&lt;/secondary-title&gt;&lt;/titles&gt;&lt;periodical&gt;&lt;full-title&gt;J. Proteome Res.&lt;/full-title&gt;&lt;/periodical&gt;&lt;pages&gt;1997-2004&lt;/pages&gt;&lt;volume&gt;17&lt;/volume&gt;&lt;number&gt;6&lt;/number&gt;&lt;keywords&gt;&lt;keyword&gt;DBS&lt;/keyword&gt;&lt;keyword&gt;FAIMS&lt;/keyword&gt;&lt;keyword&gt;differential ion mobility&lt;/keyword&gt;&lt;keyword&gt;dried blood spots&lt;/keyword&gt;&lt;keyword&gt;endogenous proteins&lt;/keyword&gt;&lt;keyword&gt;high field asymmetric waveform ion mobility spectrometry&lt;/keyword&gt;&lt;keyword&gt;proteomics&lt;/keyword&gt;&lt;/keywords&gt;&lt;dates&gt;&lt;year&gt;2018&lt;/year&gt;&lt;pub-dates&gt;&lt;date&gt;2018/6/1&lt;/date&gt;&lt;/pub-dates&gt;&lt;/dates&gt;&lt;isbn&gt;1535-3893&lt;/isbn&gt;&lt;urls&gt;&lt;related-urls&gt;&lt;url&gt;http://dx.doi.org/10.1021/acs.jproteome.7b00746&lt;/url&gt;&lt;url&gt;https://www.ncbi.nlm.nih.gov/pubmed/29707944&lt;/url&gt;&lt;/related-urls&gt;&lt;/urls&gt;&lt;electronic-resource-num&gt;10.1021/acs.jproteome.7b00746&lt;/electronic-resource-num&gt;&lt;/record&gt;&lt;/Cite&gt;&lt;/EndNote&gt;</w:instrText>
            </w:r>
            <w:r w:rsidRPr="00EA6E5D">
              <w:fldChar w:fldCharType="separate"/>
            </w:r>
            <w:r w:rsidRPr="00EA6E5D">
              <w:rPr>
                <w:noProof/>
              </w:rPr>
              <w:t>(22)</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2018</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High field asymmetric waveform ion mobility device increased protein throughput in DBS samples by circa 50%</w:t>
            </w:r>
            <w:r w:rsidRPr="00EA6E5D">
              <w:br/>
            </w:r>
            <w:r w:rsidRPr="00EA6E5D">
              <w:br/>
              <w:t>Liquid extraction surface analysis provided comparable results compared to traditional 'punch and elute'</w:t>
            </w:r>
          </w:p>
        </w:tc>
        <w:tc>
          <w:tcPr>
            <w:tcW w:w="3021" w:type="dxa"/>
          </w:tcPr>
          <w:p w:rsidR="005A2E5B" w:rsidRPr="00EA6E5D" w:rsidRDefault="005A2E5B" w:rsidP="00132F39">
            <w:pPr>
              <w:jc w:val="left"/>
            </w:pPr>
            <w:r w:rsidRPr="00EA6E5D">
              <w:t xml:space="preserve">C.R. is a visiting researcher at the University of Birmingham, financed through a travel grant from the Norwegian PhD School of Pharmacy. H.J.C. is an EPSRC Established Career Fellow (EP/L023490/1). The authors thank Michael Belford and Susan </w:t>
            </w:r>
            <w:proofErr w:type="spellStart"/>
            <w:r w:rsidRPr="00EA6E5D">
              <w:t>Abbatiello</w:t>
            </w:r>
            <w:proofErr w:type="spellEnd"/>
            <w:r w:rsidRPr="00EA6E5D">
              <w:t xml:space="preserve"> of </w:t>
            </w:r>
            <w:proofErr w:type="spellStart"/>
            <w:r w:rsidRPr="00EA6E5D">
              <w:t>Thermo</w:t>
            </w:r>
            <w:proofErr w:type="spellEnd"/>
            <w:r w:rsidRPr="00EA6E5D">
              <w:t xml:space="preserve"> Scientific for supply of the prototype FAIMS electrodes. The </w:t>
            </w:r>
            <w:proofErr w:type="spellStart"/>
            <w:r w:rsidRPr="00EA6E5D">
              <w:t>Advion</w:t>
            </w:r>
            <w:proofErr w:type="spellEnd"/>
            <w:r w:rsidRPr="00EA6E5D">
              <w:t xml:space="preserve"> </w:t>
            </w:r>
            <w:proofErr w:type="spellStart"/>
            <w:r w:rsidRPr="00EA6E5D">
              <w:t>Triversa</w:t>
            </w:r>
            <w:proofErr w:type="spellEnd"/>
            <w:r w:rsidRPr="00EA6E5D">
              <w:t xml:space="preserve"> </w:t>
            </w:r>
            <w:proofErr w:type="spellStart"/>
            <w:r w:rsidRPr="00EA6E5D">
              <w:t>Nanomate</w:t>
            </w:r>
            <w:proofErr w:type="spellEnd"/>
            <w:r w:rsidRPr="00EA6E5D">
              <w:t xml:space="preserve"> and </w:t>
            </w:r>
            <w:proofErr w:type="spellStart"/>
            <w:r w:rsidRPr="00EA6E5D">
              <w:t>Thermo</w:t>
            </w:r>
            <w:proofErr w:type="spellEnd"/>
            <w:r w:rsidRPr="00EA6E5D">
              <w:t xml:space="preserve"> Fisher </w:t>
            </w:r>
            <w:proofErr w:type="spellStart"/>
            <w:r w:rsidRPr="00EA6E5D">
              <w:t>Orbitrap</w:t>
            </w:r>
            <w:proofErr w:type="spellEnd"/>
            <w:r w:rsidRPr="00EA6E5D">
              <w:t xml:space="preserve"> Elite mass spectrometer used in this research were funded </w:t>
            </w:r>
            <w:r w:rsidRPr="00EA6E5D">
              <w:lastRenderedPageBreak/>
              <w:t>through Birmingham Science City Translational Medicine, Experimental Medicine Network of Excellence Project with support from Advantage West Midlands.</w:t>
            </w:r>
          </w:p>
        </w:tc>
      </w:tr>
      <w:tr w:rsidR="008D2D09" w:rsidRPr="00EA6E5D" w:rsidTr="008D2D09">
        <w:trPr>
          <w:trHeight w:val="580"/>
        </w:trPr>
        <w:tc>
          <w:tcPr>
            <w:tcW w:w="1413" w:type="dxa"/>
            <w:noWrap/>
            <w:hideMark/>
          </w:tcPr>
          <w:p w:rsidR="005A2E5B" w:rsidRPr="00EA6E5D" w:rsidRDefault="005A2E5B" w:rsidP="00132F39">
            <w:pPr>
              <w:jc w:val="left"/>
            </w:pPr>
            <w:proofErr w:type="spellStart"/>
            <w:r w:rsidRPr="00EA6E5D">
              <w:lastRenderedPageBreak/>
              <w:t>Samenuk</w:t>
            </w:r>
            <w:proofErr w:type="spellEnd"/>
            <w:r w:rsidRPr="00EA6E5D">
              <w:t xml:space="preserve"> </w:t>
            </w:r>
            <w:r w:rsidRPr="00EA6E5D">
              <w:fldChar w:fldCharType="begin">
                <w:fldData xml:space="preserve">PEVuZE5vdGU+PENpdGU+PEF1dGhvcj5TYW1lbnVrPC9BdXRob3I+PFllYXI+MjAxOTwvWWVhcj48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</w:fldData>
              </w:fldChar>
            </w:r>
            <w:r w:rsidRPr="00EA6E5D">
              <w:instrText xml:space="preserve"> ADDIN EN.CITE </w:instrText>
            </w:r>
            <w:r w:rsidRPr="00EA6E5D">
              <w:fldChar w:fldCharType="begin">
                <w:fldData xml:space="preserve">PEVuZE5vdGU+PENpdGU+PEF1dGhvcj5TYW1lbnVrPC9BdXRob3I+PFllYXI+MjAxOTwvWWVhcj48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</w:fldData>
              </w:fldChar>
            </w:r>
            <w:r w:rsidRPr="00EA6E5D">
              <w:instrText xml:space="preserve"> ADDIN EN.CITE.DATA </w:instrText>
            </w:r>
            <w:r w:rsidRPr="00EA6E5D">
              <w:fldChar w:fldCharType="end"/>
            </w:r>
            <w:r w:rsidRPr="00EA6E5D">
              <w:fldChar w:fldCharType="separate"/>
            </w:r>
            <w:r w:rsidRPr="00EA6E5D">
              <w:rPr>
                <w:noProof/>
              </w:rPr>
              <w:t>(23)</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2019</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Protein detection in NBS samples stored for two years at RT via MALDI-TOF was possible</w:t>
            </w:r>
          </w:p>
        </w:tc>
        <w:tc>
          <w:tcPr>
            <w:tcW w:w="3021" w:type="dxa"/>
          </w:tcPr>
          <w:p w:rsidR="005A2E5B" w:rsidRPr="00EA6E5D" w:rsidRDefault="005A2E5B" w:rsidP="00132F39">
            <w:pPr>
              <w:jc w:val="left"/>
            </w:pPr>
            <w:r w:rsidRPr="00EA6E5D">
              <w:t>Financial support was provided by the National Institute on Minority Health and Health Disparities (G12MD007591) from the National Institutes of Health, the National Science Foundation under CHE-1126708, and the I-DISCOVER Program Grant no. 2014-38422-22078/project accession no. 1003637 from the USDA National Institute of Food and Agriculture. Work was also supported through the Semmes Foundation (Kelley and Perry).</w:t>
            </w:r>
          </w:p>
        </w:tc>
      </w:tr>
      <w:tr w:rsidR="008D2D09" w:rsidRPr="00EA6E5D" w:rsidTr="008D2D09">
        <w:trPr>
          <w:trHeight w:val="2030"/>
        </w:trPr>
        <w:tc>
          <w:tcPr>
            <w:tcW w:w="1413" w:type="dxa"/>
            <w:noWrap/>
            <w:hideMark/>
          </w:tcPr>
          <w:p w:rsidR="005A2E5B" w:rsidRPr="00EA6E5D" w:rsidRDefault="005A2E5B" w:rsidP="00132F39">
            <w:pPr>
              <w:jc w:val="left"/>
            </w:pPr>
            <w:proofErr w:type="spellStart"/>
            <w:r w:rsidRPr="00EA6E5D">
              <w:t>Vidova</w:t>
            </w:r>
            <w:proofErr w:type="spellEnd"/>
            <w:r w:rsidRPr="00EA6E5D">
              <w:t xml:space="preserve"> </w:t>
            </w:r>
            <w:r w:rsidRPr="00EA6E5D">
              <w:fldChar w:fldCharType="begin"/>
            </w:r>
            <w:r w:rsidRPr="00EA6E5D">
              <w:instrText xml:space="preserve"> ADDIN EN.CITE &lt;EndNote&gt;&lt;Cite&gt;&lt;Author&gt;Vidova&lt;/Author&gt;&lt;Year&gt;2019&lt;/Year&gt;&lt;RecNum&gt;441&lt;/RecNum&gt;&lt;DisplayText&gt;(24)&lt;/DisplayText&gt;&lt;record&gt;&lt;rec-number&gt;441&lt;/rec-number&gt;&lt;foreign-keys&gt;&lt;key app="EN" db-id="zz2wa2zz5v9s24ez0arvfat1spdxrxrt0tzx" timestamp="1725358059"&gt;441&lt;/key&gt;&lt;/foreign-keys&gt;&lt;ref-type name="Journal Article"&gt;17&lt;/ref-type&gt;&lt;contributors&gt;&lt;authors&gt;&lt;author&gt;Vidova, Veronika&lt;/author&gt;&lt;author&gt;Stuchlikova, Eliska&lt;/author&gt;&lt;author&gt;Vrbova, Marketa&lt;/author&gt;&lt;author&gt;Almasi, Martina&lt;/author&gt;&lt;author&gt;Klanova, Jana&lt;/author&gt;&lt;author&gt;Thon, Vojtech&lt;/author&gt;&lt;author&gt;Spacil, Zdenek&lt;/author&gt;&lt;/authors&gt;&lt;/contributors&gt;&lt;auth-address&gt;Research Centre for Toxic Compounds in the Environment , Masaryk University , Brno , Czech Republic.; Department of Clinical Hematology , University Hospital Brno , Brno , Czech Republic.&lt;/auth-address&gt;&lt;titles&gt;&lt;title&gt;Multiplex assay for quantification of acute phase proteins and immunoglobulin A in dried blood spots&lt;/title&gt;&lt;secondary-title&gt;J. Proteome Res.&lt;/secondary-title&gt;&lt;/titles&gt;&lt;periodical&gt;&lt;full-title&gt;J. Proteome Res.&lt;/full-title&gt;&lt;/periodical&gt;&lt;pages&gt;380-391&lt;/pages&gt;&lt;volume&gt;18&lt;/volume&gt;&lt;number&gt;1&lt;/number&gt;&lt;keywords&gt;&lt;keyword&gt;acute phase proteins&lt;/keyword&gt;&lt;keyword&gt;dried blood spots&lt;/keyword&gt;&lt;keyword&gt;immune response&lt;/keyword&gt;&lt;keyword&gt;inflammation markers&lt;/keyword&gt;&lt;keyword&gt;selected reaction monitoring&lt;/keyword&gt;&lt;keyword&gt;targeted quantitative proteomics&lt;/keyword&gt;&lt;/keywords&gt;&lt;dates&gt;&lt;year&gt;2019&lt;/year&gt;&lt;pub-dates&gt;&lt;date&gt;2019/1/4&lt;/date&gt;&lt;/pub-dates&gt;&lt;/dates&gt;&lt;publisher&gt;American Chemical Society (ACS)&lt;/publisher&gt;&lt;isbn&gt;1535-3893&lt;/isbn&gt;&lt;urls&gt;&lt;related-urls&gt;&lt;url&gt;http://dx.doi.org/10.1021/acs.jproteome.8b00657&lt;/url&gt;&lt;url&gt;https://www.ncbi.nlm.nih.gov/pubmed/30408962&lt;/url&gt;&lt;/related-urls&gt;&lt;/urls&gt;&lt;electronic-resource-num&gt;10.1021/acs.jproteome.8b00657&lt;/electronic-resource-num&gt;&lt;/record&gt;&lt;/Cite&gt;&lt;/EndNote&gt;</w:instrText>
            </w:r>
            <w:r w:rsidRPr="00EA6E5D">
              <w:fldChar w:fldCharType="separate"/>
            </w:r>
            <w:r w:rsidRPr="00EA6E5D">
              <w:rPr>
                <w:noProof/>
              </w:rPr>
              <w:t>(24)</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2019</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Precise measurement of acute phase proteins in DBS samples</w:t>
            </w:r>
            <w:r w:rsidRPr="00EA6E5D">
              <w:br/>
            </w:r>
            <w:r w:rsidRPr="00EA6E5D">
              <w:br/>
              <w:t xml:space="preserve">Correlation between SRM DBS assay and </w:t>
            </w:r>
            <w:proofErr w:type="spellStart"/>
            <w:r w:rsidRPr="00EA6E5D">
              <w:t>immunonephelometry</w:t>
            </w:r>
            <w:proofErr w:type="spellEnd"/>
            <w:r w:rsidRPr="00EA6E5D">
              <w:t xml:space="preserve"> was high but required protein-specific correction factors for direct comparison</w:t>
            </w:r>
          </w:p>
        </w:tc>
        <w:tc>
          <w:tcPr>
            <w:tcW w:w="3021" w:type="dxa"/>
          </w:tcPr>
          <w:p w:rsidR="005A2E5B" w:rsidRPr="00EA6E5D" w:rsidRDefault="005A2E5B" w:rsidP="00132F39">
            <w:pPr>
              <w:jc w:val="left"/>
            </w:pPr>
            <w:r w:rsidRPr="00EA6E5D">
              <w:t>This work was performed thanks to funds provided by the Grant Agency of the Czech Republic (Project No. 17-24592Y), the RECETOX research infrastructure (Ministry of Education, Youth and Sports−MEYS, LM2015051); CETOCOEN PLUS (MEYS, CZ.02.1.01/0.0/0.0/15_003/0000469) and Ministry of Health, Czech Republic−conceptual research organization development (</w:t>
            </w:r>
            <w:proofErr w:type="spellStart"/>
            <w:r w:rsidRPr="00EA6E5D">
              <w:t>FNBr</w:t>
            </w:r>
            <w:proofErr w:type="spellEnd"/>
            <w:r w:rsidRPr="00EA6E5D">
              <w:t>, 65269705).</w:t>
            </w:r>
          </w:p>
        </w:tc>
      </w:tr>
      <w:tr w:rsidR="008D2D09" w:rsidRPr="00EA6E5D" w:rsidTr="008D2D09">
        <w:trPr>
          <w:trHeight w:val="2610"/>
        </w:trPr>
        <w:tc>
          <w:tcPr>
            <w:tcW w:w="1413" w:type="dxa"/>
            <w:hideMark/>
          </w:tcPr>
          <w:p w:rsidR="005A2E5B" w:rsidRPr="00EA6E5D" w:rsidRDefault="005A2E5B" w:rsidP="00132F39">
            <w:pPr>
              <w:jc w:val="left"/>
            </w:pPr>
            <w:r w:rsidRPr="00EA6E5D">
              <w:lastRenderedPageBreak/>
              <w:t xml:space="preserve">Collins </w:t>
            </w:r>
            <w:r w:rsidRPr="00EA6E5D">
              <w:fldChar w:fldCharType="begin">
                <w:fldData xml:space="preserve">PEVuZE5vdGU+PENpdGU+PEF1dGhvcj5Db2xsaW5zPC9BdXRob3I+PFllYXI+MjAyMDwvWWVhcj48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</w:fldData>
              </w:fldChar>
            </w:r>
            <w:r w:rsidRPr="00EA6E5D">
              <w:instrText xml:space="preserve"> ADDIN EN.CITE </w:instrText>
            </w:r>
            <w:r w:rsidRPr="00EA6E5D">
              <w:fldChar w:fldCharType="begin">
                <w:fldData xml:space="preserve">PEVuZE5vdGU+PENpdGU+PEF1dGhvcj5Db2xsaW5zPC9BdXRob3I+PFllYXI+MjAyMDwvWWVhcj48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</w:fldData>
              </w:fldChar>
            </w:r>
            <w:r w:rsidRPr="00EA6E5D">
              <w:instrText xml:space="preserve"> ADDIN EN.CITE.DATA </w:instrText>
            </w:r>
            <w:r w:rsidRPr="00EA6E5D">
              <w:fldChar w:fldCharType="end"/>
            </w:r>
            <w:r w:rsidRPr="00EA6E5D">
              <w:fldChar w:fldCharType="separate"/>
            </w:r>
            <w:r w:rsidRPr="00EA6E5D">
              <w:rPr>
                <w:noProof/>
              </w:rPr>
              <w:t>(25)</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Assay could identify PIDD cases confirmed by molecular/clinical diagnosis and assay results were in agreement when samples were analyzed by two different laboratories</w:t>
            </w:r>
            <w:r w:rsidRPr="00EA6E5D">
              <w:br/>
            </w:r>
            <w:r w:rsidRPr="00EA6E5D">
              <w:br/>
              <w:t>A high throughput NBS-suitable method with only 2.5 min run time and intra-assay CV &lt;20% for 8 peptides also provided the same diagnostic results</w:t>
            </w:r>
          </w:p>
        </w:tc>
        <w:tc>
          <w:tcPr>
            <w:tcW w:w="3021" w:type="dxa"/>
          </w:tcPr>
          <w:p w:rsidR="005A2E5B" w:rsidRPr="00EA6E5D" w:rsidRDefault="005A2E5B" w:rsidP="00132F39">
            <w:pPr>
              <w:jc w:val="left"/>
            </w:pPr>
            <w:r w:rsidRPr="00EA6E5D">
              <w:t xml:space="preserve">This work was supported (in part) by the following: CC, FY, RD, JW, AP, and SH are supported by National Institute of Allergy and Infectious disease (R01AI123135). AF and HS are supported (in part) by the Intramural Research Program of the National Institute of Allergy and Infectious Diseases, NIH. HO was supported by the Jeffery Modell Foundation and the DeJoria </w:t>
            </w:r>
            <w:proofErr w:type="spellStart"/>
            <w:r w:rsidRPr="00EA6E5D">
              <w:t>Wiskott</w:t>
            </w:r>
            <w:proofErr w:type="spellEnd"/>
            <w:r w:rsidRPr="00EA6E5D">
              <w:t>-Aldrich Research Fund. AP and JW are supported (in part) by the National Cancer Institute, NIH (U01CA214114, R50CA211499). The content is solely the responsibility of the authors and does not necessarily represent the official views of the NIH.</w:t>
            </w:r>
          </w:p>
        </w:tc>
      </w:tr>
      <w:tr w:rsidR="008D2D09" w:rsidRPr="00EA6E5D" w:rsidTr="008D2D09">
        <w:trPr>
          <w:trHeight w:val="1123"/>
        </w:trPr>
        <w:tc>
          <w:tcPr>
            <w:tcW w:w="1413" w:type="dxa"/>
            <w:hideMark/>
          </w:tcPr>
          <w:p w:rsidR="005A2E5B" w:rsidRPr="00EA6E5D" w:rsidRDefault="005A2E5B" w:rsidP="00132F39">
            <w:pPr>
              <w:jc w:val="left"/>
            </w:pPr>
            <w:proofErr w:type="spellStart"/>
            <w:r w:rsidRPr="00EA6E5D">
              <w:t>Eshgi</w:t>
            </w:r>
            <w:proofErr w:type="spellEnd"/>
            <w:r w:rsidRPr="00EA6E5D">
              <w:t xml:space="preserve"> </w:t>
            </w:r>
            <w:r w:rsidRPr="00EA6E5D">
              <w:fldChar w:fldCharType="begin">
                <w:fldData xml:space="preserve">PEVuZE5vdGU+PENpdGU+PEF1dGhvcj5Fc2hnaGk8L0F1dGhvcj48WWVhcj4yMDIwPC9ZZWFyPjxS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</w:fldData>
              </w:fldChar>
            </w:r>
            <w:r w:rsidRPr="00EA6E5D">
              <w:instrText xml:space="preserve"> ADDIN EN.CITE </w:instrText>
            </w:r>
            <w:r w:rsidRPr="00EA6E5D">
              <w:fldChar w:fldCharType="begin">
                <w:fldData xml:space="preserve">PEVuZE5vdGU+PENpdGU+PEF1dGhvcj5Fc2hnaGk8L0F1dGhvcj48WWVhcj4yMDIwPC9ZZWFyPjxS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</w:fldData>
              </w:fldChar>
            </w:r>
            <w:r w:rsidRPr="00EA6E5D">
              <w:instrText xml:space="preserve"> ADDIN EN.CITE.DATA </w:instrText>
            </w:r>
            <w:r w:rsidRPr="00EA6E5D">
              <w:fldChar w:fldCharType="end"/>
            </w:r>
            <w:r w:rsidRPr="00EA6E5D">
              <w:fldChar w:fldCharType="separate"/>
            </w:r>
            <w:r w:rsidRPr="00EA6E5D">
              <w:rPr>
                <w:noProof/>
              </w:rPr>
              <w:t>(26)</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At the LLOQ, total CVs ranged from 3 - 20% for 298 assays corresponding to 244 proteins</w:t>
            </w:r>
            <w:r w:rsidRPr="00EA6E5D">
              <w:br/>
            </w:r>
            <w:r w:rsidRPr="00EA6E5D">
              <w:br/>
              <w:t>190/245 proteins were stable at room temperature for 2 months</w:t>
            </w:r>
            <w:r w:rsidRPr="00EA6E5D">
              <w:br/>
            </w:r>
            <w:r w:rsidRPr="00EA6E5D">
              <w:br/>
              <w:t>Most proteins had a higher concentration in DBS than WB samples, which could indicate increased digestion efficiency</w:t>
            </w:r>
          </w:p>
        </w:tc>
        <w:tc>
          <w:tcPr>
            <w:tcW w:w="3021" w:type="dxa"/>
          </w:tcPr>
          <w:p w:rsidR="005A2E5B" w:rsidRPr="00EA6E5D" w:rsidRDefault="005A2E5B" w:rsidP="00132F39">
            <w:pPr>
              <w:jc w:val="left"/>
            </w:pPr>
            <w:r w:rsidRPr="00EA6E5D">
              <w:t xml:space="preserve">The University of Victoria-Genome BC Proteomics Center is grateful to Genome Canada and Genome British Columbia for financial support (project codes 204PRO for operations, and 214PRO for technology development), for Genomics Technology Platforms (GTP) funding for operations and technology development: 264PRO, and for Disruptive Innovation in Genomics (DIG) funding (234DMP). C.H.B. is grateful for support from the Leading Edge Endowment Fund (University of </w:t>
            </w:r>
            <w:r w:rsidRPr="00EA6E5D">
              <w:lastRenderedPageBreak/>
              <w:t xml:space="preserve">Victoria) and for support from the Segal McGill Chair in Molecular Oncology at McGill University (Montreal, Quebec, Canada). C.H.B. is also grateful for support from the Warren Y. </w:t>
            </w:r>
            <w:proofErr w:type="spellStart"/>
            <w:r w:rsidRPr="00EA6E5D">
              <w:t>Soper</w:t>
            </w:r>
            <w:proofErr w:type="spellEnd"/>
            <w:r w:rsidRPr="00EA6E5D">
              <w:t xml:space="preserve"> Charitable Trust and the Alvin Segal Family Foundation to the Jewish General Hospital (Montreal, Quebec, Canada).</w:t>
            </w:r>
          </w:p>
        </w:tc>
      </w:tr>
      <w:tr w:rsidR="008D2D09" w:rsidRPr="00EA6E5D" w:rsidTr="008D2D09">
        <w:trPr>
          <w:trHeight w:val="3054"/>
        </w:trPr>
        <w:tc>
          <w:tcPr>
            <w:tcW w:w="1413" w:type="dxa"/>
            <w:noWrap/>
            <w:hideMark/>
          </w:tcPr>
          <w:p w:rsidR="005A2E5B" w:rsidRPr="00EA6E5D" w:rsidRDefault="005A2E5B" w:rsidP="00132F39">
            <w:pPr>
              <w:jc w:val="left"/>
            </w:pPr>
            <w:r w:rsidRPr="00EA6E5D">
              <w:lastRenderedPageBreak/>
              <w:t xml:space="preserve">Han </w:t>
            </w:r>
            <w:r w:rsidRPr="00EA6E5D">
              <w:fldChar w:fldCharType="begin">
                <w:fldData xml:space="preserve">PEVuZE5vdGU+PENpdGU+PEF1dGhvcj5IYW48L0F1dGhvcj48WWVhcj4yMDIwPC9ZZWFyPjxSZWNO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</w:fldData>
              </w:fldChar>
            </w:r>
            <w:r w:rsidRPr="00EA6E5D">
              <w:instrText xml:space="preserve"> ADDIN EN.CITE </w:instrText>
            </w:r>
            <w:r w:rsidRPr="00EA6E5D">
              <w:fldChar w:fldCharType="begin">
                <w:fldData xml:space="preserve">PEVuZE5vdGU+PENpdGU+PEF1dGhvcj5IYW48L0F1dGhvcj48WWVhcj4yMDIwPC9ZZWFyPjxSZWNO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</w:fldData>
              </w:fldChar>
            </w:r>
            <w:r w:rsidRPr="00EA6E5D">
              <w:instrText xml:space="preserve"> ADDIN EN.CITE.DATA </w:instrText>
            </w:r>
            <w:r w:rsidRPr="00EA6E5D">
              <w:fldChar w:fldCharType="end"/>
            </w:r>
            <w:r w:rsidRPr="00EA6E5D">
              <w:fldChar w:fldCharType="separate"/>
            </w:r>
            <w:r w:rsidRPr="00EA6E5D">
              <w:rPr>
                <w:noProof/>
              </w:rPr>
              <w:t>(27)</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Diagnostic prediction models developed to distinguish current MDD patients from low mood controls were also applied to differentiate new current MDD patients or non-current MDD patients from the same controls, with test AUCs of 0.80 or 0.79, respectively</w:t>
            </w:r>
            <w:r w:rsidRPr="00EA6E5D">
              <w:br/>
            </w:r>
            <w:r w:rsidRPr="00EA6E5D">
              <w:br/>
              <w:t>Prediction model incorporated clinical data from a digital mental health assessment and proteomics data, including immune and inflammatory response proteins</w:t>
            </w:r>
          </w:p>
        </w:tc>
        <w:tc>
          <w:tcPr>
            <w:tcW w:w="3021" w:type="dxa"/>
          </w:tcPr>
          <w:p w:rsidR="005A2E5B" w:rsidRPr="00EA6E5D" w:rsidRDefault="005A2E5B" w:rsidP="00132F39">
            <w:pPr>
              <w:jc w:val="left"/>
            </w:pPr>
            <w:r w:rsidRPr="00EA6E5D">
              <w:t>This study was supported by the Stanley Medical Research Institute (SMRI; grant number 07R-1888).</w:t>
            </w:r>
          </w:p>
        </w:tc>
      </w:tr>
      <w:tr w:rsidR="008D2D09" w:rsidRPr="00EA6E5D" w:rsidTr="008D2D09">
        <w:trPr>
          <w:trHeight w:val="556"/>
        </w:trPr>
        <w:tc>
          <w:tcPr>
            <w:tcW w:w="1413" w:type="dxa"/>
            <w:hideMark/>
          </w:tcPr>
          <w:p w:rsidR="005A2E5B" w:rsidRPr="00EA6E5D" w:rsidRDefault="005A2E5B" w:rsidP="00132F39">
            <w:pPr>
              <w:jc w:val="left"/>
            </w:pPr>
            <w:r w:rsidRPr="00EA6E5D">
              <w:t xml:space="preserve">Kaiser </w:t>
            </w:r>
            <w:r w:rsidRPr="00EA6E5D">
              <w:fldChar w:fldCharType="begin"/>
            </w:r>
            <w:r w:rsidRPr="00EA6E5D">
              <w:instrText xml:space="preserve"> ADDIN EN.CITE &lt;EndNote&gt;&lt;Cite&gt;&lt;Author&gt;Kaiser&lt;/Author&gt;&lt;Year&gt;2020&lt;/Year&gt;&lt;RecNum&gt;500&lt;/RecNum&gt;&lt;DisplayText&gt;(28)&lt;/DisplayText&gt;&lt;record&gt;&lt;rec-number&gt;500&lt;/rec-number&gt;&lt;foreign-keys&gt;&lt;key app="EN" db-id="zz2wa2zz5v9s24ez0arvfat1spdxrxrt0tzx" timestamp="1736412047"&gt;500&lt;/key&gt;&lt;/foreign-keys&gt;&lt;ref-type name="Journal Article"&gt;17&lt;/ref-type&gt;&lt;contributors&gt;&lt;authors&gt;&lt;author&gt;Kaiser, N. K.&lt;/author&gt;&lt;author&gt;Steers, M.&lt;/author&gt;&lt;author&gt;Nichols, C. M.&lt;/author&gt;&lt;author&gt;Mellert, H.&lt;/author&gt;&lt;author&gt;Pestano, G. A.&lt;/author&gt;&lt;/authors&gt;&lt;/contributors&gt;&lt;auth-address&gt;Biodesix Inc., 2970 Wilderness Place Suite 100, Boulder, CO 80301, USA.&lt;/auth-address&gt;&lt;titles&gt;&lt;title&gt;Design and Characterization of a Novel Blood Collection and Transportation Device for Proteomic Applications&lt;/title&gt;&lt;secondary-title&gt;Diagnostics (Basel)&lt;/secondary-title&gt;&lt;/titles&gt;&lt;periodical&gt;&lt;full-title&gt;Diagnostics (Basel)&lt;/full-title&gt;&lt;/periodical&gt;&lt;volume&gt;10&lt;/volume&gt;&lt;number&gt;12&lt;/number&gt;&lt;edition&gt;20201202&lt;/edition&gt;&lt;keywords&gt;&lt;keyword&gt;MALDI-ToF&lt;/keyword&gt;&lt;keyword&gt;Multiple Reaction Monitoring (MRM)&lt;/keyword&gt;&lt;keyword&gt;blood collection device&lt;/keyword&gt;&lt;keyword&gt;clinical proteomics&lt;/keyword&gt;&lt;keyword&gt;diagnostics&lt;/keyword&gt;&lt;/keywords&gt;&lt;dates&gt;&lt;year&gt;2020&lt;/year&gt;&lt;pub-dates&gt;&lt;date&gt;Dec 2&lt;/date&gt;&lt;/pub-dates&gt;&lt;/dates&gt;&lt;isbn&gt;2075-4418 (Print)&amp;#xD;2075-4418 (Electronic)&amp;#xD;2075-4418 (Linking)&lt;/isbn&gt;&lt;accession-num&gt;33276497&lt;/accession-num&gt;&lt;urls&gt;&lt;related-urls&gt;&lt;url&gt;https://www.ncbi.nlm.nih.gov/pubmed/33276497&lt;/url&gt;&lt;/related-urls&gt;&lt;/urls&gt;&lt;custom1&gt;A patent has been issued to Biodesix Inc. for the blood-collection device described here (U.S. patent No. 10,422,729). Here we describe the construction and performance of the device as it relates to proteomic applications. All authors are current employees of Biodesix Inc.&lt;/custom1&gt;&lt;custom2&gt;PMC7761483&lt;/custom2&gt;&lt;electronic-resource-num&gt;10.3390/diagnostics10121032&lt;/electronic-resource-num&gt;&lt;/record&gt;&lt;/Cite&gt;&lt;/EndNote&gt;</w:instrText>
            </w:r>
            <w:r w:rsidRPr="00EA6E5D">
              <w:fldChar w:fldCharType="separate"/>
            </w:r>
            <w:r w:rsidRPr="00EA6E5D">
              <w:rPr>
                <w:noProof/>
              </w:rPr>
              <w:t>(28)</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Novel blood collection device could remove whole blood components such as erythrocytes and thus reduce the intensity of hemoglobin</w:t>
            </w:r>
            <w:r w:rsidRPr="00EA6E5D">
              <w:br/>
            </w:r>
            <w:r w:rsidRPr="00EA6E5D">
              <w:br/>
              <w:t>Protein expression was stable up to 10 days</w:t>
            </w:r>
          </w:p>
          <w:p w:rsidR="005A2E5B" w:rsidRPr="00EA6E5D" w:rsidRDefault="005A2E5B" w:rsidP="00132F39">
            <w:pPr>
              <w:jc w:val="left"/>
            </w:pPr>
            <w:r w:rsidRPr="00EA6E5D">
              <w:br/>
              <w:t xml:space="preserve">MRM peptide ratios demonstrated high correlation between </w:t>
            </w:r>
            <w:r w:rsidRPr="00EA6E5D">
              <w:lastRenderedPageBreak/>
              <w:t>plasma and samples from the blood collection device</w:t>
            </w:r>
          </w:p>
        </w:tc>
        <w:tc>
          <w:tcPr>
            <w:tcW w:w="3021" w:type="dxa"/>
          </w:tcPr>
          <w:p w:rsidR="005A2E5B" w:rsidRPr="00EA6E5D" w:rsidRDefault="005A2E5B" w:rsidP="00132F39">
            <w:pPr>
              <w:jc w:val="left"/>
            </w:pPr>
            <w:r w:rsidRPr="00EA6E5D">
              <w:lastRenderedPageBreak/>
              <w:t xml:space="preserve">This research was funded by </w:t>
            </w:r>
            <w:proofErr w:type="spellStart"/>
            <w:r w:rsidRPr="00EA6E5D">
              <w:t>Biodesix</w:t>
            </w:r>
            <w:proofErr w:type="spellEnd"/>
            <w:r w:rsidRPr="00EA6E5D">
              <w:t xml:space="preserve"> Inc. and did not receive any external funding from agencies in the public, commercial, or not-for-profit sectors.</w:t>
            </w:r>
          </w:p>
        </w:tc>
      </w:tr>
      <w:tr w:rsidR="008D2D09" w:rsidRPr="00EA6E5D" w:rsidTr="008D2D09">
        <w:trPr>
          <w:trHeight w:val="1160"/>
        </w:trPr>
        <w:tc>
          <w:tcPr>
            <w:tcW w:w="1413" w:type="dxa"/>
            <w:noWrap/>
            <w:hideMark/>
          </w:tcPr>
          <w:p w:rsidR="005A2E5B" w:rsidRPr="00EA6E5D" w:rsidRDefault="005A2E5B" w:rsidP="00132F39">
            <w:pPr>
              <w:jc w:val="left"/>
            </w:pPr>
            <w:proofErr w:type="spellStart"/>
            <w:r w:rsidRPr="00EA6E5D">
              <w:t>Knab</w:t>
            </w:r>
            <w:proofErr w:type="spellEnd"/>
            <w:r w:rsidRPr="00EA6E5D">
              <w:t xml:space="preserve"> </w:t>
            </w:r>
            <w:r w:rsidRPr="00EA6E5D">
              <w:fldChar w:fldCharType="begin"/>
            </w:r>
            <w:r w:rsidRPr="00EA6E5D">
              <w:instrText xml:space="preserve"> ADDIN EN.CITE &lt;EndNote&gt;&lt;Cite&gt;&lt;Author&gt;Knab&lt;/Author&gt;&lt;Year&gt;2020&lt;/Year&gt;&lt;RecNum&gt;450&lt;/RecNum&gt;&lt;DisplayText&gt;(29)&lt;/DisplayText&gt;&lt;record&gt;&lt;rec-number&gt;450&lt;/rec-number&gt;&lt;foreign-keys&gt;&lt;key app="EN" db-id="zz2wa2zz5v9s24ez0arvfat1spdxrxrt0tzx" timestamp="1725358059"&gt;450&lt;/key&gt;&lt;/foreign-keys&gt;&lt;ref-type name="Journal Article"&gt;17&lt;/ref-type&gt;&lt;contributors&gt;&lt;authors&gt;&lt;author&gt;Knab, Amy M.&lt;/author&gt;&lt;author&gt;Nieman, David C.&lt;/author&gt;&lt;author&gt;Zingaretti, Laura M.&lt;/author&gt;&lt;author&gt;Groen, Arnoud J.&lt;/author&gt;&lt;author&gt;Pugachev, Artyom&lt;/author&gt;&lt;/authors&gt;&lt;/contributors&gt;&lt;auth-address&gt;Department of Kinesiology, Queens University of Charlotte, Charlotte, NC, United States.; North Carolina Research Campus, Appalachian State University, Kannapolis, NC, United States.; Centre for Research in Agricultural Genomics, Barcelona, Spain.; ProteiQ Biosciences GmbH, Potsdam, Germany.&lt;/auth-address&gt;&lt;titles&gt;&lt;title&gt;Proteomic profiling and monitoring of training distress and illness in university swimmers during a 25-week competitive season&lt;/title&gt;&lt;secondary-title&gt;Front. Physiol.&lt;/secondary-title&gt;&lt;/titles&gt;&lt;periodical&gt;&lt;full-title&gt;Front. Physiol.&lt;/full-title&gt;&lt;/periodical&gt;&lt;pages&gt;373&lt;/pages&gt;&lt;volume&gt;11&lt;/volume&gt;&lt;keywords&gt;&lt;keyword&gt;inflammation&lt;/keyword&gt;&lt;keyword&gt;mental stress&lt;/keyword&gt;&lt;keyword&gt;proteins&lt;/keyword&gt;&lt;keyword&gt;swimming&lt;/keyword&gt;&lt;keyword&gt;upper respiratory tract infection&lt;/keyword&gt;&lt;/keywords&gt;&lt;dates&gt;&lt;year&gt;2020&lt;/year&gt;&lt;pub-dates&gt;&lt;date&gt;2020/5/25&lt;/date&gt;&lt;/pub-dates&gt;&lt;/dates&gt;&lt;publisher&gt;Frontiers Media SA&lt;/publisher&gt;&lt;isbn&gt;1664-042X&lt;/isbn&gt;&lt;urls&gt;&lt;related-urls&gt;&lt;url&gt;http://dx.doi.org/10.3389/fphys.2020.00373&lt;/url&gt;&lt;url&gt;https://www.ncbi.nlm.nih.gov/pubmed/32523539&lt;/url&gt;&lt;url&gt;https://www.ncbi.nlm.nih.gov/pmc/articles/PMC7261863&lt;/url&gt;&lt;/related-urls&gt;&lt;/urls&gt;&lt;custom2&gt;PMC7261863&lt;/custom2&gt;&lt;electronic-resource-num&gt;10.3389/fphys.2020.00373&lt;/electronic-resource-num&gt;&lt;/record&gt;&lt;/Cite&gt;&lt;/EndNote&gt;</w:instrText>
            </w:r>
            <w:r w:rsidRPr="00EA6E5D">
              <w:fldChar w:fldCharType="separate"/>
            </w:r>
            <w:r w:rsidRPr="00EA6E5D">
              <w:rPr>
                <w:noProof/>
              </w:rPr>
              <w:t>(29)</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Longitudinal data revealed that 7/12 proteins were upregulated during training, these proteins were commonly related to the acute phase response of the immune system</w:t>
            </w:r>
          </w:p>
        </w:tc>
        <w:tc>
          <w:tcPr>
            <w:tcW w:w="3021" w:type="dxa"/>
          </w:tcPr>
          <w:p w:rsidR="005A2E5B" w:rsidRPr="00EA6E5D" w:rsidRDefault="005A2E5B" w:rsidP="00132F39">
            <w:pPr>
              <w:jc w:val="left"/>
            </w:pPr>
            <w:r w:rsidRPr="00EA6E5D">
              <w:t>Internal funds were used to cover the costs associated with this study.</w:t>
            </w:r>
          </w:p>
        </w:tc>
      </w:tr>
      <w:tr w:rsidR="008D2D09" w:rsidRPr="00EA6E5D" w:rsidTr="008D2D09">
        <w:trPr>
          <w:trHeight w:val="2514"/>
        </w:trPr>
        <w:tc>
          <w:tcPr>
            <w:tcW w:w="1413" w:type="dxa"/>
            <w:noWrap/>
            <w:hideMark/>
          </w:tcPr>
          <w:p w:rsidR="005A2E5B" w:rsidRPr="00EA6E5D" w:rsidRDefault="005A2E5B" w:rsidP="00132F39">
            <w:pPr>
              <w:jc w:val="left"/>
            </w:pPr>
            <w:r w:rsidRPr="00EA6E5D">
              <w:t xml:space="preserve">Nakajima </w:t>
            </w:r>
            <w:r w:rsidRPr="00EA6E5D">
              <w:fldChar w:fldCharType="begin"/>
            </w:r>
            <w:r w:rsidRPr="00EA6E5D">
              <w:instrText xml:space="preserve"> ADDIN EN.CITE &lt;EndNote&gt;&lt;Cite&gt;&lt;Author&gt;Nakajima&lt;/Author&gt;&lt;Year&gt;2020&lt;/Year&gt;&lt;RecNum&gt;445&lt;/RecNum&gt;&lt;DisplayText&gt;(30)&lt;/DisplayText&gt;&lt;record&gt;&lt;rec-number&gt;445&lt;/rec-number&gt;&lt;foreign-keys&gt;&lt;key app="EN" db-id="zz2wa2zz5v9s24ez0arvfat1spdxrxrt0tzx" timestamp="1725358059"&gt;445&lt;/key&gt;&lt;/foreign-keys&gt;&lt;ref-type name="Journal Article"&gt;17&lt;/ref-type&gt;&lt;contributors&gt;&lt;authors&gt;&lt;author&gt;Nakajima, Daisuke&lt;/author&gt;&lt;author&gt;Kawashima, Yusuke&lt;/author&gt;&lt;author&gt;Shibata, Hirofumi&lt;/author&gt;&lt;author&gt;Yasumi, Takahiro&lt;/author&gt;&lt;author&gt;Isa, Masahiko&lt;/author&gt;&lt;author&gt;Izawa, Kazushi&lt;/author&gt;&lt;author&gt;Nishikomori, Ryuta&lt;/author&gt;&lt;author&gt;Heike, Toshio&lt;/author&gt;&lt;author&gt;Ohara, Osamu&lt;/author&gt;&lt;/authors&gt;&lt;/contributors&gt;&lt;auth-address&gt;Kazusa DNA Research Institute, Kisarazu, Chiba 292-0818, Japan.; Department of Pediatrics, Kyoto University Graduate School of Medicine, Kyoto 606-8501, Japan.; Department of Pediatrics and Child Health, Kurume University School of Medicine, Kurume, Fukuoka 830-0111, Japan.; Department of Pediatrics, Kyoto University Graduate School of Medicine, Kyoto 606-8501, Japan.; Hyogo Prefectural Amagasaki General Medical Center, Hyogo 660-8550, Japan.&lt;/auth-address&gt;&lt;titles&gt;&lt;title&gt;Simple and sensitive analysis for dried blood spot proteins by sodium carbonate precipitation for clinical proteomics&lt;/title&gt;&lt;secondary-title&gt;J. Proteome Res.&lt;/secondary-title&gt;&lt;/titles&gt;&lt;periodical&gt;&lt;full-title&gt;J. Proteome Res.&lt;/full-title&gt;&lt;/periodical&gt;&lt;pages&gt;2821-2827&lt;/pages&gt;&lt;volume&gt;19&lt;/volume&gt;&lt;number&gt;7&lt;/number&gt;&lt;keywords&gt;&lt;keyword&gt;clinical proteomics&lt;/keyword&gt;&lt;keyword&gt;data-independent acquisition&lt;/keyword&gt;&lt;keyword&gt;dried blood spot&lt;/keyword&gt;&lt;keyword&gt;newborn screening&lt;/keyword&gt;&lt;/keywords&gt;&lt;dates&gt;&lt;year&gt;2020&lt;/year&gt;&lt;pub-dates&gt;&lt;date&gt;2020/7/2&lt;/date&gt;&lt;/pub-dates&gt;&lt;/dates&gt;&lt;publisher&gt;American Chemical Society (ACS)&lt;/publisher&gt;&lt;isbn&gt;1535-3893&lt;/isbn&gt;&lt;urls&gt;&lt;related-urls&gt;&lt;url&gt;http://dx.doi.org/10.1021/acs.jproteome.0c00271&lt;/url&gt;&lt;url&gt;https://www.ncbi.nlm.nih.gov/pubmed/32343581&lt;/url&gt;&lt;/related-urls&gt;&lt;/urls&gt;&lt;electronic-resource-num&gt;10.1021/acs.jproteome.0c00271&lt;/electronic-resource-num&gt;&lt;/record&gt;&lt;/Cite&gt;&lt;/EndNote&gt;</w:instrText>
            </w:r>
            <w:r w:rsidRPr="00EA6E5D">
              <w:fldChar w:fldCharType="separate"/>
            </w:r>
            <w:r w:rsidRPr="00EA6E5D">
              <w:rPr>
                <w:noProof/>
              </w:rPr>
              <w:t>(30)</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Sodium carbonate precipitation reduced hemoglobin levels by &gt;99% indicating that high-abundant soluble proteins were reduced</w:t>
            </w:r>
            <w:r w:rsidRPr="00EA6E5D">
              <w:br/>
            </w:r>
            <w:r w:rsidRPr="00EA6E5D">
              <w:br/>
              <w:t>Reproducibility was high, with Pearson's R ≥0.94 among 6 replicates</w:t>
            </w:r>
            <w:r w:rsidRPr="00EA6E5D">
              <w:br/>
            </w:r>
            <w:r w:rsidRPr="00EA6E5D">
              <w:br/>
              <w:t>DIA combined with gas-phase fractionation resulted in the highest throughput</w:t>
            </w:r>
          </w:p>
        </w:tc>
        <w:tc>
          <w:tcPr>
            <w:tcW w:w="3021" w:type="dxa"/>
          </w:tcPr>
          <w:p w:rsidR="005A2E5B" w:rsidRPr="00EA6E5D" w:rsidRDefault="005A2E5B" w:rsidP="00132F39">
            <w:pPr>
              <w:jc w:val="left"/>
            </w:pPr>
            <w:r w:rsidRPr="00EA6E5D">
              <w:t>Not provided</w:t>
            </w:r>
          </w:p>
        </w:tc>
      </w:tr>
      <w:tr w:rsidR="008D2D09" w:rsidRPr="00EA6E5D" w:rsidTr="008D2D09">
        <w:trPr>
          <w:trHeight w:val="2819"/>
        </w:trPr>
        <w:tc>
          <w:tcPr>
            <w:tcW w:w="1413" w:type="dxa"/>
            <w:noWrap/>
            <w:hideMark/>
          </w:tcPr>
          <w:p w:rsidR="005A2E5B" w:rsidRPr="00EA6E5D" w:rsidRDefault="005A2E5B" w:rsidP="00132F39">
            <w:pPr>
              <w:jc w:val="left"/>
            </w:pPr>
            <w:proofErr w:type="spellStart"/>
            <w:r w:rsidRPr="00EA6E5D">
              <w:t>Nieman</w:t>
            </w:r>
            <w:proofErr w:type="spellEnd"/>
            <w:r w:rsidRPr="00EA6E5D">
              <w:t xml:space="preserve"> </w:t>
            </w:r>
            <w:r w:rsidRPr="00EA6E5D">
              <w:fldChar w:fldCharType="begin"/>
            </w:r>
            <w:r w:rsidRPr="00EA6E5D">
              <w:instrText xml:space="preserve"> ADDIN EN.CITE &lt;EndNote&gt;&lt;Cite&gt;&lt;Author&gt;Nieman&lt;/Author&gt;&lt;Year&gt;2020&lt;/Year&gt;&lt;RecNum&gt;448&lt;/RecNum&gt;&lt;DisplayText&gt;(31)&lt;/DisplayText&gt;&lt;record&gt;&lt;rec-number&gt;448&lt;/rec-number&gt;&lt;foreign-keys&gt;&lt;key app="EN" db-id="zz2wa2zz5v9s24ez0arvfat1spdxrxrt0tzx" timestamp="1725358059"&gt;448&lt;/key&gt;&lt;/foreign-keys&gt;&lt;ref-type name="Journal Article"&gt;17&lt;/ref-type&gt;&lt;contributors&gt;&lt;authors&gt;&lt;author&gt;Nieman, David C.&lt;/author&gt;&lt;author&gt;Groen, Arnoud J.&lt;/author&gt;&lt;author&gt;Pugachev, Artyom&lt;/author&gt;&lt;author&gt;Simonson, Andrew J.&lt;/author&gt;&lt;author&gt;Polley, Kristine&lt;/author&gt;&lt;author&gt;James, Karma&lt;/author&gt;&lt;author&gt;El-Khodor, Bassem F.&lt;/author&gt;&lt;author&gt;Varadharaj, Saradhadevi&lt;/author&gt;&lt;author&gt;Hernández-Armenta, Claudia&lt;/author&gt;&lt;/authors&gt;&lt;/contributors&gt;&lt;auth-address&gt;North Carolina Research Campus, Appalachian State University, Kannapolis, NC 28081, USA.; ProteiQ Biosciences GmbH, 10967 Berlin, Germany.; Standard Process Nutrition Innovation, Kannapolis, NC 28081, USA.&lt;/auth-address&gt;&lt;titles&gt;&lt;title&gt;Proteomics-based detection of immune dysfunction in an elite adventure athlete trekking across the Antarctica&lt;/title&gt;&lt;secondary-title&gt;Proteomes&lt;/secondary-title&gt;&lt;/titles&gt;&lt;periodical&gt;&lt;full-title&gt;Proteomes&lt;/full-title&gt;&lt;/periodical&gt;&lt;pages&gt;4&lt;/pages&gt;&lt;volume&gt;8&lt;/volume&gt;&lt;number&gt;1&lt;/number&gt;&lt;keywords&gt;&lt;keyword&gt;apolipoproteins&lt;/keyword&gt;&lt;keyword&gt;blood proteins&lt;/keyword&gt;&lt;keyword&gt;complement&lt;/keyword&gt;&lt;keyword&gt;exercise&lt;/keyword&gt;&lt;keyword&gt;immune system&lt;/keyword&gt;&lt;keyword&gt;neutrophils&lt;/keyword&gt;&lt;keyword&gt;nutrition&lt;/keyword&gt;&lt;/keywords&gt;&lt;dates&gt;&lt;year&gt;2020&lt;/year&gt;&lt;pub-dates&gt;&lt;date&gt;2020/3/3&lt;/date&gt;&lt;/pub-dates&gt;&lt;/dates&gt;&lt;publisher&gt;MDPI AG&lt;/publisher&gt;&lt;isbn&gt;2227-7382&lt;/isbn&gt;&lt;urls&gt;&lt;related-urls&gt;&lt;url&gt;http://dx.doi.org/10.3390/proteomes8010004&lt;/url&gt;&lt;url&gt;https://www.ncbi.nlm.nih.gov/pubmed/32138228&lt;/url&gt;&lt;url&gt;https://www.ncbi.nlm.nih.gov/pmc/articles/PMC7151708&lt;/url&gt;&lt;/related-urls&gt;&lt;/urls&gt;&lt;custom2&gt;PMC7151708&lt;/custom2&gt;&lt;electronic-resource-num&gt;10.3390/proteomes8010004&lt;/electronic-resource-num&gt;&lt;/record&gt;&lt;/Cite&gt;&lt;/EndNote&gt;</w:instrText>
            </w:r>
            <w:r w:rsidRPr="00EA6E5D">
              <w:fldChar w:fldCharType="separate"/>
            </w:r>
            <w:r w:rsidRPr="00EA6E5D">
              <w:rPr>
                <w:noProof/>
              </w:rPr>
              <w:t>(31)</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Longitudinal sampling allowed an elite endurance athlete to serve as their own control</w:t>
            </w:r>
            <w:r w:rsidRPr="00EA6E5D">
              <w:br/>
            </w:r>
            <w:r w:rsidRPr="00EA6E5D">
              <w:br/>
              <w:t>31 proteins were found to be upregulated and 35 were downregulated when comparing a state of high training distress to low training distress</w:t>
            </w:r>
            <w:r w:rsidRPr="00EA6E5D">
              <w:br/>
            </w:r>
            <w:r w:rsidRPr="00EA6E5D">
              <w:br/>
              <w:t xml:space="preserve">Most proteins were immune-related proteins including functions within complement activation, platelet function, leukocyte function, </w:t>
            </w:r>
            <w:r w:rsidRPr="00EA6E5D">
              <w:rPr>
                <w:i/>
              </w:rPr>
              <w:t>etc</w:t>
            </w:r>
            <w:r w:rsidRPr="00EA6E5D">
              <w:t>.</w:t>
            </w:r>
          </w:p>
        </w:tc>
        <w:tc>
          <w:tcPr>
            <w:tcW w:w="3021" w:type="dxa"/>
          </w:tcPr>
          <w:p w:rsidR="005A2E5B" w:rsidRPr="00EA6E5D" w:rsidRDefault="005A2E5B" w:rsidP="00132F39">
            <w:pPr>
              <w:jc w:val="left"/>
            </w:pPr>
            <w:r w:rsidRPr="00EA6E5D">
              <w:t>This research was funded by Standard Process.</w:t>
            </w:r>
          </w:p>
        </w:tc>
      </w:tr>
      <w:tr w:rsidR="008D2D09" w:rsidRPr="00EA6E5D" w:rsidTr="008D2D09">
        <w:trPr>
          <w:trHeight w:val="2819"/>
        </w:trPr>
        <w:tc>
          <w:tcPr>
            <w:tcW w:w="1413" w:type="dxa"/>
            <w:noWrap/>
          </w:tcPr>
          <w:p w:rsidR="005A2E5B" w:rsidRPr="00EA6E5D" w:rsidRDefault="005A2E5B" w:rsidP="00132F39">
            <w:pPr>
              <w:jc w:val="left"/>
            </w:pPr>
            <w:r w:rsidRPr="00EA6E5D">
              <w:lastRenderedPageBreak/>
              <w:t xml:space="preserve">Norris Bradley </w:t>
            </w:r>
            <w:r w:rsidRPr="00EA6E5D">
              <w:fldChar w:fldCharType="begin">
                <w:fldData xml:space="preserve">PEVuZE5vdGU+PENpdGU+PEF1dGhvcj5Ob3JyaXMgQnJhZGxleTwvQXV0aG9yPjxZZWFyPjIwMjA8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</w:fldData>
              </w:fldChar>
            </w:r>
            <w:r w:rsidRPr="00EA6E5D">
              <w:instrText xml:space="preserve"> ADDIN EN.CITE </w:instrText>
            </w:r>
            <w:r w:rsidRPr="00EA6E5D">
              <w:fldChar w:fldCharType="begin">
                <w:fldData xml:space="preserve">PEVuZE5vdGU+PENpdGU+PEF1dGhvcj5Ob3JyaXMgQnJhZGxleTwvQXV0aG9yPjxZZWFyPjIwMjA8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</w:fldData>
              </w:fldChar>
            </w:r>
            <w:r w:rsidRPr="00EA6E5D">
              <w:instrText xml:space="preserve"> ADDIN EN.CITE.DATA </w:instrText>
            </w:r>
            <w:r w:rsidRPr="00EA6E5D">
              <w:fldChar w:fldCharType="end"/>
            </w:r>
            <w:r w:rsidRPr="00EA6E5D">
              <w:fldChar w:fldCharType="separate"/>
            </w:r>
            <w:r w:rsidRPr="00EA6E5D">
              <w:rPr>
                <w:noProof/>
              </w:rPr>
              <w:t>(32)</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1276" w:type="dxa"/>
          </w:tcPr>
          <w:p w:rsidR="005A2E5B" w:rsidRPr="00EA6E5D" w:rsidRDefault="005A2E5B" w:rsidP="00132F39">
            <w:pPr>
              <w:jc w:val="left"/>
            </w:pPr>
            <w:r w:rsidRPr="00EA6E5D">
              <w:t>Clinical</w:t>
            </w:r>
          </w:p>
        </w:tc>
        <w:tc>
          <w:tcPr>
            <w:tcW w:w="1417" w:type="dxa"/>
          </w:tcPr>
          <w:p w:rsidR="005A2E5B" w:rsidRPr="00EA6E5D" w:rsidRDefault="005A2E5B" w:rsidP="00132F39">
            <w:pPr>
              <w:jc w:val="left"/>
            </w:pPr>
            <w:r w:rsidRPr="00EA6E5D">
              <w:t>Targeted</w:t>
            </w:r>
          </w:p>
        </w:tc>
        <w:tc>
          <w:tcPr>
            <w:tcW w:w="2835" w:type="dxa"/>
          </w:tcPr>
          <w:p w:rsidR="005A2E5B" w:rsidRPr="00EA6E5D" w:rsidRDefault="005A2E5B" w:rsidP="00132F39">
            <w:pPr>
              <w:jc w:val="left"/>
            </w:pPr>
            <w:r w:rsidRPr="00EA6E5D">
              <w:t>The SRM assay could be used to infer ApoL1 genotype based on variant-specific peptides and was in complete agreement with Sanger sequencing results</w:t>
            </w:r>
            <w:r w:rsidRPr="00EA6E5D">
              <w:br/>
            </w:r>
            <w:r w:rsidRPr="00EA6E5D">
              <w:br/>
              <w:t>Both liquid and dry plasma could be analyzed using the same PAR cutoff thresholds to determine genotype</w:t>
            </w:r>
          </w:p>
        </w:tc>
        <w:tc>
          <w:tcPr>
            <w:tcW w:w="3021" w:type="dxa"/>
          </w:tcPr>
          <w:p w:rsidR="005A2E5B" w:rsidRPr="00EA6E5D" w:rsidRDefault="005A2E5B" w:rsidP="00132F39">
            <w:pPr>
              <w:jc w:val="left"/>
            </w:pPr>
            <w:r w:rsidRPr="00EA6E5D">
              <w:t>All authors declare they are employed by and/or own stock in Laboratory Corporation of America Holdings.</w:t>
            </w:r>
          </w:p>
        </w:tc>
      </w:tr>
      <w:tr w:rsidR="008D2D09" w:rsidRPr="00EA6E5D" w:rsidTr="008D2D09">
        <w:trPr>
          <w:trHeight w:val="1740"/>
        </w:trPr>
        <w:tc>
          <w:tcPr>
            <w:tcW w:w="1413" w:type="dxa"/>
            <w:noWrap/>
            <w:hideMark/>
          </w:tcPr>
          <w:p w:rsidR="005A2E5B" w:rsidRPr="00EA6E5D" w:rsidRDefault="005A2E5B" w:rsidP="00132F39">
            <w:pPr>
              <w:jc w:val="left"/>
            </w:pPr>
            <w:r w:rsidRPr="00EA6E5D">
              <w:t xml:space="preserve">van den </w:t>
            </w:r>
            <w:proofErr w:type="spellStart"/>
            <w:r w:rsidRPr="00EA6E5D">
              <w:t>Broek</w:t>
            </w:r>
            <w:proofErr w:type="spellEnd"/>
            <w:r w:rsidRPr="00EA6E5D">
              <w:t xml:space="preserve"> </w:t>
            </w:r>
            <w:r w:rsidRPr="00EA6E5D">
              <w:fldChar w:fldCharType="begin">
                <w:fldData xml:space="preserve">PEVuZE5vdGU+PENpdGU+PEF1dGhvcj52YW4gZGVuIEJyb2VrPC9BdXRob3I+PFllYXI+MjAyMDwv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</w:fldData>
              </w:fldChar>
            </w:r>
            <w:r w:rsidRPr="00EA6E5D">
              <w:instrText xml:space="preserve"> ADDIN EN.CITE </w:instrText>
            </w:r>
            <w:r w:rsidRPr="00EA6E5D">
              <w:fldChar w:fldCharType="begin">
                <w:fldData xml:space="preserve">PEVuZE5vdGU+PENpdGU+PEF1dGhvcj52YW4gZGVuIEJyb2VrPC9BdXRob3I+PFllYXI+MjAyMDwv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</w:fldData>
              </w:fldChar>
            </w:r>
            <w:r w:rsidRPr="00EA6E5D">
              <w:instrText xml:space="preserve"> ADDIN EN.CITE.DATA </w:instrText>
            </w:r>
            <w:r w:rsidRPr="00EA6E5D">
              <w:fldChar w:fldCharType="end"/>
            </w:r>
            <w:r w:rsidRPr="00EA6E5D">
              <w:fldChar w:fldCharType="separate"/>
            </w:r>
            <w:r w:rsidRPr="00EA6E5D">
              <w:rPr>
                <w:noProof/>
              </w:rPr>
              <w:t>(33)</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Development of a data analysis and review protocol to exclude biased results and allow the removal of outliers without manual review, thus allowing more standardized analysis</w:t>
            </w:r>
            <w:r w:rsidRPr="00EA6E5D">
              <w:br/>
            </w:r>
            <w:r w:rsidRPr="00EA6E5D">
              <w:br/>
              <w:t>This process identified 8% of samples as outliers</w:t>
            </w:r>
          </w:p>
        </w:tc>
        <w:tc>
          <w:tcPr>
            <w:tcW w:w="3021" w:type="dxa"/>
          </w:tcPr>
          <w:p w:rsidR="005A2E5B" w:rsidRPr="00EA6E5D" w:rsidRDefault="005A2E5B" w:rsidP="00132F39">
            <w:pPr>
              <w:jc w:val="left"/>
            </w:pPr>
            <w:r w:rsidRPr="00EA6E5D">
              <w:t>The analyzed samples were collected for the Early Prediction of Major Adverse Cardiovascular Events Using Remote Monitoring study funded by The California State Government (California Initiative to Advance Precision Medicine, San Francisco, California), The Barbra Streisand Women’s Cardiovascular Research and Education Program (Cedars- Sinai Medical Center, Los Angeles, California), and funding from NIH Grant R01HL111362.</w:t>
            </w:r>
          </w:p>
        </w:tc>
      </w:tr>
      <w:tr w:rsidR="008D2D09" w:rsidRPr="00EA6E5D" w:rsidTr="008D2D09">
        <w:trPr>
          <w:trHeight w:val="3029"/>
        </w:trPr>
        <w:tc>
          <w:tcPr>
            <w:tcW w:w="1413" w:type="dxa"/>
            <w:noWrap/>
            <w:hideMark/>
          </w:tcPr>
          <w:p w:rsidR="005A2E5B" w:rsidRPr="00EA6E5D" w:rsidRDefault="005A2E5B" w:rsidP="00132F39">
            <w:pPr>
              <w:jc w:val="left"/>
            </w:pPr>
            <w:r w:rsidRPr="00EA6E5D">
              <w:t xml:space="preserve">Collins </w:t>
            </w:r>
            <w:r w:rsidRPr="00EA6E5D">
              <w:fldChar w:fldCharType="begin">
                <w:fldData xml:space="preserve">PEVuZE5vdGU+PENpdGU+PEF1dGhvcj5Db2xsaW5zPC9BdXRob3I+PFllYXI+MjAyMTwvWWVhcj48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==
</w:fldData>
              </w:fldChar>
            </w:r>
            <w:r w:rsidRPr="00EA6E5D">
              <w:instrText xml:space="preserve"> ADDIN EN.CITE </w:instrText>
            </w:r>
            <w:r w:rsidRPr="00EA6E5D">
              <w:fldChar w:fldCharType="begin">
                <w:fldData xml:space="preserve">PEVuZE5vdGU+PENpdGU+PEF1dGhvcj5Db2xsaW5zPC9BdXRob3I+PFllYXI+MjAyMTwvWWVhcj48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==
</w:fldData>
              </w:fldChar>
            </w:r>
            <w:r w:rsidRPr="00EA6E5D">
              <w:instrText xml:space="preserve"> ADDIN EN.CITE.DATA </w:instrText>
            </w:r>
            <w:r w:rsidRPr="00EA6E5D">
              <w:fldChar w:fldCharType="end"/>
            </w:r>
            <w:r w:rsidRPr="00EA6E5D">
              <w:fldChar w:fldCharType="separate"/>
            </w:r>
            <w:r w:rsidRPr="00EA6E5D">
              <w:rPr>
                <w:noProof/>
              </w:rPr>
              <w:t>(34)</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2021</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The assay directly measured two ATP7B peptides, and the cutoff threshold for WD was set at 2.5 standard deviations below the control sample mean</w:t>
            </w:r>
            <w:r w:rsidRPr="00EA6E5D">
              <w:br/>
            </w:r>
            <w:r w:rsidRPr="00EA6E5D">
              <w:br/>
              <w:t>The assay successfully identified WD patients in 92.1% of cases (199/216) while 12/48 carriers were identified as false positives</w:t>
            </w:r>
            <w:r w:rsidRPr="00EA6E5D">
              <w:br/>
            </w:r>
            <w:r w:rsidRPr="00EA6E5D">
              <w:lastRenderedPageBreak/>
              <w:br/>
              <w:t>The AUC for the ROC curve was calculated to be 0.98 in this same population with both high sensitivity and specificity</w:t>
            </w:r>
          </w:p>
        </w:tc>
        <w:tc>
          <w:tcPr>
            <w:tcW w:w="3021" w:type="dxa"/>
          </w:tcPr>
          <w:p w:rsidR="005A2E5B" w:rsidRPr="00EA6E5D" w:rsidRDefault="005A2E5B" w:rsidP="00132F39">
            <w:pPr>
              <w:jc w:val="left"/>
            </w:pPr>
            <w:r w:rsidRPr="00EA6E5D">
              <w:lastRenderedPageBreak/>
              <w:t>This study was supported by the grants from NIH-R21HD097558, and R01HD098180 and Wilson Disease Association.</w:t>
            </w:r>
          </w:p>
        </w:tc>
      </w:tr>
      <w:tr w:rsidR="008D2D09" w:rsidRPr="00EA6E5D" w:rsidTr="008D2D09">
        <w:trPr>
          <w:trHeight w:val="3190"/>
        </w:trPr>
        <w:tc>
          <w:tcPr>
            <w:tcW w:w="1413" w:type="dxa"/>
            <w:noWrap/>
            <w:hideMark/>
          </w:tcPr>
          <w:p w:rsidR="005A2E5B" w:rsidRPr="00EA6E5D" w:rsidRDefault="005A2E5B" w:rsidP="00132F39">
            <w:pPr>
              <w:jc w:val="left"/>
            </w:pPr>
            <w:r w:rsidRPr="00EA6E5D">
              <w:t xml:space="preserve">Costa </w:t>
            </w:r>
            <w:r w:rsidRPr="00EA6E5D">
              <w:fldChar w:fldCharType="begin">
                <w:fldData xml:space="preserve">PEVuZE5vdGU+PENpdGU+PEF1dGhvcj5Db3N0YTwvQXV0aG9yPjxZZWFyPjIwMjE8L1llYXI+PFJl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</w:fldData>
              </w:fldChar>
            </w:r>
            <w:r w:rsidRPr="00EA6E5D">
              <w:instrText xml:space="preserve"> ADDIN EN.CITE </w:instrText>
            </w:r>
            <w:r w:rsidRPr="00EA6E5D">
              <w:fldChar w:fldCharType="begin">
                <w:fldData xml:space="preserve">PEVuZE5vdGU+PENpdGU+PEF1dGhvcj5Db3N0YTwvQXV0aG9yPjxZZWFyPjIwMjE8L1llYXI+PFJl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</w:fldData>
              </w:fldChar>
            </w:r>
            <w:r w:rsidRPr="00EA6E5D">
              <w:instrText xml:space="preserve"> ADDIN EN.CITE.DATA </w:instrText>
            </w:r>
            <w:r w:rsidRPr="00EA6E5D">
              <w:fldChar w:fldCharType="end"/>
            </w:r>
            <w:r w:rsidRPr="00EA6E5D">
              <w:fldChar w:fldCharType="separate"/>
            </w:r>
            <w:r w:rsidRPr="00EA6E5D">
              <w:rPr>
                <w:noProof/>
              </w:rPr>
              <w:t>(35)</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2021</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Out of 245 proteins quantified in NBS samples, 27 were associated with the fetal inflammatory response, overlapping with 6 transcripts from gene expression data</w:t>
            </w:r>
            <w:r w:rsidRPr="00EA6E5D">
              <w:br/>
            </w:r>
            <w:r w:rsidRPr="00EA6E5D">
              <w:br/>
              <w:t>Many of the upregulated genes and proteins were involved in the innate immune response</w:t>
            </w:r>
            <w:r w:rsidRPr="00EA6E5D">
              <w:br/>
            </w:r>
            <w:r w:rsidRPr="00EA6E5D">
              <w:br/>
              <w:t>Here archived NBS samples were used for secondary research purposes in groups otherwise difficult to sample</w:t>
            </w:r>
          </w:p>
        </w:tc>
        <w:tc>
          <w:tcPr>
            <w:tcW w:w="3021" w:type="dxa"/>
          </w:tcPr>
          <w:p w:rsidR="005A2E5B" w:rsidRPr="00EA6E5D" w:rsidRDefault="005A2E5B" w:rsidP="00132F39">
            <w:pPr>
              <w:jc w:val="left"/>
            </w:pPr>
            <w:r w:rsidRPr="00EA6E5D">
              <w:t xml:space="preserve">This work was supported by the Spanish MINECO/ FEDER (TIN2015-71079-P). The CRG/UPF Proteomics Unit is part of the Spanish Infrastructure for Omics Technologies (ICTS Omics Tech) and is a member of </w:t>
            </w:r>
            <w:proofErr w:type="spellStart"/>
            <w:r w:rsidRPr="00EA6E5D">
              <w:t>Proteored</w:t>
            </w:r>
            <w:proofErr w:type="spellEnd"/>
            <w:r w:rsidRPr="00EA6E5D">
              <w:t xml:space="preserve">, PRB3, which is supported by grant PT17/0019 of the PE I + </w:t>
            </w:r>
            <w:proofErr w:type="spellStart"/>
            <w:r w:rsidRPr="00EA6E5D">
              <w:t>D+i</w:t>
            </w:r>
            <w:proofErr w:type="spellEnd"/>
            <w:r w:rsidRPr="00EA6E5D">
              <w:t xml:space="preserve"> 2013-2016, funded by ISCIII and ERDF. We acknowledge support from the Spanish Ministry of Economy and Competitiveness, ‘Centro de </w:t>
            </w:r>
            <w:proofErr w:type="spellStart"/>
            <w:r w:rsidRPr="00EA6E5D">
              <w:t>Excelencia</w:t>
            </w:r>
            <w:proofErr w:type="spellEnd"/>
            <w:r w:rsidRPr="00EA6E5D">
              <w:t xml:space="preserve"> </w:t>
            </w:r>
            <w:proofErr w:type="spellStart"/>
            <w:r w:rsidRPr="00EA6E5D">
              <w:t>Severo</w:t>
            </w:r>
            <w:proofErr w:type="spellEnd"/>
            <w:r w:rsidRPr="00EA6E5D">
              <w:t xml:space="preserve"> Ochoa 2013-2017’ (SEV- 2012-0208), ‘</w:t>
            </w:r>
            <w:proofErr w:type="spellStart"/>
            <w:r w:rsidRPr="00EA6E5D">
              <w:t>Unidad</w:t>
            </w:r>
            <w:proofErr w:type="spellEnd"/>
            <w:r w:rsidRPr="00EA6E5D">
              <w:t xml:space="preserve"> de </w:t>
            </w:r>
            <w:proofErr w:type="spellStart"/>
            <w:r w:rsidRPr="00EA6E5D">
              <w:t>Excelencia</w:t>
            </w:r>
            <w:proofErr w:type="spellEnd"/>
            <w:r w:rsidRPr="00EA6E5D">
              <w:t xml:space="preserve"> Marıa de </w:t>
            </w:r>
            <w:proofErr w:type="spellStart"/>
            <w:r w:rsidRPr="00EA6E5D">
              <w:t>Maeztu</w:t>
            </w:r>
            <w:proofErr w:type="spellEnd"/>
            <w:r w:rsidRPr="00EA6E5D">
              <w:t>’ (CEX2018-000792-M), and ‘</w:t>
            </w:r>
            <w:proofErr w:type="spellStart"/>
            <w:r w:rsidRPr="00EA6E5D">
              <w:t>Secretaria</w:t>
            </w:r>
            <w:proofErr w:type="spellEnd"/>
            <w:r w:rsidRPr="00EA6E5D">
              <w:t xml:space="preserve"> </w:t>
            </w:r>
            <w:proofErr w:type="spellStart"/>
            <w:r w:rsidRPr="00EA6E5D">
              <w:t>d’Universitats</w:t>
            </w:r>
            <w:proofErr w:type="spellEnd"/>
            <w:r w:rsidRPr="00EA6E5D">
              <w:t xml:space="preserve"> </w:t>
            </w:r>
            <w:proofErr w:type="spellStart"/>
            <w:r w:rsidRPr="00EA6E5D">
              <w:t>i</w:t>
            </w:r>
            <w:proofErr w:type="spellEnd"/>
            <w:r w:rsidRPr="00EA6E5D">
              <w:t xml:space="preserve"> </w:t>
            </w:r>
            <w:proofErr w:type="spellStart"/>
            <w:r w:rsidRPr="00EA6E5D">
              <w:t>Recerca</w:t>
            </w:r>
            <w:proofErr w:type="spellEnd"/>
            <w:r w:rsidRPr="00EA6E5D">
              <w:t xml:space="preserve"> del </w:t>
            </w:r>
            <w:proofErr w:type="spellStart"/>
            <w:r w:rsidRPr="00EA6E5D">
              <w:t>Departament</w:t>
            </w:r>
            <w:proofErr w:type="spellEnd"/>
            <w:r w:rsidRPr="00EA6E5D">
              <w:t xml:space="preserve"> </w:t>
            </w:r>
            <w:proofErr w:type="spellStart"/>
            <w:r w:rsidRPr="00EA6E5D">
              <w:t>d’Economia</w:t>
            </w:r>
            <w:proofErr w:type="spellEnd"/>
            <w:r w:rsidRPr="00EA6E5D">
              <w:t xml:space="preserve"> </w:t>
            </w:r>
            <w:proofErr w:type="spellStart"/>
            <w:r w:rsidRPr="00EA6E5D">
              <w:t>i</w:t>
            </w:r>
            <w:proofErr w:type="spellEnd"/>
            <w:r w:rsidRPr="00EA6E5D">
              <w:t xml:space="preserve"> </w:t>
            </w:r>
            <w:proofErr w:type="spellStart"/>
            <w:r w:rsidRPr="00EA6E5D">
              <w:t>Coneixement</w:t>
            </w:r>
            <w:proofErr w:type="spellEnd"/>
            <w:r w:rsidRPr="00EA6E5D">
              <w:t xml:space="preserve"> de la </w:t>
            </w:r>
            <w:proofErr w:type="spellStart"/>
            <w:r w:rsidRPr="00EA6E5D">
              <w:t>Generalitat</w:t>
            </w:r>
            <w:proofErr w:type="spellEnd"/>
            <w:r w:rsidRPr="00EA6E5D">
              <w:t xml:space="preserve"> de </w:t>
            </w:r>
            <w:proofErr w:type="spellStart"/>
            <w:r w:rsidRPr="00EA6E5D">
              <w:t>Catalunya</w:t>
            </w:r>
            <w:proofErr w:type="spellEnd"/>
            <w:r w:rsidRPr="00EA6E5D">
              <w:t>’ (SGR17-595; SGR17-1020), and the Spanish National Bioinformatics Institute-ISCIII (PT17/0009/0014).</w:t>
            </w:r>
          </w:p>
        </w:tc>
      </w:tr>
      <w:tr w:rsidR="008D2D09" w:rsidRPr="00EA6E5D" w:rsidTr="008D2D09">
        <w:trPr>
          <w:trHeight w:val="414"/>
        </w:trPr>
        <w:tc>
          <w:tcPr>
            <w:tcW w:w="1413" w:type="dxa"/>
            <w:hideMark/>
          </w:tcPr>
          <w:p w:rsidR="005A2E5B" w:rsidRPr="00EA6E5D" w:rsidRDefault="005A2E5B" w:rsidP="00132F39">
            <w:pPr>
              <w:jc w:val="left"/>
            </w:pPr>
            <w:r w:rsidRPr="00EA6E5D">
              <w:t xml:space="preserve">Cox </w:t>
            </w:r>
            <w:r w:rsidRPr="00EA6E5D">
              <w:fldChar w:fldCharType="begin"/>
            </w:r>
            <w:r w:rsidRPr="00EA6E5D">
              <w:instrText xml:space="preserve"> ADDIN EN.CITE &lt;EndNote&gt;&lt;Cite&gt;&lt;Author&gt;Cox&lt;/Author&gt;&lt;Year&gt;2021&lt;/Year&gt;&lt;RecNum&gt;352&lt;/RecNum&gt;&lt;DisplayText&gt;(36)&lt;/DisplayText&gt;&lt;record&gt;&lt;rec-number&gt;352&lt;/rec-number&gt;&lt;foreign-keys&gt;&lt;key app="EN" db-id="zz2wa2zz5v9s24ez0arvfat1spdxrxrt0tzx" timestamp="1714980566"&gt;352&lt;/key&gt;&lt;/foreign-keys&gt;&lt;ref-type name="Journal Article"&gt;17&lt;/ref-type&gt;&lt;contributors&gt;&lt;authors&gt;&lt;author&gt;Cox, Holly D.&lt;/author&gt;&lt;author&gt;Miller, Geoffrey D.&lt;/author&gt;&lt;author&gt;Manandhar, Abhilasha&lt;/author&gt;&lt;author&gt;Husk, Jacob D.&lt;/author&gt;&lt;author&gt;Jia, Xuan&lt;/author&gt;&lt;author&gt;Marvin, James&lt;/author&gt;&lt;author&gt;Ward, Diane M.&lt;/author&gt;&lt;author&gt;Phillips, John&lt;/author&gt;&lt;author&gt;Eichner, Daniel&lt;/author&gt;&lt;/authors&gt;&lt;/contributors&gt;&lt;titles&gt;&lt;title&gt;Measurement of immature reticulocytes in dried blood spots by mass spectrometry&lt;/title&gt;&lt;secondary-title&gt;Clin. Chem.&lt;/secondary-title&gt;&lt;/titles&gt;&lt;periodical&gt;&lt;full-title&gt;Clin. Chem.&lt;/full-title&gt;&lt;/periodical&gt;&lt;pages&gt;1071-1079&lt;/pages&gt;&lt;volume&gt;67&lt;/volume&gt;&lt;number&gt;8&lt;/number&gt;&lt;keywords&gt;&lt;keyword&gt;blood doping&lt;/keyword&gt;&lt;keyword&gt;dried blood spots&lt;/keyword&gt;&lt;keyword&gt;erythropoiesis&lt;/keyword&gt;&lt;keyword&gt;protein mass spectrometry&lt;/keyword&gt;&lt;keyword&gt;reticulocytes&lt;/keyword&gt;&lt;/keywords&gt;&lt;dates&gt;&lt;year&gt;2021&lt;/year&gt;&lt;/dates&gt;&lt;urls&gt;&lt;related-urls&gt;&lt;url&gt;http://dx.doi.org/10.1093/clinchem/hvab058&lt;/url&gt;&lt;url&gt;https://www.ncbi.nlm.nih.gov/pubmed/33993255&lt;/url&gt;&lt;/related-urls&gt;&lt;/urls&gt;&lt;electronic-resource-num&gt;10.1093/clinchem/hvab058&lt;/electronic-resource-num&gt;&lt;/record&gt;&lt;/Cite&gt;&lt;/EndNote&gt;</w:instrText>
            </w:r>
            <w:r w:rsidRPr="00EA6E5D">
              <w:fldChar w:fldCharType="separate"/>
            </w:r>
            <w:r w:rsidRPr="00EA6E5D">
              <w:rPr>
                <w:noProof/>
              </w:rPr>
              <w:t>(36)</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2021</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 xml:space="preserve">The assay could successfully and precisely quantify relevant proteins </w:t>
            </w:r>
            <w:r w:rsidRPr="00EA6E5D">
              <w:lastRenderedPageBreak/>
              <w:t>allowing a calculation of the concentration of immature reticulocytes</w:t>
            </w:r>
            <w:r w:rsidRPr="00EA6E5D">
              <w:br/>
            </w:r>
            <w:r w:rsidRPr="00EA6E5D">
              <w:br/>
              <w:t>Two capillary blood collection devices correlated well with measurements from venous blood without increased variation but with some blood collection failures</w:t>
            </w:r>
          </w:p>
        </w:tc>
        <w:tc>
          <w:tcPr>
            <w:tcW w:w="3021" w:type="dxa"/>
          </w:tcPr>
          <w:p w:rsidR="005A2E5B" w:rsidRPr="00EA6E5D" w:rsidRDefault="005A2E5B" w:rsidP="00132F39">
            <w:pPr>
              <w:jc w:val="left"/>
            </w:pPr>
            <w:r w:rsidRPr="00EA6E5D">
              <w:lastRenderedPageBreak/>
              <w:t xml:space="preserve">The Partnership for Clean Competition. United States Anti-Doping Agency </w:t>
            </w:r>
            <w:r w:rsidRPr="00EA6E5D">
              <w:lastRenderedPageBreak/>
              <w:t>(USADA) provided TAP devices; TASSO provided capillary blood collection devices.</w:t>
            </w:r>
          </w:p>
        </w:tc>
      </w:tr>
      <w:tr w:rsidR="008D2D09" w:rsidRPr="00EA6E5D" w:rsidTr="008D2D09">
        <w:trPr>
          <w:trHeight w:val="3107"/>
        </w:trPr>
        <w:tc>
          <w:tcPr>
            <w:tcW w:w="1413" w:type="dxa"/>
            <w:noWrap/>
          </w:tcPr>
          <w:p w:rsidR="005A2E5B" w:rsidRPr="00EA6E5D" w:rsidRDefault="005A2E5B" w:rsidP="00132F39">
            <w:pPr>
              <w:jc w:val="left"/>
            </w:pPr>
            <w:proofErr w:type="spellStart"/>
            <w:r w:rsidRPr="00EA6E5D">
              <w:lastRenderedPageBreak/>
              <w:t>Kashirina</w:t>
            </w:r>
            <w:proofErr w:type="spellEnd"/>
            <w:r w:rsidRPr="00EA6E5D">
              <w:t xml:space="preserve"> </w:t>
            </w:r>
            <w:r w:rsidRPr="00EA6E5D">
              <w:fldChar w:fldCharType="begin">
                <w:fldData xml:space="preserve">PEVuZE5vdGU+PENpdGU+PEF1dGhvcj5LYXNoaXJpbmE8L0F1dGhvcj48WWVhcj4yMDIxPC9ZZWFy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</w:fldData>
              </w:fldChar>
            </w:r>
            <w:r w:rsidRPr="00EA6E5D">
              <w:instrText xml:space="preserve"> ADDIN EN.CITE </w:instrText>
            </w:r>
            <w:r w:rsidRPr="00EA6E5D">
              <w:fldChar w:fldCharType="begin">
                <w:fldData xml:space="preserve">PEVuZE5vdGU+PENpdGU+PEF1dGhvcj5LYXNoaXJpbmE8L0F1dGhvcj48WWVhcj4yMDIxPC9ZZWFy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</w:fldData>
              </w:fldChar>
            </w:r>
            <w:r w:rsidRPr="00EA6E5D">
              <w:instrText xml:space="preserve"> ADDIN EN.CITE.DATA </w:instrText>
            </w:r>
            <w:r w:rsidRPr="00EA6E5D">
              <w:fldChar w:fldCharType="end"/>
            </w:r>
            <w:r w:rsidRPr="00EA6E5D">
              <w:fldChar w:fldCharType="separate"/>
            </w:r>
            <w:r w:rsidRPr="00EA6E5D">
              <w:rPr>
                <w:noProof/>
              </w:rPr>
              <w:t>(37)</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2021</w:t>
            </w:r>
          </w:p>
        </w:tc>
        <w:tc>
          <w:tcPr>
            <w:tcW w:w="1276" w:type="dxa"/>
          </w:tcPr>
          <w:p w:rsidR="005A2E5B" w:rsidRPr="00EA6E5D" w:rsidRDefault="005A2E5B" w:rsidP="00132F39">
            <w:pPr>
              <w:jc w:val="left"/>
            </w:pPr>
            <w:r w:rsidRPr="00EA6E5D">
              <w:t>Clinical</w:t>
            </w:r>
          </w:p>
        </w:tc>
        <w:tc>
          <w:tcPr>
            <w:tcW w:w="1417" w:type="dxa"/>
          </w:tcPr>
          <w:p w:rsidR="005A2E5B" w:rsidRPr="00EA6E5D" w:rsidRDefault="005A2E5B" w:rsidP="00132F39">
            <w:pPr>
              <w:jc w:val="left"/>
            </w:pPr>
            <w:r w:rsidRPr="00EA6E5D">
              <w:t>Untargeted</w:t>
            </w:r>
          </w:p>
        </w:tc>
        <w:tc>
          <w:tcPr>
            <w:tcW w:w="2835" w:type="dxa"/>
          </w:tcPr>
          <w:p w:rsidR="005A2E5B" w:rsidRPr="00EA6E5D" w:rsidRDefault="005A2E5B" w:rsidP="00132F39">
            <w:pPr>
              <w:jc w:val="left"/>
            </w:pPr>
            <w:r w:rsidRPr="00EA6E5D">
              <w:t>A total of 24 proteins were identified as differentially abundant over several days of dry immersion to simulate microgravity effects</w:t>
            </w:r>
            <w:r w:rsidRPr="00EA6E5D">
              <w:br/>
            </w:r>
            <w:r w:rsidRPr="00EA6E5D">
              <w:br/>
              <w:t>The blood proteome changes were related to lipoproteins and metabolic processes</w:t>
            </w:r>
          </w:p>
        </w:tc>
        <w:tc>
          <w:tcPr>
            <w:tcW w:w="3021" w:type="dxa"/>
          </w:tcPr>
          <w:p w:rsidR="005A2E5B" w:rsidRPr="00EA6E5D" w:rsidRDefault="005A2E5B" w:rsidP="00132F39">
            <w:pPr>
              <w:jc w:val="left"/>
            </w:pPr>
            <w:r w:rsidRPr="00EA6E5D">
              <w:t>This work was supported by the by Russian Science Foundation, grant # 21-74-20173.</w:t>
            </w:r>
          </w:p>
        </w:tc>
      </w:tr>
      <w:tr w:rsidR="008D2D09" w:rsidRPr="00EA6E5D" w:rsidTr="008D2D09">
        <w:trPr>
          <w:trHeight w:val="3107"/>
        </w:trPr>
        <w:tc>
          <w:tcPr>
            <w:tcW w:w="1413" w:type="dxa"/>
            <w:noWrap/>
            <w:hideMark/>
          </w:tcPr>
          <w:p w:rsidR="005A2E5B" w:rsidRPr="00EA6E5D" w:rsidRDefault="005A2E5B" w:rsidP="00132F39">
            <w:pPr>
              <w:jc w:val="left"/>
            </w:pPr>
            <w:r w:rsidRPr="00EA6E5D">
              <w:t xml:space="preserve">Lai </w:t>
            </w:r>
            <w:r w:rsidRPr="00EA6E5D">
              <w:fldChar w:fldCharType="begin">
                <w:fldData xml:space="preserve">PEVuZE5vdGU+PENpdGU+PEF1dGhvcj5MYWk8L0F1dGhvcj48WWVhcj4yMDIxPC9ZZWFyPjxSZWNO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</w:fldData>
              </w:fldChar>
            </w:r>
            <w:r w:rsidRPr="00EA6E5D">
              <w:instrText xml:space="preserve"> ADDIN EN.CITE </w:instrText>
            </w:r>
            <w:r w:rsidRPr="00EA6E5D">
              <w:fldChar w:fldCharType="begin">
                <w:fldData xml:space="preserve">PEVuZE5vdGU+PENpdGU+PEF1dGhvcj5MYWk8L0F1dGhvcj48WWVhcj4yMDIxPC9ZZWFyPjxSZWNO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</w:fldData>
              </w:fldChar>
            </w:r>
            <w:r w:rsidRPr="00EA6E5D">
              <w:instrText xml:space="preserve"> ADDIN EN.CITE.DATA </w:instrText>
            </w:r>
            <w:r w:rsidRPr="00EA6E5D">
              <w:fldChar w:fldCharType="end"/>
            </w:r>
            <w:r w:rsidRPr="00EA6E5D">
              <w:fldChar w:fldCharType="separate"/>
            </w:r>
            <w:r w:rsidRPr="00EA6E5D">
              <w:rPr>
                <w:noProof/>
              </w:rPr>
              <w:t>(38)</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2021</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 xml:space="preserve">The developed assay was highly precise and hematocrit levels of 25 - 60% did not greatly impact quantification and samples could be stored at 4 </w:t>
            </w:r>
            <w:r w:rsidRPr="00EA6E5D">
              <w:rPr>
                <w:rFonts w:ascii="Nirmala UI" w:hAnsi="Nirmala UI" w:cs="Nirmala UI"/>
              </w:rPr>
              <w:t>°</w:t>
            </w:r>
            <w:r w:rsidRPr="00EA6E5D">
              <w:t>C for one week</w:t>
            </w:r>
            <w:r w:rsidRPr="00EA6E5D">
              <w:br/>
            </w:r>
            <w:r w:rsidRPr="00EA6E5D">
              <w:br/>
              <w:t>For C1-inhibitor and C4, expression levels were generally lower in HAE patients compared to controls</w:t>
            </w:r>
            <w:r w:rsidRPr="00EA6E5D">
              <w:br/>
            </w:r>
            <w:r w:rsidRPr="00EA6E5D">
              <w:br/>
              <w:t>Correlation between DBS MS and ELISA was high for C4, with Pearson R</w:t>
            </w:r>
            <w:r w:rsidRPr="00EA6E5D">
              <w:rPr>
                <w:vertAlign w:val="superscript"/>
              </w:rPr>
              <w:t>2</w:t>
            </w:r>
            <w:r w:rsidRPr="00EA6E5D">
              <w:t xml:space="preserve"> = 0.8199</w:t>
            </w:r>
          </w:p>
        </w:tc>
        <w:tc>
          <w:tcPr>
            <w:tcW w:w="3021" w:type="dxa"/>
          </w:tcPr>
          <w:p w:rsidR="005A2E5B" w:rsidRPr="00EA6E5D" w:rsidRDefault="005A2E5B" w:rsidP="00132F39">
            <w:pPr>
              <w:jc w:val="left"/>
            </w:pPr>
            <w:r w:rsidRPr="00EA6E5D">
              <w:t>Not provided</w:t>
            </w:r>
          </w:p>
        </w:tc>
      </w:tr>
      <w:tr w:rsidR="008D2D09" w:rsidRPr="00EA6E5D" w:rsidTr="008D2D09">
        <w:trPr>
          <w:trHeight w:val="556"/>
        </w:trPr>
        <w:tc>
          <w:tcPr>
            <w:tcW w:w="1413" w:type="dxa"/>
          </w:tcPr>
          <w:p w:rsidR="005A2E5B" w:rsidRPr="00EA6E5D" w:rsidRDefault="005A2E5B" w:rsidP="00132F39">
            <w:pPr>
              <w:jc w:val="left"/>
            </w:pPr>
            <w:proofErr w:type="spellStart"/>
            <w:r w:rsidRPr="00EA6E5D">
              <w:t>Bassini</w:t>
            </w:r>
            <w:proofErr w:type="spellEnd"/>
            <w:r w:rsidRPr="00EA6E5D">
              <w:t xml:space="preserve"> </w:t>
            </w:r>
            <w:r w:rsidRPr="00EA6E5D">
              <w:fldChar w:fldCharType="begin">
                <w:fldData xml:space="preserve">PEVuZE5vdGU+PENpdGU+PEF1dGhvcj5CYXNzaW5pPC9BdXRob3I+PFllYXI+MjAyMjwvWWVhcj48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==
</w:fldData>
              </w:fldChar>
            </w:r>
            <w:r w:rsidRPr="00EA6E5D">
              <w:instrText xml:space="preserve"> ADDIN EN.CITE </w:instrText>
            </w:r>
            <w:r w:rsidRPr="00EA6E5D">
              <w:fldChar w:fldCharType="begin">
                <w:fldData xml:space="preserve">PEVuZE5vdGU+PENpdGU+PEF1dGhvcj5CYXNzaW5pPC9BdXRob3I+PFllYXI+MjAyMjwvWWVhcj48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==
</w:fldData>
              </w:fldChar>
            </w:r>
            <w:r w:rsidRPr="00EA6E5D">
              <w:instrText xml:space="preserve"> ADDIN EN.CITE.DATA </w:instrText>
            </w:r>
            <w:r w:rsidRPr="00EA6E5D">
              <w:fldChar w:fldCharType="end"/>
            </w:r>
            <w:r w:rsidRPr="00EA6E5D">
              <w:fldChar w:fldCharType="separate"/>
            </w:r>
            <w:r w:rsidRPr="00EA6E5D">
              <w:rPr>
                <w:noProof/>
              </w:rPr>
              <w:t>(39)</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tc>
        <w:tc>
          <w:tcPr>
            <w:tcW w:w="1276" w:type="dxa"/>
          </w:tcPr>
          <w:p w:rsidR="005A2E5B" w:rsidRPr="00EA6E5D" w:rsidRDefault="005A2E5B" w:rsidP="00132F39">
            <w:pPr>
              <w:jc w:val="left"/>
            </w:pPr>
            <w:r w:rsidRPr="00EA6E5D">
              <w:t>Clinical</w:t>
            </w:r>
          </w:p>
        </w:tc>
        <w:tc>
          <w:tcPr>
            <w:tcW w:w="1417" w:type="dxa"/>
          </w:tcPr>
          <w:p w:rsidR="005A2E5B" w:rsidRPr="00EA6E5D" w:rsidRDefault="005A2E5B" w:rsidP="00132F39">
            <w:pPr>
              <w:jc w:val="left"/>
            </w:pPr>
            <w:r w:rsidRPr="00EA6E5D">
              <w:t>Targeted</w:t>
            </w:r>
          </w:p>
        </w:tc>
        <w:tc>
          <w:tcPr>
            <w:tcW w:w="2835" w:type="dxa"/>
          </w:tcPr>
          <w:p w:rsidR="005A2E5B" w:rsidRPr="00EA6E5D" w:rsidRDefault="005A2E5B" w:rsidP="00132F39">
            <w:pPr>
              <w:jc w:val="left"/>
            </w:pPr>
            <w:r w:rsidRPr="00EA6E5D">
              <w:t>Expression of several inflammatory proteins was correlated, and sport-</w:t>
            </w:r>
            <w:r w:rsidRPr="00EA6E5D">
              <w:lastRenderedPageBreak/>
              <w:t xml:space="preserve">specific protein correlations were also identified </w:t>
            </w:r>
            <w:r w:rsidRPr="00EA6E5D">
              <w:br/>
            </w:r>
            <w:r w:rsidRPr="00EA6E5D">
              <w:br/>
              <w:t>Protein-protein interaction analysis revealed that many of the targets interacted with other immune-related proteins</w:t>
            </w:r>
          </w:p>
        </w:tc>
        <w:tc>
          <w:tcPr>
            <w:tcW w:w="3021" w:type="dxa"/>
          </w:tcPr>
          <w:p w:rsidR="005A2E5B" w:rsidRPr="00EA6E5D" w:rsidRDefault="005A2E5B" w:rsidP="00132F39">
            <w:pPr>
              <w:jc w:val="left"/>
            </w:pPr>
            <w:r w:rsidRPr="00EA6E5D">
              <w:lastRenderedPageBreak/>
              <w:t xml:space="preserve">IJ was supported in part by funding from Natural Sciences. Research Council </w:t>
            </w:r>
            <w:r w:rsidRPr="00EA6E5D">
              <w:lastRenderedPageBreak/>
              <w:t xml:space="preserve">(NSERC #203475), Canada Foundation for Innovation (CFI #225404, #30865), Ontario Research Fund (RDI #34876), IBM and Ian Lawson van </w:t>
            </w:r>
            <w:proofErr w:type="spellStart"/>
            <w:r w:rsidRPr="00EA6E5D">
              <w:t>Toch</w:t>
            </w:r>
            <w:proofErr w:type="spellEnd"/>
            <w:r w:rsidRPr="00EA6E5D">
              <w:t xml:space="preserve"> Fund. The funders had no role in study design, data collection and analysis, decision to publish, or preparation of the manuscript.</w:t>
            </w:r>
          </w:p>
        </w:tc>
      </w:tr>
      <w:tr w:rsidR="008D2D09" w:rsidRPr="00EA6E5D" w:rsidTr="008D2D09">
        <w:trPr>
          <w:trHeight w:val="2682"/>
        </w:trPr>
        <w:tc>
          <w:tcPr>
            <w:tcW w:w="1413" w:type="dxa"/>
            <w:noWrap/>
            <w:hideMark/>
          </w:tcPr>
          <w:p w:rsidR="005A2E5B" w:rsidRPr="00EA6E5D" w:rsidRDefault="005A2E5B" w:rsidP="00132F39">
            <w:pPr>
              <w:jc w:val="left"/>
            </w:pPr>
            <w:r w:rsidRPr="00EA6E5D">
              <w:lastRenderedPageBreak/>
              <w:t xml:space="preserve">Lima </w:t>
            </w:r>
            <w:r w:rsidRPr="00EA6E5D">
              <w:fldChar w:fldCharType="begin">
                <w:fldData xml:space="preserve">PEVuZE5vdGU+PENpdGU+PEF1dGhvcj5MaW1hPC9BdXRob3I+PFllYXI+MjAyMjwvWWVhcj48UmVj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</w:fldData>
              </w:fldChar>
            </w:r>
            <w:r w:rsidRPr="00EA6E5D">
              <w:instrText xml:space="preserve"> ADDIN EN.CITE </w:instrText>
            </w:r>
            <w:r w:rsidRPr="00EA6E5D">
              <w:fldChar w:fldCharType="begin">
                <w:fldData xml:space="preserve">PEVuZE5vdGU+PENpdGU+PEF1dGhvcj5MaW1hPC9BdXRob3I+PFllYXI+MjAyMjwvWWVhcj48UmVj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</w:fldData>
              </w:fldChar>
            </w:r>
            <w:r w:rsidRPr="00EA6E5D">
              <w:instrText xml:space="preserve"> ADDIN EN.CITE.DATA </w:instrText>
            </w:r>
            <w:r w:rsidRPr="00EA6E5D">
              <w:fldChar w:fldCharType="end"/>
            </w:r>
            <w:r w:rsidRPr="00EA6E5D">
              <w:fldChar w:fldCharType="separate"/>
            </w:r>
            <w:r w:rsidRPr="00EA6E5D">
              <w:rPr>
                <w:noProof/>
              </w:rPr>
              <w:t>(40)</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High correlation was observed between routine analysis of HbA1c levels and analysis with DIA and a calibration curve, however CVs were higher than the routine assay and HbA1c levels were not stable in VAMS devices stored at room temp</w:t>
            </w:r>
            <w:r w:rsidRPr="00EA6E5D">
              <w:br/>
            </w:r>
            <w:r w:rsidRPr="00EA6E5D">
              <w:br/>
              <w:t xml:space="preserve">Using a variant database and a WB experimental and predicted spectral library allowed detection of hemoglobin variants in DIA data, and 23/36 hemoglobinopathies showed agreement between DIA and routine analysis </w:t>
            </w:r>
          </w:p>
        </w:tc>
        <w:tc>
          <w:tcPr>
            <w:tcW w:w="3021" w:type="dxa"/>
          </w:tcPr>
          <w:p w:rsidR="005A2E5B" w:rsidRPr="00EA6E5D" w:rsidRDefault="005A2E5B" w:rsidP="00132F39">
            <w:pPr>
              <w:jc w:val="left"/>
            </w:pPr>
            <w:r w:rsidRPr="00EA6E5D">
              <w:t xml:space="preserve">This study was supported by the Fleury Group and partially supported by the </w:t>
            </w:r>
            <w:proofErr w:type="spellStart"/>
            <w:r w:rsidRPr="00EA6E5D">
              <w:t>Coordenação</w:t>
            </w:r>
            <w:proofErr w:type="spellEnd"/>
            <w:r w:rsidRPr="00EA6E5D">
              <w:t xml:space="preserve"> de </w:t>
            </w:r>
            <w:proofErr w:type="spellStart"/>
            <w:r w:rsidRPr="00EA6E5D">
              <w:t>Aperfeiçoamento</w:t>
            </w:r>
            <w:proofErr w:type="spellEnd"/>
            <w:r w:rsidRPr="00EA6E5D">
              <w:t xml:space="preserve"> de </w:t>
            </w:r>
            <w:proofErr w:type="spellStart"/>
            <w:r w:rsidRPr="00EA6E5D">
              <w:t>Pessoal</w:t>
            </w:r>
            <w:proofErr w:type="spellEnd"/>
            <w:r w:rsidRPr="00EA6E5D">
              <w:t xml:space="preserve"> de </w:t>
            </w:r>
            <w:proofErr w:type="spellStart"/>
            <w:r w:rsidRPr="00EA6E5D">
              <w:t>Niv</w:t>
            </w:r>
            <w:proofErr w:type="spellEnd"/>
            <w:r w:rsidRPr="00EA6E5D">
              <w:t xml:space="preserve">́ el </w:t>
            </w:r>
            <w:proofErr w:type="spellStart"/>
            <w:r w:rsidRPr="00EA6E5D">
              <w:t>SuperiorBrazil</w:t>
            </w:r>
            <w:proofErr w:type="spellEnd"/>
            <w:r w:rsidRPr="00EA6E5D">
              <w:t xml:space="preserve"> (CAPES)Finance Code 001 (D.A.L. is a graduate student, and V.M.C. is a thesis advisor at the Graduate Program in Pathophysiology and Toxicology, University of </w:t>
            </w:r>
            <w:proofErr w:type="spellStart"/>
            <w:r w:rsidRPr="00EA6E5D">
              <w:t>São</w:t>
            </w:r>
            <w:proofErr w:type="spellEnd"/>
            <w:r w:rsidRPr="00EA6E5D">
              <w:t xml:space="preserve"> Paulo).</w:t>
            </w:r>
          </w:p>
        </w:tc>
      </w:tr>
      <w:tr w:rsidR="008D2D09" w:rsidRPr="00EA6E5D" w:rsidTr="008D2D09">
        <w:trPr>
          <w:trHeight w:val="697"/>
        </w:trPr>
        <w:tc>
          <w:tcPr>
            <w:tcW w:w="1413" w:type="dxa"/>
            <w:noWrap/>
            <w:hideMark/>
          </w:tcPr>
          <w:p w:rsidR="005A2E5B" w:rsidRPr="00EA6E5D" w:rsidRDefault="005A2E5B" w:rsidP="00132F39">
            <w:pPr>
              <w:jc w:val="left"/>
            </w:pPr>
            <w:r w:rsidRPr="00EA6E5D">
              <w:t xml:space="preserve">Mc Ardle </w:t>
            </w:r>
            <w:r w:rsidRPr="00EA6E5D">
              <w:fldChar w:fldCharType="begin">
                <w:fldData xml:space="preserve">PEVuZE5vdGU+PENpdGU+PEF1dGhvcj5NYyBBcmRsZTwvQXV0aG9yPjxZZWFyPjIwMjI8L1llYXI+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</w:fldData>
              </w:fldChar>
            </w:r>
            <w:r w:rsidRPr="00EA6E5D">
              <w:instrText xml:space="preserve"> ADDIN EN.CITE </w:instrText>
            </w:r>
            <w:r w:rsidRPr="00EA6E5D">
              <w:fldChar w:fldCharType="begin">
                <w:fldData xml:space="preserve">PEVuZE5vdGU+PENpdGU+PEF1dGhvcj5NYyBBcmRsZTwvQXV0aG9yPjxZZWFyPjIwMjI8L1llYXI+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</w:fldData>
              </w:fldChar>
            </w:r>
            <w:r w:rsidRPr="00EA6E5D">
              <w:instrText xml:space="preserve"> ADDIN EN.CITE.DATA </w:instrText>
            </w:r>
            <w:r w:rsidRPr="00EA6E5D">
              <w:fldChar w:fldCharType="end"/>
            </w:r>
            <w:r w:rsidRPr="00EA6E5D">
              <w:fldChar w:fldCharType="separate"/>
            </w:r>
            <w:r w:rsidRPr="00EA6E5D">
              <w:rPr>
                <w:noProof/>
              </w:rPr>
              <w:t>(41)</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Development of a mid- and high-throughput workflow depending on the goal of the experiment for depleted and naive plasma or dried blood</w:t>
            </w:r>
            <w:r w:rsidRPr="00EA6E5D">
              <w:br/>
            </w:r>
            <w:r w:rsidRPr="00EA6E5D">
              <w:br/>
              <w:t>Dried blood provided the highest protein throughput (365 proteins) using the mid-throughput workflow</w:t>
            </w:r>
            <w:r w:rsidRPr="00EA6E5D">
              <w:br/>
            </w:r>
            <w:r w:rsidRPr="00EA6E5D">
              <w:br/>
            </w:r>
            <w:r w:rsidRPr="00EA6E5D">
              <w:lastRenderedPageBreak/>
              <w:t>Precision of dried blood was higher than naive plasma but less than depleted plasma</w:t>
            </w:r>
          </w:p>
        </w:tc>
        <w:tc>
          <w:tcPr>
            <w:tcW w:w="3021" w:type="dxa"/>
          </w:tcPr>
          <w:p w:rsidR="005A2E5B" w:rsidRPr="00EA6E5D" w:rsidRDefault="005A2E5B" w:rsidP="00132F39">
            <w:pPr>
              <w:jc w:val="left"/>
            </w:pPr>
            <w:r w:rsidRPr="00EA6E5D">
              <w:lastRenderedPageBreak/>
              <w:t xml:space="preserve">This work is supported by the Erika J. Glazer COVID-19 Fund to J.E. Van </w:t>
            </w:r>
            <w:proofErr w:type="spellStart"/>
            <w:r w:rsidRPr="00EA6E5D">
              <w:t>Eyk</w:t>
            </w:r>
            <w:proofErr w:type="spellEnd"/>
            <w:r w:rsidRPr="00EA6E5D">
              <w:t xml:space="preserve"> and S. Cheng, National Institute of Health grant U01 NS115658-01 to J.E. Van </w:t>
            </w:r>
            <w:proofErr w:type="spellStart"/>
            <w:r w:rsidRPr="00EA6E5D">
              <w:t>Eyk</w:t>
            </w:r>
            <w:proofErr w:type="spellEnd"/>
            <w:r w:rsidRPr="00EA6E5D">
              <w:t xml:space="preserve"> the Advanced Clinical Biosystems Research Institute to J.E. Van </w:t>
            </w:r>
            <w:proofErr w:type="spellStart"/>
            <w:r w:rsidRPr="00EA6E5D">
              <w:t>Eyk</w:t>
            </w:r>
            <w:proofErr w:type="spellEnd"/>
            <w:r w:rsidRPr="00EA6E5D">
              <w:t xml:space="preserve">, Barbra Streisand Women’s Heart Centre to J.E. Van </w:t>
            </w:r>
            <w:proofErr w:type="spellStart"/>
            <w:r w:rsidRPr="00EA6E5D">
              <w:t>Eyk</w:t>
            </w:r>
            <w:proofErr w:type="spellEnd"/>
            <w:r w:rsidRPr="00EA6E5D">
              <w:t xml:space="preserve"> and the </w:t>
            </w:r>
            <w:proofErr w:type="spellStart"/>
            <w:r w:rsidRPr="00EA6E5D">
              <w:t>Smidt</w:t>
            </w:r>
            <w:proofErr w:type="spellEnd"/>
            <w:r w:rsidRPr="00EA6E5D">
              <w:t xml:space="preserve"> Heart </w:t>
            </w:r>
            <w:r w:rsidRPr="00EA6E5D">
              <w:lastRenderedPageBreak/>
              <w:t xml:space="preserve">Institute to J.E. Van </w:t>
            </w:r>
            <w:proofErr w:type="spellStart"/>
            <w:r w:rsidRPr="00EA6E5D">
              <w:t>Eyk</w:t>
            </w:r>
            <w:proofErr w:type="spellEnd"/>
            <w:r w:rsidRPr="00EA6E5D">
              <w:t xml:space="preserve"> and S. Cheng.</w:t>
            </w:r>
          </w:p>
        </w:tc>
      </w:tr>
      <w:tr w:rsidR="008D2D09" w:rsidRPr="00EA6E5D" w:rsidTr="008D2D09">
        <w:trPr>
          <w:trHeight w:val="3249"/>
        </w:trPr>
        <w:tc>
          <w:tcPr>
            <w:tcW w:w="1413" w:type="dxa"/>
            <w:hideMark/>
          </w:tcPr>
          <w:p w:rsidR="005A2E5B" w:rsidRPr="00EA6E5D" w:rsidRDefault="005A2E5B" w:rsidP="00132F39">
            <w:pPr>
              <w:jc w:val="left"/>
            </w:pPr>
            <w:r w:rsidRPr="00EA6E5D">
              <w:lastRenderedPageBreak/>
              <w:t xml:space="preserve">Molloy </w:t>
            </w:r>
            <w:r w:rsidRPr="00EA6E5D">
              <w:fldChar w:fldCharType="begin"/>
            </w:r>
            <w:r w:rsidRPr="00EA6E5D">
              <w:instrText xml:space="preserve"> ADDIN EN.CITE &lt;EndNote&gt;&lt;Cite&gt;&lt;Author&gt;Molloy&lt;/Author&gt;&lt;Year&gt;2022&lt;/Year&gt;&lt;RecNum&gt;459&lt;/RecNum&gt;&lt;DisplayText&gt;(42)&lt;/DisplayText&gt;&lt;record&gt;&lt;rec-number&gt;459&lt;/rec-number&gt;&lt;foreign-keys&gt;&lt;key app="EN" db-id="zz2wa2zz5v9s24ez0arvfat1spdxrxrt0tzx" timestamp="1725358059"&gt;459&lt;/key&gt;&lt;/foreign-keys&gt;&lt;ref-type name="Journal Article"&gt;17&lt;/ref-type&gt;&lt;contributors&gt;&lt;authors&gt;&lt;author&gt;Molloy, Mark P.&lt;/author&gt;&lt;author&gt;Hill, Cameron&lt;/author&gt;&lt;author&gt;O&amp;apos;Rourke, Matthew B.&lt;/author&gt;&lt;author&gt;Chandra, Jason&lt;/author&gt;&lt;author&gt;Steffen, Pascal&lt;/author&gt;&lt;author&gt;McKay, Matthew J.&lt;/author&gt;&lt;author&gt;Pascovici, Dana&lt;/author&gt;&lt;author&gt;Herbert, Ben R.&lt;/author&gt;&lt;/authors&gt;&lt;/contributors&gt;&lt;auth-address&gt;Bowel Cancer and Biomarker Research Laboratory, School of Medical Sciences, The University of Sydney, Sydney 2065, Australia.; Sangui Bio Pty Ltd., Sydney 2065, Australia.&lt;/auth-address&gt;&lt;titles&gt;&lt;title&gt;Proteomic analysis of whole blood using volumetric absorptive microsampling for precision medicine biomarker studies&lt;/title&gt;&lt;secondary-title&gt;J. Proteome Res.&lt;/secondary-title&gt;&lt;/titles&gt;&lt;periodical&gt;&lt;full-title&gt;J. Proteome Res.&lt;/full-title&gt;&lt;/periodical&gt;&lt;pages&gt;1196-1203&lt;/pages&gt;&lt;volume&gt;21&lt;/volume&gt;&lt;number&gt;4&lt;/number&gt;&lt;keywords&gt;&lt;keyword&gt;blood&lt;/keyword&gt;&lt;keyword&gt;mass spectrometry&lt;/keyword&gt;&lt;keyword&gt;microsampling&lt;/keyword&gt;&lt;keyword&gt;precision medicine&lt;/keyword&gt;&lt;keyword&gt;proteomics&lt;/keyword&gt;&lt;/keywords&gt;&lt;dates&gt;&lt;year&gt;2022&lt;/year&gt;&lt;pub-dates&gt;&lt;date&gt;2022/4/1&lt;/date&gt;&lt;/pub-dates&gt;&lt;/dates&gt;&lt;publisher&gt;American Chemical Society (ACS)&lt;/publisher&gt;&lt;isbn&gt;1535-3893&lt;/isbn&gt;&lt;urls&gt;&lt;related-urls&gt;&lt;url&gt;http://dx.doi.org/10.1021/acs.jproteome.1c00971&lt;/url&gt;&lt;url&gt;https://www.ncbi.nlm.nih.gov/pubmed/35166117&lt;/url&gt;&lt;/related-urls&gt;&lt;/urls&gt;&lt;electronic-resource-num&gt;10.1021/acs.jproteome.1c00971&lt;/electronic-resource-num&gt;&lt;/record&gt;&lt;/Cite&gt;&lt;/EndNote&gt;</w:instrText>
            </w:r>
            <w:r w:rsidRPr="00EA6E5D">
              <w:fldChar w:fldCharType="separate"/>
            </w:r>
            <w:r w:rsidRPr="00EA6E5D">
              <w:rPr>
                <w:noProof/>
              </w:rPr>
              <w:t>(42)</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Both</w:t>
            </w:r>
          </w:p>
        </w:tc>
        <w:tc>
          <w:tcPr>
            <w:tcW w:w="2835" w:type="dxa"/>
            <w:hideMark/>
          </w:tcPr>
          <w:p w:rsidR="005A2E5B" w:rsidRPr="00EA6E5D" w:rsidRDefault="005A2E5B" w:rsidP="00132F39">
            <w:pPr>
              <w:jc w:val="left"/>
            </w:pPr>
            <w:r w:rsidRPr="00EA6E5D">
              <w:t xml:space="preserve">Washing procedure with </w:t>
            </w:r>
            <w:proofErr w:type="spellStart"/>
            <w:r w:rsidRPr="00EA6E5D">
              <w:t>LiCl</w:t>
            </w:r>
            <w:proofErr w:type="spellEnd"/>
            <w:r w:rsidRPr="00EA6E5D">
              <w:t xml:space="preserve"> pulse centrifugation reduced high abundant proteins and increased proteome coverage</w:t>
            </w:r>
            <w:r w:rsidRPr="00EA6E5D">
              <w:br/>
            </w:r>
            <w:r w:rsidRPr="00EA6E5D">
              <w:br/>
              <w:t>VAMS devices identified circa 200 proteins more compared to DBS samples and could be used to quantify proteins in whole blood cell pellets, even after freezing and long-term storage</w:t>
            </w:r>
            <w:r w:rsidRPr="00EA6E5D">
              <w:br/>
            </w:r>
            <w:r w:rsidRPr="00EA6E5D">
              <w:br/>
              <w:t>In stage III NSCLC samples, 19 differentially abundant proteins were detected compared to healthy controls</w:t>
            </w:r>
          </w:p>
        </w:tc>
        <w:tc>
          <w:tcPr>
            <w:tcW w:w="3021" w:type="dxa"/>
          </w:tcPr>
          <w:p w:rsidR="005A2E5B" w:rsidRPr="00EA6E5D" w:rsidRDefault="005A2E5B" w:rsidP="00132F39">
            <w:pPr>
              <w:jc w:val="left"/>
            </w:pPr>
            <w:r w:rsidRPr="00EA6E5D">
              <w:t>MPM acknowledges funding support from Bowel Cancer Research Foundation Australia and the NORTH Foundation.</w:t>
            </w:r>
          </w:p>
        </w:tc>
      </w:tr>
      <w:tr w:rsidR="008D2D09" w:rsidRPr="00EA6E5D" w:rsidTr="008D2D09">
        <w:trPr>
          <w:trHeight w:val="1160"/>
        </w:trPr>
        <w:tc>
          <w:tcPr>
            <w:tcW w:w="1413" w:type="dxa"/>
            <w:noWrap/>
            <w:hideMark/>
          </w:tcPr>
          <w:p w:rsidR="005A2E5B" w:rsidRPr="00EA6E5D" w:rsidRDefault="005A2E5B" w:rsidP="00132F39">
            <w:pPr>
              <w:jc w:val="left"/>
            </w:pPr>
            <w:proofErr w:type="spellStart"/>
            <w:r w:rsidRPr="00EA6E5D">
              <w:t>Nimer</w:t>
            </w:r>
            <w:proofErr w:type="spellEnd"/>
            <w:r w:rsidRPr="00EA6E5D">
              <w:t xml:space="preserve"> </w:t>
            </w:r>
            <w:r w:rsidRPr="00EA6E5D">
              <w:fldChar w:fldCharType="begin">
                <w:fldData xml:space="preserve">PEVuZE5vdGU+PENpdGU+PEF1dGhvcj5OaW1lcjwvQXV0aG9yPjxZZWFyPjIwMjI8L1llYXI+PFJl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</w:fldData>
              </w:fldChar>
            </w:r>
            <w:r w:rsidRPr="00EA6E5D">
              <w:instrText xml:space="preserve"> ADDIN EN.CITE </w:instrText>
            </w:r>
            <w:r w:rsidRPr="00EA6E5D">
              <w:fldChar w:fldCharType="begin">
                <w:fldData xml:space="preserve">PEVuZE5vdGU+PENpdGU+PEF1dGhvcj5OaW1lcjwvQXV0aG9yPjxZZWFyPjIwMjI8L1llYXI+PFJl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</w:fldData>
              </w:fldChar>
            </w:r>
            <w:r w:rsidRPr="00EA6E5D">
              <w:instrText xml:space="preserve"> ADDIN EN.CITE.DATA </w:instrText>
            </w:r>
            <w:r w:rsidRPr="00EA6E5D">
              <w:fldChar w:fldCharType="end"/>
            </w:r>
            <w:r w:rsidRPr="00EA6E5D">
              <w:fldChar w:fldCharType="separate"/>
            </w:r>
            <w:r w:rsidRPr="00EA6E5D">
              <w:rPr>
                <w:noProof/>
              </w:rPr>
              <w:t>(43)</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The assay displayed an inter-day variability of &lt;15% and an inter-day accuracy between 80-120%, and levels of dystrophin were lower in the patient group for both peptides</w:t>
            </w:r>
          </w:p>
        </w:tc>
        <w:tc>
          <w:tcPr>
            <w:tcW w:w="3021" w:type="dxa"/>
          </w:tcPr>
          <w:p w:rsidR="005A2E5B" w:rsidRPr="00EA6E5D" w:rsidRDefault="005A2E5B" w:rsidP="00132F39">
            <w:pPr>
              <w:jc w:val="left"/>
            </w:pPr>
            <w:r w:rsidRPr="00EA6E5D">
              <w:t>This project has been funded internally through the Department of Clinical Genomics, Center for Genomic Medicine at the King Faisal Specialist Hospital and Research Center.</w:t>
            </w:r>
          </w:p>
        </w:tc>
      </w:tr>
      <w:tr w:rsidR="008D2D09" w:rsidRPr="00EA6E5D" w:rsidTr="008D2D09">
        <w:trPr>
          <w:trHeight w:val="556"/>
        </w:trPr>
        <w:tc>
          <w:tcPr>
            <w:tcW w:w="1413" w:type="dxa"/>
            <w:noWrap/>
            <w:hideMark/>
          </w:tcPr>
          <w:p w:rsidR="005A2E5B" w:rsidRPr="00EA6E5D" w:rsidRDefault="005A2E5B" w:rsidP="00132F39">
            <w:pPr>
              <w:jc w:val="left"/>
            </w:pPr>
            <w:r w:rsidRPr="00EA6E5D">
              <w:t xml:space="preserve">Schneider </w:t>
            </w:r>
            <w:r w:rsidRPr="00EA6E5D">
              <w:fldChar w:fldCharType="begin"/>
            </w:r>
            <w:r w:rsidRPr="00EA6E5D">
              <w:instrText xml:space="preserve"> ADDIN EN.CITE &lt;EndNote&gt;&lt;Cite&gt;&lt;Author&gt;Schneider&lt;/Author&gt;&lt;Year&gt;2022&lt;/Year&gt;&lt;RecNum&gt;460&lt;/RecNum&gt;&lt;DisplayText&gt;(44)&lt;/DisplayText&gt;&lt;record&gt;&lt;rec-number&gt;460&lt;/rec-number&gt;&lt;foreign-keys&gt;&lt;key app="EN" db-id="zz2wa2zz5v9s24ez0arvfat1spdxrxrt0tzx" timestamp="1725358059"&gt;460&lt;/key&gt;&lt;/foreign-keys&gt;&lt;ref-type name="Journal Article"&gt;17&lt;/ref-type&gt;&lt;contributors&gt;&lt;authors&gt;&lt;author&gt;Schneider, Tom D.&lt;/author&gt;&lt;author&gt;Roschitzki, Bernd&lt;/author&gt;&lt;author&gt;Grossmann, Jonas&lt;/author&gt;&lt;author&gt;Kraemer, Thomas&lt;/author&gt;&lt;author&gt;Steuer, Andrea E.&lt;/author&gt;&lt;/authors&gt;&lt;/contributors&gt;&lt;auth-address&gt;Department of Forensic Pharmacology and Toxicology, Zurich Institute of Forensic Medicine, University of Zurich, 8057 Zurich, Switzerland.; Functional Genomics Centre Zurich, ETH Zurich/University of Zurich, 8057 Zurich, Switzerland.; Functional Genomics Centre Zurich, ETH Zurich/University of Zurich, 8057 Zurich, Switzerland.; SIB Swiss Institute of Bioinformatics, 1015 792 Lausanne, Switzerland.&lt;/auth-address&gt;&lt;titles&gt;&lt;title&gt;Determination of the time since deposition of blood traces utilizing a liquid chromatography-mass spectrometry-based proteomics approach&lt;/title&gt;&lt;secondary-title&gt;Anal. Chem.&lt;/secondary-title&gt;&lt;/titles&gt;&lt;periodical&gt;&lt;full-title&gt;Anal. Chem.&lt;/full-title&gt;&lt;/periodical&gt;&lt;pages&gt;10695-10704&lt;/pages&gt;&lt;volume&gt;94&lt;/volume&gt;&lt;number&gt;30&lt;/number&gt;&lt;dates&gt;&lt;year&gt;2022&lt;/year&gt;&lt;pub-dates&gt;&lt;date&gt;2022/8/2&lt;/date&gt;&lt;/pub-dates&gt;&lt;/dates&gt;&lt;publisher&gt;American Chemical Society (ACS)&lt;/publisher&gt;&lt;isbn&gt;0003-2700&lt;/isbn&gt;&lt;urls&gt;&lt;related-urls&gt;&lt;url&gt;http://dx.doi.org/10.1021/acs.analchem.2c01009&lt;/url&gt;&lt;url&gt;https://www.ncbi.nlm.nih.gov/pubmed/35856936&lt;/url&gt;&lt;/related-urls&gt;&lt;/urls&gt;&lt;electronic-resource-num&gt;10.1021/acs.analchem.2c01009&lt;/electronic-resource-num&gt;&lt;/record&gt;&lt;/Cite&gt;&lt;/EndNote&gt;</w:instrText>
            </w:r>
            <w:r w:rsidRPr="00EA6E5D">
              <w:fldChar w:fldCharType="separate"/>
            </w:r>
            <w:r w:rsidRPr="00EA6E5D">
              <w:rPr>
                <w:noProof/>
              </w:rPr>
              <w:t>(44)</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Determining the time since deposition of a bloodstain could be possible using a ratio of peptide pairs from the same protein and machine learning to select ratios with linear instability over time</w:t>
            </w:r>
            <w:r w:rsidRPr="00EA6E5D">
              <w:br/>
            </w:r>
            <w:r w:rsidRPr="00EA6E5D">
              <w:br/>
              <w:t xml:space="preserve">PCA could successfully cluster samples according to their age in DBS </w:t>
            </w:r>
            <w:r w:rsidRPr="00EA6E5D">
              <w:lastRenderedPageBreak/>
              <w:t>samples aged outside, whereas clustering was less clear in a controlled environment</w:t>
            </w:r>
            <w:r w:rsidRPr="00EA6E5D">
              <w:br/>
            </w:r>
            <w:r w:rsidRPr="00EA6E5D">
              <w:br/>
              <w:t>Peptide ratios differed among storage conditions</w:t>
            </w:r>
          </w:p>
        </w:tc>
        <w:tc>
          <w:tcPr>
            <w:tcW w:w="3021" w:type="dxa"/>
          </w:tcPr>
          <w:p w:rsidR="005A2E5B" w:rsidRPr="00EA6E5D" w:rsidRDefault="005A2E5B" w:rsidP="00132F39">
            <w:pPr>
              <w:jc w:val="left"/>
            </w:pPr>
            <w:r w:rsidRPr="00EA6E5D">
              <w:lastRenderedPageBreak/>
              <w:t>This work has been supported by the Swiss National Science Foundation (SNSF grant no. 310030L_175854).</w:t>
            </w:r>
          </w:p>
        </w:tc>
      </w:tr>
      <w:tr w:rsidR="008D2D09" w:rsidRPr="00EA6E5D" w:rsidTr="008D2D09">
        <w:trPr>
          <w:trHeight w:val="2256"/>
        </w:trPr>
        <w:tc>
          <w:tcPr>
            <w:tcW w:w="1413" w:type="dxa"/>
            <w:noWrap/>
            <w:hideMark/>
          </w:tcPr>
          <w:p w:rsidR="005A2E5B" w:rsidRPr="00EA6E5D" w:rsidRDefault="005A2E5B" w:rsidP="00132F39">
            <w:pPr>
              <w:jc w:val="left"/>
            </w:pPr>
            <w:r w:rsidRPr="00EA6E5D">
              <w:t xml:space="preserve">Zhang </w:t>
            </w:r>
            <w:r w:rsidRPr="00EA6E5D">
              <w:fldChar w:fldCharType="begin">
                <w:fldData xml:space="preserve">PEVuZE5vdGU+PENpdGU+PEF1dGhvcj5aaGFuZzwvQXV0aG9yPjxZZWFyPjIwMjI8L1llYXI+PFJl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</w:fldData>
              </w:fldChar>
            </w:r>
            <w:r w:rsidRPr="00EA6E5D">
              <w:instrText xml:space="preserve"> ADDIN EN.CITE </w:instrText>
            </w:r>
            <w:r w:rsidRPr="00EA6E5D">
              <w:fldChar w:fldCharType="begin">
                <w:fldData xml:space="preserve">PEVuZE5vdGU+PENpdGU+PEF1dGhvcj5aaGFuZzwvQXV0aG9yPjxZZWFyPjIwMjI8L1llYXI+PFJl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</w:fldData>
              </w:fldChar>
            </w:r>
            <w:r w:rsidRPr="00EA6E5D">
              <w:instrText xml:space="preserve"> ADDIN EN.CITE.DATA </w:instrText>
            </w:r>
            <w:r w:rsidRPr="00EA6E5D">
              <w:fldChar w:fldCharType="end"/>
            </w:r>
            <w:r w:rsidRPr="00EA6E5D">
              <w:fldChar w:fldCharType="separate"/>
            </w:r>
            <w:r w:rsidRPr="00EA6E5D">
              <w:rPr>
                <w:noProof/>
              </w:rPr>
              <w:t>(45)</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The SRM assay for second-tier screening was specific for identifying affected patients, but not carriers, which were identified as false positives in first-tier screening</w:t>
            </w:r>
            <w:r w:rsidRPr="00EA6E5D">
              <w:br/>
            </w:r>
            <w:r w:rsidRPr="00EA6E5D">
              <w:br/>
              <w:t>The original NBS sample could be used, therefore resampling was not necessary</w:t>
            </w:r>
            <w:r w:rsidRPr="00EA6E5D">
              <w:br/>
            </w:r>
            <w:r w:rsidRPr="00EA6E5D">
              <w:br/>
              <w:t>The assay had a faster turnaround time compared to molecular diagnostics</w:t>
            </w:r>
          </w:p>
        </w:tc>
        <w:tc>
          <w:tcPr>
            <w:tcW w:w="3021" w:type="dxa"/>
          </w:tcPr>
          <w:p w:rsidR="005A2E5B" w:rsidRPr="00EA6E5D" w:rsidRDefault="005A2E5B" w:rsidP="00132F39">
            <w:pPr>
              <w:jc w:val="left"/>
            </w:pPr>
            <w:r w:rsidRPr="00EA6E5D">
              <w:t xml:space="preserve">The study for </w:t>
            </w:r>
            <w:proofErr w:type="spellStart"/>
            <w:r w:rsidRPr="00EA6E5D">
              <w:t>Pompe</w:t>
            </w:r>
            <w:proofErr w:type="spellEnd"/>
            <w:r w:rsidRPr="00EA6E5D">
              <w:t xml:space="preserve"> disease was partly supported by the grant from Sanofi Genzyme (GZ-2017-11768). Mike Gelb is supported by NIH grant (R01 DK067859). </w:t>
            </w:r>
            <w:proofErr w:type="spellStart"/>
            <w:r w:rsidRPr="00EA6E5D">
              <w:t>Sihoun</w:t>
            </w:r>
            <w:proofErr w:type="spellEnd"/>
            <w:r w:rsidRPr="00EA6E5D">
              <w:t xml:space="preserve"> Hahn and Mike Gelb are supported by NIH grant (R01 HD098180).</w:t>
            </w:r>
          </w:p>
        </w:tc>
      </w:tr>
      <w:tr w:rsidR="008D2D09" w:rsidRPr="00EA6E5D" w:rsidTr="008D2D09">
        <w:trPr>
          <w:trHeight w:val="1903"/>
        </w:trPr>
        <w:tc>
          <w:tcPr>
            <w:tcW w:w="1413" w:type="dxa"/>
            <w:hideMark/>
          </w:tcPr>
          <w:p w:rsidR="005A2E5B" w:rsidRPr="00EA6E5D" w:rsidRDefault="005A2E5B" w:rsidP="00132F39">
            <w:pPr>
              <w:jc w:val="left"/>
            </w:pPr>
            <w:proofErr w:type="spellStart"/>
            <w:r w:rsidRPr="00EA6E5D">
              <w:t>Iuraşcu</w:t>
            </w:r>
            <w:proofErr w:type="spellEnd"/>
            <w:r w:rsidRPr="00EA6E5D">
              <w:t xml:space="preserve"> </w:t>
            </w:r>
            <w:r w:rsidRPr="00EA6E5D">
              <w:fldChar w:fldCharType="begin">
                <w:fldData xml:space="preserve">PEVuZE5vdGU+PENpdGU+PEF1dGhvcj5JdXJhc2N1PC9BdXRob3I+PFllYXI+MjAyMzwvWWVhcj48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</w:fldData>
              </w:fldChar>
            </w:r>
            <w:r w:rsidRPr="00EA6E5D">
              <w:instrText xml:space="preserve"> ADDIN EN.CITE </w:instrText>
            </w:r>
            <w:r w:rsidRPr="00EA6E5D">
              <w:fldChar w:fldCharType="begin">
                <w:fldData xml:space="preserve">PEVuZE5vdGU+PENpdGU+PEF1dGhvcj5JdXJhc2N1PC9BdXRob3I+PFllYXI+MjAyMzwvWWVhcj48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</w:fldData>
              </w:fldChar>
            </w:r>
            <w:r w:rsidRPr="00EA6E5D">
              <w:instrText xml:space="preserve"> ADDIN EN.CITE.DATA </w:instrText>
            </w:r>
            <w:r w:rsidRPr="00EA6E5D">
              <w:fldChar w:fldCharType="end"/>
            </w:r>
            <w:r w:rsidRPr="00EA6E5D">
              <w:fldChar w:fldCharType="separate"/>
            </w:r>
            <w:r w:rsidRPr="00EA6E5D">
              <w:rPr>
                <w:noProof/>
              </w:rPr>
              <w:t>(46)</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The plasma-based immunoassay and DBS-based MRM assay demonstrated good agreement for diagnosis of several subtypes of HAE based on C1 inhibitor and C4 levels</w:t>
            </w:r>
            <w:r w:rsidRPr="00EA6E5D">
              <w:br/>
            </w:r>
            <w:r w:rsidRPr="00EA6E5D">
              <w:br/>
              <w:t>Genetic subtyping of DBS could also be used as second tier to confirm the MRM assay results</w:t>
            </w:r>
          </w:p>
        </w:tc>
        <w:tc>
          <w:tcPr>
            <w:tcW w:w="3021" w:type="dxa"/>
          </w:tcPr>
          <w:p w:rsidR="005A2E5B" w:rsidRPr="00EA6E5D" w:rsidRDefault="005A2E5B" w:rsidP="00132F39">
            <w:pPr>
              <w:jc w:val="left"/>
            </w:pPr>
            <w:r w:rsidRPr="00EA6E5D">
              <w:t>Not provided</w:t>
            </w:r>
          </w:p>
        </w:tc>
      </w:tr>
      <w:tr w:rsidR="008D2D09" w:rsidRPr="00EA6E5D" w:rsidTr="008D2D09">
        <w:trPr>
          <w:trHeight w:val="555"/>
        </w:trPr>
        <w:tc>
          <w:tcPr>
            <w:tcW w:w="1413" w:type="dxa"/>
            <w:noWrap/>
            <w:hideMark/>
          </w:tcPr>
          <w:p w:rsidR="005A2E5B" w:rsidRPr="00EA6E5D" w:rsidRDefault="005A2E5B" w:rsidP="00132F39">
            <w:pPr>
              <w:jc w:val="left"/>
            </w:pPr>
            <w:proofErr w:type="spellStart"/>
            <w:r w:rsidRPr="00EA6E5D">
              <w:t>Kashirina</w:t>
            </w:r>
            <w:proofErr w:type="spellEnd"/>
            <w:r w:rsidRPr="00EA6E5D">
              <w:t xml:space="preserve"> </w:t>
            </w:r>
            <w:r w:rsidRPr="00EA6E5D">
              <w:fldChar w:fldCharType="begin"/>
            </w:r>
            <w:r w:rsidRPr="00EA6E5D">
              <w:instrText xml:space="preserve"> ADDIN EN.CITE &lt;EndNote&gt;&lt;Cite&gt;&lt;Author&gt;Kashirina&lt;/Author&gt;&lt;Year&gt;2023&lt;/Year&gt;&lt;RecNum&gt;502&lt;/RecNum&gt;&lt;DisplayText&gt;(47)&lt;/DisplayText&gt;&lt;record&gt;&lt;rec-number&gt;502&lt;/rec-number&gt;&lt;foreign-keys&gt;&lt;key app="EN" db-id="zz2wa2zz5v9s24ez0arvfat1spdxrxrt0tzx" timestamp="1736412407"&gt;502&lt;/key&gt;&lt;/foreign-keys&gt;&lt;ref-type name="Journal Article"&gt;17&lt;/ref-type&gt;&lt;contributors&gt;&lt;authors&gt;&lt;author&gt;Kashirina, D. N.&lt;/author&gt;&lt;author&gt;Pastushkova, L. Kh&lt;/author&gt;&lt;author&gt;Brzhozovskiy, A. G.&lt;/author&gt;&lt;author&gt;Kononikhin, A. S.&lt;/author&gt;&lt;author&gt;Rusanov, V. B.&lt;/author&gt;&lt;author&gt;Kukanov, V. Yu&lt;/author&gt;&lt;author&gt;Popova, O. V.&lt;/author&gt;&lt;author&gt;Tyuzhin, M. G.&lt;/author&gt;&lt;author&gt;Nikolaev, E. N.&lt;/author&gt;&lt;author&gt;Larina, I. M.&lt;/author&gt;&lt;author&gt;Orlov, O. I.&lt;/author&gt;&lt;/authors&gt;&lt;/contributors&gt;&lt;titles&gt;&lt;title&gt;A Study on the Protein Composition of Dry Blood Spots of Healthy Volunteers in an Experiment with Hypomagnetic Conditions&lt;/title&gt;&lt;secondary-title&gt;Human Physiology&lt;/secondary-title&gt;&lt;/titles&gt;&lt;periodical&gt;&lt;full-title&gt;Human Physiology&lt;/full-title&gt;&lt;/periodical&gt;&lt;pages&gt;77-87&lt;/pages&gt;&lt;volume&gt;49&lt;/volume&gt;&lt;number&gt;1&lt;/number&gt;&lt;dates&gt;&lt;year&gt;2023&lt;/year&gt;&lt;pub-dates&gt;&lt;date&gt;2023/02/01&lt;/date&gt;&lt;/pub-dates&gt;&lt;/dates&gt;&lt;isbn&gt;1608-3164&lt;/isbn&gt;&lt;urls&gt;&lt;related-urls&gt;&lt;url&gt;https://doi.org/10.1134/S0362119722600369&lt;/url&gt;&lt;/related-urls&gt;&lt;/urls&gt;&lt;electronic-resource-num&gt;10.1134/S0362119722600369&lt;/electronic-resource-num&gt;&lt;/record&gt;&lt;/Cite&gt;&lt;/EndNote&gt;</w:instrText>
            </w:r>
            <w:r w:rsidRPr="00EA6E5D">
              <w:fldChar w:fldCharType="separate"/>
            </w:r>
            <w:r w:rsidRPr="00EA6E5D">
              <w:rPr>
                <w:noProof/>
              </w:rPr>
              <w:t>(47)</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 xml:space="preserve">Hypomagnetic conditions do not have a pronounced short-term effect on the proteome, with only three proteins changing expression relative to the background samples, but </w:t>
            </w:r>
            <w:r w:rsidRPr="00EA6E5D">
              <w:lastRenderedPageBreak/>
              <w:t>not relative to placebo samples</w:t>
            </w:r>
          </w:p>
        </w:tc>
        <w:tc>
          <w:tcPr>
            <w:tcW w:w="3021" w:type="dxa"/>
          </w:tcPr>
          <w:p w:rsidR="005A2E5B" w:rsidRPr="00EA6E5D" w:rsidRDefault="005A2E5B" w:rsidP="00132F39">
            <w:pPr>
              <w:jc w:val="left"/>
            </w:pPr>
            <w:r w:rsidRPr="00EA6E5D">
              <w:lastRenderedPageBreak/>
              <w:t xml:space="preserve">The study was carried out within the basic theme of the Russian Academy of Sciences 65.3. The work on the proteomic analysis of samples of dried blood spots was partially supported by the </w:t>
            </w:r>
            <w:proofErr w:type="spellStart"/>
            <w:r w:rsidRPr="00EA6E5D">
              <w:t>Megagrant</w:t>
            </w:r>
            <w:proofErr w:type="spellEnd"/>
            <w:r w:rsidRPr="00EA6E5D">
              <w:t xml:space="preserve"> of the </w:t>
            </w:r>
            <w:r w:rsidRPr="00EA6E5D">
              <w:lastRenderedPageBreak/>
              <w:t xml:space="preserve">Ministry of Science and Higher Education of the Russian Federation (Agreement with the </w:t>
            </w:r>
            <w:proofErr w:type="spellStart"/>
            <w:r w:rsidRPr="00EA6E5D">
              <w:t>Skolkovo</w:t>
            </w:r>
            <w:proofErr w:type="spellEnd"/>
            <w:r w:rsidRPr="00EA6E5D">
              <w:t xml:space="preserve"> Institute of Science and Technology, no. 075-10-2022-090 (075-10-2019-083)).</w:t>
            </w:r>
          </w:p>
        </w:tc>
      </w:tr>
      <w:tr w:rsidR="008D2D09" w:rsidRPr="00EA6E5D" w:rsidTr="008D2D09">
        <w:trPr>
          <w:trHeight w:val="1450"/>
        </w:trPr>
        <w:tc>
          <w:tcPr>
            <w:tcW w:w="1413" w:type="dxa"/>
            <w:noWrap/>
            <w:hideMark/>
          </w:tcPr>
          <w:p w:rsidR="005A2E5B" w:rsidRPr="00EA6E5D" w:rsidRDefault="005A2E5B" w:rsidP="00132F39">
            <w:pPr>
              <w:jc w:val="left"/>
            </w:pPr>
            <w:proofErr w:type="spellStart"/>
            <w:r w:rsidRPr="00EA6E5D">
              <w:lastRenderedPageBreak/>
              <w:t>Nieman</w:t>
            </w:r>
            <w:proofErr w:type="spellEnd"/>
            <w:r w:rsidRPr="00EA6E5D">
              <w:t xml:space="preserve"> </w:t>
            </w:r>
            <w:r w:rsidRPr="00EA6E5D">
              <w:fldChar w:fldCharType="begin">
                <w:fldData xml:space="preserve">PEVuZE5vdGU+PENpdGU+PEF1dGhvcj5OaWVtYW48L0F1dGhvcj48WWVhcj4yMDIzPC9ZZWFyPjxS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==
</w:fldData>
              </w:fldChar>
            </w:r>
            <w:r w:rsidRPr="00EA6E5D">
              <w:instrText xml:space="preserve"> ADDIN EN.CITE </w:instrText>
            </w:r>
            <w:r w:rsidRPr="00EA6E5D">
              <w:fldChar w:fldCharType="begin">
                <w:fldData xml:space="preserve">PEVuZE5vdGU+PENpdGU+PEF1dGhvcj5OaWVtYW48L0F1dGhvcj48WWVhcj4yMDIzPC9ZZWFyPjxS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==
</w:fldData>
              </w:fldChar>
            </w:r>
            <w:r w:rsidRPr="00EA6E5D">
              <w:instrText xml:space="preserve"> ADDIN EN.CITE.DATA </w:instrText>
            </w:r>
            <w:r w:rsidRPr="00EA6E5D">
              <w:fldChar w:fldCharType="end"/>
            </w:r>
            <w:r w:rsidRPr="00EA6E5D">
              <w:fldChar w:fldCharType="separate"/>
            </w:r>
            <w:r w:rsidRPr="00EA6E5D">
              <w:rPr>
                <w:noProof/>
              </w:rPr>
              <w:t>(48)</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39 proteins were differentially abundant when comparing unhealthy lifestyle  to healthy lifestyle</w:t>
            </w:r>
            <w:r w:rsidRPr="00EA6E5D">
              <w:br/>
            </w:r>
            <w:r w:rsidRPr="00EA6E5D">
              <w:br/>
              <w:t>Proteins were involved in the innate immune system and lipoprotein assembly</w:t>
            </w:r>
          </w:p>
        </w:tc>
        <w:tc>
          <w:tcPr>
            <w:tcW w:w="3021" w:type="dxa"/>
          </w:tcPr>
          <w:p w:rsidR="005A2E5B" w:rsidRPr="00EA6E5D" w:rsidRDefault="005A2E5B" w:rsidP="00132F39">
            <w:pPr>
              <w:jc w:val="left"/>
            </w:pPr>
            <w:r w:rsidRPr="00EA6E5D">
              <w:t>Funding for this study was supplied by Prosper DNA, Inc. (Calabasas, CA).</w:t>
            </w:r>
          </w:p>
        </w:tc>
      </w:tr>
      <w:tr w:rsidR="008D2D09" w:rsidRPr="00EA6E5D" w:rsidTr="008D2D09">
        <w:trPr>
          <w:trHeight w:val="2320"/>
        </w:trPr>
        <w:tc>
          <w:tcPr>
            <w:tcW w:w="1413" w:type="dxa"/>
            <w:noWrap/>
            <w:hideMark/>
          </w:tcPr>
          <w:p w:rsidR="005A2E5B" w:rsidRPr="00EA6E5D" w:rsidRDefault="005A2E5B" w:rsidP="00132F39">
            <w:pPr>
              <w:jc w:val="left"/>
            </w:pPr>
            <w:proofErr w:type="spellStart"/>
            <w:r w:rsidRPr="00EA6E5D">
              <w:t>Pastuhkova</w:t>
            </w:r>
            <w:proofErr w:type="spellEnd"/>
            <w:r w:rsidRPr="00EA6E5D">
              <w:t xml:space="preserve"> </w:t>
            </w:r>
            <w:r w:rsidRPr="00EA6E5D">
              <w:fldChar w:fldCharType="begin"/>
            </w:r>
            <w:r w:rsidRPr="00EA6E5D">
              <w:instrText xml:space="preserve"> ADDIN EN.CITE &lt;EndNote&gt;&lt;Cite&gt;&lt;Author&gt;Pastuhkova&lt;/Author&gt;&lt;Year&gt;2023&lt;/Year&gt;&lt;RecNum&gt;504&lt;/RecNum&gt;&lt;DisplayText&gt;(49)&lt;/DisplayText&gt;&lt;record&gt;&lt;rec-number&gt;504&lt;/rec-number&gt;&lt;foreign-keys&gt;&lt;key app="EN" db-id="zz2wa2zz5v9s24ez0arvfat1spdxrxrt0tzx" timestamp="1736412561"&gt;504&lt;/key&gt;&lt;/foreign-keys&gt;&lt;ref-type name="Journal Article"&gt;17&lt;/ref-type&gt;&lt;contributors&gt;&lt;authors&gt;&lt;author&gt;Pastuhkova, L. Kh&lt;/author&gt;&lt;author&gt;Goncharova, A. G.&lt;/author&gt;&lt;author&gt;Kashirina, D. N.&lt;/author&gt;&lt;author&gt;Chebotok, A. N.&lt;/author&gt;&lt;author&gt;Kononikhin, A. S.&lt;/author&gt;&lt;author&gt;Brzhozovsky, A. G.&lt;/author&gt;&lt;author&gt;Larina, I. M.&lt;/author&gt;&lt;author&gt;Ilyin, E. A.&lt;/author&gt;&lt;author&gt;Orlov, O. I.&lt;/author&gt;&lt;/authors&gt;&lt;/contributors&gt;&lt;titles&gt;&lt;title&gt;Characteristics of the Blood Protein Composition of a Healthy Human during a Year-Long Stay at the Vostok Antarctic Station&lt;/title&gt;&lt;secondary-title&gt;Human Physiology&lt;/secondary-title&gt;&lt;/titles&gt;&lt;periodical&gt;&lt;full-title&gt;Human Physiology&lt;/full-title&gt;&lt;/periodical&gt;&lt;pages&gt;825-829&lt;/pages&gt;&lt;volume&gt;49&lt;/volume&gt;&lt;number&gt;7&lt;/number&gt;&lt;dates&gt;&lt;year&gt;2023&lt;/year&gt;&lt;pub-dates&gt;&lt;date&gt;2023/12/01&lt;/date&gt;&lt;/pub-dates&gt;&lt;/dates&gt;&lt;isbn&gt;1608-3164&lt;/isbn&gt;&lt;urls&gt;&lt;related-urls&gt;&lt;url&gt;https://doi.org/10.1134/S0362119723070125&lt;/url&gt;&lt;/related-urls&gt;&lt;/urls&gt;&lt;electronic-resource-num&gt;10.1134/S0362119723070125&lt;/electronic-resource-num&gt;&lt;/record&gt;&lt;/Cite&gt;&lt;/EndNote&gt;</w:instrText>
            </w:r>
            <w:r w:rsidRPr="00EA6E5D">
              <w:fldChar w:fldCharType="separate"/>
            </w:r>
            <w:r w:rsidRPr="00EA6E5D">
              <w:rPr>
                <w:noProof/>
              </w:rPr>
              <w:t>(49)</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After 12 months exposed to Artic conditions, 180 proteins were upregulated and 1 protein was downregulated, 75 of which were also increased after 4 months</w:t>
            </w:r>
            <w:r w:rsidRPr="00EA6E5D">
              <w:br/>
            </w:r>
            <w:r w:rsidRPr="00EA6E5D">
              <w:br/>
              <w:t>Proteins were involved in energy metabolism, including carbohydrate metabolism and protein catabolism</w:t>
            </w:r>
          </w:p>
        </w:tc>
        <w:tc>
          <w:tcPr>
            <w:tcW w:w="3021" w:type="dxa"/>
          </w:tcPr>
          <w:p w:rsidR="005A2E5B" w:rsidRPr="00EA6E5D" w:rsidRDefault="005A2E5B" w:rsidP="00132F39">
            <w:pPr>
              <w:jc w:val="left"/>
            </w:pPr>
            <w:r w:rsidRPr="00EA6E5D">
              <w:t>The work was carried out within the basic topics of the State Scientific Center of the Russian Federation, Institute of Biomedical Problems, Russian Academy of Sciences, topics 64.1, 65.3.</w:t>
            </w:r>
          </w:p>
        </w:tc>
      </w:tr>
      <w:tr w:rsidR="008D2D09" w:rsidRPr="00EA6E5D" w:rsidTr="008D2D09">
        <w:trPr>
          <w:trHeight w:val="414"/>
        </w:trPr>
        <w:tc>
          <w:tcPr>
            <w:tcW w:w="1413" w:type="dxa"/>
            <w:hideMark/>
          </w:tcPr>
          <w:p w:rsidR="005A2E5B" w:rsidRPr="00EA6E5D" w:rsidRDefault="005A2E5B" w:rsidP="00132F39">
            <w:pPr>
              <w:jc w:val="left"/>
            </w:pPr>
            <w:r w:rsidRPr="00EA6E5D">
              <w:t xml:space="preserve">Ren </w:t>
            </w:r>
            <w:r w:rsidRPr="00EA6E5D">
              <w:fldChar w:fldCharType="begin">
                <w:fldData xml:space="preserve">PEVuZE5vdGU+PENpdGU+PEF1dGhvcj5SZW48L0F1dGhvcj48WWVhcj4yMDIzPC9ZZWFyPjxSZWNO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</w:fldData>
              </w:fldChar>
            </w:r>
            <w:r w:rsidRPr="00EA6E5D">
              <w:instrText xml:space="preserve"> ADDIN EN.CITE </w:instrText>
            </w:r>
            <w:r w:rsidRPr="00EA6E5D">
              <w:fldChar w:fldCharType="begin">
                <w:fldData xml:space="preserve">PEVuZE5vdGU+PENpdGU+PEF1dGhvcj5SZW48L0F1dGhvcj48WWVhcj4yMDIzPC9ZZWFyPjxSZWNO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</w:fldData>
              </w:fldChar>
            </w:r>
            <w:r w:rsidRPr="00EA6E5D">
              <w:instrText xml:space="preserve"> ADDIN EN.CITE.DATA </w:instrText>
            </w:r>
            <w:r w:rsidRPr="00EA6E5D">
              <w:fldChar w:fldCharType="end"/>
            </w:r>
            <w:r w:rsidRPr="00EA6E5D">
              <w:fldChar w:fldCharType="separate"/>
            </w:r>
            <w:r w:rsidRPr="00EA6E5D">
              <w:rPr>
                <w:noProof/>
              </w:rPr>
              <w:t>(50)</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Both</w:t>
            </w:r>
          </w:p>
        </w:tc>
        <w:tc>
          <w:tcPr>
            <w:tcW w:w="2835" w:type="dxa"/>
            <w:hideMark/>
          </w:tcPr>
          <w:p w:rsidR="005A2E5B" w:rsidRPr="00EA6E5D" w:rsidRDefault="005A2E5B" w:rsidP="00132F39">
            <w:pPr>
              <w:jc w:val="left"/>
            </w:pPr>
            <w:r w:rsidRPr="00EA6E5D">
              <w:t>Ratios of hemoglobin subunits could successfully classify α-thalassemia subtypes</w:t>
            </w:r>
            <w:r w:rsidRPr="00EA6E5D">
              <w:br/>
            </w:r>
            <w:r w:rsidRPr="00EA6E5D">
              <w:br/>
              <w:t>The MRM assay had high precision (inter-assay CVs &lt;15%) and hemoglobin recovery</w:t>
            </w:r>
            <w:r w:rsidRPr="00EA6E5D">
              <w:br/>
            </w:r>
            <w:r w:rsidRPr="00EA6E5D">
              <w:br/>
              <w:t xml:space="preserve">A multiclass model based on a neural network attained an ROC AUC of </w:t>
            </w:r>
            <w:r w:rsidRPr="00EA6E5D">
              <w:lastRenderedPageBreak/>
              <w:t>0.9290 in the validation cohort</w:t>
            </w:r>
          </w:p>
        </w:tc>
        <w:tc>
          <w:tcPr>
            <w:tcW w:w="3021" w:type="dxa"/>
          </w:tcPr>
          <w:p w:rsidR="005A2E5B" w:rsidRPr="00EA6E5D" w:rsidRDefault="005A2E5B" w:rsidP="00132F39">
            <w:pPr>
              <w:jc w:val="left"/>
            </w:pPr>
            <w:r w:rsidRPr="00EA6E5D">
              <w:lastRenderedPageBreak/>
              <w:t xml:space="preserve">This work was supported by research funding from the National Key Research and Development Program of China (X.X., grants 2018YFA0507800 and 2018YFA0507803; L.L., 2017YFC0906702 and 2017YFC0906703), the National Natural Science Foundation of China (X.X., grant U20A20353), the Shanghai Municipal Science and Technology Major </w:t>
            </w:r>
            <w:r w:rsidRPr="00EA6E5D">
              <w:lastRenderedPageBreak/>
              <w:t>Project (X.X., grant 2017SHZDZX01), and the Science and Technology Innovation Commission of Shenzhen.</w:t>
            </w:r>
          </w:p>
        </w:tc>
      </w:tr>
      <w:tr w:rsidR="008D2D09" w:rsidRPr="00EA6E5D" w:rsidTr="008D2D09">
        <w:trPr>
          <w:trHeight w:val="2269"/>
        </w:trPr>
        <w:tc>
          <w:tcPr>
            <w:tcW w:w="1413" w:type="dxa"/>
            <w:noWrap/>
            <w:hideMark/>
          </w:tcPr>
          <w:p w:rsidR="005A2E5B" w:rsidRPr="00EA6E5D" w:rsidRDefault="005A2E5B" w:rsidP="00132F39">
            <w:pPr>
              <w:jc w:val="left"/>
            </w:pPr>
            <w:r w:rsidRPr="00EA6E5D">
              <w:lastRenderedPageBreak/>
              <w:t xml:space="preserve">Smith </w:t>
            </w:r>
            <w:r w:rsidRPr="00EA6E5D">
              <w:fldChar w:fldCharType="begin"/>
            </w:r>
            <w:r w:rsidRPr="00EA6E5D">
              <w:instrText xml:space="preserve"> ADDIN EN.CITE &lt;EndNote&gt;&lt;Cite&gt;&lt;Author&gt;Smith&lt;/Author&gt;&lt;Year&gt;2023&lt;/Year&gt;&lt;RecNum&gt;505&lt;/RecNum&gt;&lt;DisplayText&gt;(51)&lt;/DisplayText&gt;&lt;record&gt;&lt;rec-number&gt;505&lt;/rec-number&gt;&lt;foreign-keys&gt;&lt;key app="EN" db-id="zz2wa2zz5v9s24ez0arvfat1spdxrxrt0tzx" timestamp="1736412630"&gt;505&lt;/key&gt;&lt;/foreign-keys&gt;&lt;ref-type name="Journal Article"&gt;17&lt;/ref-type&gt;&lt;contributors&gt;&lt;authors&gt;&lt;author&gt;Smith, C. F.&lt;/author&gt;&lt;author&gt;Brandehoff, N. P.&lt;/author&gt;&lt;author&gt;Pepin, L.&lt;/author&gt;&lt;author&gt;McCabe, M. C.&lt;/author&gt;&lt;author&gt;Castoe, T. A.&lt;/author&gt;&lt;author&gt;Mackessy, S. P.&lt;/author&gt;&lt;author&gt;Nemkov, T.&lt;/author&gt;&lt;author&gt;Hansen, K. C.&lt;/author&gt;&lt;author&gt;Saviola, A. J.&lt;/author&gt;&lt;/authors&gt;&lt;/contributors&gt;&lt;auth-address&gt;Department of Biochemistry and Molecular Genetics University of Colorado Denver Aurora CO USA.&amp;#xD;Rocky Mountain Poison and Drug Safety, Denver Health and Hospital Authority Denver CO USA.&amp;#xD;Department of Biology University of Texas at Arlington Arlington TX USA.&amp;#xD;Department of Biological Sciences University of Northern Colorado Greeley CO USA.&lt;/auth-address&gt;&lt;titles&gt;&lt;title&gt;Feasibility of detecting snake envenomation biomarkers from dried blood spots&lt;/title&gt;&lt;secondary-title&gt;Anal Sci Adv&lt;/secondary-title&gt;&lt;/titles&gt;&lt;periodical&gt;&lt;full-title&gt;Anal Sci Adv&lt;/full-title&gt;&lt;/periodical&gt;&lt;pages&gt;26-36&lt;/pages&gt;&lt;volume&gt;4&lt;/volume&gt;&lt;number&gt;1-2&lt;/number&gt;&lt;edition&gt;20230222&lt;/edition&gt;&lt;dates&gt;&lt;year&gt;2023&lt;/year&gt;&lt;pub-dates&gt;&lt;date&gt;Feb&lt;/date&gt;&lt;/pub-dates&gt;&lt;/dates&gt;&lt;isbn&gt;2628-5452 (Electronic)&amp;#xD;2628-5452 (Linking)&lt;/isbn&gt;&lt;accession-num&gt;38715579&lt;/accession-num&gt;&lt;urls&gt;&lt;related-urls&gt;&lt;url&gt;https://www.ncbi.nlm.nih.gov/pubmed/38715579&lt;/url&gt;&lt;/related-urls&gt;&lt;/urls&gt;&lt;custom1&gt;The authors declare no conflict of interest.&lt;/custom1&gt;&lt;custom2&gt;PMC10989584&lt;/custom2&gt;&lt;electronic-resource-num&gt;10.1002/ansa.202200050&lt;/electronic-resource-num&gt;&lt;/record&gt;&lt;/Cite&gt;&lt;/EndNote&gt;</w:instrText>
            </w:r>
            <w:r w:rsidRPr="00EA6E5D">
              <w:fldChar w:fldCharType="separate"/>
            </w:r>
            <w:r w:rsidRPr="00EA6E5D">
              <w:rPr>
                <w:noProof/>
              </w:rPr>
              <w:t>(51)</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42 proteins uniquely identified in a snake envenomation sample were part of systemic inflammatory cascades, including neutrophil regulation</w:t>
            </w:r>
            <w:r w:rsidRPr="00EA6E5D">
              <w:br/>
            </w:r>
            <w:r w:rsidRPr="00EA6E5D">
              <w:br/>
              <w:t xml:space="preserve">Downregulated proteins in envenomation were involved in lipoprotein metabolism, while upregulated proteins were associated with immune responses, would healing, apoptosis, </w:t>
            </w:r>
            <w:r w:rsidRPr="00EA6E5D">
              <w:rPr>
                <w:i/>
              </w:rPr>
              <w:t>etc</w:t>
            </w:r>
            <w:r w:rsidRPr="00EA6E5D">
              <w:t>.</w:t>
            </w:r>
          </w:p>
        </w:tc>
        <w:tc>
          <w:tcPr>
            <w:tcW w:w="3021" w:type="dxa"/>
          </w:tcPr>
          <w:p w:rsidR="005A2E5B" w:rsidRPr="00EA6E5D" w:rsidRDefault="005A2E5B" w:rsidP="00132F39">
            <w:pPr>
              <w:jc w:val="left"/>
            </w:pPr>
            <w:r w:rsidRPr="00EA6E5D">
              <w:t>The authors would also like to acknowledge the Fulbright Research Program for providing funding that supports this research.</w:t>
            </w:r>
          </w:p>
        </w:tc>
      </w:tr>
      <w:tr w:rsidR="008D2D09" w:rsidRPr="00EA6E5D" w:rsidTr="008D2D09">
        <w:trPr>
          <w:trHeight w:val="2757"/>
        </w:trPr>
        <w:tc>
          <w:tcPr>
            <w:tcW w:w="1413" w:type="dxa"/>
            <w:hideMark/>
          </w:tcPr>
          <w:p w:rsidR="005A2E5B" w:rsidRPr="00EA6E5D" w:rsidRDefault="005A2E5B" w:rsidP="00132F39">
            <w:pPr>
              <w:jc w:val="left"/>
            </w:pPr>
            <w:proofErr w:type="spellStart"/>
            <w:r w:rsidRPr="00EA6E5D">
              <w:t>Vialaret</w:t>
            </w:r>
            <w:proofErr w:type="spellEnd"/>
            <w:r w:rsidRPr="00EA6E5D">
              <w:t xml:space="preserve"> </w:t>
            </w:r>
            <w:r w:rsidRPr="00EA6E5D">
              <w:fldChar w:fldCharType="begin">
                <w:fldData xml:space="preserve">PEVuZE5vdGU+PENpdGU+PEF1dGhvcj5WaWFsYXJldDwvQXV0aG9yPjxZZWFyPjIwMjM8L1llYXI+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</w:fldData>
              </w:fldChar>
            </w:r>
            <w:r w:rsidRPr="00EA6E5D">
              <w:instrText xml:space="preserve"> ADDIN EN.CITE </w:instrText>
            </w:r>
            <w:r w:rsidRPr="00EA6E5D">
              <w:fldChar w:fldCharType="begin">
                <w:fldData xml:space="preserve">PEVuZE5vdGU+PENpdGU+PEF1dGhvcj5WaWFsYXJldDwvQXV0aG9yPjxZZWFyPjIwMjM8L1llYXI+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</w:fldData>
              </w:fldChar>
            </w:r>
            <w:r w:rsidRPr="00EA6E5D">
              <w:instrText xml:space="preserve"> ADDIN EN.CITE.DATA </w:instrText>
            </w:r>
            <w:r w:rsidRPr="00EA6E5D">
              <w:fldChar w:fldCharType="end"/>
            </w:r>
            <w:r w:rsidRPr="00EA6E5D">
              <w:fldChar w:fldCharType="separate"/>
            </w:r>
            <w:r w:rsidRPr="00EA6E5D">
              <w:rPr>
                <w:noProof/>
              </w:rPr>
              <w:t>(52)</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Most proteins were correlated between plasma and DBS samples</w:t>
            </w:r>
            <w:r w:rsidRPr="00EA6E5D">
              <w:br/>
            </w:r>
            <w:r w:rsidRPr="00EA6E5D">
              <w:br/>
              <w:t>Four proteins, among them apolipoproteins D and E, were correlated with IADL status in both plasma and DBS</w:t>
            </w:r>
            <w:r w:rsidRPr="00EA6E5D">
              <w:br/>
            </w:r>
            <w:r w:rsidRPr="00EA6E5D">
              <w:br/>
              <w:t xml:space="preserve">Noninvasive method of monitoring proteins indicating inflammatory, nutritional, metabolic status </w:t>
            </w:r>
            <w:r w:rsidRPr="00EA6E5D">
              <w:rPr>
                <w:i/>
              </w:rPr>
              <w:t>etc</w:t>
            </w:r>
            <w:r w:rsidRPr="00EA6E5D">
              <w:t>. in elderly patients</w:t>
            </w:r>
          </w:p>
        </w:tc>
        <w:tc>
          <w:tcPr>
            <w:tcW w:w="3021" w:type="dxa"/>
          </w:tcPr>
          <w:p w:rsidR="005A2E5B" w:rsidRPr="00EA6E5D" w:rsidRDefault="005A2E5B" w:rsidP="00132F39">
            <w:pPr>
              <w:jc w:val="left"/>
            </w:pPr>
            <w:r w:rsidRPr="00EA6E5D">
              <w:t xml:space="preserve">This research was funded by an internal grant of the CHU of Montpellier UF 9114 AOI DM 2012 </w:t>
            </w:r>
            <w:proofErr w:type="spellStart"/>
            <w:r w:rsidRPr="00EA6E5D">
              <w:t>DBSage</w:t>
            </w:r>
            <w:proofErr w:type="spellEnd"/>
            <w:r w:rsidRPr="00EA6E5D">
              <w:t xml:space="preserve"> and by a grant from the French National Agency for Research (BuVAMASS-ANR-15-CE18-0011-01).</w:t>
            </w:r>
          </w:p>
        </w:tc>
      </w:tr>
      <w:tr w:rsidR="008D2D09" w:rsidRPr="00EA6E5D" w:rsidTr="008D2D09">
        <w:trPr>
          <w:trHeight w:val="414"/>
        </w:trPr>
        <w:tc>
          <w:tcPr>
            <w:tcW w:w="1413" w:type="dxa"/>
            <w:noWrap/>
            <w:hideMark/>
          </w:tcPr>
          <w:p w:rsidR="005A2E5B" w:rsidRPr="00EA6E5D" w:rsidRDefault="005A2E5B" w:rsidP="00132F39">
            <w:pPr>
              <w:jc w:val="left"/>
            </w:pPr>
            <w:r w:rsidRPr="00EA6E5D">
              <w:t xml:space="preserve">Whelan </w:t>
            </w:r>
            <w:r w:rsidRPr="00EA6E5D">
              <w:fldChar w:fldCharType="begin"/>
            </w:r>
            <w:r w:rsidRPr="00EA6E5D">
              <w:instrText xml:space="preserve"> ADDIN EN.CITE &lt;EndNote&gt;&lt;Cite&gt;&lt;Author&gt;Whelan&lt;/Author&gt;&lt;Year&gt;2023&lt;/Year&gt;&lt;RecNum&gt;466&lt;/RecNum&gt;&lt;DisplayText&gt;(53)&lt;/DisplayText&gt;&lt;record&gt;&lt;rec-number&gt;466&lt;/rec-number&gt;&lt;foreign-keys&gt;&lt;key app="EN" db-id="zz2wa2zz5v9s24ez0arvfat1spdxrxrt0tzx" timestamp="1725358059"&gt;466&lt;/key&gt;&lt;/foreign-keys&gt;&lt;ref-type name="Journal Article"&gt;17&lt;/ref-type&gt;&lt;contributors&gt;&lt;authors&gt;&lt;author&gt;Whelan, Stephen A.&lt;/author&gt;&lt;author&gt;Hendricks, Nathan&lt;/author&gt;&lt;author&gt;Dwight, Zachary L.&lt;/author&gt;&lt;author&gt;Fu, Qin&lt;/author&gt;&lt;author&gt;Moradian, Annie&lt;/author&gt;&lt;author&gt;Van Eyk, Jennifer E.&lt;/author&gt;&lt;author&gt;Mockus, Susan M.&lt;/author&gt;&lt;/authors&gt;&lt;/contributors&gt;&lt;auth-address&gt;Precision Biomarker Laboratories, Cedars-Sinai Medical Center, Beverly Hills, California 90210, United States.; Smidt Heart Institute, Advanced Clinical Biosystems Research Institute, Cedars-Sinai Medical Center, Los Angeles, California 90048, United States.; Precision Biomarker Laboratories, Cedars-Sinai Medical Center, Beverly Hills, California 90210, United States.; Smidt Heart Institute, Advanced Clinical Biosystems Research Institute, Cedars-Sinai Medical Center, Los Angeles, California 90048, United States.&lt;/auth-address&gt;&lt;titles&gt;&lt;title&gt;Assessment of a 60-biomarker health surveillance panel (HSP) on whole blood from remote sampling devices by targeted LC/MRM-MS and discovery DIA-MS analysis&lt;/title&gt;&lt;secondary-title&gt;Anal. Chem.&lt;/secondary-title&gt;&lt;/titles&gt;&lt;periodical&gt;&lt;full-title&gt;Anal. Chem.&lt;/full-title&gt;&lt;/periodical&gt;&lt;pages&gt;11007-11018&lt;/pages&gt;&lt;volume&gt;95&lt;/volume&gt;&lt;number&gt;29&lt;/number&gt;&lt;dates&gt;&lt;year&gt;2023&lt;/year&gt;&lt;pub-dates&gt;&lt;date&gt;2023/7/25&lt;/date&gt;&lt;/pub-dates&gt;&lt;/dates&gt;&lt;isbn&gt;0003-2700&lt;/isbn&gt;&lt;urls&gt;&lt;related-urls&gt;&lt;url&gt;http://dx.doi.org/10.1021/acs.analchem.3c01189&lt;/url&gt;&lt;url&gt;https://www.ncbi.nlm.nih.gov/pubmed/37389440&lt;/url&gt;&lt;url&gt;https://www.ncbi.nlm.nih.gov/pmc/articles/PMC10372875&lt;/url&gt;&lt;/related-urls&gt;&lt;/urls&gt;&lt;custom2&gt;PMC10372875&lt;/custom2&gt;&lt;electronic-resource-num&gt;10.1021/acs.analchem.3c01189&lt;/electronic-resource-num&gt;&lt;/record&gt;&lt;/Cite&gt;&lt;/EndNote&gt;</w:instrText>
            </w:r>
            <w:r w:rsidRPr="00EA6E5D">
              <w:fldChar w:fldCharType="separate"/>
            </w:r>
            <w:r w:rsidRPr="00EA6E5D">
              <w:rPr>
                <w:noProof/>
              </w:rPr>
              <w:t>(53)</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Both</w:t>
            </w:r>
          </w:p>
        </w:tc>
        <w:tc>
          <w:tcPr>
            <w:tcW w:w="2835" w:type="dxa"/>
            <w:hideMark/>
          </w:tcPr>
          <w:p w:rsidR="005A2E5B" w:rsidRPr="00EA6E5D" w:rsidRDefault="005A2E5B" w:rsidP="00132F39">
            <w:pPr>
              <w:jc w:val="left"/>
            </w:pPr>
            <w:r w:rsidRPr="00EA6E5D">
              <w:t>Expression of the 60 health surveillance panel proteins was relatively unique among individuals and similar across sample types</w:t>
            </w:r>
            <w:r w:rsidRPr="00EA6E5D">
              <w:br/>
            </w:r>
            <w:r w:rsidRPr="00EA6E5D">
              <w:br/>
            </w:r>
            <w:r w:rsidRPr="00EA6E5D">
              <w:lastRenderedPageBreak/>
              <w:t>The DIA analysis was able to identify most of the proteins from the targeted analysis, with 122 FDA-approved biomarkers detected in total</w:t>
            </w:r>
          </w:p>
        </w:tc>
        <w:tc>
          <w:tcPr>
            <w:tcW w:w="3021" w:type="dxa"/>
          </w:tcPr>
          <w:p w:rsidR="005A2E5B" w:rsidRPr="00EA6E5D" w:rsidRDefault="005A2E5B" w:rsidP="00132F39">
            <w:pPr>
              <w:jc w:val="left"/>
            </w:pPr>
            <w:r w:rsidRPr="00EA6E5D">
              <w:lastRenderedPageBreak/>
              <w:t>The authors would like to thank Cedars-Sinai for the support of Precision Biomarkers Laboratories (PBL).</w:t>
            </w:r>
          </w:p>
        </w:tc>
      </w:tr>
      <w:tr w:rsidR="008D2D09" w:rsidRPr="00EA6E5D" w:rsidTr="008D2D09">
        <w:trPr>
          <w:trHeight w:val="2320"/>
        </w:trPr>
        <w:tc>
          <w:tcPr>
            <w:tcW w:w="1413" w:type="dxa"/>
            <w:noWrap/>
            <w:hideMark/>
          </w:tcPr>
          <w:p w:rsidR="005A2E5B" w:rsidRPr="00EA6E5D" w:rsidRDefault="005A2E5B" w:rsidP="00132F39">
            <w:pPr>
              <w:jc w:val="left"/>
            </w:pPr>
            <w:proofErr w:type="spellStart"/>
            <w:r w:rsidRPr="00EA6E5D">
              <w:t>Brockbals</w:t>
            </w:r>
            <w:proofErr w:type="spellEnd"/>
            <w:r w:rsidRPr="00EA6E5D">
              <w:t xml:space="preserve"> </w:t>
            </w:r>
            <w:r w:rsidRPr="00EA6E5D">
              <w:fldChar w:fldCharType="begin"/>
            </w:r>
            <w:r w:rsidRPr="00EA6E5D">
              <w:instrText xml:space="preserve"> ADDIN EN.CITE &lt;EndNote&gt;&lt;Cite&gt;&lt;Author&gt;Brockbals&lt;/Author&gt;&lt;Year&gt;2024&lt;/Year&gt;&lt;RecNum&gt;463&lt;/RecNum&gt;&lt;DisplayText&gt;(54)&lt;/DisplayText&gt;&lt;record&gt;&lt;rec-number&gt;463&lt;/rec-number&gt;&lt;foreign-keys&gt;&lt;key app="EN" db-id="zz2wa2zz5v9s24ez0arvfat1spdxrxrt0tzx" timestamp="1725358059"&gt;463&lt;/key&gt;&lt;/foreign-keys&gt;&lt;ref-type name="Journal Article"&gt;17&lt;/ref-type&gt;&lt;contributors&gt;&lt;authors&gt;&lt;author&gt;Brockbals, Lana&lt;/author&gt;&lt;author&gt;Thomas, Andreas&lt;/author&gt;&lt;author&gt;Schneider, Tom D.&lt;/author&gt;&lt;author&gt;Kraemer, Thomas&lt;/author&gt;&lt;author&gt;Steuer, Andrea E.&lt;/author&gt;&lt;author&gt;Thevis, Mario&lt;/author&gt;&lt;/authors&gt;&lt;/contributors&gt;&lt;auth-address&gt;Center for Preventive Doping Research, Institute of Biochemistry, German Sports University Cologne, Am Sportpark Muengersdorf, Cologne, Germany.; Department of Forensic Pharmacology and Toxicology, Zurich Institute of Forensic Medicine, University of Zurich, Zurich, Switzerland.; Center for Preventive Doping Research, Institute of Biochemistry, German Sports University Cologne, Am Sportpark Muengersdorf, Cologne, Germany.; European Monitoring Center for Emerging Doping Agents, Cologne, Germany.&lt;/auth-address&gt;&lt;titles&gt;&lt;title&gt;Do dried blood spots have the potential to support result management processes in routine sports drug testing?-Part 3: LC-MS/MS-based peptide analysis for dried blood spot sampling time point estimation&lt;/title&gt;&lt;secondary-title&gt;Drug Test. Anal.&lt;/secondary-title&gt;&lt;/titles&gt;&lt;periodical&gt;&lt;full-title&gt;Drug Test. Anal.&lt;/full-title&gt;&lt;/periodical&gt;&lt;pages&gt;792-800&lt;/pages&gt;&lt;volume&gt;16&lt;/volume&gt;&lt;number&gt;8&lt;/number&gt;&lt;keywords&gt;&lt;keyword&gt;DBS&lt;/keyword&gt;&lt;keyword&gt;LC-HRMS/MS&lt;/keyword&gt;&lt;keyword&gt;age estimation&lt;/keyword&gt;&lt;keyword&gt;anti-doping control&lt;/keyword&gt;&lt;keyword&gt;peptide analysis&lt;/keyword&gt;&lt;/keywords&gt;&lt;dates&gt;&lt;year&gt;2024&lt;/year&gt;&lt;pub-dates&gt;&lt;date&gt;2024/8&lt;/date&gt;&lt;/pub-dates&gt;&lt;/dates&gt;&lt;publisher&gt;Wiley&lt;/publisher&gt;&lt;isbn&gt;1942-7603&lt;/isbn&gt;&lt;urls&gt;&lt;related-urls&gt;&lt;url&gt;http://dx.doi.org/10.1002/dta.3463&lt;/url&gt;&lt;url&gt;https://www.ncbi.nlm.nih.gov/pubmed/36829300&lt;/url&gt;&lt;/related-urls&gt;&lt;/urls&gt;&lt;electronic-resource-num&gt;10.1002/dta.3463&lt;/electronic-resource-num&gt;&lt;/record&gt;&lt;/Cite&gt;&lt;/EndNote&gt;</w:instrText>
            </w:r>
            <w:r w:rsidRPr="00EA6E5D">
              <w:fldChar w:fldCharType="separate"/>
            </w:r>
            <w:r w:rsidRPr="00EA6E5D">
              <w:rPr>
                <w:noProof/>
              </w:rPr>
              <w:t>(54)</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2024</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Two of the eight peptide ratios showed time-dependent increases when kept at RT for 3 months</w:t>
            </w:r>
            <w:r w:rsidRPr="00EA6E5D">
              <w:br/>
            </w:r>
            <w:r w:rsidRPr="00EA6E5D">
              <w:br/>
              <w:t>Area ratio values could be used as a cutoff to indicate that a sample was &gt;4 weeks old, which could be applied to sports doping to detect when a sample was produced</w:t>
            </w:r>
          </w:p>
        </w:tc>
        <w:tc>
          <w:tcPr>
            <w:tcW w:w="3021" w:type="dxa"/>
          </w:tcPr>
          <w:p w:rsidR="005A2E5B" w:rsidRPr="00EA6E5D" w:rsidRDefault="005A2E5B" w:rsidP="00132F39">
            <w:pPr>
              <w:jc w:val="left"/>
            </w:pPr>
            <w:r w:rsidRPr="00EA6E5D">
              <w:t xml:space="preserve">The authors acknowledge support from the Federal Ministry of the Interior, Community and Building of the Federal Republic of Germany (Berlin, Germany), and the Manfred </w:t>
            </w:r>
            <w:proofErr w:type="spellStart"/>
            <w:r w:rsidRPr="00EA6E5D">
              <w:t>Donike</w:t>
            </w:r>
            <w:proofErr w:type="spellEnd"/>
            <w:r w:rsidRPr="00EA6E5D">
              <w:t xml:space="preserve"> Institute for Doping Analysis (Cologne, Germany). Open Access funding enabled and organized by </w:t>
            </w:r>
            <w:proofErr w:type="spellStart"/>
            <w:r w:rsidRPr="00EA6E5D">
              <w:t>Projekt</w:t>
            </w:r>
            <w:proofErr w:type="spellEnd"/>
            <w:r w:rsidRPr="00EA6E5D">
              <w:t xml:space="preserve"> DEAL.</w:t>
            </w:r>
          </w:p>
        </w:tc>
      </w:tr>
      <w:tr w:rsidR="008D2D09" w:rsidRPr="00EA6E5D" w:rsidTr="008D2D09">
        <w:trPr>
          <w:trHeight w:val="1740"/>
        </w:trPr>
        <w:tc>
          <w:tcPr>
            <w:tcW w:w="1413" w:type="dxa"/>
            <w:noWrap/>
            <w:hideMark/>
          </w:tcPr>
          <w:p w:rsidR="005A2E5B" w:rsidRPr="00EA6E5D" w:rsidRDefault="005A2E5B" w:rsidP="00132F39">
            <w:pPr>
              <w:jc w:val="left"/>
            </w:pPr>
            <w:proofErr w:type="spellStart"/>
            <w:r w:rsidRPr="00EA6E5D">
              <w:t>Guedes</w:t>
            </w:r>
            <w:proofErr w:type="spellEnd"/>
            <w:r w:rsidRPr="00EA6E5D">
              <w:t xml:space="preserve"> </w:t>
            </w:r>
            <w:r w:rsidRPr="00EA6E5D">
              <w:fldChar w:fldCharType="begin">
                <w:fldData xml:space="preserve">PEVuZE5vdGU+PENpdGU+PEF1dGhvcj5HdWVkZXM8L0F1dGhvcj48WWVhcj4yMDI0PC9ZZWFyPjxS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</w:fldData>
              </w:fldChar>
            </w:r>
            <w:r w:rsidRPr="00EA6E5D">
              <w:instrText xml:space="preserve"> ADDIN EN.CITE </w:instrText>
            </w:r>
            <w:r w:rsidRPr="00EA6E5D">
              <w:fldChar w:fldCharType="begin">
                <w:fldData xml:space="preserve">PEVuZE5vdGU+PENpdGU+PEF1dGhvcj5HdWVkZXM8L0F1dGhvcj48WWVhcj4yMDI0PC9ZZWFyPjxS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</w:fldData>
              </w:fldChar>
            </w:r>
            <w:r w:rsidRPr="00EA6E5D">
              <w:instrText xml:space="preserve"> ADDIN EN.CITE.DATA </w:instrText>
            </w:r>
            <w:r w:rsidRPr="00EA6E5D">
              <w:fldChar w:fldCharType="end"/>
            </w:r>
            <w:r w:rsidRPr="00EA6E5D">
              <w:fldChar w:fldCharType="separate"/>
            </w:r>
            <w:r w:rsidRPr="00EA6E5D">
              <w:rPr>
                <w:noProof/>
              </w:rPr>
              <w:t>(55)</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2024</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Many different PTMs were observed, and 46% of proteins had peptides with more than one PTM</w:t>
            </w:r>
            <w:r w:rsidRPr="00EA6E5D">
              <w:br/>
            </w:r>
            <w:r w:rsidRPr="00EA6E5D">
              <w:br/>
              <w:t>42 modified peptides were identified as differentially abundant between samples from CAD patients and controls</w:t>
            </w:r>
          </w:p>
        </w:tc>
        <w:tc>
          <w:tcPr>
            <w:tcW w:w="3021" w:type="dxa"/>
          </w:tcPr>
          <w:p w:rsidR="005A2E5B" w:rsidRPr="00EA6E5D" w:rsidRDefault="005A2E5B" w:rsidP="00132F39">
            <w:pPr>
              <w:jc w:val="left"/>
            </w:pPr>
            <w:r w:rsidRPr="00EA6E5D">
              <w:t>This work was financed by national funds through FCT—</w:t>
            </w:r>
            <w:proofErr w:type="spellStart"/>
            <w:r w:rsidRPr="00EA6E5D">
              <w:t>Fundação</w:t>
            </w:r>
            <w:proofErr w:type="spellEnd"/>
            <w:r w:rsidRPr="00EA6E5D">
              <w:t xml:space="preserve"> para a </w:t>
            </w:r>
            <w:proofErr w:type="spellStart"/>
            <w:r w:rsidRPr="00EA6E5D">
              <w:t>Ciência</w:t>
            </w:r>
            <w:proofErr w:type="spellEnd"/>
            <w:r w:rsidRPr="00EA6E5D">
              <w:t xml:space="preserve"> e </w:t>
            </w:r>
            <w:proofErr w:type="spellStart"/>
            <w:r w:rsidRPr="00EA6E5D">
              <w:t>Tecnologia</w:t>
            </w:r>
            <w:proofErr w:type="spellEnd"/>
            <w:r w:rsidRPr="00EA6E5D">
              <w:t>, I.P., within the scope of the Cardiovascular R&amp;D Center (UIDB/00051/2020 and UIDP/00051/2020) and RISE (LA/P/0053/2020), for funding Institute of Biomedicine (</w:t>
            </w:r>
            <w:proofErr w:type="spellStart"/>
            <w:r w:rsidRPr="00EA6E5D">
              <w:t>iBiMED</w:t>
            </w:r>
            <w:proofErr w:type="spellEnd"/>
            <w:r w:rsidRPr="00EA6E5D">
              <w:t>) (UIDB/04501/2020, POCI-01-0145-FEDER-007628), by an individual scholarship from T.L. (SFRH/ 725BD/136904/2018). All authors have read the journal’s authorship agreement and policy on disclosure of potential conflicts of interest. This study was also supported by the project “New targets in diastolic heart failure: from comorbidities to personalized medicine–</w:t>
            </w:r>
            <w:r w:rsidRPr="00EA6E5D">
              <w:lastRenderedPageBreak/>
              <w:t xml:space="preserve">NETDIAMOND,” financed by the European Structural and Investment Funds (ESIF), through the </w:t>
            </w:r>
            <w:proofErr w:type="spellStart"/>
            <w:r w:rsidRPr="00EA6E5D">
              <w:t>Programa</w:t>
            </w:r>
            <w:proofErr w:type="spellEnd"/>
            <w:r w:rsidRPr="00EA6E5D">
              <w:t xml:space="preserve"> </w:t>
            </w:r>
            <w:proofErr w:type="spellStart"/>
            <w:r w:rsidRPr="00EA6E5D">
              <w:t>Operacional</w:t>
            </w:r>
            <w:proofErr w:type="spellEnd"/>
            <w:r w:rsidRPr="00EA6E5D">
              <w:t xml:space="preserve"> Regional </w:t>
            </w:r>
            <w:proofErr w:type="spellStart"/>
            <w:r w:rsidRPr="00EA6E5D">
              <w:t>Lisboa</w:t>
            </w:r>
            <w:proofErr w:type="spellEnd"/>
            <w:r w:rsidRPr="00EA6E5D">
              <w:t xml:space="preserve"> 2020 (POCI-01-0145- FEDER-016385), national funds by FCT (SAICTPAC/0047/2015. </w:t>
            </w:r>
            <w:proofErr w:type="spellStart"/>
            <w:r w:rsidRPr="00EA6E5D">
              <w:t>Fábio</w:t>
            </w:r>
            <w:proofErr w:type="spellEnd"/>
            <w:r w:rsidRPr="00EA6E5D">
              <w:t xml:space="preserve"> </w:t>
            </w:r>
            <w:proofErr w:type="spellStart"/>
            <w:r w:rsidRPr="00EA6E5D">
              <w:t>Trindade</w:t>
            </w:r>
            <w:proofErr w:type="spellEnd"/>
            <w:r w:rsidRPr="00EA6E5D">
              <w:t xml:space="preserve"> is a recipient of a post-doctoral research grant by </w:t>
            </w:r>
            <w:proofErr w:type="spellStart"/>
            <w:r w:rsidRPr="00EA6E5D">
              <w:t>UnIC</w:t>
            </w:r>
            <w:proofErr w:type="spellEnd"/>
            <w:r w:rsidRPr="00EA6E5D">
              <w:t xml:space="preserve"> (UIDP/00051/2020). LP and LM is supported by a doctoral fellowship by FCT (BD/10080/2022, SFRH/BD/145216/2019). COST CA21153-AtheroNET.</w:t>
            </w:r>
          </w:p>
        </w:tc>
      </w:tr>
      <w:tr w:rsidR="008D2D09" w:rsidRPr="00EA6E5D" w:rsidTr="008D2D09">
        <w:trPr>
          <w:trHeight w:val="1831"/>
        </w:trPr>
        <w:tc>
          <w:tcPr>
            <w:tcW w:w="1413" w:type="dxa"/>
            <w:hideMark/>
          </w:tcPr>
          <w:p w:rsidR="005A2E5B" w:rsidRPr="00EA6E5D" w:rsidRDefault="005A2E5B" w:rsidP="00132F39">
            <w:pPr>
              <w:jc w:val="left"/>
            </w:pPr>
            <w:proofErr w:type="spellStart"/>
            <w:r w:rsidRPr="00EA6E5D">
              <w:lastRenderedPageBreak/>
              <w:t>Kashirina</w:t>
            </w:r>
            <w:proofErr w:type="spellEnd"/>
            <w:r w:rsidRPr="00EA6E5D">
              <w:t xml:space="preserve"> </w:t>
            </w:r>
            <w:r w:rsidRPr="00EA6E5D">
              <w:fldChar w:fldCharType="begin"/>
            </w:r>
            <w:r w:rsidRPr="00EA6E5D">
              <w:instrText xml:space="preserve"> ADDIN EN.CITE &lt;EndNote&gt;&lt;Cite&gt;&lt;Author&gt;Kashirina&lt;/Author&gt;&lt;Year&gt;2024&lt;/Year&gt;&lt;RecNum&gt;506&lt;/RecNum&gt;&lt;DisplayText&gt;(56)&lt;/DisplayText&gt;&lt;record&gt;&lt;rec-number&gt;506&lt;/rec-number&gt;&lt;foreign-keys&gt;&lt;key app="EN" db-id="zz2wa2zz5v9s24ez0arvfat1spdxrxrt0tzx" timestamp="1736412721"&gt;506&lt;/key&gt;&lt;/foreign-keys&gt;&lt;ref-type name="Journal Article"&gt;17&lt;/ref-type&gt;&lt;contributors&gt;&lt;authors&gt;&lt;author&gt;Kashirina, D. N.&lt;/author&gt;&lt;author&gt;Pastushkova, L. Kh&lt;/author&gt;&lt;author&gt;Kononikhin, A. S.&lt;/author&gt;&lt;author&gt;Brzhozovskiy, A. G.&lt;/author&gt;&lt;author&gt;Larina, I. M.&lt;/author&gt;&lt;/authors&gt;&lt;/contributors&gt;&lt;titles&gt;&lt;title&gt;Influence of a Passive Tilt Test on the Proteomic Composition of the Blood of Healthy Humans&lt;/title&gt;&lt;secondary-title&gt;Bulletin of Experimental Biology and Medicine&lt;/secondary-title&gt;&lt;/titles&gt;&lt;periodical&gt;&lt;full-title&gt;Bulletin of Experimental Biology and Medicine&lt;/full-title&gt;&lt;/periodical&gt;&lt;pages&gt;394-398&lt;/pages&gt;&lt;volume&gt;176&lt;/volume&gt;&lt;number&gt;3&lt;/number&gt;&lt;dates&gt;&lt;year&gt;2024&lt;/year&gt;&lt;pub-dates&gt;&lt;date&gt;2024/01/01&lt;/date&gt;&lt;/pub-dates&gt;&lt;/dates&gt;&lt;isbn&gt;1573-8221&lt;/isbn&gt;&lt;urls&gt;&lt;related-urls&gt;&lt;url&gt;https://doi.org/10.1007/s10517-024-06031-0&lt;/url&gt;&lt;/related-urls&gt;&lt;/urls&gt;&lt;electronic-resource-num&gt;10.1007/s10517-024-06031-0&lt;/electronic-resource-num&gt;&lt;/record&gt;&lt;/Cite&gt;&lt;/EndNote&gt;</w:instrText>
            </w:r>
            <w:r w:rsidRPr="00EA6E5D">
              <w:fldChar w:fldCharType="separate"/>
            </w:r>
            <w:r w:rsidRPr="00EA6E5D">
              <w:rPr>
                <w:noProof/>
              </w:rPr>
              <w:t>(56)</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2024</w:t>
            </w:r>
          </w:p>
        </w:tc>
        <w:tc>
          <w:tcPr>
            <w:tcW w:w="1276" w:type="dxa"/>
            <w:hideMark/>
          </w:tcPr>
          <w:p w:rsidR="005A2E5B" w:rsidRPr="00EA6E5D" w:rsidRDefault="005A2E5B" w:rsidP="00132F39">
            <w:pPr>
              <w:jc w:val="left"/>
            </w:pPr>
            <w:r w:rsidRPr="00EA6E5D">
              <w:t>Clinical</w:t>
            </w:r>
          </w:p>
        </w:tc>
        <w:tc>
          <w:tcPr>
            <w:tcW w:w="1417" w:type="dxa"/>
            <w:hideMark/>
          </w:tcPr>
          <w:p w:rsidR="005A2E5B" w:rsidRPr="00EA6E5D" w:rsidRDefault="005A2E5B" w:rsidP="00132F39">
            <w:pPr>
              <w:jc w:val="left"/>
            </w:pPr>
            <w:r w:rsidRPr="00EA6E5D">
              <w:t>U</w:t>
            </w:r>
            <w:bookmarkStart w:id="0" w:name="_GoBack"/>
            <w:bookmarkEnd w:id="0"/>
            <w:r w:rsidRPr="00EA6E5D">
              <w:t>ntargeted</w:t>
            </w:r>
          </w:p>
        </w:tc>
        <w:tc>
          <w:tcPr>
            <w:tcW w:w="2835" w:type="dxa"/>
            <w:hideMark/>
          </w:tcPr>
          <w:p w:rsidR="005A2E5B" w:rsidRPr="00EA6E5D" w:rsidRDefault="005A2E5B" w:rsidP="00132F39">
            <w:pPr>
              <w:jc w:val="left"/>
            </w:pPr>
            <w:r w:rsidRPr="00EA6E5D">
              <w:t>Expression levels of 17 proteins were associated with the tilt test, 11 were upregulated and 6 were downregulated</w:t>
            </w:r>
            <w:r w:rsidRPr="00EA6E5D">
              <w:br/>
            </w:r>
            <w:r w:rsidRPr="00EA6E5D">
              <w:br/>
            </w:r>
            <w:proofErr w:type="spellStart"/>
            <w:r w:rsidRPr="00EA6E5D">
              <w:t>Downregulated</w:t>
            </w:r>
            <w:proofErr w:type="spellEnd"/>
            <w:r w:rsidRPr="00EA6E5D">
              <w:t xml:space="preserve"> proteins included HDL proteins while upregulated proteins included focal adhesion proteins</w:t>
            </w:r>
          </w:p>
        </w:tc>
        <w:tc>
          <w:tcPr>
            <w:tcW w:w="3021" w:type="dxa"/>
          </w:tcPr>
          <w:p w:rsidR="005A2E5B" w:rsidRPr="00EA6E5D" w:rsidRDefault="005A2E5B" w:rsidP="00132F39">
            <w:pPr>
              <w:jc w:val="left"/>
            </w:pPr>
            <w:r w:rsidRPr="00EA6E5D">
              <w:t>The work was supported by the Russian Science Foundation (project No. 22-74-00069, https://rscf.ru/project/22-74-00069/).</w:t>
            </w:r>
          </w:p>
        </w:tc>
      </w:tr>
      <w:tr w:rsidR="008D2D09" w:rsidRPr="00EA6E5D" w:rsidTr="008D2D09">
        <w:trPr>
          <w:trHeight w:val="556"/>
        </w:trPr>
        <w:tc>
          <w:tcPr>
            <w:tcW w:w="1413" w:type="dxa"/>
            <w:noWrap/>
            <w:hideMark/>
          </w:tcPr>
          <w:p w:rsidR="005A2E5B" w:rsidRPr="00EA6E5D" w:rsidRDefault="005A2E5B" w:rsidP="00132F39">
            <w:pPr>
              <w:jc w:val="left"/>
            </w:pPr>
            <w:r w:rsidRPr="00EA6E5D">
              <w:t xml:space="preserve">Richard </w:t>
            </w:r>
            <w:r w:rsidRPr="00EA6E5D">
              <w:fldChar w:fldCharType="begin">
                <w:fldData xml:space="preserve">PEVuZE5vdGU+PENpdGU+PEF1dGhvcj5SaWNoYXJkPC9BdXRob3I+PFllYXI+MjAyNDwvWWVhcj48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</w:fldData>
              </w:fldChar>
            </w:r>
            <w:r w:rsidRPr="00EA6E5D">
              <w:instrText xml:space="preserve"> ADDIN EN.CITE </w:instrText>
            </w:r>
            <w:r w:rsidRPr="00EA6E5D">
              <w:fldChar w:fldCharType="begin">
                <w:fldData xml:space="preserve">PEVuZE5vdGU+PENpdGU+PEF1dGhvcj5SaWNoYXJkPC9BdXRob3I+PFllYXI+MjAyNDwvWWVhcj48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</w:fldData>
              </w:fldChar>
            </w:r>
            <w:r w:rsidRPr="00EA6E5D">
              <w:instrText xml:space="preserve"> ADDIN EN.CITE.DATA </w:instrText>
            </w:r>
            <w:r w:rsidRPr="00EA6E5D">
              <w:fldChar w:fldCharType="end"/>
            </w:r>
            <w:r w:rsidRPr="00EA6E5D">
              <w:fldChar w:fldCharType="separate"/>
            </w:r>
            <w:r w:rsidRPr="00EA6E5D">
              <w:rPr>
                <w:noProof/>
              </w:rPr>
              <w:t>(57)</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2024</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Targeted</w:t>
            </w:r>
          </w:p>
        </w:tc>
        <w:tc>
          <w:tcPr>
            <w:tcW w:w="2835" w:type="dxa"/>
            <w:hideMark/>
          </w:tcPr>
          <w:p w:rsidR="005A2E5B" w:rsidRPr="00EA6E5D" w:rsidRDefault="005A2E5B" w:rsidP="00132F39">
            <w:pPr>
              <w:jc w:val="left"/>
            </w:pPr>
            <w:r w:rsidRPr="00EA6E5D">
              <w:t>The assay was relatively specific for each individual with some sex-based similarities and little individual variation over time, suggesting that long-term monitoring with the assay could be used to detect blood doping</w:t>
            </w:r>
          </w:p>
        </w:tc>
        <w:tc>
          <w:tcPr>
            <w:tcW w:w="3021" w:type="dxa"/>
          </w:tcPr>
          <w:p w:rsidR="005A2E5B" w:rsidRPr="00EA6E5D" w:rsidRDefault="005A2E5B" w:rsidP="00132F39">
            <w:pPr>
              <w:jc w:val="left"/>
            </w:pPr>
            <w:r w:rsidRPr="00EA6E5D">
              <w:t xml:space="preserve">This study was supported by a grant from the Partnership for Clean Competition (https://cleancompetition.org/). C.H.B. is also grateful to Genome Canada for financial support through the Genomics Technology Platform (GTP) (264PRO) and for support from the Segal McGill Chair in Molecular Oncology at McGill University </w:t>
            </w:r>
            <w:r w:rsidRPr="00EA6E5D">
              <w:lastRenderedPageBreak/>
              <w:t xml:space="preserve">(Montreal, Quebec, Canada). C.H.B. is also grateful for support from the Warren Y. </w:t>
            </w:r>
            <w:proofErr w:type="spellStart"/>
            <w:r w:rsidRPr="00EA6E5D">
              <w:t>Soper</w:t>
            </w:r>
            <w:proofErr w:type="spellEnd"/>
            <w:r w:rsidRPr="00EA6E5D">
              <w:t xml:space="preserve"> Charitable Trust, and the Alvin Segal Family Foundation of the Jewish General Hospital (Montreal, Quebec, Canada). G.M. thanks the McGill Faculty of Medicine for student funding through the Ruth and Alex Dworkin Fellowship.</w:t>
            </w:r>
          </w:p>
        </w:tc>
      </w:tr>
      <w:tr w:rsidR="008D2D09" w:rsidRPr="00EA6E5D" w:rsidTr="008D2D09">
        <w:trPr>
          <w:trHeight w:val="2973"/>
        </w:trPr>
        <w:tc>
          <w:tcPr>
            <w:tcW w:w="1413" w:type="dxa"/>
            <w:hideMark/>
          </w:tcPr>
          <w:p w:rsidR="005A2E5B" w:rsidRPr="00EA6E5D" w:rsidRDefault="005A2E5B" w:rsidP="00132F39">
            <w:pPr>
              <w:jc w:val="left"/>
            </w:pPr>
            <w:r w:rsidRPr="00EA6E5D">
              <w:lastRenderedPageBreak/>
              <w:t xml:space="preserve">Shen </w:t>
            </w:r>
            <w:r w:rsidRPr="00EA6E5D">
              <w:fldChar w:fldCharType="begin">
                <w:fldData xml:space="preserve">PEVuZE5vdGU+PENpdGU+PEF1dGhvcj5TaGVuPC9BdXRob3I+PFllYXI+MjAyNDwvWWVhcj48UmVj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</w:fldData>
              </w:fldChar>
            </w:r>
            <w:r w:rsidRPr="00EA6E5D">
              <w:instrText xml:space="preserve"> ADDIN EN.CITE </w:instrText>
            </w:r>
            <w:r w:rsidRPr="00EA6E5D">
              <w:fldChar w:fldCharType="begin">
                <w:fldData xml:space="preserve">PEVuZE5vdGU+PENpdGU+PEF1dGhvcj5TaGVuPC9BdXRob3I+PFllYXI+MjAyNDwvWWVhcj48UmVj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</w:fldData>
              </w:fldChar>
            </w:r>
            <w:r w:rsidRPr="00EA6E5D">
              <w:instrText xml:space="preserve"> ADDIN EN.CITE.DATA </w:instrText>
            </w:r>
            <w:r w:rsidRPr="00EA6E5D">
              <w:fldChar w:fldCharType="end"/>
            </w:r>
            <w:r w:rsidRPr="00EA6E5D">
              <w:fldChar w:fldCharType="separate"/>
            </w:r>
            <w:r w:rsidRPr="00EA6E5D">
              <w:rPr>
                <w:noProof/>
              </w:rPr>
              <w:t>(58)</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2024</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Proteins were more stable than metabolites or lipids, median CV for proteins was 0.397</w:t>
            </w:r>
            <w:r w:rsidRPr="00EA6E5D">
              <w:br/>
            </w:r>
            <w:r w:rsidRPr="00EA6E5D">
              <w:br/>
              <w:t>Multi-omics profiling could provide insight into how diet, exercise, circadian rhythms affect omics expression, including markers of inflammation/metabolism</w:t>
            </w:r>
            <w:r w:rsidRPr="00EA6E5D">
              <w:br/>
            </w:r>
            <w:r w:rsidRPr="00EA6E5D">
              <w:br/>
              <w:t>Longitudinal sampling could provide valuable information regarding variation in protein expression levels over time</w:t>
            </w:r>
          </w:p>
        </w:tc>
        <w:tc>
          <w:tcPr>
            <w:tcW w:w="3021" w:type="dxa"/>
          </w:tcPr>
          <w:p w:rsidR="005A2E5B" w:rsidRPr="00EA6E5D" w:rsidRDefault="005A2E5B" w:rsidP="00132F39">
            <w:pPr>
              <w:jc w:val="left"/>
            </w:pPr>
            <w:r w:rsidRPr="00EA6E5D">
              <w:t>M.P.S. discloses support for the research described in this study from the National Institute of Health (grant numbers 5RM1HG00773508 and 5R01AT01023204).</w:t>
            </w:r>
          </w:p>
        </w:tc>
      </w:tr>
      <w:tr w:rsidR="0009387F" w:rsidRPr="00EA6E5D" w:rsidTr="008D2D09">
        <w:trPr>
          <w:trHeight w:val="1911"/>
        </w:trPr>
        <w:tc>
          <w:tcPr>
            <w:tcW w:w="1413" w:type="dxa"/>
            <w:noWrap/>
          </w:tcPr>
          <w:p w:rsidR="0009387F" w:rsidRPr="00EA6E5D" w:rsidRDefault="0009387F" w:rsidP="00132F39">
            <w:pPr>
              <w:jc w:val="left"/>
            </w:pPr>
            <w:r w:rsidRPr="00EA6E5D">
              <w:t xml:space="preserve">Shibata </w:t>
            </w:r>
            <w:r w:rsidRPr="00EA6E5D">
              <w:fldChar w:fldCharType="begin">
                <w:fldData xml:space="preserve">PEVuZE5vdGU+PENpdGU+PEF1dGhvcj5TaGliYXRhPC9BdXRob3I+PFllYXI+MjAyNDwvWWVhcj48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</w:fldData>
              </w:fldChar>
            </w:r>
            <w:r w:rsidRPr="00EA6E5D">
              <w:instrText xml:space="preserve"> ADDIN EN.CITE </w:instrText>
            </w:r>
            <w:r w:rsidRPr="00EA6E5D">
              <w:fldChar w:fldCharType="begin">
                <w:fldData xml:space="preserve">PEVuZE5vdGU+PENpdGU+PEF1dGhvcj5TaGliYXRhPC9BdXRob3I+PFllYXI+MjAyNDwvWWVhcj48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</w:fldData>
              </w:fldChar>
            </w:r>
            <w:r w:rsidRPr="00EA6E5D">
              <w:instrText xml:space="preserve"> ADDIN EN.CITE.DATA </w:instrText>
            </w:r>
            <w:r w:rsidRPr="00EA6E5D">
              <w:fldChar w:fldCharType="end"/>
            </w:r>
            <w:r w:rsidRPr="00EA6E5D">
              <w:fldChar w:fldCharType="separate"/>
            </w:r>
            <w:r w:rsidRPr="00EA6E5D">
              <w:rPr>
                <w:noProof/>
              </w:rPr>
              <w:t>(59)</w:t>
            </w:r>
            <w:r w:rsidRPr="00EA6E5D">
              <w:fldChar w:fldCharType="end"/>
            </w:r>
          </w:p>
          <w:p w:rsidR="0009387F" w:rsidRPr="00EA6E5D" w:rsidRDefault="0009387F" w:rsidP="00132F39">
            <w:pPr>
              <w:jc w:val="left"/>
            </w:pPr>
          </w:p>
          <w:p w:rsidR="0009387F" w:rsidRPr="00EA6E5D" w:rsidRDefault="0009387F" w:rsidP="00132F39">
            <w:pPr>
              <w:jc w:val="left"/>
            </w:pPr>
            <w:r w:rsidRPr="00EA6E5D">
              <w:rPr>
                <w:i/>
              </w:rPr>
              <w:t>2024</w:t>
            </w:r>
          </w:p>
        </w:tc>
        <w:tc>
          <w:tcPr>
            <w:tcW w:w="1276" w:type="dxa"/>
          </w:tcPr>
          <w:p w:rsidR="0009387F" w:rsidRPr="00EA6E5D" w:rsidRDefault="0009387F" w:rsidP="0009387F">
            <w:pPr>
              <w:jc w:val="left"/>
            </w:pPr>
            <w:r w:rsidRPr="00EA6E5D">
              <w:t>Clinical</w:t>
            </w:r>
          </w:p>
        </w:tc>
        <w:tc>
          <w:tcPr>
            <w:tcW w:w="1417" w:type="dxa"/>
          </w:tcPr>
          <w:p w:rsidR="0009387F" w:rsidRPr="00EA6E5D" w:rsidRDefault="0009387F" w:rsidP="00132F39">
            <w:pPr>
              <w:jc w:val="left"/>
            </w:pPr>
            <w:r w:rsidRPr="00EA6E5D">
              <w:t>Untargeted</w:t>
            </w:r>
          </w:p>
        </w:tc>
        <w:tc>
          <w:tcPr>
            <w:tcW w:w="2835" w:type="dxa"/>
          </w:tcPr>
          <w:p w:rsidR="0009387F" w:rsidRPr="00EA6E5D" w:rsidRDefault="0009387F" w:rsidP="0009387F">
            <w:pPr>
              <w:jc w:val="left"/>
            </w:pPr>
            <w:r w:rsidRPr="00EA6E5D">
              <w:t xml:space="preserve">Of the 2912 proteins detected, 124 were listed as causative proteins for inborn errors of immunity in the Online Mendelian Inheritance of Man database, and many of these proteins were quantified at lower levels in samples from patients with inborn errors of </w:t>
            </w:r>
            <w:r w:rsidRPr="00EA6E5D">
              <w:lastRenderedPageBreak/>
              <w:t>immunity (IEI) compared to healthy samples</w:t>
            </w:r>
          </w:p>
          <w:p w:rsidR="0009387F" w:rsidRPr="00EA6E5D" w:rsidRDefault="0009387F" w:rsidP="0009387F">
            <w:pPr>
              <w:jc w:val="left"/>
            </w:pPr>
          </w:p>
          <w:p w:rsidR="0009387F" w:rsidRPr="00EA6E5D" w:rsidRDefault="0009387F" w:rsidP="0009387F">
            <w:pPr>
              <w:jc w:val="left"/>
            </w:pPr>
            <w:r w:rsidRPr="00EA6E5D">
              <w:t>Proteins differentially expressed between healthy samples and IEI samples were identified as well</w:t>
            </w:r>
          </w:p>
        </w:tc>
        <w:tc>
          <w:tcPr>
            <w:tcW w:w="3021" w:type="dxa"/>
          </w:tcPr>
          <w:p w:rsidR="0009387F" w:rsidRPr="00EA6E5D" w:rsidRDefault="0009387F" w:rsidP="0009387F">
            <w:pPr>
              <w:jc w:val="left"/>
            </w:pPr>
            <w:r w:rsidRPr="00EA6E5D">
              <w:lastRenderedPageBreak/>
              <w:t>This work was supported by JSPS KAKENHI under Grant Numbers 19K17328 and 21K07795; by AMED under Grant Number</w:t>
            </w:r>
          </w:p>
          <w:p w:rsidR="0009387F" w:rsidRPr="00EA6E5D" w:rsidRDefault="0009387F" w:rsidP="0009387F">
            <w:pPr>
              <w:jc w:val="left"/>
            </w:pPr>
            <w:r w:rsidRPr="00EA6E5D">
              <w:t>JP24ek0109586; and by the “Research on Measures for Intractable Diseases” project from the Japanese Ministry of Health, Labor, and</w:t>
            </w:r>
          </w:p>
          <w:p w:rsidR="0009387F" w:rsidRPr="00EA6E5D" w:rsidRDefault="0009387F" w:rsidP="0009387F">
            <w:pPr>
              <w:jc w:val="left"/>
            </w:pPr>
            <w:r w:rsidRPr="00EA6E5D">
              <w:lastRenderedPageBreak/>
              <w:t>Welfare under Grant Numbers 23809798 and 23809849.</w:t>
            </w:r>
          </w:p>
        </w:tc>
      </w:tr>
      <w:tr w:rsidR="008D2D09" w:rsidRPr="00EA6E5D" w:rsidTr="008D2D09">
        <w:trPr>
          <w:trHeight w:val="1911"/>
        </w:trPr>
        <w:tc>
          <w:tcPr>
            <w:tcW w:w="1413" w:type="dxa"/>
            <w:noWrap/>
            <w:hideMark/>
          </w:tcPr>
          <w:p w:rsidR="005A2E5B" w:rsidRPr="00EA6E5D" w:rsidRDefault="005A2E5B" w:rsidP="00132F39">
            <w:pPr>
              <w:jc w:val="left"/>
            </w:pPr>
            <w:r w:rsidRPr="00EA6E5D">
              <w:lastRenderedPageBreak/>
              <w:t xml:space="preserve">Sun </w:t>
            </w:r>
            <w:r w:rsidRPr="00EA6E5D">
              <w:fldChar w:fldCharType="begin">
                <w:fldData xml:space="preserve">PEVuZE5vdGU+PENpdGU+PEF1dGhvcj5TdW48L0F1dGhvcj48WWVhcj4yMDI0PC9ZZWFyPjxSZWNO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</w:fldData>
              </w:fldChar>
            </w:r>
            <w:r w:rsidR="0009387F" w:rsidRPr="00EA6E5D">
              <w:instrText xml:space="preserve"> ADDIN EN.CITE </w:instrText>
            </w:r>
            <w:r w:rsidR="0009387F" w:rsidRPr="00EA6E5D">
              <w:fldChar w:fldCharType="begin">
                <w:fldData xml:space="preserve">PEVuZE5vdGU+PENpdGU+PEF1dGhvcj5TdW48L0F1dGhvcj48WWVhcj4yMDI0PC9ZZWFyPjxSZWNO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</w:fldData>
              </w:fldChar>
            </w:r>
            <w:r w:rsidR="0009387F" w:rsidRPr="00EA6E5D">
              <w:instrText xml:space="preserve"> ADDIN EN.CITE.DATA </w:instrText>
            </w:r>
            <w:r w:rsidR="0009387F" w:rsidRPr="00EA6E5D">
              <w:fldChar w:fldCharType="end"/>
            </w:r>
            <w:r w:rsidRPr="00EA6E5D">
              <w:fldChar w:fldCharType="separate"/>
            </w:r>
            <w:r w:rsidR="0009387F" w:rsidRPr="00EA6E5D">
              <w:rPr>
                <w:noProof/>
              </w:rPr>
              <w:t>(60)</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2024</w:t>
            </w:r>
          </w:p>
        </w:tc>
        <w:tc>
          <w:tcPr>
            <w:tcW w:w="1276" w:type="dxa"/>
            <w:hideMark/>
          </w:tcPr>
          <w:p w:rsidR="005A2E5B" w:rsidRPr="00EA6E5D" w:rsidRDefault="00132F39" w:rsidP="00132F39">
            <w:pPr>
              <w:jc w:val="left"/>
            </w:pPr>
            <w:r w:rsidRPr="00EA6E5D">
              <w:t>Proof-of-concept</w:t>
            </w:r>
          </w:p>
        </w:tc>
        <w:tc>
          <w:tcPr>
            <w:tcW w:w="1417" w:type="dxa"/>
            <w:hideMark/>
          </w:tcPr>
          <w:p w:rsidR="005A2E5B" w:rsidRPr="00EA6E5D" w:rsidRDefault="005A2E5B" w:rsidP="00132F39">
            <w:pPr>
              <w:jc w:val="left"/>
            </w:pPr>
            <w:r w:rsidRPr="00EA6E5D">
              <w:t>Untargeted</w:t>
            </w:r>
          </w:p>
        </w:tc>
        <w:tc>
          <w:tcPr>
            <w:tcW w:w="2835" w:type="dxa"/>
            <w:hideMark/>
          </w:tcPr>
          <w:p w:rsidR="005A2E5B" w:rsidRPr="00EA6E5D" w:rsidRDefault="005A2E5B" w:rsidP="00132F39">
            <w:pPr>
              <w:jc w:val="left"/>
            </w:pPr>
            <w:r w:rsidRPr="00EA6E5D">
              <w:t>Different sample types were associated with unique protein expression, and DBS samples had altered expression of cytoplasmic proteins compared to WB samples</w:t>
            </w:r>
            <w:r w:rsidRPr="00EA6E5D">
              <w:br/>
            </w:r>
            <w:r w:rsidRPr="00EA6E5D">
              <w:br/>
              <w:t>Circa 4% of proteins exhibited time-dependent changes in abundance over a 6 month period</w:t>
            </w:r>
          </w:p>
        </w:tc>
        <w:tc>
          <w:tcPr>
            <w:tcW w:w="3021" w:type="dxa"/>
          </w:tcPr>
          <w:p w:rsidR="005A2E5B" w:rsidRPr="00EA6E5D" w:rsidRDefault="005A2E5B" w:rsidP="00132F39">
            <w:pPr>
              <w:jc w:val="left"/>
            </w:pPr>
            <w:r w:rsidRPr="00EA6E5D">
              <w:t>This work was supported by the National Key Research and Development Program of China (grant number 2022YFC3302004), the Science and Technology Commission of Shanghai Municipality (grant number 23DZ2202300), and the Ministry of Finance of China (grant number GY2021G-2).</w:t>
            </w:r>
          </w:p>
        </w:tc>
      </w:tr>
      <w:tr w:rsidR="000C7694" w:rsidRPr="00EA6E5D" w:rsidTr="008D2D09">
        <w:trPr>
          <w:trHeight w:val="1911"/>
        </w:trPr>
        <w:tc>
          <w:tcPr>
            <w:tcW w:w="1413" w:type="dxa"/>
            <w:noWrap/>
          </w:tcPr>
          <w:p w:rsidR="000C7694" w:rsidRPr="00EA6E5D" w:rsidRDefault="000C7694" w:rsidP="00132F39">
            <w:pPr>
              <w:jc w:val="left"/>
            </w:pPr>
            <w:proofErr w:type="spellStart"/>
            <w:r w:rsidRPr="00EA6E5D">
              <w:t>Klippel</w:t>
            </w:r>
            <w:proofErr w:type="spellEnd"/>
            <w:r w:rsidRPr="00EA6E5D">
              <w:t xml:space="preserve"> </w:t>
            </w:r>
            <w:r w:rsidRPr="00EA6E5D">
              <w:fldChar w:fldCharType="begin">
                <w:fldData xml:space="preserve">PEVuZE5vdGU+PENpdGU+PEF1dGhvcj5LbGlwcGVsPC9BdXRob3I+PFllYXI+MjAyNTwvWWVhcj48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</w:fldData>
              </w:fldChar>
            </w:r>
            <w:r w:rsidRPr="00EA6E5D">
              <w:instrText xml:space="preserve"> ADDIN EN.CITE </w:instrText>
            </w:r>
            <w:r w:rsidRPr="00EA6E5D">
              <w:fldChar w:fldCharType="begin">
                <w:fldData xml:space="preserve">PEVuZE5vdGU+PENpdGU+PEF1dGhvcj5LbGlwcGVsPC9BdXRob3I+PFllYXI+MjAyNTwvWWVhcj48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</w:fldData>
              </w:fldChar>
            </w:r>
            <w:r w:rsidRPr="00EA6E5D">
              <w:instrText xml:space="preserve"> ADDIN EN.CITE.DATA </w:instrText>
            </w:r>
            <w:r w:rsidRPr="00EA6E5D">
              <w:fldChar w:fldCharType="end"/>
            </w:r>
            <w:r w:rsidRPr="00EA6E5D">
              <w:fldChar w:fldCharType="separate"/>
            </w:r>
            <w:r w:rsidRPr="00EA6E5D">
              <w:rPr>
                <w:noProof/>
              </w:rPr>
              <w:t>(61)</w:t>
            </w:r>
            <w:r w:rsidRPr="00EA6E5D">
              <w:fldChar w:fldCharType="end"/>
            </w:r>
          </w:p>
          <w:p w:rsidR="000C7694" w:rsidRPr="00EA6E5D" w:rsidRDefault="000C7694" w:rsidP="00132F39">
            <w:pPr>
              <w:jc w:val="left"/>
            </w:pPr>
          </w:p>
          <w:p w:rsidR="000C7694" w:rsidRPr="00EA6E5D" w:rsidRDefault="000C7694" w:rsidP="00132F39">
            <w:pPr>
              <w:jc w:val="left"/>
            </w:pPr>
            <w:r w:rsidRPr="00EA6E5D">
              <w:rPr>
                <w:i/>
              </w:rPr>
              <w:t>2025</w:t>
            </w:r>
          </w:p>
        </w:tc>
        <w:tc>
          <w:tcPr>
            <w:tcW w:w="1276" w:type="dxa"/>
          </w:tcPr>
          <w:p w:rsidR="000C7694" w:rsidRPr="00EA6E5D" w:rsidRDefault="000C7694" w:rsidP="00132F39">
            <w:pPr>
              <w:jc w:val="left"/>
            </w:pPr>
            <w:r w:rsidRPr="00EA6E5D">
              <w:t>Clinical</w:t>
            </w:r>
          </w:p>
        </w:tc>
        <w:tc>
          <w:tcPr>
            <w:tcW w:w="1417" w:type="dxa"/>
          </w:tcPr>
          <w:p w:rsidR="000C7694" w:rsidRPr="00EA6E5D" w:rsidRDefault="000C7694" w:rsidP="00132F39">
            <w:pPr>
              <w:jc w:val="left"/>
            </w:pPr>
            <w:r w:rsidRPr="00EA6E5D">
              <w:t>Targeted</w:t>
            </w:r>
          </w:p>
        </w:tc>
        <w:tc>
          <w:tcPr>
            <w:tcW w:w="2835" w:type="dxa"/>
          </w:tcPr>
          <w:p w:rsidR="000C7694" w:rsidRPr="00EA6E5D" w:rsidRDefault="000C7694" w:rsidP="000C7694">
            <w:pPr>
              <w:jc w:val="left"/>
            </w:pPr>
            <w:r w:rsidRPr="00EA6E5D">
              <w:t>The immuno-SRM assay was sensitive and stable, with little interference and sufficient precision</w:t>
            </w:r>
          </w:p>
          <w:p w:rsidR="000C7694" w:rsidRPr="00EA6E5D" w:rsidRDefault="000C7694" w:rsidP="000C7694">
            <w:pPr>
              <w:jc w:val="left"/>
            </w:pPr>
          </w:p>
          <w:p w:rsidR="000C7694" w:rsidRPr="00EA6E5D" w:rsidRDefault="000C7694" w:rsidP="000C7694">
            <w:pPr>
              <w:jc w:val="left"/>
            </w:pPr>
            <w:r w:rsidRPr="00EA6E5D">
              <w:t xml:space="preserve">The pilot cohort was used to establish cutoff values, which were then validated in a larger cohort of &gt;30,000 NBS samples, resulting in the detection of 1 true positive and 3 false positives for Wilson Disease, 5 false positives for </w:t>
            </w:r>
            <w:proofErr w:type="spellStart"/>
            <w:r w:rsidRPr="00EA6E5D">
              <w:t>Wiskott</w:t>
            </w:r>
            <w:proofErr w:type="spellEnd"/>
            <w:r w:rsidRPr="00EA6E5D">
              <w:t>-Aldrich syndrome due to premature/low birth weight</w:t>
            </w:r>
          </w:p>
        </w:tc>
        <w:tc>
          <w:tcPr>
            <w:tcW w:w="3021" w:type="dxa"/>
          </w:tcPr>
          <w:p w:rsidR="000C7694" w:rsidRPr="00EA6E5D" w:rsidRDefault="000C7694" w:rsidP="00132F39">
            <w:pPr>
              <w:jc w:val="left"/>
            </w:pPr>
            <w:r w:rsidRPr="00EA6E5D">
              <w:t>This project was partially supported by the NIH grant RO1HD0111410 (S.H.H.).</w:t>
            </w:r>
          </w:p>
        </w:tc>
      </w:tr>
      <w:tr w:rsidR="007E1D97" w:rsidRPr="00EA6E5D" w:rsidTr="008D2D09">
        <w:trPr>
          <w:trHeight w:val="1911"/>
        </w:trPr>
        <w:tc>
          <w:tcPr>
            <w:tcW w:w="1413" w:type="dxa"/>
            <w:noWrap/>
          </w:tcPr>
          <w:p w:rsidR="007E1D97" w:rsidRPr="00EA6E5D" w:rsidRDefault="007E1D97" w:rsidP="00132F39">
            <w:pPr>
              <w:jc w:val="left"/>
            </w:pPr>
            <w:r w:rsidRPr="00EA6E5D">
              <w:t>McMahon</w:t>
            </w:r>
            <w:r w:rsidR="00E206AD" w:rsidRPr="00EA6E5D">
              <w:t xml:space="preserve"> </w:t>
            </w:r>
            <w:r w:rsidR="00E206AD" w:rsidRPr="00EA6E5D">
              <w:fldChar w:fldCharType="begin">
                <w:fldData xml:space="preserve">PEVuZE5vdGU+PENpdGU+PEF1dGhvcj5NY01haG9uPC9BdXRob3I+PFllYXI+MjAyNTwvWWVhcj48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</w:fldData>
              </w:fldChar>
            </w:r>
            <w:r w:rsidR="00E206AD" w:rsidRPr="00EA6E5D">
              <w:instrText xml:space="preserve"> ADDIN EN.CITE </w:instrText>
            </w:r>
            <w:r w:rsidR="00E206AD" w:rsidRPr="00EA6E5D">
              <w:fldChar w:fldCharType="begin">
                <w:fldData xml:space="preserve">PEVuZE5vdGU+PENpdGU+PEF1dGhvcj5NY01haG9uPC9BdXRob3I+PFllYXI+MjAyNTwvWWVhcj48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</w:fldData>
              </w:fldChar>
            </w:r>
            <w:r w:rsidR="00E206AD" w:rsidRPr="00EA6E5D">
              <w:instrText xml:space="preserve"> ADDIN EN.CITE.DATA </w:instrText>
            </w:r>
            <w:r w:rsidR="00E206AD" w:rsidRPr="00EA6E5D">
              <w:fldChar w:fldCharType="end"/>
            </w:r>
            <w:r w:rsidR="00E206AD" w:rsidRPr="00EA6E5D">
              <w:fldChar w:fldCharType="separate"/>
            </w:r>
            <w:r w:rsidR="00E206AD" w:rsidRPr="00EA6E5D">
              <w:rPr>
                <w:noProof/>
              </w:rPr>
              <w:t>(62)</w:t>
            </w:r>
            <w:r w:rsidR="00E206AD" w:rsidRPr="00EA6E5D">
              <w:fldChar w:fldCharType="end"/>
            </w:r>
          </w:p>
          <w:p w:rsidR="007E1D97" w:rsidRPr="00EA6E5D" w:rsidRDefault="007E1D97" w:rsidP="00132F39">
            <w:pPr>
              <w:jc w:val="left"/>
            </w:pPr>
          </w:p>
          <w:p w:rsidR="007E1D97" w:rsidRPr="00EA6E5D" w:rsidRDefault="007E1D97" w:rsidP="00132F39">
            <w:pPr>
              <w:jc w:val="left"/>
            </w:pPr>
            <w:r w:rsidRPr="00EA6E5D">
              <w:rPr>
                <w:i/>
              </w:rPr>
              <w:t>2025</w:t>
            </w:r>
          </w:p>
        </w:tc>
        <w:tc>
          <w:tcPr>
            <w:tcW w:w="1276" w:type="dxa"/>
          </w:tcPr>
          <w:p w:rsidR="007E1D97" w:rsidRPr="00EA6E5D" w:rsidRDefault="007E1D97" w:rsidP="00132F39">
            <w:pPr>
              <w:jc w:val="left"/>
            </w:pPr>
            <w:r w:rsidRPr="00EA6E5D">
              <w:t>Clinical</w:t>
            </w:r>
          </w:p>
        </w:tc>
        <w:tc>
          <w:tcPr>
            <w:tcW w:w="1417" w:type="dxa"/>
          </w:tcPr>
          <w:p w:rsidR="007E1D97" w:rsidRPr="00EA6E5D" w:rsidRDefault="007E1D97" w:rsidP="00132F39">
            <w:pPr>
              <w:jc w:val="left"/>
            </w:pPr>
            <w:r w:rsidRPr="00EA6E5D">
              <w:t>Untargeted</w:t>
            </w:r>
          </w:p>
        </w:tc>
        <w:tc>
          <w:tcPr>
            <w:tcW w:w="2835" w:type="dxa"/>
          </w:tcPr>
          <w:p w:rsidR="007E1D97" w:rsidRPr="00EA6E5D" w:rsidRDefault="007E1D97" w:rsidP="007E1D97">
            <w:pPr>
              <w:jc w:val="left"/>
            </w:pPr>
            <w:r w:rsidRPr="00EA6E5D">
              <w:t xml:space="preserve">Protein expression in blood samples from non-small cell lung cancer (NSCLC) patients was compared to healthy controls using a variety of platforms (immunoassay, </w:t>
            </w:r>
            <w:r w:rsidRPr="00EA6E5D">
              <w:lastRenderedPageBreak/>
              <w:t>flow cytometry, LC-MS/MS) to discover putative NSCLC biomarkers</w:t>
            </w:r>
          </w:p>
          <w:p w:rsidR="007E1D97" w:rsidRPr="00EA6E5D" w:rsidRDefault="007E1D97" w:rsidP="007E1D97">
            <w:pPr>
              <w:jc w:val="left"/>
            </w:pPr>
          </w:p>
          <w:p w:rsidR="007E1D97" w:rsidRPr="00EA6E5D" w:rsidRDefault="007E1D97" w:rsidP="007E1D97">
            <w:pPr>
              <w:jc w:val="left"/>
            </w:pPr>
            <w:r w:rsidRPr="00EA6E5D">
              <w:t>Regarding LC-MS/MS, 508 differentially expressed proteins were identified, and 13 of these proteins could be used to identify NSCLC patients with an AUC of 0.864</w:t>
            </w:r>
          </w:p>
        </w:tc>
        <w:tc>
          <w:tcPr>
            <w:tcW w:w="3021" w:type="dxa"/>
          </w:tcPr>
          <w:p w:rsidR="007E1D97" w:rsidRPr="00EA6E5D" w:rsidRDefault="00E206AD" w:rsidP="00E206AD">
            <w:pPr>
              <w:jc w:val="left"/>
            </w:pPr>
            <w:r w:rsidRPr="00EA6E5D">
              <w:lastRenderedPageBreak/>
              <w:t xml:space="preserve">This study and all required funding by authors was funded in full by </w:t>
            </w:r>
            <w:proofErr w:type="spellStart"/>
            <w:r w:rsidRPr="00EA6E5D">
              <w:t>Sangui</w:t>
            </w:r>
            <w:proofErr w:type="spellEnd"/>
            <w:r w:rsidRPr="00EA6E5D">
              <w:t xml:space="preserve"> Bio Pty Ltd.</w:t>
            </w:r>
          </w:p>
        </w:tc>
      </w:tr>
      <w:tr w:rsidR="00C102C5" w:rsidRPr="00EA6E5D" w:rsidTr="008D2D09">
        <w:trPr>
          <w:trHeight w:val="1911"/>
        </w:trPr>
        <w:tc>
          <w:tcPr>
            <w:tcW w:w="1413" w:type="dxa"/>
            <w:noWrap/>
          </w:tcPr>
          <w:p w:rsidR="00C102C5" w:rsidRPr="00EA6E5D" w:rsidRDefault="00C102C5" w:rsidP="00132F39">
            <w:pPr>
              <w:jc w:val="left"/>
            </w:pPr>
            <w:proofErr w:type="spellStart"/>
            <w:r w:rsidRPr="00EA6E5D">
              <w:t>Monteagudo-Vilavedra</w:t>
            </w:r>
            <w:proofErr w:type="spellEnd"/>
            <w:r w:rsidRPr="00EA6E5D">
              <w:t xml:space="preserve"> </w:t>
            </w:r>
            <w:r w:rsidRPr="00EA6E5D">
              <w:fldChar w:fldCharType="begin">
                <w:fldData xml:space="preserve">PEVuZE5vdGU+PENpdGU+PEF1dGhvcj5Nb250ZWFndWRvLVZpbGF2ZWRyYTwvQXV0aG9yPjxZZWFy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</w:fldData>
              </w:fldChar>
            </w:r>
            <w:r w:rsidRPr="00EA6E5D">
              <w:instrText xml:space="preserve"> ADDIN EN.CITE </w:instrText>
            </w:r>
            <w:r w:rsidRPr="00EA6E5D">
              <w:fldChar w:fldCharType="begin">
                <w:fldData xml:space="preserve">PEVuZE5vdGU+PENpdGU+PEF1dGhvcj5Nb250ZWFndWRvLVZpbGF2ZWRyYTwvQXV0aG9yPjxZZWFy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</w:fldData>
              </w:fldChar>
            </w:r>
            <w:r w:rsidRPr="00EA6E5D">
              <w:instrText xml:space="preserve"> ADDIN EN.CITE.DATA </w:instrText>
            </w:r>
            <w:r w:rsidRPr="00EA6E5D">
              <w:fldChar w:fldCharType="end"/>
            </w:r>
            <w:r w:rsidRPr="00EA6E5D">
              <w:fldChar w:fldCharType="separate"/>
            </w:r>
            <w:r w:rsidRPr="00EA6E5D">
              <w:rPr>
                <w:noProof/>
              </w:rPr>
              <w:t>(63)</w:t>
            </w:r>
            <w:r w:rsidRPr="00EA6E5D">
              <w:fldChar w:fldCharType="end"/>
            </w:r>
          </w:p>
          <w:p w:rsidR="00C102C5" w:rsidRPr="00EA6E5D" w:rsidRDefault="00C102C5" w:rsidP="00132F39">
            <w:pPr>
              <w:jc w:val="left"/>
            </w:pPr>
          </w:p>
          <w:p w:rsidR="00C102C5" w:rsidRPr="00EA6E5D" w:rsidRDefault="00C102C5" w:rsidP="00132F39">
            <w:pPr>
              <w:jc w:val="left"/>
            </w:pPr>
            <w:r w:rsidRPr="00EA6E5D">
              <w:rPr>
                <w:i/>
              </w:rPr>
              <w:t>2025</w:t>
            </w:r>
          </w:p>
        </w:tc>
        <w:tc>
          <w:tcPr>
            <w:tcW w:w="1276" w:type="dxa"/>
          </w:tcPr>
          <w:p w:rsidR="00C102C5" w:rsidRPr="00EA6E5D" w:rsidRDefault="00C102C5" w:rsidP="00132F39">
            <w:pPr>
              <w:jc w:val="left"/>
            </w:pPr>
            <w:r w:rsidRPr="00EA6E5D">
              <w:t>Clinical</w:t>
            </w:r>
          </w:p>
        </w:tc>
        <w:tc>
          <w:tcPr>
            <w:tcW w:w="1417" w:type="dxa"/>
          </w:tcPr>
          <w:p w:rsidR="00C102C5" w:rsidRPr="00EA6E5D" w:rsidRDefault="00C102C5" w:rsidP="00132F39">
            <w:pPr>
              <w:jc w:val="left"/>
            </w:pPr>
            <w:r w:rsidRPr="00EA6E5D">
              <w:t>Untargeted</w:t>
            </w:r>
          </w:p>
        </w:tc>
        <w:tc>
          <w:tcPr>
            <w:tcW w:w="2835" w:type="dxa"/>
          </w:tcPr>
          <w:p w:rsidR="00C102C5" w:rsidRPr="00EA6E5D" w:rsidRDefault="00C102C5" w:rsidP="00C102C5">
            <w:pPr>
              <w:jc w:val="left"/>
            </w:pPr>
            <w:r w:rsidRPr="00EA6E5D">
              <w:t xml:space="preserve">Glycosaminoglycan analysis of urine samples and analysis of enzymatic activity was performed for 3 </w:t>
            </w:r>
            <w:proofErr w:type="spellStart"/>
            <w:r w:rsidRPr="00EA6E5D">
              <w:t>mucolipidosis</w:t>
            </w:r>
            <w:proofErr w:type="spellEnd"/>
            <w:r w:rsidRPr="00EA6E5D">
              <w:t xml:space="preserve"> type II patients</w:t>
            </w:r>
          </w:p>
          <w:p w:rsidR="00C102C5" w:rsidRPr="00EA6E5D" w:rsidRDefault="00C102C5" w:rsidP="00C102C5">
            <w:pPr>
              <w:jc w:val="left"/>
            </w:pPr>
          </w:p>
          <w:p w:rsidR="00C102C5" w:rsidRPr="00EA6E5D" w:rsidRDefault="00C102C5" w:rsidP="00C102C5">
            <w:pPr>
              <w:jc w:val="left"/>
            </w:pPr>
            <w:r w:rsidRPr="00EA6E5D">
              <w:t>Untargeted SWATH-MS analysis was also performed to identify altered molecular pathways, including dermatan and heparin</w:t>
            </w:r>
            <w:r w:rsidR="0067595A" w:rsidRPr="00EA6E5D">
              <w:t xml:space="preserve"> sulfate degradation</w:t>
            </w:r>
          </w:p>
        </w:tc>
        <w:tc>
          <w:tcPr>
            <w:tcW w:w="3021" w:type="dxa"/>
          </w:tcPr>
          <w:p w:rsidR="00C102C5" w:rsidRPr="00EA6E5D" w:rsidRDefault="00C102C5" w:rsidP="00C102C5">
            <w:pPr>
              <w:jc w:val="left"/>
            </w:pPr>
            <w:r w:rsidRPr="00EA6E5D">
              <w:t xml:space="preserve">J.V.A.: Sara </w:t>
            </w:r>
            <w:proofErr w:type="spellStart"/>
            <w:r w:rsidRPr="00EA6E5D">
              <w:t>Borrell</w:t>
            </w:r>
            <w:proofErr w:type="spellEnd"/>
            <w:r w:rsidRPr="00EA6E5D">
              <w:t xml:space="preserve"> contract (CD22/00160), “</w:t>
            </w:r>
            <w:proofErr w:type="spellStart"/>
            <w:r w:rsidRPr="00EA6E5D">
              <w:t>Instituto</w:t>
            </w:r>
            <w:proofErr w:type="spellEnd"/>
            <w:r w:rsidRPr="00EA6E5D">
              <w:t xml:space="preserve"> de </w:t>
            </w:r>
            <w:proofErr w:type="spellStart"/>
            <w:r w:rsidRPr="00EA6E5D">
              <w:t>Salud</w:t>
            </w:r>
            <w:proofErr w:type="spellEnd"/>
            <w:r w:rsidRPr="00EA6E5D">
              <w:t xml:space="preserve"> Carlos III” (Plan </w:t>
            </w:r>
            <w:proofErr w:type="spellStart"/>
            <w:r w:rsidRPr="00EA6E5D">
              <w:t>Estatal</w:t>
            </w:r>
            <w:proofErr w:type="spellEnd"/>
            <w:r w:rsidRPr="00EA6E5D">
              <w:t xml:space="preserve"> de I+D+I 2023–2025 and European Development Regional Fund) of the Spanish Ministry of Economy and Competitiveness. The C012 Metabolic Diseases research group acknowledges the </w:t>
            </w:r>
            <w:proofErr w:type="spellStart"/>
            <w:r w:rsidRPr="00EA6E5D">
              <w:t>Kertor</w:t>
            </w:r>
            <w:proofErr w:type="spellEnd"/>
            <w:r w:rsidRPr="00EA6E5D">
              <w:t xml:space="preserve"> Foundation and funding from MPS </w:t>
            </w:r>
            <w:proofErr w:type="spellStart"/>
            <w:r w:rsidRPr="00EA6E5D">
              <w:t>Lisosomales</w:t>
            </w:r>
            <w:proofErr w:type="spellEnd"/>
            <w:r w:rsidRPr="00EA6E5D">
              <w:t>.</w:t>
            </w:r>
          </w:p>
        </w:tc>
      </w:tr>
      <w:tr w:rsidR="00C34F0C" w:rsidRPr="00EA6E5D" w:rsidTr="008D2D09">
        <w:trPr>
          <w:trHeight w:val="1911"/>
        </w:trPr>
        <w:tc>
          <w:tcPr>
            <w:tcW w:w="1413" w:type="dxa"/>
            <w:noWrap/>
          </w:tcPr>
          <w:p w:rsidR="00C34F0C" w:rsidRPr="00EA6E5D" w:rsidRDefault="00C34F0C" w:rsidP="00132F39">
            <w:pPr>
              <w:jc w:val="left"/>
            </w:pPr>
            <w:proofErr w:type="spellStart"/>
            <w:r w:rsidRPr="00EA6E5D">
              <w:t>Vegesna</w:t>
            </w:r>
            <w:proofErr w:type="spellEnd"/>
            <w:r w:rsidRPr="00EA6E5D">
              <w:t xml:space="preserve"> </w:t>
            </w:r>
            <w:r w:rsidRPr="00EA6E5D">
              <w:fldChar w:fldCharType="begin">
                <w:fldData xml:space="preserve">PEVuZE5vdGU+PENpdGU+PEF1dGhvcj5WZWdlc25hPC9BdXRob3I+PFllYXI+MjAyNTwvWWVhcj48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</w:fldData>
              </w:fldChar>
            </w:r>
            <w:r w:rsidRPr="00EA6E5D">
              <w:instrText xml:space="preserve"> ADDIN EN.CITE </w:instrText>
            </w:r>
            <w:r w:rsidRPr="00EA6E5D">
              <w:fldChar w:fldCharType="begin">
                <w:fldData xml:space="preserve">PEVuZE5vdGU+PENpdGU+PEF1dGhvcj5WZWdlc25hPC9BdXRob3I+PFllYXI+MjAyNTwvWWVhcj48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</w:fldData>
              </w:fldChar>
            </w:r>
            <w:r w:rsidRPr="00EA6E5D">
              <w:instrText xml:space="preserve"> ADDIN EN.CITE.DATA </w:instrText>
            </w:r>
            <w:r w:rsidRPr="00EA6E5D">
              <w:fldChar w:fldCharType="end"/>
            </w:r>
            <w:r w:rsidRPr="00EA6E5D">
              <w:fldChar w:fldCharType="separate"/>
            </w:r>
            <w:r w:rsidRPr="00EA6E5D">
              <w:rPr>
                <w:noProof/>
              </w:rPr>
              <w:t>(64)</w:t>
            </w:r>
            <w:r w:rsidRPr="00EA6E5D">
              <w:fldChar w:fldCharType="end"/>
            </w:r>
          </w:p>
          <w:p w:rsidR="00C34F0C" w:rsidRPr="00EA6E5D" w:rsidRDefault="00C34F0C" w:rsidP="00132F39">
            <w:pPr>
              <w:jc w:val="left"/>
            </w:pPr>
          </w:p>
          <w:p w:rsidR="00C34F0C" w:rsidRPr="00EA6E5D" w:rsidRDefault="00C34F0C" w:rsidP="00132F39">
            <w:pPr>
              <w:jc w:val="left"/>
            </w:pPr>
            <w:r w:rsidRPr="00EA6E5D">
              <w:rPr>
                <w:i/>
              </w:rPr>
              <w:t>2025</w:t>
            </w:r>
          </w:p>
        </w:tc>
        <w:tc>
          <w:tcPr>
            <w:tcW w:w="1276" w:type="dxa"/>
          </w:tcPr>
          <w:p w:rsidR="00C34F0C" w:rsidRPr="00EA6E5D" w:rsidRDefault="00C34F0C" w:rsidP="00132F39">
            <w:pPr>
              <w:jc w:val="left"/>
            </w:pPr>
            <w:r w:rsidRPr="00EA6E5D">
              <w:t>Proof-of-concept</w:t>
            </w:r>
          </w:p>
        </w:tc>
        <w:tc>
          <w:tcPr>
            <w:tcW w:w="1417" w:type="dxa"/>
          </w:tcPr>
          <w:p w:rsidR="00C34F0C" w:rsidRPr="00EA6E5D" w:rsidRDefault="00C34F0C" w:rsidP="00132F39">
            <w:pPr>
              <w:jc w:val="left"/>
            </w:pPr>
            <w:r w:rsidRPr="00EA6E5D">
              <w:t>Untargeted</w:t>
            </w:r>
          </w:p>
        </w:tc>
        <w:tc>
          <w:tcPr>
            <w:tcW w:w="2835" w:type="dxa"/>
          </w:tcPr>
          <w:p w:rsidR="00C34F0C" w:rsidRPr="00EA6E5D" w:rsidRDefault="00C34F0C" w:rsidP="00C34F0C">
            <w:pPr>
              <w:jc w:val="left"/>
            </w:pPr>
            <w:r w:rsidRPr="00EA6E5D">
              <w:t>A software tool for assessment of mass spectrometry proteomics data quality was benchmarked, allowing users to identify technical issues automatically</w:t>
            </w:r>
          </w:p>
          <w:p w:rsidR="00C34F0C" w:rsidRPr="00EA6E5D" w:rsidRDefault="00C34F0C" w:rsidP="00C34F0C">
            <w:pPr>
              <w:jc w:val="left"/>
            </w:pPr>
          </w:p>
          <w:p w:rsidR="00C34F0C" w:rsidRPr="00EA6E5D" w:rsidRDefault="00C34F0C" w:rsidP="00C34F0C">
            <w:pPr>
              <w:jc w:val="left"/>
            </w:pPr>
            <w:r w:rsidRPr="00EA6E5D">
              <w:t>The authors demonstrated that the tool can account for differing quality metrics between different sample types, for example whole blood and plasma samples, where the number of proteins quantified per sample is higher for whole blood</w:t>
            </w:r>
          </w:p>
        </w:tc>
        <w:tc>
          <w:tcPr>
            <w:tcW w:w="3021" w:type="dxa"/>
          </w:tcPr>
          <w:p w:rsidR="00C34F0C" w:rsidRPr="00EA6E5D" w:rsidRDefault="00C34F0C" w:rsidP="00C34F0C">
            <w:pPr>
              <w:jc w:val="left"/>
            </w:pPr>
            <w:r w:rsidRPr="00EA6E5D">
              <w:t xml:space="preserve">The authors would like to acknowledge Erika Glazer for </w:t>
            </w:r>
            <w:proofErr w:type="spellStart"/>
            <w:r w:rsidRPr="00EA6E5D">
              <w:t>hergenerous</w:t>
            </w:r>
            <w:proofErr w:type="spellEnd"/>
            <w:r w:rsidRPr="00EA6E5D">
              <w:t xml:space="preserve"> support for the Erika J. Glazer Endowed Chair in Women’s Heart Health; funds from the Barbra Streisand</w:t>
            </w:r>
          </w:p>
          <w:p w:rsidR="00C34F0C" w:rsidRPr="00EA6E5D" w:rsidRDefault="00C34F0C" w:rsidP="00C34F0C">
            <w:pPr>
              <w:jc w:val="left"/>
            </w:pPr>
            <w:r w:rsidRPr="00EA6E5D">
              <w:t xml:space="preserve">Women’s Heart Center, the </w:t>
            </w:r>
            <w:proofErr w:type="spellStart"/>
            <w:r w:rsidRPr="00EA6E5D">
              <w:t>Smidt</w:t>
            </w:r>
            <w:proofErr w:type="spellEnd"/>
            <w:r w:rsidRPr="00EA6E5D">
              <w:t xml:space="preserve"> Heart Institute at Cedars-Sinai Medical Center; as well as grants from Answer ALS Foundation, National Institute of Health (5R01HL155346-</w:t>
            </w:r>
          </w:p>
          <w:p w:rsidR="00C34F0C" w:rsidRPr="00EA6E5D" w:rsidRDefault="00C34F0C" w:rsidP="00C34F0C">
            <w:pPr>
              <w:jc w:val="left"/>
            </w:pPr>
            <w:r w:rsidRPr="00EA6E5D">
              <w:t>01A1, R01HL111362, U01DK124019-01, and</w:t>
            </w:r>
          </w:p>
          <w:p w:rsidR="00C34F0C" w:rsidRPr="00EA6E5D" w:rsidRDefault="00C34F0C" w:rsidP="00C34F0C">
            <w:pPr>
              <w:jc w:val="left"/>
            </w:pPr>
            <w:r w:rsidRPr="00EA6E5D">
              <w:t>1U54CA260591-01).</w:t>
            </w:r>
          </w:p>
        </w:tc>
      </w:tr>
    </w:tbl>
    <w:p w:rsidR="005A2E5B" w:rsidRPr="00EA6E5D" w:rsidRDefault="005A2E5B" w:rsidP="005A2E5B">
      <w:pPr>
        <w:jc w:val="left"/>
      </w:pPr>
    </w:p>
    <w:p w:rsidR="005A2E5B" w:rsidRPr="00EA6E5D" w:rsidRDefault="005D453C" w:rsidP="005A2E5B">
      <w:pPr>
        <w:jc w:val="left"/>
      </w:pPr>
      <w:r w:rsidRPr="00EA6E5D">
        <w:rPr>
          <w:b/>
        </w:rPr>
        <w:t xml:space="preserve">Supplementary Table </w:t>
      </w:r>
      <w:r w:rsidR="005A2E5B" w:rsidRPr="00EA6E5D">
        <w:rPr>
          <w:b/>
        </w:rPr>
        <w:t>6:</w:t>
      </w:r>
      <w:r w:rsidR="005A2E5B" w:rsidRPr="00EA6E5D">
        <w:t xml:space="preserve"> </w:t>
      </w:r>
      <w:r w:rsidR="005A2E5B" w:rsidRPr="00EA6E5D">
        <w:rPr>
          <w:b/>
        </w:rPr>
        <w:t>Details regarding disease and experimental groups from 3</w:t>
      </w:r>
      <w:r w:rsidR="00953FA1" w:rsidRPr="00EA6E5D">
        <w:rPr>
          <w:b/>
        </w:rPr>
        <w:t>8</w:t>
      </w:r>
      <w:r w:rsidR="005A2E5B" w:rsidRPr="00EA6E5D">
        <w:rPr>
          <w:b/>
        </w:rPr>
        <w:t xml:space="preserve"> clinical research studies. </w:t>
      </w:r>
      <w:r w:rsidR="005A2E5B" w:rsidRPr="00EA6E5D">
        <w:t>The aim of the study was described as well as the experimental and control groups, including the number of participants in each group (</w:t>
      </w:r>
      <w:r w:rsidR="005A2E5B" w:rsidRPr="00EA6E5D">
        <w:rPr>
          <w:i/>
        </w:rPr>
        <w:t>n</w:t>
      </w:r>
      <w:r w:rsidR="005A2E5B" w:rsidRPr="00EA6E5D">
        <w:t>). Only experiments which used microsamples were reported.</w:t>
      </w:r>
    </w:p>
    <w:tbl>
      <w:tblPr>
        <w:tblStyle w:val="TableGrid"/>
        <w:tblW w:w="0" w:type="auto"/>
        <w:tblLook w:val="04A0" w:firstRow="1" w:lastRow="0" w:firstColumn="1" w:lastColumn="0" w:noHBand="0" w:noVBand="1"/>
      </w:tblPr>
      <w:tblGrid>
        <w:gridCol w:w="1794"/>
        <w:gridCol w:w="4643"/>
        <w:gridCol w:w="3525"/>
      </w:tblGrid>
      <w:tr w:rsidR="005A2E5B" w:rsidRPr="00EA6E5D" w:rsidTr="00132F39">
        <w:tc>
          <w:tcPr>
            <w:tcW w:w="0" w:type="auto"/>
          </w:tcPr>
          <w:p w:rsidR="005A2E5B" w:rsidRPr="00EA6E5D" w:rsidRDefault="005A2E5B" w:rsidP="00132F39">
            <w:pPr>
              <w:jc w:val="left"/>
              <w:rPr>
                <w:b/>
              </w:rPr>
            </w:pPr>
            <w:r w:rsidRPr="00EA6E5D">
              <w:rPr>
                <w:b/>
              </w:rPr>
              <w:t>First author</w:t>
            </w:r>
          </w:p>
          <w:p w:rsidR="005A2E5B" w:rsidRPr="00EA6E5D" w:rsidRDefault="005A2E5B" w:rsidP="00132F39">
            <w:pPr>
              <w:jc w:val="left"/>
              <w:rPr>
                <w:b/>
              </w:rPr>
            </w:pPr>
          </w:p>
          <w:p w:rsidR="005A2E5B" w:rsidRPr="00EA6E5D" w:rsidRDefault="005A2E5B" w:rsidP="00132F39">
            <w:pPr>
              <w:jc w:val="left"/>
              <w:rPr>
                <w:b/>
              </w:rPr>
            </w:pPr>
            <w:r w:rsidRPr="00EA6E5D">
              <w:rPr>
                <w:b/>
              </w:rPr>
              <w:t>Year</w:t>
            </w:r>
          </w:p>
          <w:p w:rsidR="005A2E5B" w:rsidRPr="00EA6E5D" w:rsidRDefault="005A2E5B" w:rsidP="00132F39">
            <w:pPr>
              <w:jc w:val="left"/>
            </w:pPr>
          </w:p>
        </w:tc>
        <w:tc>
          <w:tcPr>
            <w:tcW w:w="0" w:type="auto"/>
          </w:tcPr>
          <w:p w:rsidR="005A2E5B" w:rsidRPr="00EA6E5D" w:rsidRDefault="005A2E5B" w:rsidP="00132F39">
            <w:pPr>
              <w:jc w:val="left"/>
              <w:rPr>
                <w:b/>
              </w:rPr>
            </w:pPr>
            <w:r w:rsidRPr="00EA6E5D">
              <w:rPr>
                <w:b/>
              </w:rPr>
              <w:t>Aim</w:t>
            </w:r>
          </w:p>
        </w:tc>
        <w:tc>
          <w:tcPr>
            <w:tcW w:w="0" w:type="auto"/>
          </w:tcPr>
          <w:p w:rsidR="005A2E5B" w:rsidRPr="00EA6E5D" w:rsidRDefault="005A2E5B" w:rsidP="00132F39">
            <w:pPr>
              <w:jc w:val="left"/>
              <w:rPr>
                <w:b/>
              </w:rPr>
            </w:pPr>
            <w:r w:rsidRPr="00EA6E5D">
              <w:rPr>
                <w:b/>
              </w:rPr>
              <w:t>Study Groups</w:t>
            </w:r>
          </w:p>
          <w:p w:rsidR="005A2E5B" w:rsidRPr="00EA6E5D" w:rsidRDefault="005A2E5B" w:rsidP="00132F39">
            <w:pPr>
              <w:jc w:val="left"/>
            </w:pPr>
          </w:p>
          <w:p w:rsidR="005A2E5B" w:rsidRPr="00EA6E5D" w:rsidRDefault="005A2E5B" w:rsidP="00132F39">
            <w:pPr>
              <w:jc w:val="left"/>
              <w:rPr>
                <w:i/>
              </w:rPr>
            </w:pPr>
            <w:r w:rsidRPr="00EA6E5D">
              <w:rPr>
                <w:i/>
              </w:rPr>
              <w:t>n=number of participants</w:t>
            </w:r>
          </w:p>
        </w:tc>
      </w:tr>
      <w:tr w:rsidR="005A2E5B" w:rsidRPr="00EA6E5D" w:rsidTr="00132F39">
        <w:tc>
          <w:tcPr>
            <w:tcW w:w="0" w:type="auto"/>
          </w:tcPr>
          <w:p w:rsidR="005A2E5B" w:rsidRPr="00EA6E5D" w:rsidRDefault="005A2E5B" w:rsidP="00132F39">
            <w:pPr>
              <w:jc w:val="left"/>
            </w:pPr>
            <w:r w:rsidRPr="00EA6E5D">
              <w:t xml:space="preserve">Daniel </w:t>
            </w:r>
            <w:r w:rsidRPr="00EA6E5D">
              <w:fldChar w:fldCharType="begin"/>
            </w:r>
            <w:r w:rsidRPr="00EA6E5D">
              <w:instrText xml:space="preserve"> ADDIN EN.CITE &lt;EndNote&gt;&lt;Cite&gt;&lt;Author&gt;Daniel&lt;/Author&gt;&lt;Year&gt;2007&lt;/Year&gt;&lt;RecNum&gt;417&lt;/RecNum&gt;&lt;DisplayText&gt;(1)&lt;/DisplayText&gt;&lt;record&gt;&lt;rec-number&gt;417&lt;/rec-number&gt;&lt;foreign-keys&gt;&lt;key app="EN" db-id="zz2wa2zz5v9s24ez0arvfat1spdxrxrt0tzx" timestamp="1725358059"&gt;417&lt;/key&gt;&lt;/foreign-keys&gt;&lt;ref-type name="Journal Article"&gt;17&lt;/ref-type&gt;&lt;contributors&gt;&lt;authors&gt;&lt;author&gt;Daniel, Yvonne A.&lt;/author&gt;&lt;author&gt;Turner, Charles&lt;/author&gt;&lt;author&gt;Haynes, Roberta M.&lt;/author&gt;&lt;author&gt;Hunt, Beverley J.&lt;/author&gt;&lt;author&gt;Dalton, R. Neil&lt;/author&gt;&lt;/authors&gt;&lt;/contributors&gt;&lt;auth-address&gt;Blood Sciences Delivery Unit, St. Thomas&amp;apos; Hospital, Guy&amp;apos;s and St. Thomas&amp;apos; NHS Foundation Trust, London, United Kingdom.&lt;/auth-address&gt;&lt;titles&gt;&lt;title&gt;Quantification of hemoglobin A2 by tandem mass spectrometry&lt;/title&gt;&lt;secondary-title&gt;Clin. Chem.&lt;/secondary-title&gt;&lt;/titles&gt;&lt;periodical&gt;&lt;full-title&gt;Clin. Chem.&lt;/full-title&gt;&lt;/periodical&gt;&lt;pages&gt;1448-1454&lt;/pages&gt;&lt;volume&gt;53&lt;/volume&gt;&lt;number&gt;8&lt;/number&gt;&lt;dates&gt;&lt;year&gt;2007&lt;/year&gt;&lt;pub-dates&gt;&lt;date&gt;2007/8&lt;/date&gt;&lt;/pub-dates&gt;&lt;/dates&gt;&lt;publisher&gt;Oxford University Press (OUP)&lt;/publisher&gt;&lt;isbn&gt;0009-9147&lt;/isbn&gt;&lt;urls&gt;&lt;related-urls&gt;&lt;url&gt;http://dx.doi.org/10.1373/clinchem.2007.088682&lt;/url&gt;&lt;url&gt;https://www.ncbi.nlm.nih.gov/pubmed/17556646&lt;/url&gt;&lt;/related-urls&gt;&lt;/urls&gt;&lt;electronic-resource-num&gt;10.1373/clinchem.2007.088682&lt;/electronic-resource-num&gt;&lt;/record&gt;&lt;/Cite&gt;&lt;/EndNote&gt;</w:instrText>
            </w:r>
            <w:r w:rsidRPr="00EA6E5D">
              <w:fldChar w:fldCharType="separate"/>
            </w:r>
            <w:r w:rsidRPr="00EA6E5D">
              <w:rPr>
                <w:noProof/>
              </w:rPr>
              <w:t>(1)</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2007</w:t>
            </w:r>
          </w:p>
        </w:tc>
        <w:tc>
          <w:tcPr>
            <w:tcW w:w="0" w:type="auto"/>
          </w:tcPr>
          <w:p w:rsidR="005A2E5B" w:rsidRPr="00EA6E5D" w:rsidRDefault="005A2E5B" w:rsidP="00132F39">
            <w:pPr>
              <w:jc w:val="left"/>
            </w:pPr>
            <w:r w:rsidRPr="00EA6E5D">
              <w:t>Disease screening for β-thalassemia</w:t>
            </w:r>
          </w:p>
        </w:tc>
        <w:tc>
          <w:tcPr>
            <w:tcW w:w="0" w:type="auto"/>
          </w:tcPr>
          <w:p w:rsidR="005A2E5B" w:rsidRPr="00EA6E5D" w:rsidRDefault="005A2E5B" w:rsidP="00132F39">
            <w:pPr>
              <w:jc w:val="left"/>
            </w:pPr>
            <w:r w:rsidRPr="00EA6E5D">
              <w:t>Increased HbA</w:t>
            </w:r>
            <w:r w:rsidRPr="00EA6E5D">
              <w:rPr>
                <w:vertAlign w:val="subscript"/>
              </w:rPr>
              <w:t>2</w:t>
            </w:r>
          </w:p>
          <w:p w:rsidR="005A2E5B" w:rsidRPr="00EA6E5D" w:rsidRDefault="005A2E5B" w:rsidP="00132F39">
            <w:pPr>
              <w:jc w:val="left"/>
              <w:rPr>
                <w:i/>
              </w:rPr>
            </w:pPr>
            <w:r w:rsidRPr="00EA6E5D">
              <w:rPr>
                <w:i/>
              </w:rPr>
              <w:t xml:space="preserve">  n=11</w:t>
            </w:r>
          </w:p>
          <w:p w:rsidR="005A2E5B" w:rsidRPr="00EA6E5D" w:rsidRDefault="005A2E5B" w:rsidP="00132F39">
            <w:pPr>
              <w:jc w:val="left"/>
            </w:pPr>
          </w:p>
          <w:p w:rsidR="005A2E5B" w:rsidRPr="00EA6E5D" w:rsidRDefault="005A2E5B" w:rsidP="00132F39">
            <w:pPr>
              <w:jc w:val="left"/>
            </w:pPr>
            <w:r w:rsidRPr="00EA6E5D">
              <w:t>δ-chain variants</w:t>
            </w:r>
          </w:p>
          <w:p w:rsidR="005A2E5B" w:rsidRPr="00EA6E5D" w:rsidRDefault="005A2E5B" w:rsidP="00132F39">
            <w:pPr>
              <w:jc w:val="left"/>
              <w:rPr>
                <w:i/>
              </w:rPr>
            </w:pPr>
            <w:r w:rsidRPr="00EA6E5D">
              <w:rPr>
                <w:i/>
              </w:rPr>
              <w:t xml:space="preserve">  n=2</w:t>
            </w:r>
          </w:p>
          <w:p w:rsidR="005A2E5B" w:rsidRPr="00EA6E5D" w:rsidRDefault="005A2E5B" w:rsidP="00132F39">
            <w:pPr>
              <w:jc w:val="left"/>
            </w:pPr>
          </w:p>
          <w:p w:rsidR="005A2E5B" w:rsidRPr="00EA6E5D" w:rsidRDefault="005A2E5B" w:rsidP="00132F39">
            <w:pPr>
              <w:jc w:val="left"/>
            </w:pPr>
            <w:r w:rsidRPr="00EA6E5D">
              <w:t>Normal HbA2</w:t>
            </w:r>
          </w:p>
          <w:p w:rsidR="005A2E5B" w:rsidRPr="00EA6E5D" w:rsidRDefault="005A2E5B" w:rsidP="00132F39">
            <w:pPr>
              <w:jc w:val="left"/>
              <w:rPr>
                <w:i/>
              </w:rPr>
            </w:pPr>
            <w:r w:rsidRPr="00EA6E5D">
              <w:rPr>
                <w:i/>
              </w:rPr>
              <w:t xml:space="preserve">  n=13</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deWilde</w:t>
            </w:r>
            <w:proofErr w:type="spellEnd"/>
            <w:r w:rsidRPr="00EA6E5D">
              <w:t xml:space="preserve"> </w:t>
            </w:r>
            <w:r w:rsidRPr="00EA6E5D">
              <w:fldChar w:fldCharType="begin"/>
            </w:r>
            <w:r w:rsidRPr="00EA6E5D">
              <w:instrText xml:space="preserve"> ADDIN EN.CITE &lt;EndNote&gt;&lt;Cite&gt;&lt;Author&gt;deWilde&lt;/Author&gt;&lt;Year&gt;2008&lt;/Year&gt;&lt;RecNum&gt;418&lt;/RecNum&gt;&lt;DisplayText&gt;(2)&lt;/DisplayText&gt;&lt;record&gt;&lt;rec-number&gt;418&lt;/rec-number&gt;&lt;foreign-keys&gt;&lt;key app="EN" db-id="zz2wa2zz5v9s24ez0arvfat1spdxrxrt0tzx" timestamp="1725358059"&gt;418&lt;/key&gt;&lt;/foreign-keys&gt;&lt;ref-type name="Journal Article"&gt;17&lt;/ref-type&gt;&lt;contributors&gt;&lt;authors&gt;&lt;author&gt;deWilde, Amy&lt;/author&gt;&lt;author&gt;Sadilkova, Katerina&lt;/author&gt;&lt;author&gt;Sadilek, Martin&lt;/author&gt;&lt;author&gt;Vasta, Valeria&lt;/author&gt;&lt;author&gt;Hahn, Si Houn&lt;/author&gt;&lt;/authors&gt;&lt;/contributors&gt;&lt;auth-address&gt;Seattle Children&amp;apos;s Hospital Research Institute, Seattle, WA, USA.&lt;/auth-address&gt;&lt;titles&gt;&lt;title&gt;Tryptic peptide analysis of ceruloplasmin in dried blood spots using liquid chromatography-tandem mass spectrometry: application to newborn screening&lt;/title&gt;&lt;secondary-title&gt;Clin. Chem.&lt;/secondary-title&gt;&lt;/titles&gt;&lt;periodical&gt;&lt;full-title&gt;Clin. Chem.&lt;/full-title&gt;&lt;/periodical&gt;&lt;pages&gt;1961-1968&lt;/pages&gt;&lt;volume&gt;54&lt;/volume&gt;&lt;number&gt;12&lt;/number&gt;&lt;dates&gt;&lt;year&gt;2008&lt;/year&gt;&lt;pub-dates&gt;&lt;date&gt;2008/12&lt;/date&gt;&lt;/pub-dates&gt;&lt;/dates&gt;&lt;publisher&gt;Oxford University Press (OUP)&lt;/publisher&gt;&lt;isbn&gt;0009-9147&lt;/isbn&gt;&lt;urls&gt;&lt;related-urls&gt;&lt;url&gt;http://dx.doi.org/10.1373/clinchem.2008.111989&lt;/url&gt;&lt;url&gt;https://www.ncbi.nlm.nih.gov/pubmed/18845768&lt;/url&gt;&lt;/related-urls&gt;&lt;/urls&gt;&lt;electronic-resource-num&gt;10.1373/clinchem.2008.111989&lt;/electronic-resource-num&gt;&lt;/record&gt;&lt;/Cite&gt;&lt;/EndNote&gt;</w:instrText>
            </w:r>
            <w:r w:rsidRPr="00EA6E5D">
              <w:fldChar w:fldCharType="separate"/>
            </w:r>
            <w:r w:rsidRPr="00EA6E5D">
              <w:rPr>
                <w:noProof/>
              </w:rPr>
              <w:t>(2)</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2008</w:t>
            </w:r>
          </w:p>
        </w:tc>
        <w:tc>
          <w:tcPr>
            <w:tcW w:w="0" w:type="auto"/>
          </w:tcPr>
          <w:p w:rsidR="005A2E5B" w:rsidRPr="00EA6E5D" w:rsidRDefault="005A2E5B" w:rsidP="00132F39">
            <w:pPr>
              <w:jc w:val="left"/>
            </w:pPr>
            <w:r w:rsidRPr="00EA6E5D">
              <w:t>Disease screening for Wilson disease</w:t>
            </w:r>
          </w:p>
        </w:tc>
        <w:tc>
          <w:tcPr>
            <w:tcW w:w="0" w:type="auto"/>
          </w:tcPr>
          <w:p w:rsidR="005A2E5B" w:rsidRPr="00EA6E5D" w:rsidRDefault="005A2E5B" w:rsidP="00132F39">
            <w:pPr>
              <w:jc w:val="left"/>
            </w:pPr>
            <w:r w:rsidRPr="00EA6E5D">
              <w:t>Wilson disease</w:t>
            </w:r>
          </w:p>
          <w:p w:rsidR="005A2E5B" w:rsidRPr="00EA6E5D" w:rsidRDefault="005A2E5B" w:rsidP="00132F39">
            <w:pPr>
              <w:jc w:val="left"/>
              <w:rPr>
                <w:i/>
              </w:rPr>
            </w:pPr>
            <w:r w:rsidRPr="00EA6E5D">
              <w:t xml:space="preserve">  </w:t>
            </w:r>
            <w:r w:rsidRPr="00EA6E5D">
              <w:rPr>
                <w:i/>
              </w:rPr>
              <w:t>n=7</w:t>
            </w:r>
          </w:p>
          <w:p w:rsidR="005A2E5B" w:rsidRPr="00EA6E5D" w:rsidRDefault="005A2E5B" w:rsidP="00132F39">
            <w:pPr>
              <w:jc w:val="left"/>
            </w:pPr>
          </w:p>
          <w:p w:rsidR="005A2E5B" w:rsidRPr="00EA6E5D" w:rsidRDefault="005A2E5B" w:rsidP="00132F39">
            <w:pPr>
              <w:jc w:val="left"/>
            </w:pPr>
            <w:r w:rsidRPr="00EA6E5D">
              <w:t>Wilson disease carrier</w:t>
            </w:r>
          </w:p>
          <w:p w:rsidR="005A2E5B" w:rsidRPr="00EA6E5D" w:rsidRDefault="005A2E5B" w:rsidP="00132F39">
            <w:pPr>
              <w:jc w:val="left"/>
              <w:rPr>
                <w:i/>
              </w:rPr>
            </w:pPr>
            <w:r w:rsidRPr="00EA6E5D">
              <w:t xml:space="preserve">  </w:t>
            </w:r>
            <w:r w:rsidRPr="00EA6E5D">
              <w:rPr>
                <w:i/>
              </w:rPr>
              <w:t>n=1</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Razavi</w:t>
            </w:r>
            <w:proofErr w:type="spellEnd"/>
            <w:r w:rsidRPr="00EA6E5D">
              <w:t xml:space="preserve"> </w:t>
            </w:r>
            <w:r w:rsidRPr="00EA6E5D">
              <w:fldChar w:fldCharType="begin"/>
            </w:r>
            <w:r w:rsidRPr="00EA6E5D">
              <w:instrText xml:space="preserve"> ADDIN EN.CITE &lt;EndNote&gt;&lt;Cite&gt;&lt;Author&gt;Razavi&lt;/Author&gt;&lt;Year&gt;2016&lt;/Year&gt;&lt;RecNum&gt;425&lt;/RecNum&gt;&lt;DisplayText&gt;(8)&lt;/DisplayText&gt;&lt;record&gt;&lt;rec-number&gt;425&lt;/rec-number&gt;&lt;foreign-keys&gt;&lt;key app="EN" db-id="zz2wa2zz5v9s24ez0arvfat1spdxrxrt0tzx" timestamp="1725358059"&gt;425&lt;/key&gt;&lt;/foreign-keys&gt;&lt;ref-type name="Journal Article"&gt;17&lt;/ref-type&gt;&lt;contributors&gt;&lt;authors&gt;&lt;author&gt;Razavi, Morteza&lt;/author&gt;&lt;author&gt;Anderson, N. Leigh&lt;/author&gt;&lt;author&gt;Yip, Richard&lt;/author&gt;&lt;author&gt;Pope, Matthew E.&lt;/author&gt;&lt;author&gt;Pearson, Terry W.&lt;/author&gt;&lt;/authors&gt;&lt;/contributors&gt;&lt;auth-address&gt;SISCAPA Assay Technologies, Inc., Box 53309, Washington, DC 20009, USA.&lt;/auth-address&gt;&lt;titles&gt;&lt;title&gt;Multiplexed longitudinal measurement of protein biomarkers in DBS using an automated SISCAPA workflow&lt;/title&gt;&lt;secondary-title&gt;Bioanalysis&lt;/secondary-title&gt;&lt;/titles&gt;&lt;periodical&gt;&lt;full-title&gt;Bioanalysis&lt;/full-title&gt;&lt;/periodical&gt;&lt;pages&gt;1597-1609&lt;/pages&gt;&lt;volume&gt;8&lt;/volume&gt;&lt;number&gt;15&lt;/number&gt;&lt;keywords&gt;&lt;keyword&gt;DBS&lt;/keyword&gt;&lt;keyword&gt;MS&lt;/keyword&gt;&lt;keyword&gt;SISCAPA&lt;/keyword&gt;&lt;keyword&gt;longitudinal&lt;/keyword&gt;&lt;keyword&gt;monoclonal antibodies&lt;/keyword&gt;&lt;keyword&gt;protein biomarkers&lt;/keyword&gt;&lt;/keywords&gt;&lt;dates&gt;&lt;year&gt;2016&lt;/year&gt;&lt;pub-dates&gt;&lt;date&gt;2016/8&lt;/date&gt;&lt;/pub-dates&gt;&lt;/dates&gt;&lt;publisher&gt;Informa UK Limited&lt;/publisher&gt;&lt;isbn&gt;1757-6180&lt;/isbn&gt;&lt;urls&gt;&lt;related-urls&gt;&lt;url&gt;http://dx.doi.org/10.4155/bio-2016-0059&lt;/url&gt;&lt;url&gt;https://www.ncbi.nlm.nih.gov/pubmed/27420772&lt;/url&gt;&lt;/related-urls&gt;&lt;/urls&gt;&lt;electronic-resource-num&gt;10.4155/bio-2016-0059&lt;/electronic-resource-num&gt;&lt;/record&gt;&lt;/Cite&gt;&lt;/EndNote&gt;</w:instrText>
            </w:r>
            <w:r w:rsidRPr="00EA6E5D">
              <w:fldChar w:fldCharType="separate"/>
            </w:r>
            <w:r w:rsidRPr="00EA6E5D">
              <w:rPr>
                <w:noProof/>
              </w:rPr>
              <w:t>(8)</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2016</w:t>
            </w:r>
          </w:p>
          <w:p w:rsidR="005A2E5B" w:rsidRPr="00EA6E5D" w:rsidRDefault="005A2E5B" w:rsidP="00132F39">
            <w:pPr>
              <w:jc w:val="left"/>
            </w:pPr>
          </w:p>
        </w:tc>
        <w:tc>
          <w:tcPr>
            <w:tcW w:w="0" w:type="auto"/>
          </w:tcPr>
          <w:p w:rsidR="005A2E5B" w:rsidRPr="00EA6E5D" w:rsidRDefault="005A2E5B" w:rsidP="00132F39">
            <w:pPr>
              <w:jc w:val="left"/>
            </w:pPr>
            <w:r w:rsidRPr="00EA6E5D">
              <w:t>Monitor inflammatory events using longitudinal sampling</w:t>
            </w:r>
          </w:p>
        </w:tc>
        <w:tc>
          <w:tcPr>
            <w:tcW w:w="0" w:type="auto"/>
          </w:tcPr>
          <w:p w:rsidR="005A2E5B" w:rsidRPr="00EA6E5D" w:rsidRDefault="005A2E5B" w:rsidP="00132F39">
            <w:pPr>
              <w:jc w:val="left"/>
            </w:pPr>
            <w:r w:rsidRPr="00EA6E5D">
              <w:t>Individuals experiencing inflammatory events</w:t>
            </w:r>
          </w:p>
          <w:p w:rsidR="005A2E5B" w:rsidRPr="00EA6E5D" w:rsidRDefault="005A2E5B" w:rsidP="00132F39">
            <w:pPr>
              <w:jc w:val="left"/>
              <w:rPr>
                <w:i/>
              </w:rPr>
            </w:pPr>
            <w:r w:rsidRPr="00EA6E5D">
              <w:t xml:space="preserve">  </w:t>
            </w:r>
            <w:r w:rsidRPr="00EA6E5D">
              <w:rPr>
                <w:i/>
              </w:rPr>
              <w:t>n=14</w:t>
            </w:r>
          </w:p>
          <w:p w:rsidR="005A2E5B" w:rsidRPr="00EA6E5D" w:rsidRDefault="005A2E5B" w:rsidP="00132F39">
            <w:pPr>
              <w:jc w:val="left"/>
              <w:rPr>
                <w:i/>
              </w:rPr>
            </w:pPr>
            <w:r w:rsidRPr="00EA6E5D">
              <w:rPr>
                <w:i/>
              </w:rPr>
              <w:t xml:space="preserve">  784 samples</w:t>
            </w:r>
          </w:p>
        </w:tc>
      </w:tr>
      <w:tr w:rsidR="005A2E5B" w:rsidRPr="00EA6E5D" w:rsidTr="00132F39">
        <w:tc>
          <w:tcPr>
            <w:tcW w:w="0" w:type="auto"/>
          </w:tcPr>
          <w:p w:rsidR="005A2E5B" w:rsidRPr="00EA6E5D" w:rsidRDefault="005A2E5B" w:rsidP="00132F39">
            <w:pPr>
              <w:jc w:val="left"/>
            </w:pPr>
            <w:r w:rsidRPr="00EA6E5D">
              <w:t xml:space="preserve">Cooper </w:t>
            </w:r>
            <w:r w:rsidRPr="00EA6E5D">
              <w:fldChar w:fldCharType="begin"/>
            </w:r>
            <w:r w:rsidRPr="00EA6E5D">
              <w:instrText xml:space="preserve"> ADDIN EN.CITE &lt;EndNote&gt;&lt;Cite&gt;&lt;Author&gt;Cooper&lt;/Author&gt;&lt;Year&gt;2017&lt;/Year&gt;&lt;RecNum&gt;430&lt;/RecNum&gt;&lt;DisplayText&gt;(9)&lt;/DisplayText&gt;&lt;record&gt;&lt;rec-number&gt;430&lt;/rec-number&gt;&lt;foreign-keys&gt;&lt;key app="EN" db-id="zz2wa2zz5v9s24ez0arvfat1spdxrxrt0tzx" timestamp="1725358059"&gt;430&lt;/key&gt;&lt;/foreign-keys&gt;&lt;ref-type name="Journal Article"&gt;17&lt;/ref-type&gt;&lt;contributors&gt;&lt;authors&gt;&lt;author&gt;Cooper, Jason D.&lt;/author&gt;&lt;author&gt;Ozcan, Sureyya&lt;/author&gt;&lt;author&gt;Gardner, Renee M.&lt;/author&gt;&lt;author&gt;Rustogi, Nitin&lt;/author&gt;&lt;author&gt;Wicks, Susanne&lt;/author&gt;&lt;author&gt;van Rees, Geertje F.&lt;/author&gt;&lt;author&gt;Leweke, F. Markus&lt;/author&gt;&lt;author&gt;Dalman, Christina&lt;/author&gt;&lt;author&gt;Karlsson, Håkan&lt;/author&gt;&lt;author&gt;Bahn, Sabine&lt;/author&gt;&lt;/authors&gt;&lt;/contributors&gt;&lt;auth-address&gt;Department of Chemical Engineering and Biotechnology, University of Cambridge, Cambridge, UK.; Department of Public Health Sciences, Karolinska Institutet, Stockholm, Sweden.; Department of Public Health Sciences, Karolinska Institutet, Stockholm, Sweden.; Centre for Epidemiology and Community Medicine, Stockholm County Council, Stockholm, Sweden.; Brain and Mind Centre, University of Sydney, Sydney, Australia.; Department of Chemical Engineering and Biotechnology, University of Cambridge, Cambridge, UK. sb209@cam.ac.uk.&lt;/auth-address&gt;&lt;titles&gt;&lt;title&gt;Schizophrenia-risk and urban birth are associated with proteomic changes in neonatal dried blood spots&lt;/title&gt;&lt;secondary-title&gt;Transl. Psychiatry&lt;/secondary-title&gt;&lt;/titles&gt;&lt;periodical&gt;&lt;full-title&gt;Transl. Psychiatry&lt;/full-title&gt;&lt;/periodical&gt;&lt;pages&gt;1290&lt;/pages&gt;&lt;volume&gt;7&lt;/volume&gt;&lt;number&gt;12&lt;/number&gt;&lt;dates&gt;&lt;year&gt;2017&lt;/year&gt;&lt;pub-dates&gt;&lt;date&gt;2017/12/18&lt;/date&gt;&lt;/pub-dates&gt;&lt;/dates&gt;&lt;isbn&gt;2158-3188&lt;/isbn&gt;&lt;urls&gt;&lt;related-urls&gt;&lt;url&gt;http://dx.doi.org/10.1038/s41398-017-0027-0&lt;/url&gt;&lt;url&gt;https://www.ncbi.nlm.nih.gov/pubmed/29249827&lt;/url&gt;&lt;url&gt;https://www.ncbi.nlm.nih.gov/pmc/articles/PMC5802534&lt;/url&gt;&lt;/related-urls&gt;&lt;/urls&gt;&lt;custom2&gt;PMC5802534&lt;/custom2&gt;&lt;electronic-resource-num&gt;10.1038/s41398-017-0027-0&lt;/electronic-resource-num&gt;&lt;/record&gt;&lt;/Cite&gt;&lt;/EndNote&gt;</w:instrText>
            </w:r>
            <w:r w:rsidRPr="00EA6E5D">
              <w:fldChar w:fldCharType="separate"/>
            </w:r>
            <w:r w:rsidRPr="00EA6E5D">
              <w:rPr>
                <w:noProof/>
              </w:rPr>
              <w:t>(9)</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0" w:type="auto"/>
          </w:tcPr>
          <w:p w:rsidR="005A2E5B" w:rsidRPr="00EA6E5D" w:rsidRDefault="005A2E5B" w:rsidP="00132F39">
            <w:pPr>
              <w:jc w:val="left"/>
            </w:pPr>
            <w:r w:rsidRPr="00EA6E5D">
              <w:t>Identify proteins associated with schizophrenia</w:t>
            </w:r>
          </w:p>
        </w:tc>
        <w:tc>
          <w:tcPr>
            <w:tcW w:w="0" w:type="auto"/>
          </w:tcPr>
          <w:p w:rsidR="005A2E5B" w:rsidRPr="00EA6E5D" w:rsidRDefault="005A2E5B" w:rsidP="00132F39">
            <w:pPr>
              <w:jc w:val="left"/>
            </w:pPr>
            <w:r w:rsidRPr="00EA6E5D">
              <w:t>Schizophrenia</w:t>
            </w:r>
          </w:p>
          <w:p w:rsidR="005A2E5B" w:rsidRPr="00EA6E5D" w:rsidRDefault="005A2E5B" w:rsidP="00132F39">
            <w:pPr>
              <w:jc w:val="left"/>
              <w:rPr>
                <w:i/>
              </w:rPr>
            </w:pPr>
            <w:r w:rsidRPr="00EA6E5D">
              <w:t xml:space="preserve">  </w:t>
            </w:r>
            <w:r w:rsidRPr="00EA6E5D">
              <w:rPr>
                <w:i/>
              </w:rPr>
              <w:t>n=75</w:t>
            </w:r>
          </w:p>
          <w:p w:rsidR="005A2E5B" w:rsidRPr="00EA6E5D" w:rsidRDefault="005A2E5B" w:rsidP="00132F39">
            <w:pPr>
              <w:jc w:val="left"/>
            </w:pPr>
          </w:p>
          <w:p w:rsidR="005A2E5B" w:rsidRPr="00EA6E5D" w:rsidRDefault="005A2E5B" w:rsidP="00132F39">
            <w:pPr>
              <w:jc w:val="left"/>
            </w:pPr>
            <w:r w:rsidRPr="00EA6E5D">
              <w:t>Psychosis</w:t>
            </w:r>
          </w:p>
          <w:p w:rsidR="005A2E5B" w:rsidRPr="00EA6E5D" w:rsidRDefault="005A2E5B" w:rsidP="00132F39">
            <w:pPr>
              <w:jc w:val="left"/>
              <w:rPr>
                <w:i/>
              </w:rPr>
            </w:pPr>
            <w:r w:rsidRPr="00EA6E5D">
              <w:rPr>
                <w:i/>
              </w:rPr>
              <w:t xml:space="preserve">  n=172</w:t>
            </w:r>
          </w:p>
          <w:p w:rsidR="005A2E5B" w:rsidRPr="00EA6E5D" w:rsidRDefault="005A2E5B" w:rsidP="00132F39">
            <w:pPr>
              <w:jc w:val="left"/>
            </w:pPr>
          </w:p>
          <w:p w:rsidR="005A2E5B" w:rsidRPr="00EA6E5D" w:rsidRDefault="005A2E5B" w:rsidP="00132F39">
            <w:pPr>
              <w:jc w:val="left"/>
            </w:pPr>
            <w:r w:rsidRPr="00EA6E5D">
              <w:t>Controls matched for sex, birth year, and birth hospital</w:t>
            </w:r>
          </w:p>
          <w:p w:rsidR="005A2E5B" w:rsidRPr="00EA6E5D" w:rsidRDefault="005A2E5B" w:rsidP="00132F39">
            <w:pPr>
              <w:jc w:val="left"/>
              <w:rPr>
                <w:i/>
              </w:rPr>
            </w:pPr>
            <w:r w:rsidRPr="00EA6E5D">
              <w:t xml:space="preserve">  </w:t>
            </w:r>
            <w:r w:rsidRPr="00EA6E5D">
              <w:rPr>
                <w:i/>
              </w:rPr>
              <w:t>n=644</w:t>
            </w:r>
          </w:p>
          <w:p w:rsidR="005A2E5B" w:rsidRPr="00EA6E5D" w:rsidRDefault="005A2E5B" w:rsidP="00132F39">
            <w:pPr>
              <w:jc w:val="left"/>
              <w:rPr>
                <w:i/>
              </w:rPr>
            </w:pPr>
          </w:p>
        </w:tc>
      </w:tr>
      <w:tr w:rsidR="005A2E5B" w:rsidRPr="00EA6E5D" w:rsidTr="00132F39">
        <w:tc>
          <w:tcPr>
            <w:tcW w:w="0" w:type="auto"/>
          </w:tcPr>
          <w:p w:rsidR="005A2E5B" w:rsidRPr="00EA6E5D" w:rsidRDefault="005A2E5B" w:rsidP="00132F39">
            <w:pPr>
              <w:jc w:val="left"/>
            </w:pPr>
            <w:r w:rsidRPr="00EA6E5D">
              <w:t xml:space="preserve">Cox </w:t>
            </w:r>
            <w:r w:rsidRPr="00EA6E5D">
              <w:fldChar w:fldCharType="begin"/>
            </w:r>
            <w:r w:rsidRPr="00EA6E5D">
              <w:instrText xml:space="preserve"> ADDIN EN.CITE &lt;EndNote&gt;&lt;Cite&gt;&lt;Author&gt;Cox&lt;/Author&gt;&lt;Year&gt;2017&lt;/Year&gt;&lt;RecNum&gt;499&lt;/RecNum&gt;&lt;DisplayText&gt;(11)&lt;/DisplayText&gt;&lt;record&gt;&lt;rec-number&gt;499&lt;/rec-number&gt;&lt;foreign-keys&gt;&lt;key app="EN" db-id="zz2wa2zz5v9s24ez0arvfat1spdxrxrt0tzx" timestamp="1736411788"&gt;499&lt;/key&gt;&lt;/foreign-keys&gt;&lt;ref-type name="Journal Article"&gt;17&lt;/ref-type&gt;&lt;contributors&gt;&lt;authors&gt;&lt;author&gt;Cox, H. D.&lt;/author&gt;&lt;author&gt;Miller, G. D.&lt;/author&gt;&lt;author&gt;Lai, A.&lt;/author&gt;&lt;author&gt;Cushman, D.&lt;/author&gt;&lt;author&gt;Eichner, D.&lt;/author&gt;&lt;/authors&gt;&lt;/contributors&gt;&lt;auth-address&gt;Sports Medicine Research and Testing Laboratory, Salt Lake City, UT, USA, 84108.&amp;#xD;University of Utah School of Medicine, Division of Physical Medicine and Rehabilitation, Salt Lake City, UT, USA, 84112.&lt;/auth-address&gt;&lt;titles&gt;&lt;title&gt;Detection of autologous blood transfusions using a novel dried blood spot method&lt;/title&gt;&lt;secondary-title&gt;Drug Test Anal&lt;/secondary-title&gt;&lt;/titles&gt;&lt;periodical&gt;&lt;full-title&gt;Drug Test Anal&lt;/full-title&gt;&lt;/periodical&gt;&lt;pages&gt;1713-1720&lt;/pages&gt;&lt;volume&gt;9&lt;/volume&gt;&lt;number&gt;11-12&lt;/number&gt;&lt;edition&gt;20171127&lt;/edition&gt;&lt;keywords&gt;&lt;keyword&gt;Athletes&lt;/keyword&gt;&lt;keyword&gt;*Blood Transfusion, Autologous&lt;/keyword&gt;&lt;keyword&gt;Doping in Sports&lt;/keyword&gt;&lt;keyword&gt;Dried Blood Spot Testing/*methods&lt;/keyword&gt;&lt;keyword&gt;Erythrocyte Count&lt;/keyword&gt;&lt;keyword&gt;Erythrocytes/*chemistry&lt;/keyword&gt;&lt;keyword&gt;Humans&lt;/keyword&gt;&lt;keyword&gt;Reticulocytes/*chemistry&lt;/keyword&gt;&lt;keyword&gt;autologous transfusion&lt;/keyword&gt;&lt;keyword&gt;blood doping&lt;/keyword&gt;&lt;keyword&gt;dried blood spot&lt;/keyword&gt;&lt;keyword&gt;immature reticulocytes&lt;/keyword&gt;&lt;keyword&gt;mass spectrometry&lt;/keyword&gt;&lt;/keywords&gt;&lt;dates&gt;&lt;year&gt;2017&lt;/year&gt;&lt;pub-dates&gt;&lt;date&gt;Nov&lt;/date&gt;&lt;/pub-dates&gt;&lt;/dates&gt;&lt;isbn&gt;1942-7611 (Electronic)&amp;#xD;1942-7603 (Linking)&lt;/isbn&gt;&lt;accession-num&gt;29045074&lt;/accession-num&gt;&lt;urls&gt;&lt;related-urls&gt;&lt;url&gt;https://www.ncbi.nlm.nih.gov/pubmed/29045074&lt;/url&gt;&lt;/related-urls&gt;&lt;/urls&gt;&lt;electronic-resource-num&gt;10.1002/dta.2323&lt;/electronic-resource-num&gt;&lt;/record&gt;&lt;/Cite&gt;&lt;/EndNote&gt;</w:instrText>
            </w:r>
            <w:r w:rsidRPr="00EA6E5D">
              <w:fldChar w:fldCharType="separate"/>
            </w:r>
            <w:r w:rsidRPr="00EA6E5D">
              <w:rPr>
                <w:noProof/>
              </w:rPr>
              <w:t>(11)</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2017b</w:t>
            </w:r>
          </w:p>
        </w:tc>
        <w:tc>
          <w:tcPr>
            <w:tcW w:w="0" w:type="auto"/>
          </w:tcPr>
          <w:p w:rsidR="005A2E5B" w:rsidRPr="00EA6E5D" w:rsidRDefault="005A2E5B" w:rsidP="00132F39">
            <w:pPr>
              <w:jc w:val="left"/>
            </w:pPr>
            <w:r w:rsidRPr="00EA6E5D">
              <w:t>Estimate the percentage of immature reticulocytes for detection of blood doping</w:t>
            </w:r>
          </w:p>
        </w:tc>
        <w:tc>
          <w:tcPr>
            <w:tcW w:w="0" w:type="auto"/>
          </w:tcPr>
          <w:p w:rsidR="005A2E5B" w:rsidRPr="00EA6E5D" w:rsidRDefault="005A2E5B" w:rsidP="00132F39">
            <w:pPr>
              <w:jc w:val="left"/>
            </w:pPr>
            <w:r w:rsidRPr="00EA6E5D">
              <w:t>Individuals receiving autologous blood transfusion</w:t>
            </w:r>
          </w:p>
          <w:p w:rsidR="005A2E5B" w:rsidRPr="00EA6E5D" w:rsidRDefault="005A2E5B" w:rsidP="00132F39">
            <w:pPr>
              <w:jc w:val="left"/>
              <w:rPr>
                <w:i/>
              </w:rPr>
            </w:pPr>
            <w:r w:rsidRPr="00EA6E5D">
              <w:t xml:space="preserve">  </w:t>
            </w:r>
            <w:r w:rsidRPr="00EA6E5D">
              <w:rPr>
                <w:i/>
              </w:rPr>
              <w:t>n=15</w:t>
            </w:r>
          </w:p>
          <w:p w:rsidR="005A2E5B" w:rsidRPr="00EA6E5D" w:rsidRDefault="005A2E5B" w:rsidP="00132F39">
            <w:pPr>
              <w:jc w:val="left"/>
            </w:pPr>
          </w:p>
          <w:p w:rsidR="005A2E5B" w:rsidRPr="00EA6E5D" w:rsidRDefault="005A2E5B" w:rsidP="00132F39">
            <w:pPr>
              <w:jc w:val="left"/>
            </w:pPr>
            <w:r w:rsidRPr="00EA6E5D">
              <w:t>Individuals receiving saline transfusion</w:t>
            </w:r>
          </w:p>
          <w:p w:rsidR="005A2E5B" w:rsidRPr="00EA6E5D" w:rsidRDefault="005A2E5B" w:rsidP="00132F39">
            <w:pPr>
              <w:jc w:val="left"/>
              <w:rPr>
                <w:i/>
              </w:rPr>
            </w:pPr>
            <w:r w:rsidRPr="00EA6E5D">
              <w:rPr>
                <w:i/>
              </w:rPr>
              <w:lastRenderedPageBreak/>
              <w:t xml:space="preserve">  n=11</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lastRenderedPageBreak/>
              <w:t xml:space="preserve">Jung </w:t>
            </w:r>
            <w:r w:rsidRPr="00EA6E5D">
              <w:fldChar w:fldCharType="begin">
                <w:fldData xml:space="preserve">PEVuZE5vdGU+PENpdGU+PEF1dGhvcj5KdW5nPC9BdXRob3I+PFllYXI+MjAxNzwvWWVhcj48UmVj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</w:fldData>
              </w:fldChar>
            </w:r>
            <w:r w:rsidRPr="00EA6E5D">
              <w:instrText xml:space="preserve"> ADDIN EN.CITE </w:instrText>
            </w:r>
            <w:r w:rsidRPr="00EA6E5D">
              <w:fldChar w:fldCharType="begin">
                <w:fldData xml:space="preserve">PEVuZE5vdGU+PENpdGU+PEF1dGhvcj5KdW5nPC9BdXRob3I+PFllYXI+MjAxNzwvWWVhcj48UmVj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</w:fldData>
              </w:fldChar>
            </w:r>
            <w:r w:rsidRPr="00EA6E5D">
              <w:instrText xml:space="preserve"> ADDIN EN.CITE.DATA </w:instrText>
            </w:r>
            <w:r w:rsidRPr="00EA6E5D">
              <w:fldChar w:fldCharType="end"/>
            </w:r>
            <w:r w:rsidRPr="00EA6E5D">
              <w:fldChar w:fldCharType="separate"/>
            </w:r>
            <w:r w:rsidRPr="00EA6E5D">
              <w:rPr>
                <w:noProof/>
              </w:rPr>
              <w:t>(13)</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0" w:type="auto"/>
          </w:tcPr>
          <w:p w:rsidR="005A2E5B" w:rsidRPr="00EA6E5D" w:rsidRDefault="005A2E5B" w:rsidP="00132F39">
            <w:pPr>
              <w:jc w:val="left"/>
            </w:pPr>
            <w:r w:rsidRPr="00EA6E5D">
              <w:t>Disease screening for Wilson disease</w:t>
            </w:r>
          </w:p>
        </w:tc>
        <w:tc>
          <w:tcPr>
            <w:tcW w:w="0" w:type="auto"/>
          </w:tcPr>
          <w:p w:rsidR="005A2E5B" w:rsidRPr="00EA6E5D" w:rsidRDefault="005A2E5B" w:rsidP="00132F39">
            <w:pPr>
              <w:jc w:val="left"/>
            </w:pPr>
            <w:r w:rsidRPr="00EA6E5D">
              <w:t>Wilson disease</w:t>
            </w:r>
          </w:p>
          <w:p w:rsidR="005A2E5B" w:rsidRPr="00EA6E5D" w:rsidRDefault="005A2E5B" w:rsidP="00132F39">
            <w:pPr>
              <w:jc w:val="left"/>
              <w:rPr>
                <w:i/>
              </w:rPr>
            </w:pPr>
            <w:r w:rsidRPr="00EA6E5D">
              <w:t xml:space="preserve">  </w:t>
            </w:r>
            <w:r w:rsidRPr="00EA6E5D">
              <w:rPr>
                <w:i/>
              </w:rPr>
              <w:t>n=13</w:t>
            </w:r>
          </w:p>
          <w:p w:rsidR="005A2E5B" w:rsidRPr="00EA6E5D" w:rsidRDefault="005A2E5B" w:rsidP="00132F39">
            <w:pPr>
              <w:jc w:val="left"/>
            </w:pPr>
          </w:p>
          <w:p w:rsidR="005A2E5B" w:rsidRPr="00EA6E5D" w:rsidRDefault="005A2E5B" w:rsidP="00132F39">
            <w:pPr>
              <w:jc w:val="left"/>
            </w:pPr>
            <w:r w:rsidRPr="00EA6E5D">
              <w:t>Healthy controls</w:t>
            </w:r>
          </w:p>
          <w:p w:rsidR="005A2E5B" w:rsidRPr="00EA6E5D" w:rsidRDefault="005A2E5B" w:rsidP="00132F39">
            <w:pPr>
              <w:jc w:val="left"/>
              <w:rPr>
                <w:i/>
              </w:rPr>
            </w:pPr>
            <w:r w:rsidRPr="00EA6E5D">
              <w:rPr>
                <w:i/>
              </w:rPr>
              <w:t xml:space="preserve">  n=12</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Moat </w:t>
            </w:r>
            <w:r w:rsidRPr="00EA6E5D">
              <w:fldChar w:fldCharType="begin"/>
            </w:r>
            <w:r w:rsidRPr="00EA6E5D">
              <w:instrText xml:space="preserve"> ADDIN EN.CITE &lt;EndNote&gt;&lt;Cite&gt;&lt;Author&gt;Moat&lt;/Author&gt;&lt;Year&gt;2017&lt;/Year&gt;&lt;RecNum&gt;359&lt;/RecNum&gt;&lt;DisplayText&gt;(14)&lt;/DisplayText&gt;&lt;record&gt;&lt;rec-number&gt;359&lt;/rec-number&gt;&lt;foreign-keys&gt;&lt;key app="EN" db-id="zz2wa2zz5v9s24ez0arvfat1spdxrxrt0tzx" timestamp="1714980566"&gt;359&lt;/key&gt;&lt;/foreign-keys&gt;&lt;ref-type name="Journal Article"&gt;17&lt;/ref-type&gt;&lt;contributors&gt;&lt;authors&gt;&lt;author&gt;Moat, Stuart J.&lt;/author&gt;&lt;author&gt;Rees, Derek&lt;/author&gt;&lt;author&gt;George, Roanna S.&lt;/author&gt;&lt;author&gt;King, Lawrence&lt;/author&gt;&lt;author&gt;Dodd, Alan&lt;/author&gt;&lt;author&gt;Ifederu, Adeboye&lt;/author&gt;&lt;author&gt;Ramgoolam, Tejswurree&lt;/author&gt;&lt;author&gt;Hillier, Sharon&lt;/author&gt;&lt;/authors&gt;&lt;/contributors&gt;&lt;titles&gt;&lt;title&gt;Newborn screening for sickle cell disorders using tandem mass spectrometry: three years&amp;apos; experience of using a protocol to detect only the disease states&lt;/title&gt;&lt;secondary-title&gt;Ann. Clin. Biochem.&lt;/secondary-title&gt;&lt;/titles&gt;&lt;periodical&gt;&lt;full-title&gt;Ann. Clin. Biochem.&lt;/full-title&gt;&lt;/periodical&gt;&lt;pages&gt;601-611&lt;/pages&gt;&lt;volume&gt;54&lt;/volume&gt;&lt;number&gt;5&lt;/number&gt;&lt;keywords&gt;&lt;keyword&gt;Sickle cell disease&lt;/keyword&gt;&lt;keyword&gt;blood spots&lt;/keyword&gt;&lt;keyword&gt;newborn screening&lt;/keyword&gt;&lt;keyword&gt;tandem mass spectrometry&lt;/keyword&gt;&lt;/keywords&gt;&lt;dates&gt;&lt;year&gt;2017&lt;/year&gt;&lt;/dates&gt;&lt;publisher&gt;SAGE Publications&lt;/publisher&gt;&lt;urls&gt;&lt;related-urls&gt;&lt;url&gt;http://dx.doi.org/10.1177/0004563217713788&lt;/url&gt;&lt;url&gt;https://www.ncbi.nlm.nih.gov/pubmed/28656815&lt;/url&gt;&lt;/related-urls&gt;&lt;/urls&gt;&lt;electronic-resource-num&gt;10.1177/0004563217713788&lt;/electronic-resource-num&gt;&lt;/record&gt;&lt;/Cite&gt;&lt;/EndNote&gt;</w:instrText>
            </w:r>
            <w:r w:rsidRPr="00EA6E5D">
              <w:fldChar w:fldCharType="separate"/>
            </w:r>
            <w:r w:rsidRPr="00EA6E5D">
              <w:rPr>
                <w:noProof/>
              </w:rPr>
              <w:t>(14)</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0" w:type="auto"/>
          </w:tcPr>
          <w:p w:rsidR="005A2E5B" w:rsidRPr="00EA6E5D" w:rsidRDefault="005A2E5B" w:rsidP="00132F39">
            <w:pPr>
              <w:jc w:val="left"/>
            </w:pPr>
            <w:r w:rsidRPr="00EA6E5D">
              <w:t>Disease screening for sickle cell disorder</w:t>
            </w:r>
          </w:p>
        </w:tc>
        <w:tc>
          <w:tcPr>
            <w:tcW w:w="0" w:type="auto"/>
          </w:tcPr>
          <w:p w:rsidR="005A2E5B" w:rsidRPr="00EA6E5D" w:rsidRDefault="005A2E5B" w:rsidP="00132F39">
            <w:pPr>
              <w:jc w:val="left"/>
            </w:pPr>
            <w:r w:rsidRPr="00EA6E5D">
              <w:t>Sickle cell disorder, newborns</w:t>
            </w:r>
          </w:p>
          <w:p w:rsidR="005A2E5B" w:rsidRPr="00EA6E5D" w:rsidRDefault="005A2E5B" w:rsidP="00132F39">
            <w:pPr>
              <w:jc w:val="left"/>
              <w:rPr>
                <w:i/>
              </w:rPr>
            </w:pPr>
            <w:r w:rsidRPr="00EA6E5D">
              <w:rPr>
                <w:i/>
              </w:rPr>
              <w:t xml:space="preserve">  n=10</w:t>
            </w:r>
          </w:p>
          <w:p w:rsidR="005A2E5B" w:rsidRPr="00EA6E5D" w:rsidRDefault="005A2E5B" w:rsidP="00132F39">
            <w:pPr>
              <w:jc w:val="left"/>
            </w:pPr>
          </w:p>
          <w:p w:rsidR="005A2E5B" w:rsidRPr="00EA6E5D" w:rsidRDefault="005A2E5B" w:rsidP="00132F39">
            <w:pPr>
              <w:jc w:val="left"/>
            </w:pPr>
            <w:r w:rsidRPr="00EA6E5D">
              <w:t>Controls, newborns</w:t>
            </w:r>
          </w:p>
          <w:p w:rsidR="005A2E5B" w:rsidRPr="00EA6E5D" w:rsidRDefault="005A2E5B" w:rsidP="00132F39">
            <w:pPr>
              <w:jc w:val="left"/>
              <w:rPr>
                <w:i/>
              </w:rPr>
            </w:pPr>
            <w:r w:rsidRPr="00EA6E5D">
              <w:t xml:space="preserve">  </w:t>
            </w:r>
            <w:r w:rsidRPr="00EA6E5D">
              <w:rPr>
                <w:i/>
              </w:rPr>
              <w:t>n=100,446</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Yu </w:t>
            </w:r>
            <w:r w:rsidRPr="00EA6E5D">
              <w:fldChar w:fldCharType="begin">
                <w:fldData xml:space="preserve">PEVuZE5vdGU+PENpdGU+PEF1dGhvcj5ZdTwvQXV0aG9yPjxZZWFyPjIwMTc8L1llYXI+PFJlY051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</w:fldData>
              </w:fldChar>
            </w:r>
            <w:r w:rsidRPr="00EA6E5D">
              <w:instrText xml:space="preserve"> ADDIN EN.CITE </w:instrText>
            </w:r>
            <w:r w:rsidRPr="00EA6E5D">
              <w:fldChar w:fldCharType="begin">
                <w:fldData xml:space="preserve">PEVuZE5vdGU+PENpdGU+PEF1dGhvcj5ZdTwvQXV0aG9yPjxZZWFyPjIwMTc8L1llYXI+PFJlY051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</w:fldData>
              </w:fldChar>
            </w:r>
            <w:r w:rsidRPr="00EA6E5D">
              <w:instrText xml:space="preserve"> ADDIN EN.CITE.DATA </w:instrText>
            </w:r>
            <w:r w:rsidRPr="00EA6E5D">
              <w:fldChar w:fldCharType="end"/>
            </w:r>
            <w:r w:rsidRPr="00EA6E5D">
              <w:fldChar w:fldCharType="separate"/>
            </w:r>
            <w:r w:rsidRPr="00EA6E5D">
              <w:rPr>
                <w:noProof/>
              </w:rPr>
              <w:t>(18)</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2017</w:t>
            </w:r>
          </w:p>
        </w:tc>
        <w:tc>
          <w:tcPr>
            <w:tcW w:w="0" w:type="auto"/>
          </w:tcPr>
          <w:p w:rsidR="005A2E5B" w:rsidRPr="00EA6E5D" w:rsidRDefault="005A2E5B" w:rsidP="00132F39">
            <w:pPr>
              <w:jc w:val="left"/>
            </w:pPr>
            <w:r w:rsidRPr="00EA6E5D">
              <w:t>Disease screening for thalassemia</w:t>
            </w:r>
          </w:p>
        </w:tc>
        <w:tc>
          <w:tcPr>
            <w:tcW w:w="0" w:type="auto"/>
          </w:tcPr>
          <w:p w:rsidR="005A2E5B" w:rsidRPr="00EA6E5D" w:rsidRDefault="005A2E5B" w:rsidP="00132F39">
            <w:pPr>
              <w:jc w:val="left"/>
            </w:pPr>
            <w:r w:rsidRPr="00EA6E5D">
              <w:t>α-thalassemia</w:t>
            </w:r>
          </w:p>
          <w:p w:rsidR="005A2E5B" w:rsidRPr="00EA6E5D" w:rsidRDefault="005A2E5B" w:rsidP="00132F39">
            <w:pPr>
              <w:jc w:val="left"/>
              <w:rPr>
                <w:i/>
              </w:rPr>
            </w:pPr>
            <w:r w:rsidRPr="00EA6E5D">
              <w:rPr>
                <w:i/>
              </w:rPr>
              <w:t>n=404</w:t>
            </w:r>
          </w:p>
          <w:p w:rsidR="005A2E5B" w:rsidRPr="00EA6E5D" w:rsidRDefault="005A2E5B" w:rsidP="00132F39">
            <w:pPr>
              <w:jc w:val="left"/>
            </w:pPr>
          </w:p>
          <w:p w:rsidR="005A2E5B" w:rsidRPr="00EA6E5D" w:rsidRDefault="005A2E5B" w:rsidP="00132F39">
            <w:pPr>
              <w:jc w:val="left"/>
            </w:pPr>
            <w:r w:rsidRPr="00EA6E5D">
              <w:t>β-thalassemia</w:t>
            </w:r>
          </w:p>
          <w:p w:rsidR="005A2E5B" w:rsidRPr="00EA6E5D" w:rsidRDefault="005A2E5B" w:rsidP="00132F39">
            <w:pPr>
              <w:jc w:val="left"/>
              <w:rPr>
                <w:i/>
              </w:rPr>
            </w:pPr>
            <w:r w:rsidRPr="00EA6E5D">
              <w:rPr>
                <w:i/>
              </w:rPr>
              <w:t xml:space="preserve">  n=335</w:t>
            </w:r>
          </w:p>
          <w:p w:rsidR="005A2E5B" w:rsidRPr="00EA6E5D" w:rsidRDefault="005A2E5B" w:rsidP="00132F39">
            <w:pPr>
              <w:jc w:val="left"/>
            </w:pPr>
          </w:p>
          <w:p w:rsidR="005A2E5B" w:rsidRPr="00EA6E5D" w:rsidRDefault="005A2E5B" w:rsidP="00132F39">
            <w:pPr>
              <w:jc w:val="left"/>
            </w:pPr>
            <w:r w:rsidRPr="00EA6E5D">
              <w:t>α-β-thalassemia</w:t>
            </w:r>
          </w:p>
          <w:p w:rsidR="005A2E5B" w:rsidRPr="00EA6E5D" w:rsidRDefault="005A2E5B" w:rsidP="00132F39">
            <w:pPr>
              <w:jc w:val="left"/>
              <w:rPr>
                <w:i/>
              </w:rPr>
            </w:pPr>
            <w:r w:rsidRPr="00EA6E5D">
              <w:rPr>
                <w:i/>
              </w:rPr>
              <w:t xml:space="preserve">  n=26</w:t>
            </w:r>
          </w:p>
          <w:p w:rsidR="005A2E5B" w:rsidRPr="00EA6E5D" w:rsidRDefault="005A2E5B" w:rsidP="00132F39">
            <w:pPr>
              <w:jc w:val="left"/>
            </w:pPr>
          </w:p>
          <w:p w:rsidR="005A2E5B" w:rsidRPr="00EA6E5D" w:rsidRDefault="005A2E5B" w:rsidP="00132F39">
            <w:pPr>
              <w:jc w:val="left"/>
            </w:pPr>
            <w:r w:rsidRPr="00EA6E5D">
              <w:t>Sickle cell disorder</w:t>
            </w:r>
          </w:p>
          <w:p w:rsidR="005A2E5B" w:rsidRPr="00EA6E5D" w:rsidRDefault="005A2E5B" w:rsidP="00132F39">
            <w:pPr>
              <w:jc w:val="left"/>
              <w:rPr>
                <w:i/>
              </w:rPr>
            </w:pPr>
            <w:r w:rsidRPr="00EA6E5D">
              <w:rPr>
                <w:i/>
              </w:rPr>
              <w:t xml:space="preserve">  n=16</w:t>
            </w:r>
          </w:p>
          <w:p w:rsidR="005A2E5B" w:rsidRPr="00EA6E5D" w:rsidRDefault="005A2E5B" w:rsidP="00132F39">
            <w:pPr>
              <w:jc w:val="left"/>
            </w:pPr>
          </w:p>
          <w:p w:rsidR="005A2E5B" w:rsidRPr="00EA6E5D" w:rsidRDefault="005A2E5B" w:rsidP="00132F39">
            <w:pPr>
              <w:jc w:val="left"/>
            </w:pPr>
            <w:r w:rsidRPr="00EA6E5D">
              <w:t>Healthy controls</w:t>
            </w:r>
          </w:p>
          <w:p w:rsidR="005A2E5B" w:rsidRPr="00EA6E5D" w:rsidRDefault="005A2E5B" w:rsidP="00132F39">
            <w:pPr>
              <w:jc w:val="left"/>
              <w:rPr>
                <w:i/>
              </w:rPr>
            </w:pPr>
            <w:r w:rsidRPr="00EA6E5D">
              <w:rPr>
                <w:i/>
              </w:rPr>
              <w:t xml:space="preserve">  n=300</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Collins </w:t>
            </w:r>
            <w:r w:rsidRPr="00EA6E5D">
              <w:fldChar w:fldCharType="begin">
                <w:fldData xml:space="preserve">PEVuZE5vdGU+PENpdGU+PEF1dGhvcj5Db2xsaW5zPC9BdXRob3I+PFllYXI+MjAxODwvWWVhcj48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</w:fldData>
              </w:fldChar>
            </w:r>
            <w:r w:rsidRPr="00EA6E5D">
              <w:instrText xml:space="preserve"> ADDIN EN.CITE </w:instrText>
            </w:r>
            <w:r w:rsidRPr="00EA6E5D">
              <w:fldChar w:fldCharType="begin">
                <w:fldData xml:space="preserve">PEVuZE5vdGU+PENpdGU+PEF1dGhvcj5Db2xsaW5zPC9BdXRob3I+PFllYXI+MjAxODwvWWVhcj48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</w:fldData>
              </w:fldChar>
            </w:r>
            <w:r w:rsidRPr="00EA6E5D">
              <w:instrText xml:space="preserve"> ADDIN EN.CITE.DATA </w:instrText>
            </w:r>
            <w:r w:rsidRPr="00EA6E5D">
              <w:fldChar w:fldCharType="end"/>
            </w:r>
            <w:r w:rsidRPr="00EA6E5D">
              <w:fldChar w:fldCharType="separate"/>
            </w:r>
            <w:r w:rsidRPr="00EA6E5D">
              <w:rPr>
                <w:noProof/>
              </w:rPr>
              <w:t>(19)</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2018</w:t>
            </w:r>
          </w:p>
        </w:tc>
        <w:tc>
          <w:tcPr>
            <w:tcW w:w="0" w:type="auto"/>
          </w:tcPr>
          <w:p w:rsidR="005A2E5B" w:rsidRPr="00EA6E5D" w:rsidRDefault="005A2E5B" w:rsidP="00132F39">
            <w:pPr>
              <w:jc w:val="left"/>
            </w:pPr>
            <w:r w:rsidRPr="00EA6E5D">
              <w:t>Disease screening for primary immunodeficiency disorders</w:t>
            </w:r>
          </w:p>
        </w:tc>
        <w:tc>
          <w:tcPr>
            <w:tcW w:w="0" w:type="auto"/>
          </w:tcPr>
          <w:p w:rsidR="005A2E5B" w:rsidRPr="00EA6E5D" w:rsidRDefault="005A2E5B" w:rsidP="00132F39">
            <w:pPr>
              <w:jc w:val="left"/>
            </w:pPr>
            <w:r w:rsidRPr="00EA6E5D">
              <w:t>Primary immunodeficiency disorders</w:t>
            </w:r>
          </w:p>
          <w:p w:rsidR="005A2E5B" w:rsidRPr="00EA6E5D" w:rsidRDefault="005A2E5B" w:rsidP="00132F39">
            <w:pPr>
              <w:jc w:val="left"/>
              <w:rPr>
                <w:i/>
              </w:rPr>
            </w:pPr>
            <w:r w:rsidRPr="00EA6E5D">
              <w:rPr>
                <w:i/>
              </w:rPr>
              <w:t xml:space="preserve">  n=42</w:t>
            </w:r>
          </w:p>
          <w:p w:rsidR="005A2E5B" w:rsidRPr="00EA6E5D" w:rsidRDefault="005A2E5B" w:rsidP="00132F39">
            <w:pPr>
              <w:jc w:val="left"/>
            </w:pPr>
          </w:p>
          <w:p w:rsidR="005A2E5B" w:rsidRPr="00EA6E5D" w:rsidRDefault="005A2E5B" w:rsidP="00132F39">
            <w:pPr>
              <w:jc w:val="left"/>
            </w:pPr>
            <w:r w:rsidRPr="00EA6E5D">
              <w:t>Healthy controls</w:t>
            </w:r>
          </w:p>
          <w:p w:rsidR="005A2E5B" w:rsidRPr="00EA6E5D" w:rsidRDefault="005A2E5B" w:rsidP="00132F39">
            <w:pPr>
              <w:jc w:val="left"/>
              <w:rPr>
                <w:i/>
              </w:rPr>
            </w:pPr>
            <w:r w:rsidRPr="00EA6E5D">
              <w:rPr>
                <w:i/>
              </w:rPr>
              <w:t xml:space="preserve">  n=40, adults</w:t>
            </w:r>
          </w:p>
          <w:p w:rsidR="005A2E5B" w:rsidRPr="00EA6E5D" w:rsidRDefault="005A2E5B" w:rsidP="00132F39">
            <w:pPr>
              <w:jc w:val="left"/>
              <w:rPr>
                <w:i/>
              </w:rPr>
            </w:pPr>
            <w:r w:rsidRPr="00EA6E5D">
              <w:rPr>
                <w:i/>
              </w:rPr>
              <w:t xml:space="preserve">  n=62, newborns</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Nieman</w:t>
            </w:r>
            <w:proofErr w:type="spellEnd"/>
            <w:r w:rsidRPr="00EA6E5D">
              <w:t xml:space="preserve"> </w:t>
            </w:r>
            <w:r w:rsidRPr="00EA6E5D">
              <w:fldChar w:fldCharType="begin"/>
            </w:r>
            <w:r w:rsidRPr="00EA6E5D">
              <w:instrText xml:space="preserve"> ADDIN EN.CITE &lt;EndNote&gt;&lt;Cite&gt;&lt;Author&gt;Nieman&lt;/Author&gt;&lt;Year&gt;2018&lt;/Year&gt;&lt;RecNum&gt;436&lt;/RecNum&gt;&lt;DisplayText&gt;(21)&lt;/DisplayText&gt;&lt;record&gt;&lt;rec-number&gt;436&lt;/rec-number&gt;&lt;foreign-keys&gt;&lt;key app="EN" db-id="zz2wa2zz5v9s24ez0arvfat1spdxrxrt0tzx" timestamp="1725358059"&gt;436&lt;/key&gt;&lt;/foreign-keys&gt;&lt;ref-type name="Journal Article"&gt;17&lt;/ref-type&gt;&lt;contributors&gt;&lt;authors&gt;&lt;author&gt;Nieman, David C.&lt;/author&gt;&lt;author&gt;Groen, Arnoud J.&lt;/author&gt;&lt;author&gt;Pugachev, Artyom&lt;/author&gt;&lt;author&gt;Vacca, Gianmarco&lt;/author&gt;&lt;/authors&gt;&lt;/contributors&gt;&lt;auth-address&gt;North Carolina Research Campus, Appalachian State University, Kannapolis, NC 28081, USA. niemandc@appstate.edu.; ProteiQ Biosciences GmbH, 10967 Berlin, Germany. arnoud@proteiq.com.; ProteiQ Biosciences GmbH, 10967 Berlin, Germany. artyom@proteiq.com.; Department of Statistics and Quantitative Methods, Università degli Studi di Milano-Bicocca, 20126 Milan, Italy. g.vacca@campus.unimib.it.&lt;/auth-address&gt;&lt;titles&gt;&lt;title&gt;Detection of functional overreaching in endurance athletes using proteomics&lt;/title&gt;&lt;secondary-title&gt;Proteomes&lt;/secondary-title&gt;&lt;/titles&gt;&lt;periodical&gt;&lt;full-title&gt;Proteomes&lt;/full-title&gt;&lt;/periodical&gt;&lt;pages&gt;33&lt;/pages&gt;&lt;volume&gt;6&lt;/volume&gt;&lt;number&gt;3&lt;/number&gt;&lt;keywords&gt;&lt;keyword&gt;acute phase response&lt;/keyword&gt;&lt;keyword&gt;blood proteins&lt;/keyword&gt;&lt;keyword&gt;complement&lt;/keyword&gt;&lt;keyword&gt;exercise&lt;/keyword&gt;&lt;keyword&gt;granulocytes&lt;/keyword&gt;&lt;/keywords&gt;&lt;dates&gt;&lt;year&gt;2018&lt;/year&gt;&lt;pub-dates&gt;&lt;date&gt;2018/9/1&lt;/date&gt;&lt;/pub-dates&gt;&lt;/dates&gt;&lt;publisher&gt;MDPI AG&lt;/publisher&gt;&lt;isbn&gt;2227-7382&lt;/isbn&gt;&lt;urls&gt;&lt;related-urls&gt;&lt;url&gt;http://dx.doi.org/10.3390/proteomes6030033&lt;/url&gt;&lt;url&gt;https://www.ncbi.nlm.nih.gov/pubmed/30200480&lt;/url&gt;&lt;url&gt;https://www.ncbi.nlm.nih.gov/pmc/articles/PMC6161275&lt;/url&gt;&lt;/related-urls&gt;&lt;/urls&gt;&lt;custom2&gt;PMC6161275&lt;/custom2&gt;&lt;electronic-resource-num&gt;10.3390/proteomes6030033&lt;/electronic-resource-num&gt;&lt;/record&gt;&lt;/Cite&gt;&lt;/EndNote&gt;</w:instrText>
            </w:r>
            <w:r w:rsidRPr="00EA6E5D">
              <w:fldChar w:fldCharType="separate"/>
            </w:r>
            <w:r w:rsidRPr="00EA6E5D">
              <w:rPr>
                <w:noProof/>
              </w:rPr>
              <w:t>(21)</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2018</w:t>
            </w:r>
          </w:p>
        </w:tc>
        <w:tc>
          <w:tcPr>
            <w:tcW w:w="0" w:type="auto"/>
          </w:tcPr>
          <w:p w:rsidR="005A2E5B" w:rsidRPr="00EA6E5D" w:rsidRDefault="005A2E5B" w:rsidP="00132F39">
            <w:pPr>
              <w:jc w:val="left"/>
            </w:pPr>
            <w:r w:rsidRPr="00EA6E5D">
              <w:t>Identify proteins associated with functional overreach</w:t>
            </w:r>
          </w:p>
        </w:tc>
        <w:tc>
          <w:tcPr>
            <w:tcW w:w="0" w:type="auto"/>
          </w:tcPr>
          <w:p w:rsidR="005A2E5B" w:rsidRPr="00EA6E5D" w:rsidRDefault="005A2E5B" w:rsidP="00132F39">
            <w:pPr>
              <w:jc w:val="left"/>
            </w:pPr>
            <w:r w:rsidRPr="00EA6E5D">
              <w:t>Athletes with functional overreach</w:t>
            </w:r>
          </w:p>
          <w:p w:rsidR="005A2E5B" w:rsidRPr="00EA6E5D" w:rsidRDefault="005A2E5B" w:rsidP="00132F39">
            <w:pPr>
              <w:jc w:val="left"/>
              <w:rPr>
                <w:i/>
              </w:rPr>
            </w:pPr>
            <w:r w:rsidRPr="00EA6E5D">
              <w:rPr>
                <w:i/>
              </w:rPr>
              <w:t xml:space="preserve">  n=10</w:t>
            </w:r>
          </w:p>
          <w:p w:rsidR="005A2E5B" w:rsidRPr="00EA6E5D" w:rsidRDefault="005A2E5B" w:rsidP="00132F39">
            <w:pPr>
              <w:jc w:val="left"/>
            </w:pPr>
          </w:p>
          <w:p w:rsidR="005A2E5B" w:rsidRPr="00EA6E5D" w:rsidRDefault="005A2E5B" w:rsidP="00132F39">
            <w:pPr>
              <w:jc w:val="left"/>
            </w:pPr>
            <w:r w:rsidRPr="00EA6E5D">
              <w:t>Athletes at rest</w:t>
            </w:r>
          </w:p>
          <w:p w:rsidR="005A2E5B" w:rsidRPr="00EA6E5D" w:rsidRDefault="005A2E5B" w:rsidP="00132F39">
            <w:pPr>
              <w:jc w:val="left"/>
              <w:rPr>
                <w:i/>
              </w:rPr>
            </w:pPr>
            <w:r w:rsidRPr="00EA6E5D">
              <w:rPr>
                <w:i/>
              </w:rPr>
              <w:t xml:space="preserve">  n=10</w:t>
            </w:r>
          </w:p>
          <w:p w:rsidR="005A2E5B" w:rsidRPr="00EA6E5D" w:rsidRDefault="005A2E5B" w:rsidP="00132F39">
            <w:pPr>
              <w:jc w:val="left"/>
            </w:pPr>
          </w:p>
          <w:p w:rsidR="005A2E5B" w:rsidRPr="00EA6E5D" w:rsidRDefault="005A2E5B" w:rsidP="00132F39">
            <w:pPr>
              <w:jc w:val="left"/>
            </w:pPr>
            <w:r w:rsidRPr="00EA6E5D">
              <w:lastRenderedPageBreak/>
              <w:t>Same individuals for both groups, temporally separated</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lastRenderedPageBreak/>
              <w:t xml:space="preserve">Collins </w:t>
            </w:r>
            <w:r w:rsidRPr="00EA6E5D">
              <w:fldChar w:fldCharType="begin">
                <w:fldData xml:space="preserve">PEVuZE5vdGU+PENpdGU+PEF1dGhvcj5Db2xsaW5zPC9BdXRob3I+PFllYXI+MjAyMDwvWWVhcj48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</w:fldData>
              </w:fldChar>
            </w:r>
            <w:r w:rsidRPr="00EA6E5D">
              <w:instrText xml:space="preserve"> ADDIN EN.CITE </w:instrText>
            </w:r>
            <w:r w:rsidRPr="00EA6E5D">
              <w:fldChar w:fldCharType="begin">
                <w:fldData xml:space="preserve">PEVuZE5vdGU+PENpdGU+PEF1dGhvcj5Db2xsaW5zPC9BdXRob3I+PFllYXI+MjAyMDwvWWVhcj48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</w:fldData>
              </w:fldChar>
            </w:r>
            <w:r w:rsidRPr="00EA6E5D">
              <w:instrText xml:space="preserve"> ADDIN EN.CITE.DATA </w:instrText>
            </w:r>
            <w:r w:rsidRPr="00EA6E5D">
              <w:fldChar w:fldCharType="end"/>
            </w:r>
            <w:r w:rsidRPr="00EA6E5D">
              <w:fldChar w:fldCharType="separate"/>
            </w:r>
            <w:r w:rsidRPr="00EA6E5D">
              <w:rPr>
                <w:noProof/>
              </w:rPr>
              <w:t>(25)</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0" w:type="auto"/>
          </w:tcPr>
          <w:p w:rsidR="005A2E5B" w:rsidRPr="00EA6E5D" w:rsidRDefault="005A2E5B" w:rsidP="00132F39">
            <w:pPr>
              <w:jc w:val="left"/>
            </w:pPr>
            <w:r w:rsidRPr="00EA6E5D">
              <w:t>Disease screening for primary immunodeficiency disorders</w:t>
            </w:r>
          </w:p>
        </w:tc>
        <w:tc>
          <w:tcPr>
            <w:tcW w:w="0" w:type="auto"/>
          </w:tcPr>
          <w:p w:rsidR="005A2E5B" w:rsidRPr="00EA6E5D" w:rsidRDefault="005A2E5B" w:rsidP="00132F39">
            <w:pPr>
              <w:jc w:val="left"/>
            </w:pPr>
            <w:r w:rsidRPr="00EA6E5D">
              <w:t>Primary immunodeficiency disorders</w:t>
            </w:r>
          </w:p>
          <w:p w:rsidR="005A2E5B" w:rsidRPr="00EA6E5D" w:rsidRDefault="005A2E5B" w:rsidP="00132F39">
            <w:pPr>
              <w:jc w:val="left"/>
              <w:rPr>
                <w:i/>
              </w:rPr>
            </w:pPr>
            <w:r w:rsidRPr="00EA6E5D">
              <w:rPr>
                <w:i/>
              </w:rPr>
              <w:t xml:space="preserve">  n=28</w:t>
            </w:r>
          </w:p>
          <w:p w:rsidR="005A2E5B" w:rsidRPr="00EA6E5D" w:rsidRDefault="005A2E5B" w:rsidP="00132F39">
            <w:pPr>
              <w:jc w:val="left"/>
            </w:pPr>
          </w:p>
          <w:p w:rsidR="005A2E5B" w:rsidRPr="00EA6E5D" w:rsidRDefault="005A2E5B" w:rsidP="00132F39">
            <w:pPr>
              <w:jc w:val="left"/>
            </w:pPr>
            <w:r w:rsidRPr="00EA6E5D">
              <w:t>Healthy controls</w:t>
            </w:r>
          </w:p>
          <w:p w:rsidR="005A2E5B" w:rsidRPr="00EA6E5D" w:rsidRDefault="005A2E5B" w:rsidP="00132F39">
            <w:pPr>
              <w:jc w:val="left"/>
              <w:rPr>
                <w:i/>
              </w:rPr>
            </w:pPr>
            <w:r w:rsidRPr="00EA6E5D">
              <w:t xml:space="preserve">  </w:t>
            </w:r>
            <w:r w:rsidRPr="00EA6E5D">
              <w:rPr>
                <w:i/>
              </w:rPr>
              <w:t>n=175</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Han </w:t>
            </w:r>
            <w:r w:rsidRPr="00EA6E5D">
              <w:fldChar w:fldCharType="begin">
                <w:fldData xml:space="preserve">PEVuZE5vdGU+PENpdGU+PEF1dGhvcj5IYW48L0F1dGhvcj48WWVhcj4yMDIwPC9ZZWFyPjxSZWNO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</w:fldData>
              </w:fldChar>
            </w:r>
            <w:r w:rsidRPr="00EA6E5D">
              <w:instrText xml:space="preserve"> ADDIN EN.CITE </w:instrText>
            </w:r>
            <w:r w:rsidRPr="00EA6E5D">
              <w:fldChar w:fldCharType="begin">
                <w:fldData xml:space="preserve">PEVuZE5vdGU+PENpdGU+PEF1dGhvcj5IYW48L0F1dGhvcj48WWVhcj4yMDIwPC9ZZWFyPjxSZWNO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</w:fldData>
              </w:fldChar>
            </w:r>
            <w:r w:rsidRPr="00EA6E5D">
              <w:instrText xml:space="preserve"> ADDIN EN.CITE.DATA </w:instrText>
            </w:r>
            <w:r w:rsidRPr="00EA6E5D">
              <w:fldChar w:fldCharType="end"/>
            </w:r>
            <w:r w:rsidRPr="00EA6E5D">
              <w:fldChar w:fldCharType="separate"/>
            </w:r>
            <w:r w:rsidRPr="00EA6E5D">
              <w:rPr>
                <w:noProof/>
              </w:rPr>
              <w:t>(27)</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0" w:type="auto"/>
          </w:tcPr>
          <w:p w:rsidR="005A2E5B" w:rsidRPr="00EA6E5D" w:rsidRDefault="005A2E5B" w:rsidP="00132F39">
            <w:pPr>
              <w:jc w:val="left"/>
            </w:pPr>
            <w:r w:rsidRPr="00EA6E5D">
              <w:t>Diagnosis of major depressive disorder</w:t>
            </w:r>
          </w:p>
        </w:tc>
        <w:tc>
          <w:tcPr>
            <w:tcW w:w="0" w:type="auto"/>
          </w:tcPr>
          <w:p w:rsidR="005A2E5B" w:rsidRPr="00EA6E5D" w:rsidRDefault="005A2E5B" w:rsidP="00132F39">
            <w:pPr>
              <w:jc w:val="left"/>
            </w:pPr>
            <w:r w:rsidRPr="00EA6E5D">
              <w:t>Current major depressive disorder</w:t>
            </w:r>
          </w:p>
          <w:p w:rsidR="005A2E5B" w:rsidRPr="00EA6E5D" w:rsidRDefault="005A2E5B" w:rsidP="00132F39">
            <w:pPr>
              <w:jc w:val="left"/>
              <w:rPr>
                <w:i/>
              </w:rPr>
            </w:pPr>
            <w:r w:rsidRPr="00EA6E5D">
              <w:t xml:space="preserve">  </w:t>
            </w:r>
            <w:r w:rsidRPr="00EA6E5D">
              <w:rPr>
                <w:i/>
              </w:rPr>
              <w:t>n=53</w:t>
            </w:r>
          </w:p>
          <w:p w:rsidR="005A2E5B" w:rsidRPr="00EA6E5D" w:rsidRDefault="005A2E5B" w:rsidP="00132F39">
            <w:pPr>
              <w:jc w:val="left"/>
            </w:pPr>
          </w:p>
          <w:p w:rsidR="005A2E5B" w:rsidRPr="00EA6E5D" w:rsidRDefault="005A2E5B" w:rsidP="00132F39">
            <w:pPr>
              <w:jc w:val="left"/>
            </w:pPr>
            <w:r w:rsidRPr="00EA6E5D">
              <w:t>New current major depressive disorder</w:t>
            </w:r>
          </w:p>
          <w:p w:rsidR="005A2E5B" w:rsidRPr="00EA6E5D" w:rsidRDefault="005A2E5B" w:rsidP="00132F39">
            <w:pPr>
              <w:jc w:val="left"/>
              <w:rPr>
                <w:i/>
              </w:rPr>
            </w:pPr>
            <w:r w:rsidRPr="00EA6E5D">
              <w:rPr>
                <w:i/>
              </w:rPr>
              <w:t xml:space="preserve">  n=40</w:t>
            </w:r>
          </w:p>
          <w:p w:rsidR="005A2E5B" w:rsidRPr="00EA6E5D" w:rsidRDefault="005A2E5B" w:rsidP="00132F39">
            <w:pPr>
              <w:jc w:val="left"/>
            </w:pPr>
          </w:p>
          <w:p w:rsidR="005A2E5B" w:rsidRPr="00EA6E5D" w:rsidRDefault="005A2E5B" w:rsidP="00132F39">
            <w:pPr>
              <w:jc w:val="left"/>
            </w:pPr>
            <w:r w:rsidRPr="00EA6E5D">
              <w:t>Non-current major depressive disorder</w:t>
            </w:r>
          </w:p>
          <w:p w:rsidR="005A2E5B" w:rsidRPr="00EA6E5D" w:rsidRDefault="005A2E5B" w:rsidP="00132F39">
            <w:pPr>
              <w:jc w:val="left"/>
              <w:rPr>
                <w:i/>
              </w:rPr>
            </w:pPr>
            <w:r w:rsidRPr="00EA6E5D">
              <w:rPr>
                <w:i/>
              </w:rPr>
              <w:t xml:space="preserve">  n=72</w:t>
            </w:r>
          </w:p>
          <w:p w:rsidR="005A2E5B" w:rsidRPr="00EA6E5D" w:rsidRDefault="005A2E5B" w:rsidP="00132F39">
            <w:pPr>
              <w:jc w:val="left"/>
            </w:pPr>
          </w:p>
          <w:p w:rsidR="005A2E5B" w:rsidRPr="00EA6E5D" w:rsidRDefault="005A2E5B" w:rsidP="00132F39">
            <w:pPr>
              <w:jc w:val="left"/>
            </w:pPr>
            <w:r w:rsidRPr="00EA6E5D">
              <w:t>Low mood controls</w:t>
            </w:r>
          </w:p>
          <w:p w:rsidR="005A2E5B" w:rsidRPr="00EA6E5D" w:rsidRDefault="005A2E5B" w:rsidP="00132F39">
            <w:pPr>
              <w:jc w:val="left"/>
              <w:rPr>
                <w:i/>
              </w:rPr>
            </w:pPr>
            <w:r w:rsidRPr="00EA6E5D">
              <w:rPr>
                <w:i/>
              </w:rPr>
              <w:t xml:space="preserve">  n=130</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Kaiser </w:t>
            </w:r>
            <w:r w:rsidRPr="00EA6E5D">
              <w:fldChar w:fldCharType="begin"/>
            </w:r>
            <w:r w:rsidRPr="00EA6E5D">
              <w:instrText xml:space="preserve"> ADDIN EN.CITE &lt;EndNote&gt;&lt;Cite&gt;&lt;Author&gt;Kaiser&lt;/Author&gt;&lt;Year&gt;2020&lt;/Year&gt;&lt;RecNum&gt;500&lt;/RecNum&gt;&lt;DisplayText&gt;(28)&lt;/DisplayText&gt;&lt;record&gt;&lt;rec-number&gt;500&lt;/rec-number&gt;&lt;foreign-keys&gt;&lt;key app="EN" db-id="zz2wa2zz5v9s24ez0arvfat1spdxrxrt0tzx" timestamp="1736412047"&gt;500&lt;/key&gt;&lt;/foreign-keys&gt;&lt;ref-type name="Journal Article"&gt;17&lt;/ref-type&gt;&lt;contributors&gt;&lt;authors&gt;&lt;author&gt;Kaiser, N. K.&lt;/author&gt;&lt;author&gt;Steers, M.&lt;/author&gt;&lt;author&gt;Nichols, C. M.&lt;/author&gt;&lt;author&gt;Mellert, H.&lt;/author&gt;&lt;author&gt;Pestano, G. A.&lt;/author&gt;&lt;/authors&gt;&lt;/contributors&gt;&lt;auth-address&gt;Biodesix Inc., 2970 Wilderness Place Suite 100, Boulder, CO 80301, USA.&lt;/auth-address&gt;&lt;titles&gt;&lt;title&gt;Design and Characterization of a Novel Blood Collection and Transportation Device for Proteomic Applications&lt;/title&gt;&lt;secondary-title&gt;Diagnostics (Basel)&lt;/secondary-title&gt;&lt;/titles&gt;&lt;periodical&gt;&lt;full-title&gt;Diagnostics (Basel)&lt;/full-title&gt;&lt;/periodical&gt;&lt;volume&gt;10&lt;/volume&gt;&lt;number&gt;12&lt;/number&gt;&lt;edition&gt;20201202&lt;/edition&gt;&lt;keywords&gt;&lt;keyword&gt;MALDI-ToF&lt;/keyword&gt;&lt;keyword&gt;Multiple Reaction Monitoring (MRM)&lt;/keyword&gt;&lt;keyword&gt;blood collection device&lt;/keyword&gt;&lt;keyword&gt;clinical proteomics&lt;/keyword&gt;&lt;keyword&gt;diagnostics&lt;/keyword&gt;&lt;/keywords&gt;&lt;dates&gt;&lt;year&gt;2020&lt;/year&gt;&lt;pub-dates&gt;&lt;date&gt;Dec 2&lt;/date&gt;&lt;/pub-dates&gt;&lt;/dates&gt;&lt;isbn&gt;2075-4418 (Print)&amp;#xD;2075-4418 (Electronic)&amp;#xD;2075-4418 (Linking)&lt;/isbn&gt;&lt;accession-num&gt;33276497&lt;/accession-num&gt;&lt;urls&gt;&lt;related-urls&gt;&lt;url&gt;https://www.ncbi.nlm.nih.gov/pubmed/33276497&lt;/url&gt;&lt;/related-urls&gt;&lt;/urls&gt;&lt;custom1&gt;A patent has been issued to Biodesix Inc. for the blood-collection device described here (U.S. patent No. 10,422,729). Here we describe the construction and performance of the device as it relates to proteomic applications. All authors are current employees of Biodesix Inc.&lt;/custom1&gt;&lt;custom2&gt;PMC7761483&lt;/custom2&gt;&lt;electronic-resource-num&gt;10.3390/diagnostics10121032&lt;/electronic-resource-num&gt;&lt;/record&gt;&lt;/Cite&gt;&lt;/EndNote&gt;</w:instrText>
            </w:r>
            <w:r w:rsidRPr="00EA6E5D">
              <w:fldChar w:fldCharType="separate"/>
            </w:r>
            <w:r w:rsidRPr="00EA6E5D">
              <w:rPr>
                <w:noProof/>
              </w:rPr>
              <w:t>(28)</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0" w:type="auto"/>
          </w:tcPr>
          <w:p w:rsidR="005A2E5B" w:rsidRPr="00EA6E5D" w:rsidRDefault="005A2E5B" w:rsidP="00132F39">
            <w:pPr>
              <w:jc w:val="left"/>
            </w:pPr>
            <w:r w:rsidRPr="00EA6E5D">
              <w:t>Describe a novel blood collection device that removes whole blood components and proteome profiling of lung cancer</w:t>
            </w:r>
          </w:p>
        </w:tc>
        <w:tc>
          <w:tcPr>
            <w:tcW w:w="0" w:type="auto"/>
          </w:tcPr>
          <w:p w:rsidR="005A2E5B" w:rsidRPr="00EA6E5D" w:rsidRDefault="005A2E5B" w:rsidP="00132F39">
            <w:pPr>
              <w:jc w:val="left"/>
            </w:pPr>
            <w:r w:rsidRPr="00EA6E5D">
              <w:t>Patients with non-small-cell lung cancer</w:t>
            </w:r>
          </w:p>
          <w:p w:rsidR="005A2E5B" w:rsidRPr="00EA6E5D" w:rsidRDefault="005A2E5B" w:rsidP="00132F39">
            <w:pPr>
              <w:jc w:val="left"/>
              <w:rPr>
                <w:i/>
              </w:rPr>
            </w:pPr>
            <w:r w:rsidRPr="00EA6E5D">
              <w:t xml:space="preserve">  </w:t>
            </w:r>
            <w:r w:rsidRPr="00EA6E5D">
              <w:rPr>
                <w:i/>
              </w:rPr>
              <w:t>n=112</w:t>
            </w:r>
          </w:p>
          <w:p w:rsidR="005A2E5B" w:rsidRPr="00EA6E5D" w:rsidRDefault="005A2E5B" w:rsidP="00132F39">
            <w:pPr>
              <w:jc w:val="left"/>
            </w:pPr>
          </w:p>
          <w:p w:rsidR="005A2E5B" w:rsidRPr="00EA6E5D" w:rsidRDefault="005A2E5B" w:rsidP="00132F39">
            <w:pPr>
              <w:jc w:val="left"/>
            </w:pPr>
            <w:r w:rsidRPr="00EA6E5D">
              <w:t>Patients with lung nodules</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Knab</w:t>
            </w:r>
            <w:proofErr w:type="spellEnd"/>
            <w:r w:rsidRPr="00EA6E5D">
              <w:t xml:space="preserve"> </w:t>
            </w:r>
            <w:r w:rsidRPr="00EA6E5D">
              <w:fldChar w:fldCharType="begin"/>
            </w:r>
            <w:r w:rsidRPr="00EA6E5D">
              <w:instrText xml:space="preserve"> ADDIN EN.CITE &lt;EndNote&gt;&lt;Cite&gt;&lt;Author&gt;Knab&lt;/Author&gt;&lt;Year&gt;2020&lt;/Year&gt;&lt;RecNum&gt;450&lt;/RecNum&gt;&lt;DisplayText&gt;(29)&lt;/DisplayText&gt;&lt;record&gt;&lt;rec-number&gt;450&lt;/rec-number&gt;&lt;foreign-keys&gt;&lt;key app="EN" db-id="zz2wa2zz5v9s24ez0arvfat1spdxrxrt0tzx" timestamp="1725358059"&gt;450&lt;/key&gt;&lt;/foreign-keys&gt;&lt;ref-type name="Journal Article"&gt;17&lt;/ref-type&gt;&lt;contributors&gt;&lt;authors&gt;&lt;author&gt;Knab, Amy M.&lt;/author&gt;&lt;author&gt;Nieman, David C.&lt;/author&gt;&lt;author&gt;Zingaretti, Laura M.&lt;/author&gt;&lt;author&gt;Groen, Arnoud J.&lt;/author&gt;&lt;author&gt;Pugachev, Artyom&lt;/author&gt;&lt;/authors&gt;&lt;/contributors&gt;&lt;auth-address&gt;Department of Kinesiology, Queens University of Charlotte, Charlotte, NC, United States.; North Carolina Research Campus, Appalachian State University, Kannapolis, NC, United States.; Centre for Research in Agricultural Genomics, Barcelona, Spain.; ProteiQ Biosciences GmbH, Potsdam, Germany.&lt;/auth-address&gt;&lt;titles&gt;&lt;title&gt;Proteomic profiling and monitoring of training distress and illness in university swimmers during a 25-week competitive season&lt;/title&gt;&lt;secondary-title&gt;Front. Physiol.&lt;/secondary-title&gt;&lt;/titles&gt;&lt;periodical&gt;&lt;full-title&gt;Front. Physiol.&lt;/full-title&gt;&lt;/periodical&gt;&lt;pages&gt;373&lt;/pages&gt;&lt;volume&gt;11&lt;/volume&gt;&lt;keywords&gt;&lt;keyword&gt;inflammation&lt;/keyword&gt;&lt;keyword&gt;mental stress&lt;/keyword&gt;&lt;keyword&gt;proteins&lt;/keyword&gt;&lt;keyword&gt;swimming&lt;/keyword&gt;&lt;keyword&gt;upper respiratory tract infection&lt;/keyword&gt;&lt;/keywords&gt;&lt;dates&gt;&lt;year&gt;2020&lt;/year&gt;&lt;pub-dates&gt;&lt;date&gt;2020/5/25&lt;/date&gt;&lt;/pub-dates&gt;&lt;/dates&gt;&lt;publisher&gt;Frontiers Media SA&lt;/publisher&gt;&lt;isbn&gt;1664-042X&lt;/isbn&gt;&lt;urls&gt;&lt;related-urls&gt;&lt;url&gt;http://dx.doi.org/10.3389/fphys.2020.00373&lt;/url&gt;&lt;url&gt;https://www.ncbi.nlm.nih.gov/pubmed/32523539&lt;/url&gt;&lt;url&gt;https://www.ncbi.nlm.nih.gov/pmc/articles/PMC7261863&lt;/url&gt;&lt;/related-urls&gt;&lt;/urls&gt;&lt;custom2&gt;PMC7261863&lt;/custom2&gt;&lt;electronic-resource-num&gt;10.3389/fphys.2020.00373&lt;/electronic-resource-num&gt;&lt;/record&gt;&lt;/Cite&gt;&lt;/EndNote&gt;</w:instrText>
            </w:r>
            <w:r w:rsidRPr="00EA6E5D">
              <w:fldChar w:fldCharType="separate"/>
            </w:r>
            <w:r w:rsidRPr="00EA6E5D">
              <w:rPr>
                <w:noProof/>
              </w:rPr>
              <w:t>(29)</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p w:rsidR="005A2E5B" w:rsidRPr="00EA6E5D" w:rsidRDefault="005A2E5B" w:rsidP="00132F39">
            <w:pPr>
              <w:jc w:val="left"/>
            </w:pPr>
          </w:p>
        </w:tc>
        <w:tc>
          <w:tcPr>
            <w:tcW w:w="0" w:type="auto"/>
          </w:tcPr>
          <w:p w:rsidR="005A2E5B" w:rsidRPr="00EA6E5D" w:rsidRDefault="005A2E5B" w:rsidP="00132F39">
            <w:pPr>
              <w:jc w:val="left"/>
            </w:pPr>
            <w:r w:rsidRPr="00EA6E5D">
              <w:t>Investigate the role of the immune system during competitive training</w:t>
            </w:r>
          </w:p>
        </w:tc>
        <w:tc>
          <w:tcPr>
            <w:tcW w:w="0" w:type="auto"/>
          </w:tcPr>
          <w:p w:rsidR="005A2E5B" w:rsidRPr="00EA6E5D" w:rsidRDefault="005A2E5B" w:rsidP="00132F39">
            <w:pPr>
              <w:jc w:val="left"/>
            </w:pPr>
            <w:r w:rsidRPr="00EA6E5D">
              <w:t>Athletes during competitive training</w:t>
            </w:r>
          </w:p>
          <w:p w:rsidR="005A2E5B" w:rsidRPr="00EA6E5D" w:rsidRDefault="005A2E5B" w:rsidP="00132F39">
            <w:pPr>
              <w:jc w:val="left"/>
              <w:rPr>
                <w:i/>
              </w:rPr>
            </w:pPr>
            <w:r w:rsidRPr="00EA6E5D">
              <w:t xml:space="preserve">  </w:t>
            </w:r>
            <w:r w:rsidRPr="00EA6E5D">
              <w:rPr>
                <w:i/>
              </w:rPr>
              <w:t>n=32</w:t>
            </w:r>
          </w:p>
          <w:p w:rsidR="005A2E5B" w:rsidRPr="00EA6E5D" w:rsidRDefault="005A2E5B" w:rsidP="00132F39">
            <w:pPr>
              <w:jc w:val="left"/>
            </w:pPr>
          </w:p>
          <w:p w:rsidR="005A2E5B" w:rsidRPr="00EA6E5D" w:rsidRDefault="005A2E5B" w:rsidP="00132F39">
            <w:pPr>
              <w:jc w:val="left"/>
            </w:pPr>
            <w:r w:rsidRPr="00EA6E5D">
              <w:t>Baseline samples used as control</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Nieman</w:t>
            </w:r>
            <w:proofErr w:type="spellEnd"/>
            <w:r w:rsidRPr="00EA6E5D">
              <w:t xml:space="preserve"> </w:t>
            </w:r>
            <w:r w:rsidRPr="00EA6E5D">
              <w:fldChar w:fldCharType="begin"/>
            </w:r>
            <w:r w:rsidRPr="00EA6E5D">
              <w:instrText xml:space="preserve"> ADDIN EN.CITE &lt;EndNote&gt;&lt;Cite&gt;&lt;Author&gt;Nieman&lt;/Author&gt;&lt;Year&gt;2020&lt;/Year&gt;&lt;RecNum&gt;448&lt;/RecNum&gt;&lt;DisplayText&gt;(31)&lt;/DisplayText&gt;&lt;record&gt;&lt;rec-number&gt;448&lt;/rec-number&gt;&lt;foreign-keys&gt;&lt;key app="EN" db-id="zz2wa2zz5v9s24ez0arvfat1spdxrxrt0tzx" timestamp="1725358059"&gt;448&lt;/key&gt;&lt;/foreign-keys&gt;&lt;ref-type name="Journal Article"&gt;17&lt;/ref-type&gt;&lt;contributors&gt;&lt;authors&gt;&lt;author&gt;Nieman, David C.&lt;/author&gt;&lt;author&gt;Groen, Arnoud J.&lt;/author&gt;&lt;author&gt;Pugachev, Artyom&lt;/author&gt;&lt;author&gt;Simonson, Andrew J.&lt;/author&gt;&lt;author&gt;Polley, Kristine&lt;/author&gt;&lt;author&gt;James, Karma&lt;/author&gt;&lt;author&gt;El-Khodor, Bassem F.&lt;/author&gt;&lt;author&gt;Varadharaj, Saradhadevi&lt;/author&gt;&lt;author&gt;Hernández-Armenta, Claudia&lt;/author&gt;&lt;/authors&gt;&lt;/contributors&gt;&lt;auth-address&gt;North Carolina Research Campus, Appalachian State University, Kannapolis, NC 28081, USA.; ProteiQ Biosciences GmbH, 10967 Berlin, Germany.; Standard Process Nutrition Innovation, Kannapolis, NC 28081, USA.&lt;/auth-address&gt;&lt;titles&gt;&lt;title&gt;Proteomics-based detection of immune dysfunction in an elite adventure athlete trekking across the Antarctica&lt;/title&gt;&lt;secondary-title&gt;Proteomes&lt;/secondary-title&gt;&lt;/titles&gt;&lt;periodical&gt;&lt;full-title&gt;Proteomes&lt;/full-title&gt;&lt;/periodical&gt;&lt;pages&gt;4&lt;/pages&gt;&lt;volume&gt;8&lt;/volume&gt;&lt;number&gt;1&lt;/number&gt;&lt;keywords&gt;&lt;keyword&gt;apolipoproteins&lt;/keyword&gt;&lt;keyword&gt;blood proteins&lt;/keyword&gt;&lt;keyword&gt;complement&lt;/keyword&gt;&lt;keyword&gt;exercise&lt;/keyword&gt;&lt;keyword&gt;immune system&lt;/keyword&gt;&lt;keyword&gt;neutrophils&lt;/keyword&gt;&lt;keyword&gt;nutrition&lt;/keyword&gt;&lt;/keywords&gt;&lt;dates&gt;&lt;year&gt;2020&lt;/year&gt;&lt;pub-dates&gt;&lt;date&gt;2020/3/3&lt;/date&gt;&lt;/pub-dates&gt;&lt;/dates&gt;&lt;publisher&gt;MDPI AG&lt;/publisher&gt;&lt;isbn&gt;2227-7382&lt;/isbn&gt;&lt;urls&gt;&lt;related-urls&gt;&lt;url&gt;http://dx.doi.org/10.3390/proteomes8010004&lt;/url&gt;&lt;url&gt;https://www.ncbi.nlm.nih.gov/pubmed/32138228&lt;/url&gt;&lt;url&gt;https://www.ncbi.nlm.nih.gov/pmc/articles/PMC7151708&lt;/url&gt;&lt;/related-urls&gt;&lt;/urls&gt;&lt;custom2&gt;PMC7151708&lt;/custom2&gt;&lt;electronic-resource-num&gt;10.3390/proteomes8010004&lt;/electronic-resource-num&gt;&lt;/record&gt;&lt;/Cite&gt;&lt;/EndNote&gt;</w:instrText>
            </w:r>
            <w:r w:rsidRPr="00EA6E5D">
              <w:fldChar w:fldCharType="separate"/>
            </w:r>
            <w:r w:rsidRPr="00EA6E5D">
              <w:rPr>
                <w:noProof/>
              </w:rPr>
              <w:t>(31)</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0" w:type="auto"/>
          </w:tcPr>
          <w:p w:rsidR="005A2E5B" w:rsidRPr="00EA6E5D" w:rsidRDefault="005A2E5B" w:rsidP="00132F39">
            <w:pPr>
              <w:jc w:val="left"/>
            </w:pPr>
            <w:r w:rsidRPr="00EA6E5D">
              <w:t xml:space="preserve">Proteome profiling during a long-term endurance trek </w:t>
            </w:r>
          </w:p>
        </w:tc>
        <w:tc>
          <w:tcPr>
            <w:tcW w:w="0" w:type="auto"/>
          </w:tcPr>
          <w:p w:rsidR="005A2E5B" w:rsidRPr="00EA6E5D" w:rsidRDefault="005A2E5B" w:rsidP="00132F39">
            <w:pPr>
              <w:jc w:val="left"/>
            </w:pPr>
            <w:r w:rsidRPr="00EA6E5D">
              <w:t>Athlete</w:t>
            </w:r>
          </w:p>
          <w:p w:rsidR="005A2E5B" w:rsidRPr="00EA6E5D" w:rsidRDefault="005A2E5B" w:rsidP="00132F39">
            <w:pPr>
              <w:jc w:val="left"/>
              <w:rPr>
                <w:i/>
              </w:rPr>
            </w:pPr>
            <w:r w:rsidRPr="00EA6E5D">
              <w:rPr>
                <w:i/>
              </w:rPr>
              <w:t xml:space="preserve">  n=1</w:t>
            </w:r>
          </w:p>
          <w:p w:rsidR="005A2E5B" w:rsidRPr="00EA6E5D" w:rsidRDefault="005A2E5B" w:rsidP="00132F39">
            <w:pPr>
              <w:jc w:val="left"/>
              <w:rPr>
                <w:i/>
              </w:rPr>
            </w:pPr>
            <w:r w:rsidRPr="00EA6E5D">
              <w:rPr>
                <w:i/>
              </w:rPr>
              <w:t xml:space="preserve">  28 samples</w:t>
            </w:r>
          </w:p>
          <w:p w:rsidR="005A2E5B" w:rsidRPr="00EA6E5D" w:rsidRDefault="005A2E5B" w:rsidP="00132F39">
            <w:pPr>
              <w:jc w:val="left"/>
            </w:pPr>
          </w:p>
          <w:p w:rsidR="005A2E5B" w:rsidRPr="00EA6E5D" w:rsidRDefault="005A2E5B" w:rsidP="00132F39">
            <w:pPr>
              <w:jc w:val="left"/>
            </w:pPr>
            <w:r w:rsidRPr="00EA6E5D">
              <w:t>Baseline samples used as control</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Norris Bradley </w:t>
            </w:r>
            <w:r w:rsidRPr="00EA6E5D">
              <w:fldChar w:fldCharType="begin">
                <w:fldData xml:space="preserve">PEVuZE5vdGU+PENpdGU+PEF1dGhvcj5Ob3JyaXMgQnJhZGxleTwvQXV0aG9yPjxZZWFyPjIwMjA8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</w:fldData>
              </w:fldChar>
            </w:r>
            <w:r w:rsidRPr="00EA6E5D">
              <w:instrText xml:space="preserve"> ADDIN EN.CITE </w:instrText>
            </w:r>
            <w:r w:rsidRPr="00EA6E5D">
              <w:fldChar w:fldCharType="begin">
                <w:fldData xml:space="preserve">PEVuZE5vdGU+PENpdGU+PEF1dGhvcj5Ob3JyaXMgQnJhZGxleTwvQXV0aG9yPjxZZWFyPjIwMjA8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</w:fldData>
              </w:fldChar>
            </w:r>
            <w:r w:rsidRPr="00EA6E5D">
              <w:instrText xml:space="preserve"> ADDIN EN.CITE.DATA </w:instrText>
            </w:r>
            <w:r w:rsidRPr="00EA6E5D">
              <w:fldChar w:fldCharType="end"/>
            </w:r>
            <w:r w:rsidRPr="00EA6E5D">
              <w:fldChar w:fldCharType="separate"/>
            </w:r>
            <w:r w:rsidRPr="00EA6E5D">
              <w:rPr>
                <w:noProof/>
              </w:rPr>
              <w:t>(32)</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2020</w:t>
            </w:r>
          </w:p>
        </w:tc>
        <w:tc>
          <w:tcPr>
            <w:tcW w:w="0" w:type="auto"/>
          </w:tcPr>
          <w:p w:rsidR="005A2E5B" w:rsidRPr="00EA6E5D" w:rsidRDefault="005A2E5B" w:rsidP="00132F39">
            <w:pPr>
              <w:jc w:val="left"/>
            </w:pPr>
            <w:r w:rsidRPr="00EA6E5D">
              <w:lastRenderedPageBreak/>
              <w:t>Determine apolipoprotein L1 variants</w:t>
            </w:r>
          </w:p>
        </w:tc>
        <w:tc>
          <w:tcPr>
            <w:tcW w:w="0" w:type="auto"/>
          </w:tcPr>
          <w:p w:rsidR="005A2E5B" w:rsidRPr="00EA6E5D" w:rsidRDefault="005A2E5B" w:rsidP="00132F39">
            <w:pPr>
              <w:jc w:val="left"/>
            </w:pPr>
            <w:r w:rsidRPr="00EA6E5D">
              <w:t>G</w:t>
            </w:r>
            <w:r w:rsidRPr="00EA6E5D">
              <w:rPr>
                <w:vertAlign w:val="subscript"/>
              </w:rPr>
              <w:t>0</w:t>
            </w:r>
            <w:r w:rsidRPr="00EA6E5D">
              <w:t>/G</w:t>
            </w:r>
            <w:r w:rsidRPr="00EA6E5D">
              <w:rPr>
                <w:vertAlign w:val="subscript"/>
              </w:rPr>
              <w:t>0</w:t>
            </w:r>
          </w:p>
          <w:p w:rsidR="005A2E5B" w:rsidRPr="00EA6E5D" w:rsidRDefault="005A2E5B" w:rsidP="00132F39">
            <w:pPr>
              <w:jc w:val="left"/>
              <w:rPr>
                <w:i/>
              </w:rPr>
            </w:pPr>
            <w:r w:rsidRPr="00EA6E5D">
              <w:t xml:space="preserve">  </w:t>
            </w:r>
            <w:r w:rsidRPr="00EA6E5D">
              <w:rPr>
                <w:i/>
              </w:rPr>
              <w:t>n=78</w:t>
            </w:r>
          </w:p>
          <w:p w:rsidR="005A2E5B" w:rsidRPr="00EA6E5D" w:rsidRDefault="005A2E5B" w:rsidP="00132F39">
            <w:pPr>
              <w:jc w:val="left"/>
            </w:pPr>
          </w:p>
          <w:p w:rsidR="005A2E5B" w:rsidRPr="00EA6E5D" w:rsidRDefault="005A2E5B" w:rsidP="00132F39">
            <w:pPr>
              <w:jc w:val="left"/>
            </w:pPr>
            <w:r w:rsidRPr="00EA6E5D">
              <w:t>G</w:t>
            </w:r>
            <w:r w:rsidRPr="00EA6E5D">
              <w:rPr>
                <w:vertAlign w:val="subscript"/>
              </w:rPr>
              <w:t>0</w:t>
            </w:r>
            <w:r w:rsidRPr="00EA6E5D">
              <w:t>/G</w:t>
            </w:r>
            <w:r w:rsidRPr="00EA6E5D">
              <w:rPr>
                <w:vertAlign w:val="subscript"/>
              </w:rPr>
              <w:t>1</w:t>
            </w:r>
          </w:p>
          <w:p w:rsidR="005A2E5B" w:rsidRPr="00EA6E5D" w:rsidRDefault="005A2E5B" w:rsidP="00132F39">
            <w:pPr>
              <w:jc w:val="left"/>
              <w:rPr>
                <w:i/>
              </w:rPr>
            </w:pPr>
            <w:r w:rsidRPr="00EA6E5D">
              <w:rPr>
                <w:i/>
              </w:rPr>
              <w:t xml:space="preserve">  n=62</w:t>
            </w:r>
          </w:p>
          <w:p w:rsidR="005A2E5B" w:rsidRPr="00EA6E5D" w:rsidRDefault="005A2E5B" w:rsidP="00132F39">
            <w:pPr>
              <w:jc w:val="left"/>
            </w:pPr>
          </w:p>
          <w:p w:rsidR="005A2E5B" w:rsidRPr="00EA6E5D" w:rsidRDefault="005A2E5B" w:rsidP="00132F39">
            <w:pPr>
              <w:jc w:val="left"/>
            </w:pPr>
            <w:r w:rsidRPr="00EA6E5D">
              <w:t>G</w:t>
            </w:r>
            <w:r w:rsidRPr="00EA6E5D">
              <w:rPr>
                <w:vertAlign w:val="subscript"/>
              </w:rPr>
              <w:t>0</w:t>
            </w:r>
            <w:r w:rsidRPr="00EA6E5D">
              <w:t>/G</w:t>
            </w:r>
            <w:r w:rsidRPr="00EA6E5D">
              <w:rPr>
                <w:vertAlign w:val="subscript"/>
              </w:rPr>
              <w:t>2</w:t>
            </w:r>
          </w:p>
          <w:p w:rsidR="005A2E5B" w:rsidRPr="00EA6E5D" w:rsidRDefault="005A2E5B" w:rsidP="00132F39">
            <w:pPr>
              <w:jc w:val="left"/>
              <w:rPr>
                <w:i/>
              </w:rPr>
            </w:pPr>
            <w:r w:rsidRPr="00EA6E5D">
              <w:rPr>
                <w:i/>
              </w:rPr>
              <w:t xml:space="preserve">  n=36</w:t>
            </w:r>
          </w:p>
          <w:p w:rsidR="005A2E5B" w:rsidRPr="00EA6E5D" w:rsidRDefault="005A2E5B" w:rsidP="00132F39">
            <w:pPr>
              <w:jc w:val="left"/>
            </w:pPr>
          </w:p>
          <w:p w:rsidR="005A2E5B" w:rsidRPr="00EA6E5D" w:rsidRDefault="005A2E5B" w:rsidP="00132F39">
            <w:pPr>
              <w:jc w:val="left"/>
            </w:pPr>
            <w:r w:rsidRPr="00EA6E5D">
              <w:t>G</w:t>
            </w:r>
            <w:r w:rsidRPr="00EA6E5D">
              <w:rPr>
                <w:vertAlign w:val="subscript"/>
              </w:rPr>
              <w:t>1</w:t>
            </w:r>
            <w:r w:rsidRPr="00EA6E5D">
              <w:t>/G</w:t>
            </w:r>
            <w:r w:rsidRPr="00EA6E5D">
              <w:rPr>
                <w:vertAlign w:val="subscript"/>
              </w:rPr>
              <w:t>1</w:t>
            </w:r>
          </w:p>
          <w:p w:rsidR="005A2E5B" w:rsidRPr="00EA6E5D" w:rsidRDefault="005A2E5B" w:rsidP="00132F39">
            <w:pPr>
              <w:jc w:val="left"/>
              <w:rPr>
                <w:i/>
              </w:rPr>
            </w:pPr>
            <w:r w:rsidRPr="00EA6E5D">
              <w:rPr>
                <w:i/>
              </w:rPr>
              <w:t xml:space="preserve">  n=10</w:t>
            </w:r>
          </w:p>
          <w:p w:rsidR="005A2E5B" w:rsidRPr="00EA6E5D" w:rsidRDefault="005A2E5B" w:rsidP="00132F39">
            <w:pPr>
              <w:jc w:val="left"/>
            </w:pPr>
          </w:p>
          <w:p w:rsidR="005A2E5B" w:rsidRPr="00EA6E5D" w:rsidRDefault="005A2E5B" w:rsidP="00132F39">
            <w:pPr>
              <w:jc w:val="left"/>
            </w:pPr>
            <w:r w:rsidRPr="00EA6E5D">
              <w:t>G</w:t>
            </w:r>
            <w:r w:rsidRPr="00EA6E5D">
              <w:rPr>
                <w:vertAlign w:val="subscript"/>
              </w:rPr>
              <w:t>1</w:t>
            </w:r>
            <w:r w:rsidRPr="00EA6E5D">
              <w:t>/G</w:t>
            </w:r>
            <w:r w:rsidRPr="00EA6E5D">
              <w:rPr>
                <w:vertAlign w:val="subscript"/>
              </w:rPr>
              <w:t>2</w:t>
            </w:r>
          </w:p>
          <w:p w:rsidR="005A2E5B" w:rsidRPr="00EA6E5D" w:rsidRDefault="005A2E5B" w:rsidP="00132F39">
            <w:pPr>
              <w:jc w:val="left"/>
              <w:rPr>
                <w:i/>
              </w:rPr>
            </w:pPr>
            <w:r w:rsidRPr="00EA6E5D">
              <w:rPr>
                <w:i/>
              </w:rPr>
              <w:t xml:space="preserve">  n=10</w:t>
            </w:r>
          </w:p>
          <w:p w:rsidR="005A2E5B" w:rsidRPr="00EA6E5D" w:rsidRDefault="005A2E5B" w:rsidP="00132F39">
            <w:pPr>
              <w:jc w:val="left"/>
            </w:pPr>
          </w:p>
          <w:p w:rsidR="005A2E5B" w:rsidRPr="00EA6E5D" w:rsidRDefault="005A2E5B" w:rsidP="00132F39">
            <w:pPr>
              <w:jc w:val="left"/>
            </w:pPr>
            <w:r w:rsidRPr="00EA6E5D">
              <w:t>G</w:t>
            </w:r>
            <w:r w:rsidRPr="00EA6E5D">
              <w:rPr>
                <w:vertAlign w:val="subscript"/>
              </w:rPr>
              <w:t>2</w:t>
            </w:r>
            <w:r w:rsidRPr="00EA6E5D">
              <w:t>/G</w:t>
            </w:r>
            <w:r w:rsidRPr="00EA6E5D">
              <w:rPr>
                <w:vertAlign w:val="subscript"/>
              </w:rPr>
              <w:t>2</w:t>
            </w:r>
          </w:p>
          <w:p w:rsidR="005A2E5B" w:rsidRPr="00EA6E5D" w:rsidRDefault="005A2E5B" w:rsidP="00132F39">
            <w:pPr>
              <w:jc w:val="left"/>
              <w:rPr>
                <w:i/>
              </w:rPr>
            </w:pPr>
            <w:r w:rsidRPr="00EA6E5D">
              <w:t xml:space="preserve">  </w:t>
            </w:r>
            <w:r w:rsidRPr="00EA6E5D">
              <w:rPr>
                <w:i/>
              </w:rPr>
              <w:t>n=4</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lastRenderedPageBreak/>
              <w:t xml:space="preserve">Collins </w:t>
            </w:r>
            <w:r w:rsidRPr="00EA6E5D">
              <w:fldChar w:fldCharType="begin">
                <w:fldData xml:space="preserve">PEVuZE5vdGU+PENpdGU+PEF1dGhvcj5Db2xsaW5zPC9BdXRob3I+PFllYXI+MjAyMTwvWWVhcj48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==
</w:fldData>
              </w:fldChar>
            </w:r>
            <w:r w:rsidRPr="00EA6E5D">
              <w:instrText xml:space="preserve"> ADDIN EN.CITE </w:instrText>
            </w:r>
            <w:r w:rsidRPr="00EA6E5D">
              <w:fldChar w:fldCharType="begin">
                <w:fldData xml:space="preserve">PEVuZE5vdGU+PENpdGU+PEF1dGhvcj5Db2xsaW5zPC9BdXRob3I+PFllYXI+MjAyMTwvWWVhcj48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==
</w:fldData>
              </w:fldChar>
            </w:r>
            <w:r w:rsidRPr="00EA6E5D">
              <w:instrText xml:space="preserve"> ADDIN EN.CITE.DATA </w:instrText>
            </w:r>
            <w:r w:rsidRPr="00EA6E5D">
              <w:fldChar w:fldCharType="end"/>
            </w:r>
            <w:r w:rsidRPr="00EA6E5D">
              <w:fldChar w:fldCharType="separate"/>
            </w:r>
            <w:r w:rsidRPr="00EA6E5D">
              <w:rPr>
                <w:noProof/>
              </w:rPr>
              <w:t>(34)</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2021</w:t>
            </w:r>
          </w:p>
        </w:tc>
        <w:tc>
          <w:tcPr>
            <w:tcW w:w="0" w:type="auto"/>
          </w:tcPr>
          <w:p w:rsidR="005A2E5B" w:rsidRPr="00EA6E5D" w:rsidRDefault="005A2E5B" w:rsidP="00132F39">
            <w:pPr>
              <w:jc w:val="left"/>
            </w:pPr>
            <w:r w:rsidRPr="00EA6E5D">
              <w:t>Disease screening for Wilson disease</w:t>
            </w:r>
          </w:p>
        </w:tc>
        <w:tc>
          <w:tcPr>
            <w:tcW w:w="0" w:type="auto"/>
          </w:tcPr>
          <w:p w:rsidR="005A2E5B" w:rsidRPr="00EA6E5D" w:rsidRDefault="005A2E5B" w:rsidP="00132F39">
            <w:pPr>
              <w:jc w:val="left"/>
            </w:pPr>
            <w:r w:rsidRPr="00EA6E5D">
              <w:t>Wilson disease</w:t>
            </w:r>
          </w:p>
          <w:p w:rsidR="005A2E5B" w:rsidRPr="00EA6E5D" w:rsidRDefault="005A2E5B" w:rsidP="00132F39">
            <w:pPr>
              <w:jc w:val="left"/>
              <w:rPr>
                <w:i/>
              </w:rPr>
            </w:pPr>
            <w:r w:rsidRPr="00EA6E5D">
              <w:rPr>
                <w:i/>
              </w:rPr>
              <w:t xml:space="preserve">  n=216</w:t>
            </w:r>
          </w:p>
          <w:p w:rsidR="005A2E5B" w:rsidRPr="00EA6E5D" w:rsidRDefault="005A2E5B" w:rsidP="00132F39">
            <w:pPr>
              <w:jc w:val="left"/>
            </w:pPr>
          </w:p>
          <w:p w:rsidR="005A2E5B" w:rsidRPr="00EA6E5D" w:rsidRDefault="005A2E5B" w:rsidP="00132F39">
            <w:pPr>
              <w:jc w:val="left"/>
            </w:pPr>
            <w:r w:rsidRPr="00EA6E5D">
              <w:t>Wilson disease carriers</w:t>
            </w:r>
          </w:p>
          <w:p w:rsidR="005A2E5B" w:rsidRPr="00EA6E5D" w:rsidRDefault="005A2E5B" w:rsidP="00132F39">
            <w:pPr>
              <w:jc w:val="left"/>
              <w:rPr>
                <w:i/>
              </w:rPr>
            </w:pPr>
            <w:r w:rsidRPr="00EA6E5D">
              <w:t xml:space="preserve">  </w:t>
            </w:r>
            <w:r w:rsidRPr="00EA6E5D">
              <w:rPr>
                <w:i/>
              </w:rPr>
              <w:t>n=48</w:t>
            </w:r>
          </w:p>
          <w:p w:rsidR="005A2E5B" w:rsidRPr="00EA6E5D" w:rsidRDefault="005A2E5B" w:rsidP="00132F39">
            <w:pPr>
              <w:jc w:val="left"/>
            </w:pPr>
          </w:p>
          <w:p w:rsidR="005A2E5B" w:rsidRPr="00EA6E5D" w:rsidRDefault="005A2E5B" w:rsidP="00132F39">
            <w:pPr>
              <w:jc w:val="left"/>
            </w:pPr>
            <w:r w:rsidRPr="00EA6E5D">
              <w:t>Healthy controls</w:t>
            </w:r>
          </w:p>
          <w:p w:rsidR="005A2E5B" w:rsidRPr="00EA6E5D" w:rsidRDefault="005A2E5B" w:rsidP="00132F39">
            <w:pPr>
              <w:jc w:val="left"/>
              <w:rPr>
                <w:i/>
              </w:rPr>
            </w:pPr>
            <w:r w:rsidRPr="00EA6E5D">
              <w:t xml:space="preserve">  </w:t>
            </w:r>
            <w:r w:rsidRPr="00EA6E5D">
              <w:rPr>
                <w:i/>
              </w:rPr>
              <w:t>n=150</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Costa </w:t>
            </w:r>
            <w:r w:rsidRPr="00EA6E5D">
              <w:fldChar w:fldCharType="begin">
                <w:fldData xml:space="preserve">PEVuZE5vdGU+PENpdGU+PEF1dGhvcj5Db3N0YTwvQXV0aG9yPjxZZWFyPjIwMjE8L1llYXI+PFJl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</w:fldData>
              </w:fldChar>
            </w:r>
            <w:r w:rsidRPr="00EA6E5D">
              <w:instrText xml:space="preserve"> ADDIN EN.CITE </w:instrText>
            </w:r>
            <w:r w:rsidRPr="00EA6E5D">
              <w:fldChar w:fldCharType="begin">
                <w:fldData xml:space="preserve">PEVuZE5vdGU+PENpdGU+PEF1dGhvcj5Db3N0YTwvQXV0aG9yPjxZZWFyPjIwMjE8L1llYXI+PFJl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</w:fldData>
              </w:fldChar>
            </w:r>
            <w:r w:rsidRPr="00EA6E5D">
              <w:instrText xml:space="preserve"> ADDIN EN.CITE.DATA </w:instrText>
            </w:r>
            <w:r w:rsidRPr="00EA6E5D">
              <w:fldChar w:fldCharType="end"/>
            </w:r>
            <w:r w:rsidRPr="00EA6E5D">
              <w:fldChar w:fldCharType="separate"/>
            </w:r>
            <w:r w:rsidRPr="00EA6E5D">
              <w:rPr>
                <w:noProof/>
              </w:rPr>
              <w:t>(35)</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2021</w:t>
            </w:r>
          </w:p>
        </w:tc>
        <w:tc>
          <w:tcPr>
            <w:tcW w:w="0" w:type="auto"/>
          </w:tcPr>
          <w:p w:rsidR="005A2E5B" w:rsidRPr="00EA6E5D" w:rsidRDefault="005A2E5B" w:rsidP="00132F39">
            <w:pPr>
              <w:jc w:val="left"/>
            </w:pPr>
            <w:r w:rsidRPr="00EA6E5D">
              <w:t>Omics profiling of the fetal inflammatory response</w:t>
            </w:r>
          </w:p>
        </w:tc>
        <w:tc>
          <w:tcPr>
            <w:tcW w:w="0" w:type="auto"/>
          </w:tcPr>
          <w:p w:rsidR="005A2E5B" w:rsidRPr="00EA6E5D" w:rsidRDefault="005A2E5B" w:rsidP="00132F39">
            <w:pPr>
              <w:jc w:val="left"/>
            </w:pPr>
            <w:r w:rsidRPr="00EA6E5D">
              <w:t>Fetal inflammatory response-affected extremely low gestational age newborns</w:t>
            </w:r>
          </w:p>
          <w:p w:rsidR="005A2E5B" w:rsidRPr="00EA6E5D" w:rsidRDefault="005A2E5B" w:rsidP="00132F39">
            <w:pPr>
              <w:jc w:val="left"/>
              <w:rPr>
                <w:i/>
              </w:rPr>
            </w:pPr>
            <w:r w:rsidRPr="00EA6E5D">
              <w:t xml:space="preserve">  </w:t>
            </w:r>
            <w:r w:rsidRPr="00EA6E5D">
              <w:rPr>
                <w:i/>
              </w:rPr>
              <w:t>n=10</w:t>
            </w:r>
          </w:p>
          <w:p w:rsidR="005A2E5B" w:rsidRPr="00EA6E5D" w:rsidRDefault="005A2E5B" w:rsidP="00132F39">
            <w:pPr>
              <w:jc w:val="left"/>
            </w:pPr>
          </w:p>
          <w:p w:rsidR="005A2E5B" w:rsidRPr="00EA6E5D" w:rsidRDefault="005A2E5B" w:rsidP="00132F39">
            <w:pPr>
              <w:jc w:val="left"/>
            </w:pPr>
            <w:r w:rsidRPr="00EA6E5D">
              <w:t>Unaffected extremely low gestational age newborns</w:t>
            </w:r>
          </w:p>
          <w:p w:rsidR="005A2E5B" w:rsidRPr="00EA6E5D" w:rsidRDefault="005A2E5B" w:rsidP="00132F39">
            <w:pPr>
              <w:jc w:val="left"/>
              <w:rPr>
                <w:i/>
              </w:rPr>
            </w:pPr>
            <w:r w:rsidRPr="00EA6E5D">
              <w:rPr>
                <w:i/>
              </w:rPr>
              <w:t xml:space="preserve">  n=11</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Kashirina</w:t>
            </w:r>
            <w:proofErr w:type="spellEnd"/>
            <w:r w:rsidRPr="00EA6E5D">
              <w:t xml:space="preserve"> </w:t>
            </w:r>
            <w:r w:rsidRPr="00EA6E5D">
              <w:fldChar w:fldCharType="begin">
                <w:fldData xml:space="preserve">PEVuZE5vdGU+PENpdGU+PEF1dGhvcj5LYXNoaXJpbmE8L0F1dGhvcj48WWVhcj4yMDIxPC9ZZWFy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</w:fldData>
              </w:fldChar>
            </w:r>
            <w:r w:rsidRPr="00EA6E5D">
              <w:instrText xml:space="preserve"> ADDIN EN.CITE </w:instrText>
            </w:r>
            <w:r w:rsidRPr="00EA6E5D">
              <w:fldChar w:fldCharType="begin">
                <w:fldData xml:space="preserve">PEVuZE5vdGU+PENpdGU+PEF1dGhvcj5LYXNoaXJpbmE8L0F1dGhvcj48WWVhcj4yMDIxPC9ZZWFy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</w:fldData>
              </w:fldChar>
            </w:r>
            <w:r w:rsidRPr="00EA6E5D">
              <w:instrText xml:space="preserve"> ADDIN EN.CITE.DATA </w:instrText>
            </w:r>
            <w:r w:rsidRPr="00EA6E5D">
              <w:fldChar w:fldCharType="end"/>
            </w:r>
            <w:r w:rsidRPr="00EA6E5D">
              <w:fldChar w:fldCharType="separate"/>
            </w:r>
            <w:r w:rsidRPr="00EA6E5D">
              <w:rPr>
                <w:noProof/>
              </w:rPr>
              <w:t>(37)</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2021</w:t>
            </w:r>
          </w:p>
        </w:tc>
        <w:tc>
          <w:tcPr>
            <w:tcW w:w="0" w:type="auto"/>
          </w:tcPr>
          <w:p w:rsidR="005A2E5B" w:rsidRPr="00EA6E5D" w:rsidRDefault="005A2E5B" w:rsidP="00132F39">
            <w:pPr>
              <w:jc w:val="left"/>
            </w:pPr>
            <w:r w:rsidRPr="00EA6E5D">
              <w:t>Proteome profiling of simulated microgravity</w:t>
            </w:r>
          </w:p>
        </w:tc>
        <w:tc>
          <w:tcPr>
            <w:tcW w:w="0" w:type="auto"/>
          </w:tcPr>
          <w:p w:rsidR="005A2E5B" w:rsidRPr="00EA6E5D" w:rsidRDefault="005A2E5B" w:rsidP="00132F39">
            <w:pPr>
              <w:jc w:val="left"/>
            </w:pPr>
            <w:r w:rsidRPr="00EA6E5D">
              <w:t>Healthy women exposed to 3-day dry immersion</w:t>
            </w:r>
          </w:p>
          <w:p w:rsidR="005A2E5B" w:rsidRPr="00EA6E5D" w:rsidRDefault="005A2E5B" w:rsidP="00132F39">
            <w:pPr>
              <w:jc w:val="left"/>
              <w:rPr>
                <w:i/>
              </w:rPr>
            </w:pPr>
            <w:r w:rsidRPr="00EA6E5D">
              <w:t xml:space="preserve">  </w:t>
            </w:r>
            <w:r w:rsidRPr="00EA6E5D">
              <w:rPr>
                <w:i/>
              </w:rPr>
              <w:t>n=6</w:t>
            </w:r>
          </w:p>
          <w:p w:rsidR="005A2E5B" w:rsidRPr="00EA6E5D" w:rsidRDefault="005A2E5B" w:rsidP="00132F39">
            <w:pPr>
              <w:jc w:val="left"/>
              <w:rPr>
                <w:i/>
              </w:rPr>
            </w:pPr>
            <w:r w:rsidRPr="00EA6E5D">
              <w:rPr>
                <w:i/>
              </w:rPr>
              <w:t xml:space="preserve">  30 samples</w:t>
            </w:r>
          </w:p>
          <w:p w:rsidR="005A2E5B" w:rsidRPr="00EA6E5D" w:rsidRDefault="005A2E5B" w:rsidP="00132F39">
            <w:pPr>
              <w:jc w:val="left"/>
            </w:pPr>
          </w:p>
          <w:p w:rsidR="005A2E5B" w:rsidRPr="00EA6E5D" w:rsidRDefault="005A2E5B" w:rsidP="00132F39">
            <w:pPr>
              <w:jc w:val="left"/>
            </w:pPr>
            <w:r w:rsidRPr="00EA6E5D">
              <w:t>Baseline samples used as control</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Lai </w:t>
            </w:r>
            <w:r w:rsidRPr="00EA6E5D">
              <w:fldChar w:fldCharType="begin">
                <w:fldData xml:space="preserve">PEVuZE5vdGU+PENpdGU+PEF1dGhvcj5MYWk8L0F1dGhvcj48WWVhcj4yMDIxPC9ZZWFyPjxSZWNO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</w:fldData>
              </w:fldChar>
            </w:r>
            <w:r w:rsidRPr="00EA6E5D">
              <w:instrText xml:space="preserve"> ADDIN EN.CITE </w:instrText>
            </w:r>
            <w:r w:rsidRPr="00EA6E5D">
              <w:fldChar w:fldCharType="begin">
                <w:fldData xml:space="preserve">PEVuZE5vdGU+PENpdGU+PEF1dGhvcj5MYWk8L0F1dGhvcj48WWVhcj4yMDIxPC9ZZWFyPjxSZWNO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</w:fldData>
              </w:fldChar>
            </w:r>
            <w:r w:rsidRPr="00EA6E5D">
              <w:instrText xml:space="preserve"> ADDIN EN.CITE.DATA </w:instrText>
            </w:r>
            <w:r w:rsidRPr="00EA6E5D">
              <w:fldChar w:fldCharType="end"/>
            </w:r>
            <w:r w:rsidRPr="00EA6E5D">
              <w:fldChar w:fldCharType="separate"/>
            </w:r>
            <w:r w:rsidRPr="00EA6E5D">
              <w:rPr>
                <w:noProof/>
              </w:rPr>
              <w:t>(38)</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2021</w:t>
            </w:r>
          </w:p>
        </w:tc>
        <w:tc>
          <w:tcPr>
            <w:tcW w:w="0" w:type="auto"/>
          </w:tcPr>
          <w:p w:rsidR="005A2E5B" w:rsidRPr="00EA6E5D" w:rsidRDefault="005A2E5B" w:rsidP="00132F39">
            <w:pPr>
              <w:jc w:val="left"/>
            </w:pPr>
            <w:r w:rsidRPr="00EA6E5D">
              <w:t>Diagnosis of hereditary angioedema</w:t>
            </w:r>
          </w:p>
        </w:tc>
        <w:tc>
          <w:tcPr>
            <w:tcW w:w="0" w:type="auto"/>
          </w:tcPr>
          <w:p w:rsidR="005A2E5B" w:rsidRPr="00EA6E5D" w:rsidRDefault="005A2E5B" w:rsidP="00132F39">
            <w:pPr>
              <w:jc w:val="left"/>
            </w:pPr>
            <w:r w:rsidRPr="00EA6E5D">
              <w:t>Hereditary angioedema</w:t>
            </w:r>
          </w:p>
          <w:p w:rsidR="005A2E5B" w:rsidRPr="00EA6E5D" w:rsidRDefault="005A2E5B" w:rsidP="00132F39">
            <w:pPr>
              <w:jc w:val="left"/>
              <w:rPr>
                <w:i/>
              </w:rPr>
            </w:pPr>
            <w:r w:rsidRPr="00EA6E5D">
              <w:t xml:space="preserve">  </w:t>
            </w:r>
            <w:r w:rsidRPr="00EA6E5D">
              <w:rPr>
                <w:i/>
              </w:rPr>
              <w:t>n=24</w:t>
            </w:r>
          </w:p>
          <w:p w:rsidR="005A2E5B" w:rsidRPr="00EA6E5D" w:rsidRDefault="005A2E5B" w:rsidP="00132F39">
            <w:pPr>
              <w:jc w:val="left"/>
            </w:pPr>
          </w:p>
          <w:p w:rsidR="005A2E5B" w:rsidRPr="00EA6E5D" w:rsidRDefault="005A2E5B" w:rsidP="00132F39">
            <w:pPr>
              <w:jc w:val="left"/>
            </w:pPr>
            <w:r w:rsidRPr="00EA6E5D">
              <w:lastRenderedPageBreak/>
              <w:t>Healthy controls</w:t>
            </w:r>
          </w:p>
          <w:p w:rsidR="005A2E5B" w:rsidRPr="00EA6E5D" w:rsidRDefault="005A2E5B" w:rsidP="00132F39">
            <w:pPr>
              <w:jc w:val="left"/>
              <w:rPr>
                <w:i/>
              </w:rPr>
            </w:pPr>
            <w:r w:rsidRPr="00EA6E5D">
              <w:rPr>
                <w:i/>
              </w:rPr>
              <w:t xml:space="preserve">  n=103</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lastRenderedPageBreak/>
              <w:t>Bassini</w:t>
            </w:r>
            <w:proofErr w:type="spellEnd"/>
            <w:r w:rsidRPr="00EA6E5D">
              <w:t xml:space="preserve"> </w:t>
            </w:r>
            <w:r w:rsidRPr="00EA6E5D">
              <w:fldChar w:fldCharType="begin">
                <w:fldData xml:space="preserve">PEVuZE5vdGU+PENpdGU+PEF1dGhvcj5CYXNzaW5pPC9BdXRob3I+PFllYXI+MjAyMjwvWWVhcj48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==
</w:fldData>
              </w:fldChar>
            </w:r>
            <w:r w:rsidRPr="00EA6E5D">
              <w:instrText xml:space="preserve"> ADDIN EN.CITE </w:instrText>
            </w:r>
            <w:r w:rsidRPr="00EA6E5D">
              <w:fldChar w:fldCharType="begin">
                <w:fldData xml:space="preserve">PEVuZE5vdGU+PENpdGU+PEF1dGhvcj5CYXNzaW5pPC9BdXRob3I+PFllYXI+MjAyMjwvWWVhcj48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==
</w:fldData>
              </w:fldChar>
            </w:r>
            <w:r w:rsidRPr="00EA6E5D">
              <w:instrText xml:space="preserve"> ADDIN EN.CITE.DATA </w:instrText>
            </w:r>
            <w:r w:rsidRPr="00EA6E5D">
              <w:fldChar w:fldCharType="end"/>
            </w:r>
            <w:r w:rsidRPr="00EA6E5D">
              <w:fldChar w:fldCharType="separate"/>
            </w:r>
            <w:r w:rsidRPr="00EA6E5D">
              <w:rPr>
                <w:noProof/>
              </w:rPr>
              <w:t>(39)</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p w:rsidR="005A2E5B" w:rsidRPr="00EA6E5D" w:rsidRDefault="005A2E5B" w:rsidP="00132F39">
            <w:pPr>
              <w:jc w:val="left"/>
            </w:pPr>
          </w:p>
        </w:tc>
        <w:tc>
          <w:tcPr>
            <w:tcW w:w="0" w:type="auto"/>
          </w:tcPr>
          <w:p w:rsidR="005A2E5B" w:rsidRPr="00EA6E5D" w:rsidRDefault="005A2E5B" w:rsidP="00132F39">
            <w:pPr>
              <w:jc w:val="left"/>
            </w:pPr>
            <w:r w:rsidRPr="00EA6E5D">
              <w:t>Proteome profiling of inflammatory proteins in athletes</w:t>
            </w:r>
          </w:p>
        </w:tc>
        <w:tc>
          <w:tcPr>
            <w:tcW w:w="0" w:type="auto"/>
          </w:tcPr>
          <w:p w:rsidR="005A2E5B" w:rsidRPr="00EA6E5D" w:rsidRDefault="005A2E5B" w:rsidP="00132F39">
            <w:pPr>
              <w:jc w:val="left"/>
            </w:pPr>
            <w:r w:rsidRPr="00EA6E5D">
              <w:t>Olympic athletes</w:t>
            </w:r>
          </w:p>
          <w:p w:rsidR="005A2E5B" w:rsidRPr="00EA6E5D" w:rsidRDefault="005A2E5B" w:rsidP="00132F39">
            <w:pPr>
              <w:jc w:val="left"/>
              <w:rPr>
                <w:i/>
              </w:rPr>
            </w:pPr>
            <w:r w:rsidRPr="00EA6E5D">
              <w:t xml:space="preserve">  </w:t>
            </w:r>
            <w:r w:rsidRPr="00EA6E5D">
              <w:rPr>
                <w:i/>
              </w:rPr>
              <w:t>n=97</w:t>
            </w:r>
          </w:p>
          <w:p w:rsidR="005A2E5B" w:rsidRPr="00EA6E5D" w:rsidRDefault="005A2E5B" w:rsidP="00132F39">
            <w:pPr>
              <w:jc w:val="left"/>
              <w:rPr>
                <w:i/>
              </w:rPr>
            </w:pPr>
            <w:r w:rsidRPr="00EA6E5D">
              <w:rPr>
                <w:i/>
              </w:rPr>
              <w:t xml:space="preserve">  687 samples</w:t>
            </w:r>
          </w:p>
          <w:p w:rsidR="005A2E5B" w:rsidRPr="00EA6E5D" w:rsidRDefault="005A2E5B" w:rsidP="00132F39">
            <w:pPr>
              <w:jc w:val="left"/>
              <w:rPr>
                <w:i/>
              </w:rPr>
            </w:pPr>
          </w:p>
          <w:p w:rsidR="005A2E5B" w:rsidRPr="00EA6E5D" w:rsidRDefault="005A2E5B" w:rsidP="00132F39">
            <w:pPr>
              <w:jc w:val="left"/>
            </w:pPr>
            <w:r w:rsidRPr="00EA6E5D">
              <w:t>Baseline samples used as control</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Lima </w:t>
            </w:r>
            <w:r w:rsidRPr="00EA6E5D">
              <w:fldChar w:fldCharType="begin">
                <w:fldData xml:space="preserve">PEVuZE5vdGU+PENpdGU+PEF1dGhvcj5MaW1hPC9BdXRob3I+PFllYXI+MjAyMjwvWWVhcj48UmVj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</w:fldData>
              </w:fldChar>
            </w:r>
            <w:r w:rsidRPr="00EA6E5D">
              <w:instrText xml:space="preserve"> ADDIN EN.CITE </w:instrText>
            </w:r>
            <w:r w:rsidRPr="00EA6E5D">
              <w:fldChar w:fldCharType="begin">
                <w:fldData xml:space="preserve">PEVuZE5vdGU+PENpdGU+PEF1dGhvcj5MaW1hPC9BdXRob3I+PFllYXI+MjAyMjwvWWVhcj48UmVj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</w:fldData>
              </w:fldChar>
            </w:r>
            <w:r w:rsidRPr="00EA6E5D">
              <w:instrText xml:space="preserve"> ADDIN EN.CITE.DATA </w:instrText>
            </w:r>
            <w:r w:rsidRPr="00EA6E5D">
              <w:fldChar w:fldCharType="end"/>
            </w:r>
            <w:r w:rsidRPr="00EA6E5D">
              <w:fldChar w:fldCharType="separate"/>
            </w:r>
            <w:r w:rsidRPr="00EA6E5D">
              <w:rPr>
                <w:noProof/>
              </w:rPr>
              <w:t>(40)</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tc>
        <w:tc>
          <w:tcPr>
            <w:tcW w:w="0" w:type="auto"/>
          </w:tcPr>
          <w:p w:rsidR="005A2E5B" w:rsidRPr="00EA6E5D" w:rsidRDefault="005A2E5B" w:rsidP="00132F39">
            <w:pPr>
              <w:jc w:val="left"/>
            </w:pPr>
            <w:r w:rsidRPr="00EA6E5D">
              <w:t>Measurement of HbA1c and identification of hemoglobin variants</w:t>
            </w:r>
          </w:p>
        </w:tc>
        <w:tc>
          <w:tcPr>
            <w:tcW w:w="0" w:type="auto"/>
          </w:tcPr>
          <w:p w:rsidR="005A2E5B" w:rsidRPr="00EA6E5D" w:rsidRDefault="005A2E5B" w:rsidP="00132F39">
            <w:pPr>
              <w:jc w:val="left"/>
            </w:pPr>
            <w:r w:rsidRPr="00EA6E5D">
              <w:t>HbA1c</w:t>
            </w:r>
          </w:p>
          <w:p w:rsidR="005A2E5B" w:rsidRPr="00EA6E5D" w:rsidRDefault="005A2E5B" w:rsidP="00132F39">
            <w:pPr>
              <w:jc w:val="left"/>
              <w:rPr>
                <w:i/>
              </w:rPr>
            </w:pPr>
            <w:r w:rsidRPr="00EA6E5D">
              <w:t xml:space="preserve">  </w:t>
            </w:r>
            <w:r w:rsidRPr="00EA6E5D">
              <w:rPr>
                <w:i/>
              </w:rPr>
              <w:t>n=95</w:t>
            </w:r>
          </w:p>
          <w:p w:rsidR="005A2E5B" w:rsidRPr="00EA6E5D" w:rsidRDefault="005A2E5B" w:rsidP="00132F39">
            <w:pPr>
              <w:jc w:val="left"/>
            </w:pPr>
          </w:p>
          <w:p w:rsidR="005A2E5B" w:rsidRPr="00EA6E5D" w:rsidRDefault="005A2E5B" w:rsidP="00132F39">
            <w:pPr>
              <w:jc w:val="left"/>
            </w:pPr>
            <w:r w:rsidRPr="00EA6E5D">
              <w:t>Hemoglobinopathies</w:t>
            </w:r>
          </w:p>
          <w:p w:rsidR="005A2E5B" w:rsidRPr="00EA6E5D" w:rsidRDefault="005A2E5B" w:rsidP="00132F39">
            <w:pPr>
              <w:jc w:val="left"/>
              <w:rPr>
                <w:i/>
              </w:rPr>
            </w:pPr>
            <w:r w:rsidRPr="00EA6E5D">
              <w:t xml:space="preserve">  </w:t>
            </w:r>
            <w:r w:rsidRPr="00EA6E5D">
              <w:rPr>
                <w:i/>
              </w:rPr>
              <w:t>n=36</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Molloy </w:t>
            </w:r>
            <w:r w:rsidRPr="00EA6E5D">
              <w:fldChar w:fldCharType="begin"/>
            </w:r>
            <w:r w:rsidRPr="00EA6E5D">
              <w:instrText xml:space="preserve"> ADDIN EN.CITE &lt;EndNote&gt;&lt;Cite&gt;&lt;Author&gt;Molloy&lt;/Author&gt;&lt;Year&gt;2022&lt;/Year&gt;&lt;RecNum&gt;459&lt;/RecNum&gt;&lt;DisplayText&gt;(42)&lt;/DisplayText&gt;&lt;record&gt;&lt;rec-number&gt;459&lt;/rec-number&gt;&lt;foreign-keys&gt;&lt;key app="EN" db-id="zz2wa2zz5v9s24ez0arvfat1spdxrxrt0tzx" timestamp="1725358059"&gt;459&lt;/key&gt;&lt;/foreign-keys&gt;&lt;ref-type name="Journal Article"&gt;17&lt;/ref-type&gt;&lt;contributors&gt;&lt;authors&gt;&lt;author&gt;Molloy, Mark P.&lt;/author&gt;&lt;author&gt;Hill, Cameron&lt;/author&gt;&lt;author&gt;O&amp;apos;Rourke, Matthew B.&lt;/author&gt;&lt;author&gt;Chandra, Jason&lt;/author&gt;&lt;author&gt;Steffen, Pascal&lt;/author&gt;&lt;author&gt;McKay, Matthew J.&lt;/author&gt;&lt;author&gt;Pascovici, Dana&lt;/author&gt;&lt;author&gt;Herbert, Ben R.&lt;/author&gt;&lt;/authors&gt;&lt;/contributors&gt;&lt;auth-address&gt;Bowel Cancer and Biomarker Research Laboratory, School of Medical Sciences, The University of Sydney, Sydney 2065, Australia.; Sangui Bio Pty Ltd., Sydney 2065, Australia.&lt;/auth-address&gt;&lt;titles&gt;&lt;title&gt;Proteomic analysis of whole blood using volumetric absorptive microsampling for precision medicine biomarker studies&lt;/title&gt;&lt;secondary-title&gt;J. Proteome Res.&lt;/secondary-title&gt;&lt;/titles&gt;&lt;periodical&gt;&lt;full-title&gt;J. Proteome Res.&lt;/full-title&gt;&lt;/periodical&gt;&lt;pages&gt;1196-1203&lt;/pages&gt;&lt;volume&gt;21&lt;/volume&gt;&lt;number&gt;4&lt;/number&gt;&lt;keywords&gt;&lt;keyword&gt;blood&lt;/keyword&gt;&lt;keyword&gt;mass spectrometry&lt;/keyword&gt;&lt;keyword&gt;microsampling&lt;/keyword&gt;&lt;keyword&gt;precision medicine&lt;/keyword&gt;&lt;keyword&gt;proteomics&lt;/keyword&gt;&lt;/keywords&gt;&lt;dates&gt;&lt;year&gt;2022&lt;/year&gt;&lt;pub-dates&gt;&lt;date&gt;2022/4/1&lt;/date&gt;&lt;/pub-dates&gt;&lt;/dates&gt;&lt;publisher&gt;American Chemical Society (ACS)&lt;/publisher&gt;&lt;isbn&gt;1535-3893&lt;/isbn&gt;&lt;urls&gt;&lt;related-urls&gt;&lt;url&gt;http://dx.doi.org/10.1021/acs.jproteome.1c00971&lt;/url&gt;&lt;url&gt;https://www.ncbi.nlm.nih.gov/pubmed/35166117&lt;/url&gt;&lt;/related-urls&gt;&lt;/urls&gt;&lt;electronic-resource-num&gt;10.1021/acs.jproteome.1c00971&lt;/electronic-resource-num&gt;&lt;/record&gt;&lt;/Cite&gt;&lt;/EndNote&gt;</w:instrText>
            </w:r>
            <w:r w:rsidRPr="00EA6E5D">
              <w:fldChar w:fldCharType="separate"/>
            </w:r>
            <w:r w:rsidRPr="00EA6E5D">
              <w:rPr>
                <w:noProof/>
              </w:rPr>
              <w:t>(42)</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tc>
        <w:tc>
          <w:tcPr>
            <w:tcW w:w="0" w:type="auto"/>
          </w:tcPr>
          <w:p w:rsidR="005A2E5B" w:rsidRPr="00EA6E5D" w:rsidRDefault="005A2E5B" w:rsidP="00132F39">
            <w:pPr>
              <w:jc w:val="left"/>
            </w:pPr>
            <w:r w:rsidRPr="00EA6E5D">
              <w:t>Demonstrate pulse centrifugation for removal of high abundant proteins and proteome profiling of lung cancer</w:t>
            </w:r>
          </w:p>
        </w:tc>
        <w:tc>
          <w:tcPr>
            <w:tcW w:w="0" w:type="auto"/>
          </w:tcPr>
          <w:p w:rsidR="005A2E5B" w:rsidRPr="00EA6E5D" w:rsidRDefault="005A2E5B" w:rsidP="00132F39">
            <w:pPr>
              <w:jc w:val="left"/>
            </w:pPr>
            <w:r w:rsidRPr="00EA6E5D">
              <w:t>Non-small-cell lung cancer stage III</w:t>
            </w:r>
          </w:p>
          <w:p w:rsidR="005A2E5B" w:rsidRPr="00EA6E5D" w:rsidRDefault="005A2E5B" w:rsidP="00132F39">
            <w:pPr>
              <w:jc w:val="left"/>
              <w:rPr>
                <w:i/>
              </w:rPr>
            </w:pPr>
            <w:r w:rsidRPr="00EA6E5D">
              <w:t xml:space="preserve">  </w:t>
            </w:r>
            <w:r w:rsidRPr="00EA6E5D">
              <w:rPr>
                <w:i/>
              </w:rPr>
              <w:t>n=5</w:t>
            </w:r>
          </w:p>
          <w:p w:rsidR="005A2E5B" w:rsidRPr="00EA6E5D" w:rsidRDefault="005A2E5B" w:rsidP="00132F39">
            <w:pPr>
              <w:jc w:val="left"/>
            </w:pPr>
          </w:p>
          <w:p w:rsidR="005A2E5B" w:rsidRPr="00EA6E5D" w:rsidRDefault="005A2E5B" w:rsidP="00132F39">
            <w:pPr>
              <w:jc w:val="left"/>
            </w:pPr>
            <w:r w:rsidRPr="00EA6E5D">
              <w:t>Age, sex-matched healthy controls</w:t>
            </w:r>
          </w:p>
          <w:p w:rsidR="005A2E5B" w:rsidRPr="00EA6E5D" w:rsidRDefault="005A2E5B" w:rsidP="00132F39">
            <w:pPr>
              <w:jc w:val="left"/>
              <w:rPr>
                <w:i/>
              </w:rPr>
            </w:pPr>
            <w:r w:rsidRPr="00EA6E5D">
              <w:rPr>
                <w:i/>
              </w:rPr>
              <w:t xml:space="preserve">  n=5</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Nimer</w:t>
            </w:r>
            <w:proofErr w:type="spellEnd"/>
            <w:r w:rsidRPr="00EA6E5D">
              <w:t xml:space="preserve"> </w:t>
            </w:r>
            <w:r w:rsidRPr="00EA6E5D">
              <w:fldChar w:fldCharType="begin">
                <w:fldData xml:space="preserve">PEVuZE5vdGU+PENpdGU+PEF1dGhvcj5OaW1lcjwvQXV0aG9yPjxZZWFyPjIwMjI8L1llYXI+PFJl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</w:fldData>
              </w:fldChar>
            </w:r>
            <w:r w:rsidRPr="00EA6E5D">
              <w:instrText xml:space="preserve"> ADDIN EN.CITE </w:instrText>
            </w:r>
            <w:r w:rsidRPr="00EA6E5D">
              <w:fldChar w:fldCharType="begin">
                <w:fldData xml:space="preserve">PEVuZE5vdGU+PENpdGU+PEF1dGhvcj5OaW1lcjwvQXV0aG9yPjxZZWFyPjIwMjI8L1llYXI+PFJl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</w:fldData>
              </w:fldChar>
            </w:r>
            <w:r w:rsidRPr="00EA6E5D">
              <w:instrText xml:space="preserve"> ADDIN EN.CITE.DATA </w:instrText>
            </w:r>
            <w:r w:rsidRPr="00EA6E5D">
              <w:fldChar w:fldCharType="end"/>
            </w:r>
            <w:r w:rsidRPr="00EA6E5D">
              <w:fldChar w:fldCharType="separate"/>
            </w:r>
            <w:r w:rsidRPr="00EA6E5D">
              <w:rPr>
                <w:noProof/>
              </w:rPr>
              <w:t>(43)</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tc>
        <w:tc>
          <w:tcPr>
            <w:tcW w:w="0" w:type="auto"/>
          </w:tcPr>
          <w:p w:rsidR="005A2E5B" w:rsidRPr="00EA6E5D" w:rsidRDefault="005A2E5B" w:rsidP="00132F39">
            <w:pPr>
              <w:jc w:val="left"/>
            </w:pPr>
            <w:r w:rsidRPr="00EA6E5D">
              <w:t>Diagnosis of Duchenne muscular dystrophy</w:t>
            </w:r>
          </w:p>
        </w:tc>
        <w:tc>
          <w:tcPr>
            <w:tcW w:w="0" w:type="auto"/>
          </w:tcPr>
          <w:p w:rsidR="005A2E5B" w:rsidRPr="00EA6E5D" w:rsidRDefault="005A2E5B" w:rsidP="00132F39">
            <w:pPr>
              <w:jc w:val="left"/>
            </w:pPr>
            <w:r w:rsidRPr="00EA6E5D">
              <w:t>Duchenne muscular dystrophy</w:t>
            </w:r>
          </w:p>
          <w:p w:rsidR="005A2E5B" w:rsidRPr="00EA6E5D" w:rsidRDefault="005A2E5B" w:rsidP="00132F39">
            <w:pPr>
              <w:jc w:val="left"/>
              <w:rPr>
                <w:i/>
              </w:rPr>
            </w:pPr>
            <w:r w:rsidRPr="00EA6E5D">
              <w:t xml:space="preserve">  </w:t>
            </w:r>
            <w:r w:rsidRPr="00EA6E5D">
              <w:rPr>
                <w:i/>
              </w:rPr>
              <w:t>n=7</w:t>
            </w:r>
          </w:p>
          <w:p w:rsidR="005A2E5B" w:rsidRPr="00EA6E5D" w:rsidRDefault="005A2E5B" w:rsidP="00132F39">
            <w:pPr>
              <w:jc w:val="left"/>
            </w:pPr>
          </w:p>
          <w:p w:rsidR="005A2E5B" w:rsidRPr="00EA6E5D" w:rsidRDefault="005A2E5B" w:rsidP="00132F39">
            <w:pPr>
              <w:jc w:val="left"/>
            </w:pPr>
            <w:r w:rsidRPr="00EA6E5D">
              <w:t>Age, sex-matched healthy controls</w:t>
            </w:r>
          </w:p>
          <w:p w:rsidR="005A2E5B" w:rsidRPr="00EA6E5D" w:rsidRDefault="005A2E5B" w:rsidP="00132F39">
            <w:pPr>
              <w:jc w:val="left"/>
              <w:rPr>
                <w:i/>
              </w:rPr>
            </w:pPr>
            <w:r w:rsidRPr="00EA6E5D">
              <w:t xml:space="preserve">  </w:t>
            </w:r>
            <w:r w:rsidRPr="00EA6E5D">
              <w:rPr>
                <w:i/>
              </w:rPr>
              <w:t>n=17</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Zhang </w:t>
            </w:r>
            <w:r w:rsidRPr="00EA6E5D">
              <w:fldChar w:fldCharType="begin">
                <w:fldData xml:space="preserve">PEVuZE5vdGU+PENpdGU+PEF1dGhvcj5aaGFuZzwvQXV0aG9yPjxZZWFyPjIwMjI8L1llYXI+PFJl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</w:fldData>
              </w:fldChar>
            </w:r>
            <w:r w:rsidRPr="00EA6E5D">
              <w:instrText xml:space="preserve"> ADDIN EN.CITE </w:instrText>
            </w:r>
            <w:r w:rsidRPr="00EA6E5D">
              <w:fldChar w:fldCharType="begin">
                <w:fldData xml:space="preserve">PEVuZE5vdGU+PENpdGU+PEF1dGhvcj5aaGFuZzwvQXV0aG9yPjxZZWFyPjIwMjI8L1llYXI+PFJl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</w:fldData>
              </w:fldChar>
            </w:r>
            <w:r w:rsidRPr="00EA6E5D">
              <w:instrText xml:space="preserve"> ADDIN EN.CITE.DATA </w:instrText>
            </w:r>
            <w:r w:rsidRPr="00EA6E5D">
              <w:fldChar w:fldCharType="end"/>
            </w:r>
            <w:r w:rsidRPr="00EA6E5D">
              <w:fldChar w:fldCharType="separate"/>
            </w:r>
            <w:r w:rsidRPr="00EA6E5D">
              <w:rPr>
                <w:noProof/>
              </w:rPr>
              <w:t>(45)</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2022</w:t>
            </w:r>
          </w:p>
        </w:tc>
        <w:tc>
          <w:tcPr>
            <w:tcW w:w="0" w:type="auto"/>
          </w:tcPr>
          <w:p w:rsidR="005A2E5B" w:rsidRPr="00EA6E5D" w:rsidRDefault="005A2E5B" w:rsidP="00132F39">
            <w:pPr>
              <w:jc w:val="left"/>
            </w:pPr>
            <w:r w:rsidRPr="00EA6E5D">
              <w:t xml:space="preserve">Disease screening for </w:t>
            </w:r>
            <w:proofErr w:type="spellStart"/>
            <w:r w:rsidRPr="00EA6E5D">
              <w:t>Pompe</w:t>
            </w:r>
            <w:proofErr w:type="spellEnd"/>
            <w:r w:rsidRPr="00EA6E5D">
              <w:t xml:space="preserve"> disease and </w:t>
            </w:r>
            <w:proofErr w:type="spellStart"/>
            <w:r w:rsidRPr="00EA6E5D">
              <w:t>mucopolysaccharidosis</w:t>
            </w:r>
            <w:proofErr w:type="spellEnd"/>
            <w:r w:rsidRPr="00EA6E5D">
              <w:t xml:space="preserve"> type I</w:t>
            </w:r>
          </w:p>
        </w:tc>
        <w:tc>
          <w:tcPr>
            <w:tcW w:w="0" w:type="auto"/>
          </w:tcPr>
          <w:p w:rsidR="005A2E5B" w:rsidRPr="00EA6E5D" w:rsidRDefault="005A2E5B" w:rsidP="00132F39">
            <w:pPr>
              <w:jc w:val="left"/>
            </w:pPr>
            <w:proofErr w:type="spellStart"/>
            <w:r w:rsidRPr="00EA6E5D">
              <w:t>Pompe</w:t>
            </w:r>
            <w:proofErr w:type="spellEnd"/>
            <w:r w:rsidRPr="00EA6E5D">
              <w:t xml:space="preserve"> disease and </w:t>
            </w:r>
            <w:proofErr w:type="spellStart"/>
            <w:r w:rsidRPr="00EA6E5D">
              <w:t>mucopolysaccharidosis</w:t>
            </w:r>
            <w:proofErr w:type="spellEnd"/>
            <w:r w:rsidRPr="00EA6E5D">
              <w:t xml:space="preserve"> type I and carriers</w:t>
            </w:r>
          </w:p>
          <w:p w:rsidR="005A2E5B" w:rsidRPr="00EA6E5D" w:rsidRDefault="005A2E5B" w:rsidP="00132F39">
            <w:pPr>
              <w:jc w:val="left"/>
              <w:rPr>
                <w:i/>
              </w:rPr>
            </w:pPr>
            <w:r w:rsidRPr="00EA6E5D">
              <w:rPr>
                <w:i/>
              </w:rPr>
              <w:t xml:space="preserve">  n=48</w:t>
            </w:r>
          </w:p>
          <w:p w:rsidR="005A2E5B" w:rsidRPr="00EA6E5D" w:rsidRDefault="005A2E5B" w:rsidP="00132F39">
            <w:pPr>
              <w:jc w:val="left"/>
            </w:pPr>
          </w:p>
          <w:p w:rsidR="005A2E5B" w:rsidRPr="00EA6E5D" w:rsidRDefault="005A2E5B" w:rsidP="00132F39">
            <w:pPr>
              <w:jc w:val="left"/>
            </w:pPr>
            <w:r w:rsidRPr="00EA6E5D">
              <w:t>Healthy controls</w:t>
            </w:r>
          </w:p>
          <w:p w:rsidR="005A2E5B" w:rsidRPr="00EA6E5D" w:rsidRDefault="005A2E5B" w:rsidP="00132F39">
            <w:pPr>
              <w:jc w:val="left"/>
              <w:rPr>
                <w:i/>
              </w:rPr>
            </w:pPr>
            <w:r w:rsidRPr="00EA6E5D">
              <w:rPr>
                <w:i/>
              </w:rPr>
              <w:t xml:space="preserve">  n=22</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Iuraşcu</w:t>
            </w:r>
            <w:proofErr w:type="spellEnd"/>
            <w:r w:rsidRPr="00EA6E5D">
              <w:t> </w:t>
            </w:r>
            <w:r w:rsidRPr="00EA6E5D">
              <w:fldChar w:fldCharType="begin">
                <w:fldData xml:space="preserve">PEVuZE5vdGU+PENpdGU+PEF1dGhvcj5JdXJhc2N1PC9BdXRob3I+PFllYXI+MjAyMzwvWWVhcj48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</w:fldData>
              </w:fldChar>
            </w:r>
            <w:r w:rsidRPr="00EA6E5D">
              <w:instrText xml:space="preserve"> ADDIN EN.CITE </w:instrText>
            </w:r>
            <w:r w:rsidRPr="00EA6E5D">
              <w:fldChar w:fldCharType="begin">
                <w:fldData xml:space="preserve">PEVuZE5vdGU+PENpdGU+PEF1dGhvcj5JdXJhc2N1PC9BdXRob3I+PFllYXI+MjAyMzwvWWVhcj48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</w:fldData>
              </w:fldChar>
            </w:r>
            <w:r w:rsidRPr="00EA6E5D">
              <w:instrText xml:space="preserve"> ADDIN EN.CITE.DATA </w:instrText>
            </w:r>
            <w:r w:rsidRPr="00EA6E5D">
              <w:fldChar w:fldCharType="end"/>
            </w:r>
            <w:r w:rsidRPr="00EA6E5D">
              <w:fldChar w:fldCharType="separate"/>
            </w:r>
            <w:r w:rsidRPr="00EA6E5D">
              <w:rPr>
                <w:noProof/>
              </w:rPr>
              <w:t>(46)</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0" w:type="auto"/>
          </w:tcPr>
          <w:p w:rsidR="005A2E5B" w:rsidRPr="00EA6E5D" w:rsidRDefault="005A2E5B" w:rsidP="00132F39">
            <w:pPr>
              <w:jc w:val="left"/>
            </w:pPr>
            <w:r w:rsidRPr="00EA6E5D">
              <w:t>Disease screening for hereditary angioedema</w:t>
            </w:r>
          </w:p>
        </w:tc>
        <w:tc>
          <w:tcPr>
            <w:tcW w:w="0" w:type="auto"/>
          </w:tcPr>
          <w:p w:rsidR="005A2E5B" w:rsidRPr="00EA6E5D" w:rsidRDefault="005A2E5B" w:rsidP="00132F39">
            <w:pPr>
              <w:jc w:val="left"/>
            </w:pPr>
            <w:r w:rsidRPr="00EA6E5D">
              <w:t>Hereditary angioedema</w:t>
            </w:r>
          </w:p>
          <w:p w:rsidR="005A2E5B" w:rsidRPr="00EA6E5D" w:rsidRDefault="005A2E5B" w:rsidP="00132F39">
            <w:pPr>
              <w:jc w:val="left"/>
              <w:rPr>
                <w:i/>
              </w:rPr>
            </w:pPr>
            <w:r w:rsidRPr="00EA6E5D">
              <w:t xml:space="preserve">  </w:t>
            </w:r>
            <w:r w:rsidRPr="00EA6E5D">
              <w:rPr>
                <w:i/>
              </w:rPr>
              <w:t>n=86</w:t>
            </w:r>
          </w:p>
          <w:p w:rsidR="005A2E5B" w:rsidRPr="00EA6E5D" w:rsidRDefault="005A2E5B" w:rsidP="00132F39">
            <w:pPr>
              <w:jc w:val="left"/>
            </w:pPr>
          </w:p>
          <w:p w:rsidR="005A2E5B" w:rsidRPr="00EA6E5D" w:rsidRDefault="005A2E5B" w:rsidP="00132F39">
            <w:pPr>
              <w:jc w:val="left"/>
            </w:pPr>
            <w:r w:rsidRPr="00EA6E5D">
              <w:t>Healthy controls</w:t>
            </w:r>
          </w:p>
          <w:p w:rsidR="005A2E5B" w:rsidRPr="00EA6E5D" w:rsidRDefault="005A2E5B" w:rsidP="00132F39">
            <w:pPr>
              <w:jc w:val="left"/>
              <w:rPr>
                <w:i/>
              </w:rPr>
            </w:pPr>
            <w:r w:rsidRPr="00EA6E5D">
              <w:t xml:space="preserve">  </w:t>
            </w:r>
            <w:r w:rsidRPr="00EA6E5D">
              <w:rPr>
                <w:i/>
              </w:rPr>
              <w:t>n=3</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lastRenderedPageBreak/>
              <w:t>Kashirina</w:t>
            </w:r>
            <w:proofErr w:type="spellEnd"/>
            <w:r w:rsidRPr="00EA6E5D">
              <w:t xml:space="preserve"> </w:t>
            </w:r>
            <w:r w:rsidRPr="00EA6E5D">
              <w:fldChar w:fldCharType="begin"/>
            </w:r>
            <w:r w:rsidRPr="00EA6E5D">
              <w:instrText xml:space="preserve"> ADDIN EN.CITE &lt;EndNote&gt;&lt;Cite&gt;&lt;Author&gt;Kashirina&lt;/Author&gt;&lt;Year&gt;2023&lt;/Year&gt;&lt;RecNum&gt;502&lt;/RecNum&gt;&lt;DisplayText&gt;(47)&lt;/DisplayText&gt;&lt;record&gt;&lt;rec-number&gt;502&lt;/rec-number&gt;&lt;foreign-keys&gt;&lt;key app="EN" db-id="zz2wa2zz5v9s24ez0arvfat1spdxrxrt0tzx" timestamp="1736412407"&gt;502&lt;/key&gt;&lt;/foreign-keys&gt;&lt;ref-type name="Journal Article"&gt;17&lt;/ref-type&gt;&lt;contributors&gt;&lt;authors&gt;&lt;author&gt;Kashirina, D. N.&lt;/author&gt;&lt;author&gt;Pastushkova, L. Kh&lt;/author&gt;&lt;author&gt;Brzhozovskiy, A. G.&lt;/author&gt;&lt;author&gt;Kononikhin, A. S.&lt;/author&gt;&lt;author&gt;Rusanov, V. B.&lt;/author&gt;&lt;author&gt;Kukanov, V. Yu&lt;/author&gt;&lt;author&gt;Popova, O. V.&lt;/author&gt;&lt;author&gt;Tyuzhin, M. G.&lt;/author&gt;&lt;author&gt;Nikolaev, E. N.&lt;/author&gt;&lt;author&gt;Larina, I. M.&lt;/author&gt;&lt;author&gt;Orlov, O. I.&lt;/author&gt;&lt;/authors&gt;&lt;/contributors&gt;&lt;titles&gt;&lt;title&gt;A Study on the Protein Composition of Dry Blood Spots of Healthy Volunteers in an Experiment with Hypomagnetic Conditions&lt;/title&gt;&lt;secondary-title&gt;Human Physiology&lt;/secondary-title&gt;&lt;/titles&gt;&lt;periodical&gt;&lt;full-title&gt;Human Physiology&lt;/full-title&gt;&lt;/periodical&gt;&lt;pages&gt;77-87&lt;/pages&gt;&lt;volume&gt;49&lt;/volume&gt;&lt;number&gt;1&lt;/number&gt;&lt;dates&gt;&lt;year&gt;2023&lt;/year&gt;&lt;pub-dates&gt;&lt;date&gt;2023/02/01&lt;/date&gt;&lt;/pub-dates&gt;&lt;/dates&gt;&lt;isbn&gt;1608-3164&lt;/isbn&gt;&lt;urls&gt;&lt;related-urls&gt;&lt;url&gt;https://doi.org/10.1134/S0362119722600369&lt;/url&gt;&lt;/related-urls&gt;&lt;/urls&gt;&lt;electronic-resource-num&gt;10.1134/S0362119722600369&lt;/electronic-resource-num&gt;&lt;/record&gt;&lt;/Cite&gt;&lt;/EndNote&gt;</w:instrText>
            </w:r>
            <w:r w:rsidRPr="00EA6E5D">
              <w:fldChar w:fldCharType="separate"/>
            </w:r>
            <w:r w:rsidRPr="00EA6E5D">
              <w:rPr>
                <w:noProof/>
              </w:rPr>
              <w:t>(47)</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0" w:type="auto"/>
          </w:tcPr>
          <w:p w:rsidR="005A2E5B" w:rsidRPr="00EA6E5D" w:rsidRDefault="005A2E5B" w:rsidP="00132F39">
            <w:pPr>
              <w:jc w:val="left"/>
            </w:pPr>
            <w:r w:rsidRPr="00EA6E5D">
              <w:t>Proteome profiling of hypomagnetic conditions</w:t>
            </w:r>
          </w:p>
        </w:tc>
        <w:tc>
          <w:tcPr>
            <w:tcW w:w="0" w:type="auto"/>
          </w:tcPr>
          <w:p w:rsidR="005A2E5B" w:rsidRPr="00EA6E5D" w:rsidRDefault="005A2E5B" w:rsidP="00132F39">
            <w:pPr>
              <w:jc w:val="left"/>
            </w:pPr>
            <w:r w:rsidRPr="00EA6E5D">
              <w:t>Healthy controls subject to hypomagnetic conditions</w:t>
            </w:r>
          </w:p>
          <w:p w:rsidR="005A2E5B" w:rsidRPr="00EA6E5D" w:rsidRDefault="005A2E5B" w:rsidP="00132F39">
            <w:pPr>
              <w:jc w:val="left"/>
              <w:rPr>
                <w:i/>
              </w:rPr>
            </w:pPr>
            <w:r w:rsidRPr="00EA6E5D">
              <w:t xml:space="preserve">  </w:t>
            </w:r>
            <w:r w:rsidRPr="00EA6E5D">
              <w:rPr>
                <w:i/>
              </w:rPr>
              <w:t>n=8</w:t>
            </w:r>
          </w:p>
          <w:p w:rsidR="005A2E5B" w:rsidRPr="00EA6E5D" w:rsidRDefault="005A2E5B" w:rsidP="00132F39">
            <w:pPr>
              <w:jc w:val="left"/>
            </w:pPr>
          </w:p>
          <w:p w:rsidR="005A2E5B" w:rsidRPr="00EA6E5D" w:rsidRDefault="005A2E5B" w:rsidP="00132F39">
            <w:pPr>
              <w:jc w:val="left"/>
            </w:pPr>
            <w:r w:rsidRPr="00EA6E5D">
              <w:t>Healthy controls</w:t>
            </w:r>
          </w:p>
          <w:p w:rsidR="005A2E5B" w:rsidRPr="00EA6E5D" w:rsidRDefault="005A2E5B" w:rsidP="00132F39">
            <w:pPr>
              <w:jc w:val="left"/>
              <w:rPr>
                <w:i/>
              </w:rPr>
            </w:pPr>
            <w:r w:rsidRPr="00EA6E5D">
              <w:rPr>
                <w:i/>
              </w:rPr>
              <w:t xml:space="preserve">  n=8</w:t>
            </w:r>
          </w:p>
          <w:p w:rsidR="005A2E5B" w:rsidRPr="00EA6E5D" w:rsidRDefault="005A2E5B" w:rsidP="00132F39">
            <w:pPr>
              <w:jc w:val="left"/>
            </w:pPr>
          </w:p>
          <w:p w:rsidR="005A2E5B" w:rsidRPr="00EA6E5D" w:rsidRDefault="005A2E5B" w:rsidP="00132F39">
            <w:pPr>
              <w:jc w:val="left"/>
            </w:pPr>
            <w:r w:rsidRPr="00EA6E5D">
              <w:t>Same individuals for both groups, temporally separated</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Nieman</w:t>
            </w:r>
            <w:proofErr w:type="spellEnd"/>
            <w:r w:rsidRPr="00EA6E5D">
              <w:t xml:space="preserve"> </w:t>
            </w:r>
            <w:r w:rsidRPr="00EA6E5D">
              <w:fldChar w:fldCharType="begin">
                <w:fldData xml:space="preserve">PEVuZE5vdGU+PENpdGU+PEF1dGhvcj5OaWVtYW48L0F1dGhvcj48WWVhcj4yMDIzPC9ZZWFyPjxS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==
</w:fldData>
              </w:fldChar>
            </w:r>
            <w:r w:rsidRPr="00EA6E5D">
              <w:instrText xml:space="preserve"> ADDIN EN.CITE </w:instrText>
            </w:r>
            <w:r w:rsidRPr="00EA6E5D">
              <w:fldChar w:fldCharType="begin">
                <w:fldData xml:space="preserve">PEVuZE5vdGU+PENpdGU+PEF1dGhvcj5OaWVtYW48L0F1dGhvcj48WWVhcj4yMDIzPC9ZZWFyPjxS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==
</w:fldData>
              </w:fldChar>
            </w:r>
            <w:r w:rsidRPr="00EA6E5D">
              <w:instrText xml:space="preserve"> ADDIN EN.CITE.DATA </w:instrText>
            </w:r>
            <w:r w:rsidRPr="00EA6E5D">
              <w:fldChar w:fldCharType="end"/>
            </w:r>
            <w:r w:rsidRPr="00EA6E5D">
              <w:fldChar w:fldCharType="separate"/>
            </w:r>
            <w:r w:rsidRPr="00EA6E5D">
              <w:rPr>
                <w:noProof/>
              </w:rPr>
              <w:t>(48)</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0" w:type="auto"/>
          </w:tcPr>
          <w:p w:rsidR="005A2E5B" w:rsidRPr="00EA6E5D" w:rsidRDefault="005A2E5B" w:rsidP="00132F39">
            <w:pPr>
              <w:jc w:val="left"/>
            </w:pPr>
            <w:r w:rsidRPr="00EA6E5D">
              <w:t>Proteome profiling of unhealthy lifestyle</w:t>
            </w:r>
          </w:p>
        </w:tc>
        <w:tc>
          <w:tcPr>
            <w:tcW w:w="0" w:type="auto"/>
          </w:tcPr>
          <w:p w:rsidR="005A2E5B" w:rsidRPr="00EA6E5D" w:rsidRDefault="005A2E5B" w:rsidP="00132F39">
            <w:pPr>
              <w:jc w:val="left"/>
            </w:pPr>
            <w:r w:rsidRPr="00EA6E5D">
              <w:t>Unhealthy lifestyle</w:t>
            </w:r>
          </w:p>
          <w:p w:rsidR="005A2E5B" w:rsidRPr="00EA6E5D" w:rsidRDefault="005A2E5B" w:rsidP="00132F39">
            <w:pPr>
              <w:jc w:val="left"/>
              <w:rPr>
                <w:i/>
              </w:rPr>
            </w:pPr>
            <w:r w:rsidRPr="00EA6E5D">
              <w:t xml:space="preserve">  </w:t>
            </w:r>
            <w:r w:rsidRPr="00EA6E5D">
              <w:rPr>
                <w:i/>
              </w:rPr>
              <w:t>n=52</w:t>
            </w:r>
          </w:p>
          <w:p w:rsidR="005A2E5B" w:rsidRPr="00EA6E5D" w:rsidRDefault="005A2E5B" w:rsidP="00132F39">
            <w:pPr>
              <w:jc w:val="left"/>
            </w:pPr>
          </w:p>
          <w:p w:rsidR="005A2E5B" w:rsidRPr="00EA6E5D" w:rsidRDefault="005A2E5B" w:rsidP="00132F39">
            <w:pPr>
              <w:jc w:val="left"/>
            </w:pPr>
            <w:r w:rsidRPr="00EA6E5D">
              <w:t>Healthy lifestyle</w:t>
            </w:r>
          </w:p>
          <w:p w:rsidR="005A2E5B" w:rsidRPr="00EA6E5D" w:rsidRDefault="005A2E5B" w:rsidP="00132F39">
            <w:pPr>
              <w:jc w:val="left"/>
              <w:rPr>
                <w:i/>
              </w:rPr>
            </w:pPr>
            <w:r w:rsidRPr="00EA6E5D">
              <w:rPr>
                <w:i/>
              </w:rPr>
              <w:t xml:space="preserve">  n=52</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Pastuhkova</w:t>
            </w:r>
            <w:proofErr w:type="spellEnd"/>
            <w:r w:rsidRPr="00EA6E5D">
              <w:t xml:space="preserve"> </w:t>
            </w:r>
            <w:r w:rsidRPr="00EA6E5D">
              <w:fldChar w:fldCharType="begin"/>
            </w:r>
            <w:r w:rsidRPr="00EA6E5D">
              <w:instrText xml:space="preserve"> ADDIN EN.CITE &lt;EndNote&gt;&lt;Cite&gt;&lt;Author&gt;Pastuhkova&lt;/Author&gt;&lt;Year&gt;2023&lt;/Year&gt;&lt;RecNum&gt;504&lt;/RecNum&gt;&lt;DisplayText&gt;(49)&lt;/DisplayText&gt;&lt;record&gt;&lt;rec-number&gt;504&lt;/rec-number&gt;&lt;foreign-keys&gt;&lt;key app="EN" db-id="zz2wa2zz5v9s24ez0arvfat1spdxrxrt0tzx" timestamp="1736412561"&gt;504&lt;/key&gt;&lt;/foreign-keys&gt;&lt;ref-type name="Journal Article"&gt;17&lt;/ref-type&gt;&lt;contributors&gt;&lt;authors&gt;&lt;author&gt;Pastuhkova, L. Kh&lt;/author&gt;&lt;author&gt;Goncharova, A. G.&lt;/author&gt;&lt;author&gt;Kashirina, D. N.&lt;/author&gt;&lt;author&gt;Chebotok, A. N.&lt;/author&gt;&lt;author&gt;Kononikhin, A. S.&lt;/author&gt;&lt;author&gt;Brzhozovsky, A. G.&lt;/author&gt;&lt;author&gt;Larina, I. M.&lt;/author&gt;&lt;author&gt;Ilyin, E. A.&lt;/author&gt;&lt;author&gt;Orlov, O. I.&lt;/author&gt;&lt;/authors&gt;&lt;/contributors&gt;&lt;titles&gt;&lt;title&gt;Characteristics of the Blood Protein Composition of a Healthy Human during a Year-Long Stay at the Vostok Antarctic Station&lt;/title&gt;&lt;secondary-title&gt;Human Physiology&lt;/secondary-title&gt;&lt;/titles&gt;&lt;periodical&gt;&lt;full-title&gt;Human Physiology&lt;/full-title&gt;&lt;/periodical&gt;&lt;pages&gt;825-829&lt;/pages&gt;&lt;volume&gt;49&lt;/volume&gt;&lt;number&gt;7&lt;/number&gt;&lt;dates&gt;&lt;year&gt;2023&lt;/year&gt;&lt;pub-dates&gt;&lt;date&gt;2023/12/01&lt;/date&gt;&lt;/pub-dates&gt;&lt;/dates&gt;&lt;isbn&gt;1608-3164&lt;/isbn&gt;&lt;urls&gt;&lt;related-urls&gt;&lt;url&gt;https://doi.org/10.1134/S0362119723070125&lt;/url&gt;&lt;/related-urls&gt;&lt;/urls&gt;&lt;electronic-resource-num&gt;10.1134/S0362119723070125&lt;/electronic-resource-num&gt;&lt;/record&gt;&lt;/Cite&gt;&lt;/EndNote&gt;</w:instrText>
            </w:r>
            <w:r w:rsidRPr="00EA6E5D">
              <w:fldChar w:fldCharType="separate"/>
            </w:r>
            <w:r w:rsidRPr="00EA6E5D">
              <w:rPr>
                <w:noProof/>
              </w:rPr>
              <w:t>(49)</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0" w:type="auto"/>
          </w:tcPr>
          <w:p w:rsidR="005A2E5B" w:rsidRPr="00EA6E5D" w:rsidRDefault="005A2E5B" w:rsidP="00132F39">
            <w:pPr>
              <w:jc w:val="left"/>
            </w:pPr>
            <w:r w:rsidRPr="00EA6E5D">
              <w:t>Proteome profiling during Artic conditions</w:t>
            </w:r>
          </w:p>
        </w:tc>
        <w:tc>
          <w:tcPr>
            <w:tcW w:w="0" w:type="auto"/>
          </w:tcPr>
          <w:p w:rsidR="005A2E5B" w:rsidRPr="00EA6E5D" w:rsidRDefault="005A2E5B" w:rsidP="00132F39">
            <w:pPr>
              <w:jc w:val="left"/>
            </w:pPr>
            <w:r w:rsidRPr="00EA6E5D">
              <w:t>Healthy men exposed to Artic conditions</w:t>
            </w:r>
          </w:p>
          <w:p w:rsidR="005A2E5B" w:rsidRPr="00EA6E5D" w:rsidRDefault="005A2E5B" w:rsidP="00132F39">
            <w:pPr>
              <w:jc w:val="left"/>
              <w:rPr>
                <w:i/>
              </w:rPr>
            </w:pPr>
            <w:r w:rsidRPr="00EA6E5D">
              <w:t xml:space="preserve">  </w:t>
            </w:r>
            <w:r w:rsidRPr="00EA6E5D">
              <w:rPr>
                <w:i/>
              </w:rPr>
              <w:t>n=8</w:t>
            </w:r>
          </w:p>
          <w:p w:rsidR="005A2E5B" w:rsidRPr="00EA6E5D" w:rsidRDefault="005A2E5B" w:rsidP="00132F39">
            <w:pPr>
              <w:jc w:val="left"/>
            </w:pPr>
          </w:p>
          <w:p w:rsidR="005A2E5B" w:rsidRPr="00EA6E5D" w:rsidRDefault="005A2E5B" w:rsidP="00132F39">
            <w:pPr>
              <w:jc w:val="left"/>
            </w:pPr>
            <w:r w:rsidRPr="00EA6E5D">
              <w:t>Baseline samples used as control</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Ren </w:t>
            </w:r>
            <w:r w:rsidRPr="00EA6E5D">
              <w:fldChar w:fldCharType="begin">
                <w:fldData xml:space="preserve">PEVuZE5vdGU+PENpdGU+PEF1dGhvcj5SZW48L0F1dGhvcj48WWVhcj4yMDIzPC9ZZWFyPjxSZWNO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</w:fldData>
              </w:fldChar>
            </w:r>
            <w:r w:rsidRPr="00EA6E5D">
              <w:instrText xml:space="preserve"> ADDIN EN.CITE </w:instrText>
            </w:r>
            <w:r w:rsidRPr="00EA6E5D">
              <w:fldChar w:fldCharType="begin">
                <w:fldData xml:space="preserve">PEVuZE5vdGU+PENpdGU+PEF1dGhvcj5SZW48L0F1dGhvcj48WWVhcj4yMDIzPC9ZZWFyPjxSZWNO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</w:fldData>
              </w:fldChar>
            </w:r>
            <w:r w:rsidRPr="00EA6E5D">
              <w:instrText xml:space="preserve"> ADDIN EN.CITE.DATA </w:instrText>
            </w:r>
            <w:r w:rsidRPr="00EA6E5D">
              <w:fldChar w:fldCharType="end"/>
            </w:r>
            <w:r w:rsidRPr="00EA6E5D">
              <w:fldChar w:fldCharType="separate"/>
            </w:r>
            <w:r w:rsidRPr="00EA6E5D">
              <w:rPr>
                <w:noProof/>
              </w:rPr>
              <w:t>(50)</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0" w:type="auto"/>
          </w:tcPr>
          <w:p w:rsidR="005A2E5B" w:rsidRPr="00EA6E5D" w:rsidRDefault="005A2E5B" w:rsidP="00132F39">
            <w:pPr>
              <w:jc w:val="left"/>
            </w:pPr>
            <w:r w:rsidRPr="00EA6E5D">
              <w:t>Disease screening for α-thalassemia</w:t>
            </w:r>
          </w:p>
        </w:tc>
        <w:tc>
          <w:tcPr>
            <w:tcW w:w="0" w:type="auto"/>
          </w:tcPr>
          <w:p w:rsidR="005A2E5B" w:rsidRPr="00EA6E5D" w:rsidRDefault="005A2E5B" w:rsidP="00132F39">
            <w:pPr>
              <w:jc w:val="left"/>
            </w:pPr>
            <w:r w:rsidRPr="00EA6E5D">
              <w:t>α-thalassemia, discovery</w:t>
            </w:r>
          </w:p>
          <w:p w:rsidR="005A2E5B" w:rsidRPr="00EA6E5D" w:rsidRDefault="005A2E5B" w:rsidP="00132F39">
            <w:pPr>
              <w:jc w:val="left"/>
              <w:rPr>
                <w:i/>
              </w:rPr>
            </w:pPr>
            <w:r w:rsidRPr="00EA6E5D">
              <w:rPr>
                <w:i/>
              </w:rPr>
              <w:t xml:space="preserve">  n=44</w:t>
            </w:r>
          </w:p>
          <w:p w:rsidR="005A2E5B" w:rsidRPr="00EA6E5D" w:rsidRDefault="005A2E5B" w:rsidP="00132F39">
            <w:pPr>
              <w:jc w:val="left"/>
            </w:pPr>
          </w:p>
          <w:p w:rsidR="005A2E5B" w:rsidRPr="00EA6E5D" w:rsidRDefault="005A2E5B" w:rsidP="00132F39">
            <w:pPr>
              <w:jc w:val="left"/>
            </w:pPr>
            <w:r w:rsidRPr="00EA6E5D">
              <w:t>Healthy controls, discovery</w:t>
            </w:r>
          </w:p>
          <w:p w:rsidR="005A2E5B" w:rsidRPr="00EA6E5D" w:rsidRDefault="005A2E5B" w:rsidP="00132F39">
            <w:pPr>
              <w:jc w:val="left"/>
              <w:rPr>
                <w:i/>
              </w:rPr>
            </w:pPr>
            <w:r w:rsidRPr="00EA6E5D">
              <w:t xml:space="preserve">  </w:t>
            </w:r>
            <w:r w:rsidRPr="00EA6E5D">
              <w:rPr>
                <w:i/>
              </w:rPr>
              <w:t>n=6</w:t>
            </w:r>
          </w:p>
          <w:p w:rsidR="005A2E5B" w:rsidRPr="00EA6E5D" w:rsidRDefault="005A2E5B" w:rsidP="00132F39">
            <w:pPr>
              <w:jc w:val="left"/>
            </w:pPr>
          </w:p>
          <w:p w:rsidR="005A2E5B" w:rsidRPr="00EA6E5D" w:rsidRDefault="005A2E5B" w:rsidP="00132F39">
            <w:pPr>
              <w:jc w:val="left"/>
            </w:pPr>
            <w:r w:rsidRPr="00EA6E5D">
              <w:t>α-thalassemia, validation</w:t>
            </w:r>
          </w:p>
          <w:p w:rsidR="005A2E5B" w:rsidRPr="00EA6E5D" w:rsidRDefault="005A2E5B" w:rsidP="00132F39">
            <w:pPr>
              <w:jc w:val="left"/>
              <w:rPr>
                <w:i/>
              </w:rPr>
            </w:pPr>
            <w:r w:rsidRPr="00EA6E5D">
              <w:t xml:space="preserve">  </w:t>
            </w:r>
            <w:r w:rsidRPr="00EA6E5D">
              <w:rPr>
                <w:i/>
              </w:rPr>
              <w:t>n=249</w:t>
            </w:r>
          </w:p>
          <w:p w:rsidR="005A2E5B" w:rsidRPr="00EA6E5D" w:rsidRDefault="005A2E5B" w:rsidP="00132F39">
            <w:pPr>
              <w:jc w:val="left"/>
            </w:pPr>
          </w:p>
          <w:p w:rsidR="005A2E5B" w:rsidRPr="00EA6E5D" w:rsidRDefault="005A2E5B" w:rsidP="00132F39">
            <w:pPr>
              <w:jc w:val="left"/>
            </w:pPr>
            <w:r w:rsidRPr="00EA6E5D">
              <w:t>Healthy controls, validation</w:t>
            </w:r>
          </w:p>
          <w:p w:rsidR="005A2E5B" w:rsidRPr="00EA6E5D" w:rsidRDefault="005A2E5B" w:rsidP="00132F39">
            <w:pPr>
              <w:jc w:val="left"/>
              <w:rPr>
                <w:i/>
              </w:rPr>
            </w:pPr>
            <w:r w:rsidRPr="00EA6E5D">
              <w:rPr>
                <w:i/>
              </w:rPr>
              <w:t xml:space="preserve">  n=213</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r w:rsidRPr="00EA6E5D">
              <w:t xml:space="preserve">Smith </w:t>
            </w:r>
            <w:r w:rsidRPr="00EA6E5D">
              <w:fldChar w:fldCharType="begin"/>
            </w:r>
            <w:r w:rsidRPr="00EA6E5D">
              <w:instrText xml:space="preserve"> ADDIN EN.CITE &lt;EndNote&gt;&lt;Cite&gt;&lt;Author&gt;Smith&lt;/Author&gt;&lt;Year&gt;2023&lt;/Year&gt;&lt;RecNum&gt;505&lt;/RecNum&gt;&lt;DisplayText&gt;(51)&lt;/DisplayText&gt;&lt;record&gt;&lt;rec-number&gt;505&lt;/rec-number&gt;&lt;foreign-keys&gt;&lt;key app="EN" db-id="zz2wa2zz5v9s24ez0arvfat1spdxrxrt0tzx" timestamp="1736412630"&gt;505&lt;/key&gt;&lt;/foreign-keys&gt;&lt;ref-type name="Journal Article"&gt;17&lt;/ref-type&gt;&lt;contributors&gt;&lt;authors&gt;&lt;author&gt;Smith, C. F.&lt;/author&gt;&lt;author&gt;Brandehoff, N. P.&lt;/author&gt;&lt;author&gt;Pepin, L.&lt;/author&gt;&lt;author&gt;McCabe, M. C.&lt;/author&gt;&lt;author&gt;Castoe, T. A.&lt;/author&gt;&lt;author&gt;Mackessy, S. P.&lt;/author&gt;&lt;author&gt;Nemkov, T.&lt;/author&gt;&lt;author&gt;Hansen, K. C.&lt;/author&gt;&lt;author&gt;Saviola, A. J.&lt;/author&gt;&lt;/authors&gt;&lt;/contributors&gt;&lt;auth-address&gt;Department of Biochemistry and Molecular Genetics University of Colorado Denver Aurora CO USA.&amp;#xD;Rocky Mountain Poison and Drug Safety, Denver Health and Hospital Authority Denver CO USA.&amp;#xD;Department of Biology University of Texas at Arlington Arlington TX USA.&amp;#xD;Department of Biological Sciences University of Northern Colorado Greeley CO USA.&lt;/auth-address&gt;&lt;titles&gt;&lt;title&gt;Feasibility of detecting snake envenomation biomarkers from dried blood spots&lt;/title&gt;&lt;secondary-title&gt;Anal Sci Adv&lt;/secondary-title&gt;&lt;/titles&gt;&lt;periodical&gt;&lt;full-title&gt;Anal Sci Adv&lt;/full-title&gt;&lt;/periodical&gt;&lt;pages&gt;26-36&lt;/pages&gt;&lt;volume&gt;4&lt;/volume&gt;&lt;number&gt;1-2&lt;/number&gt;&lt;edition&gt;20230222&lt;/edition&gt;&lt;dates&gt;&lt;year&gt;2023&lt;/year&gt;&lt;pub-dates&gt;&lt;date&gt;Feb&lt;/date&gt;&lt;/pub-dates&gt;&lt;/dates&gt;&lt;isbn&gt;2628-5452 (Electronic)&amp;#xD;2628-5452 (Linking)&lt;/isbn&gt;&lt;accession-num&gt;38715579&lt;/accession-num&gt;&lt;urls&gt;&lt;related-urls&gt;&lt;url&gt;https://www.ncbi.nlm.nih.gov/pubmed/38715579&lt;/url&gt;&lt;/related-urls&gt;&lt;/urls&gt;&lt;custom1&gt;The authors declare no conflict of interest.&lt;/custom1&gt;&lt;custom2&gt;PMC10989584&lt;/custom2&gt;&lt;electronic-resource-num&gt;10.1002/ansa.202200050&lt;/electronic-resource-num&gt;&lt;/record&gt;&lt;/Cite&gt;&lt;/EndNote&gt;</w:instrText>
            </w:r>
            <w:r w:rsidRPr="00EA6E5D">
              <w:fldChar w:fldCharType="separate"/>
            </w:r>
            <w:r w:rsidRPr="00EA6E5D">
              <w:rPr>
                <w:noProof/>
              </w:rPr>
              <w:t>(51)</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tc>
        <w:tc>
          <w:tcPr>
            <w:tcW w:w="0" w:type="auto"/>
          </w:tcPr>
          <w:p w:rsidR="005A2E5B" w:rsidRPr="00EA6E5D" w:rsidRDefault="005A2E5B" w:rsidP="00132F39">
            <w:pPr>
              <w:jc w:val="left"/>
            </w:pPr>
            <w:r w:rsidRPr="00EA6E5D">
              <w:t>Proteome profiling of snake envenomation</w:t>
            </w:r>
          </w:p>
        </w:tc>
        <w:tc>
          <w:tcPr>
            <w:tcW w:w="0" w:type="auto"/>
          </w:tcPr>
          <w:p w:rsidR="005A2E5B" w:rsidRPr="00EA6E5D" w:rsidRDefault="005A2E5B" w:rsidP="00132F39">
            <w:pPr>
              <w:jc w:val="left"/>
            </w:pPr>
            <w:r w:rsidRPr="00EA6E5D">
              <w:t>Snake bite victim</w:t>
            </w:r>
          </w:p>
          <w:p w:rsidR="005A2E5B" w:rsidRPr="00EA6E5D" w:rsidRDefault="005A2E5B" w:rsidP="00132F39">
            <w:pPr>
              <w:jc w:val="left"/>
              <w:rPr>
                <w:i/>
              </w:rPr>
            </w:pPr>
            <w:r w:rsidRPr="00EA6E5D">
              <w:t xml:space="preserve">  </w:t>
            </w:r>
            <w:r w:rsidRPr="00EA6E5D">
              <w:rPr>
                <w:i/>
              </w:rPr>
              <w:t>n=1</w:t>
            </w:r>
          </w:p>
          <w:p w:rsidR="005A2E5B" w:rsidRPr="00EA6E5D" w:rsidRDefault="005A2E5B" w:rsidP="00132F39">
            <w:pPr>
              <w:jc w:val="left"/>
            </w:pPr>
          </w:p>
          <w:p w:rsidR="005A2E5B" w:rsidRPr="00EA6E5D" w:rsidRDefault="005A2E5B" w:rsidP="00132F39">
            <w:pPr>
              <w:jc w:val="left"/>
            </w:pPr>
            <w:r w:rsidRPr="00EA6E5D">
              <w:t>Healthy control</w:t>
            </w:r>
          </w:p>
          <w:p w:rsidR="005A2E5B" w:rsidRPr="00EA6E5D" w:rsidRDefault="005A2E5B" w:rsidP="00132F39">
            <w:pPr>
              <w:jc w:val="left"/>
              <w:rPr>
                <w:i/>
              </w:rPr>
            </w:pPr>
            <w:r w:rsidRPr="00EA6E5D">
              <w:t xml:space="preserve">  </w:t>
            </w:r>
            <w:r w:rsidRPr="00EA6E5D">
              <w:rPr>
                <w:i/>
              </w:rPr>
              <w:t>n=1</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Vialeret</w:t>
            </w:r>
            <w:proofErr w:type="spellEnd"/>
            <w:r w:rsidRPr="00EA6E5D">
              <w:t xml:space="preserve"> </w:t>
            </w:r>
            <w:r w:rsidRPr="00EA6E5D">
              <w:fldChar w:fldCharType="begin">
                <w:fldData xml:space="preserve">PEVuZE5vdGU+PENpdGU+PEF1dGhvcj5WaWFsYXJldDwvQXV0aG9yPjxZZWFyPjIwMjM8L1llYXI+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</w:fldData>
              </w:fldChar>
            </w:r>
            <w:r w:rsidRPr="00EA6E5D">
              <w:instrText xml:space="preserve"> ADDIN EN.CITE </w:instrText>
            </w:r>
            <w:r w:rsidRPr="00EA6E5D">
              <w:fldChar w:fldCharType="begin">
                <w:fldData xml:space="preserve">PEVuZE5vdGU+PENpdGU+PEF1dGhvcj5WaWFsYXJldDwvQXV0aG9yPjxZZWFyPjIwMjM8L1llYXI+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</w:fldData>
              </w:fldChar>
            </w:r>
            <w:r w:rsidRPr="00EA6E5D">
              <w:instrText xml:space="preserve"> ADDIN EN.CITE.DATA </w:instrText>
            </w:r>
            <w:r w:rsidRPr="00EA6E5D">
              <w:fldChar w:fldCharType="end"/>
            </w:r>
            <w:r w:rsidRPr="00EA6E5D">
              <w:fldChar w:fldCharType="separate"/>
            </w:r>
            <w:r w:rsidRPr="00EA6E5D">
              <w:rPr>
                <w:noProof/>
              </w:rPr>
              <w:t>(52)</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2023</w:t>
            </w:r>
          </w:p>
          <w:p w:rsidR="005A2E5B" w:rsidRPr="00EA6E5D" w:rsidRDefault="005A2E5B" w:rsidP="00132F39">
            <w:pPr>
              <w:jc w:val="left"/>
            </w:pPr>
          </w:p>
        </w:tc>
        <w:tc>
          <w:tcPr>
            <w:tcW w:w="0" w:type="auto"/>
          </w:tcPr>
          <w:p w:rsidR="005A2E5B" w:rsidRPr="00EA6E5D" w:rsidRDefault="005A2E5B" w:rsidP="00132F39">
            <w:pPr>
              <w:jc w:val="left"/>
            </w:pPr>
            <w:r w:rsidRPr="00EA6E5D">
              <w:t>Prediction of instrumental activities of daily living score</w:t>
            </w:r>
          </w:p>
        </w:tc>
        <w:tc>
          <w:tcPr>
            <w:tcW w:w="0" w:type="auto"/>
          </w:tcPr>
          <w:p w:rsidR="005A2E5B" w:rsidRPr="00EA6E5D" w:rsidRDefault="005A2E5B" w:rsidP="00132F39">
            <w:pPr>
              <w:jc w:val="left"/>
            </w:pPr>
            <w:r w:rsidRPr="00EA6E5D">
              <w:t>Elderly patients (65 – 99 years)</w:t>
            </w:r>
          </w:p>
          <w:p w:rsidR="005A2E5B" w:rsidRPr="00EA6E5D" w:rsidRDefault="005A2E5B" w:rsidP="00132F39">
            <w:pPr>
              <w:jc w:val="left"/>
              <w:rPr>
                <w:i/>
              </w:rPr>
            </w:pPr>
            <w:r w:rsidRPr="00EA6E5D">
              <w:rPr>
                <w:i/>
              </w:rPr>
              <w:t xml:space="preserve">  n=46</w:t>
            </w:r>
          </w:p>
        </w:tc>
      </w:tr>
      <w:tr w:rsidR="005A2E5B" w:rsidRPr="00EA6E5D" w:rsidTr="00132F39">
        <w:tc>
          <w:tcPr>
            <w:tcW w:w="0" w:type="auto"/>
          </w:tcPr>
          <w:p w:rsidR="005A2E5B" w:rsidRPr="00EA6E5D" w:rsidRDefault="005A2E5B" w:rsidP="00132F39">
            <w:pPr>
              <w:jc w:val="left"/>
            </w:pPr>
            <w:proofErr w:type="spellStart"/>
            <w:r w:rsidRPr="00EA6E5D">
              <w:lastRenderedPageBreak/>
              <w:t>Guedes</w:t>
            </w:r>
            <w:proofErr w:type="spellEnd"/>
            <w:r w:rsidRPr="00EA6E5D">
              <w:t xml:space="preserve"> </w:t>
            </w:r>
            <w:r w:rsidRPr="00EA6E5D">
              <w:fldChar w:fldCharType="begin">
                <w:fldData xml:space="preserve">PEVuZE5vdGU+PENpdGU+PEF1dGhvcj5HdWVkZXM8L0F1dGhvcj48WWVhcj4yMDI0PC9ZZWFyPjxS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</w:fldData>
              </w:fldChar>
            </w:r>
            <w:r w:rsidRPr="00EA6E5D">
              <w:instrText xml:space="preserve"> ADDIN EN.CITE </w:instrText>
            </w:r>
            <w:r w:rsidRPr="00EA6E5D">
              <w:fldChar w:fldCharType="begin">
                <w:fldData xml:space="preserve">PEVuZE5vdGU+PENpdGU+PEF1dGhvcj5HdWVkZXM8L0F1dGhvcj48WWVhcj4yMDI0PC9ZZWFyPjxS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</w:fldData>
              </w:fldChar>
            </w:r>
            <w:r w:rsidRPr="00EA6E5D">
              <w:instrText xml:space="preserve"> ADDIN EN.CITE.DATA </w:instrText>
            </w:r>
            <w:r w:rsidRPr="00EA6E5D">
              <w:fldChar w:fldCharType="end"/>
            </w:r>
            <w:r w:rsidRPr="00EA6E5D">
              <w:fldChar w:fldCharType="separate"/>
            </w:r>
            <w:r w:rsidRPr="00EA6E5D">
              <w:rPr>
                <w:noProof/>
              </w:rPr>
              <w:t>(55)</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2024</w:t>
            </w:r>
          </w:p>
        </w:tc>
        <w:tc>
          <w:tcPr>
            <w:tcW w:w="0" w:type="auto"/>
          </w:tcPr>
          <w:p w:rsidR="005A2E5B" w:rsidRPr="00EA6E5D" w:rsidRDefault="005A2E5B" w:rsidP="00132F39">
            <w:pPr>
              <w:jc w:val="left"/>
            </w:pPr>
            <w:r w:rsidRPr="00EA6E5D">
              <w:t xml:space="preserve">Proteome profiling of post-translational modifications in DBS and coronary artery disease </w:t>
            </w:r>
          </w:p>
        </w:tc>
        <w:tc>
          <w:tcPr>
            <w:tcW w:w="0" w:type="auto"/>
          </w:tcPr>
          <w:p w:rsidR="005A2E5B" w:rsidRPr="00EA6E5D" w:rsidRDefault="005A2E5B" w:rsidP="00132F39">
            <w:pPr>
              <w:jc w:val="left"/>
            </w:pPr>
            <w:r w:rsidRPr="00EA6E5D">
              <w:t>Coronary artery disease</w:t>
            </w:r>
          </w:p>
          <w:p w:rsidR="005A2E5B" w:rsidRPr="00EA6E5D" w:rsidRDefault="005A2E5B" w:rsidP="00132F39">
            <w:pPr>
              <w:jc w:val="left"/>
              <w:rPr>
                <w:i/>
              </w:rPr>
            </w:pPr>
            <w:r w:rsidRPr="00EA6E5D">
              <w:t xml:space="preserve">  </w:t>
            </w:r>
            <w:r w:rsidRPr="00EA6E5D">
              <w:rPr>
                <w:i/>
              </w:rPr>
              <w:t>n=5</w:t>
            </w:r>
          </w:p>
          <w:p w:rsidR="005A2E5B" w:rsidRPr="00EA6E5D" w:rsidRDefault="005A2E5B" w:rsidP="00132F39">
            <w:pPr>
              <w:jc w:val="left"/>
            </w:pPr>
          </w:p>
          <w:p w:rsidR="005A2E5B" w:rsidRPr="00EA6E5D" w:rsidRDefault="005A2E5B" w:rsidP="00132F39">
            <w:pPr>
              <w:jc w:val="left"/>
            </w:pPr>
            <w:r w:rsidRPr="00EA6E5D">
              <w:t>Healthy controls</w:t>
            </w:r>
          </w:p>
          <w:p w:rsidR="005A2E5B" w:rsidRPr="00EA6E5D" w:rsidRDefault="005A2E5B" w:rsidP="00132F39">
            <w:pPr>
              <w:jc w:val="left"/>
              <w:rPr>
                <w:i/>
              </w:rPr>
            </w:pPr>
            <w:r w:rsidRPr="00EA6E5D">
              <w:rPr>
                <w:i/>
              </w:rPr>
              <w:t xml:space="preserve">  n=5</w:t>
            </w:r>
          </w:p>
          <w:p w:rsidR="005A2E5B" w:rsidRPr="00EA6E5D" w:rsidRDefault="005A2E5B" w:rsidP="00132F39">
            <w:pPr>
              <w:jc w:val="left"/>
            </w:pPr>
          </w:p>
        </w:tc>
      </w:tr>
      <w:tr w:rsidR="005A2E5B" w:rsidRPr="00EA6E5D" w:rsidTr="00132F39">
        <w:tc>
          <w:tcPr>
            <w:tcW w:w="0" w:type="auto"/>
          </w:tcPr>
          <w:p w:rsidR="005A2E5B" w:rsidRPr="00EA6E5D" w:rsidRDefault="005A2E5B" w:rsidP="00132F39">
            <w:pPr>
              <w:jc w:val="left"/>
            </w:pPr>
            <w:proofErr w:type="spellStart"/>
            <w:r w:rsidRPr="00EA6E5D">
              <w:t>Kashirina</w:t>
            </w:r>
            <w:proofErr w:type="spellEnd"/>
            <w:r w:rsidRPr="00EA6E5D">
              <w:t xml:space="preserve"> </w:t>
            </w:r>
            <w:r w:rsidRPr="00EA6E5D">
              <w:fldChar w:fldCharType="begin"/>
            </w:r>
            <w:r w:rsidRPr="00EA6E5D">
              <w:instrText xml:space="preserve"> ADDIN EN.CITE &lt;EndNote&gt;&lt;Cite&gt;&lt;Author&gt;Kashirina&lt;/Author&gt;&lt;Year&gt;2024&lt;/Year&gt;&lt;RecNum&gt;506&lt;/RecNum&gt;&lt;DisplayText&gt;(56)&lt;/DisplayText&gt;&lt;record&gt;&lt;rec-number&gt;506&lt;/rec-number&gt;&lt;foreign-keys&gt;&lt;key app="EN" db-id="zz2wa2zz5v9s24ez0arvfat1spdxrxrt0tzx" timestamp="1736412721"&gt;506&lt;/key&gt;&lt;/foreign-keys&gt;&lt;ref-type name="Journal Article"&gt;17&lt;/ref-type&gt;&lt;contributors&gt;&lt;authors&gt;&lt;author&gt;Kashirina, D. N.&lt;/author&gt;&lt;author&gt;Pastushkova, L. Kh&lt;/author&gt;&lt;author&gt;Kononikhin, A. S.&lt;/author&gt;&lt;author&gt;Brzhozovskiy, A. G.&lt;/author&gt;&lt;author&gt;Larina, I. M.&lt;/author&gt;&lt;/authors&gt;&lt;/contributors&gt;&lt;titles&gt;&lt;title&gt;Influence of a Passive Tilt Test on the Proteomic Composition of the Blood of Healthy Humans&lt;/title&gt;&lt;secondary-title&gt;Bulletin of Experimental Biology and Medicine&lt;/secondary-title&gt;&lt;/titles&gt;&lt;periodical&gt;&lt;full-title&gt;Bulletin of Experimental Biology and Medicine&lt;/full-title&gt;&lt;/periodical&gt;&lt;pages&gt;394-398&lt;/pages&gt;&lt;volume&gt;176&lt;/volume&gt;&lt;number&gt;3&lt;/number&gt;&lt;dates&gt;&lt;year&gt;2024&lt;/year&gt;&lt;pub-dates&gt;&lt;date&gt;2024/01/01&lt;/date&gt;&lt;/pub-dates&gt;&lt;/dates&gt;&lt;isbn&gt;1573-8221&lt;/isbn&gt;&lt;urls&gt;&lt;related-urls&gt;&lt;url&gt;https://doi.org/10.1007/s10517-024-06031-0&lt;/url&gt;&lt;/related-urls&gt;&lt;/urls&gt;&lt;electronic-resource-num&gt;10.1007/s10517-024-06031-0&lt;/electronic-resource-num&gt;&lt;/record&gt;&lt;/Cite&gt;&lt;/EndNote&gt;</w:instrText>
            </w:r>
            <w:r w:rsidRPr="00EA6E5D">
              <w:fldChar w:fldCharType="separate"/>
            </w:r>
            <w:r w:rsidRPr="00EA6E5D">
              <w:rPr>
                <w:noProof/>
              </w:rPr>
              <w:t>(56)</w:t>
            </w:r>
            <w:r w:rsidRPr="00EA6E5D">
              <w:fldChar w:fldCharType="end"/>
            </w:r>
          </w:p>
          <w:p w:rsidR="005A2E5B" w:rsidRPr="00EA6E5D" w:rsidRDefault="005A2E5B" w:rsidP="00132F39">
            <w:pPr>
              <w:jc w:val="left"/>
            </w:pPr>
          </w:p>
          <w:p w:rsidR="005A2E5B" w:rsidRPr="00EA6E5D" w:rsidRDefault="005A2E5B" w:rsidP="00132F39">
            <w:pPr>
              <w:jc w:val="left"/>
              <w:rPr>
                <w:i/>
              </w:rPr>
            </w:pPr>
            <w:r w:rsidRPr="00EA6E5D">
              <w:rPr>
                <w:i/>
              </w:rPr>
              <w:t>2024</w:t>
            </w:r>
          </w:p>
        </w:tc>
        <w:tc>
          <w:tcPr>
            <w:tcW w:w="0" w:type="auto"/>
          </w:tcPr>
          <w:p w:rsidR="005A2E5B" w:rsidRPr="00EA6E5D" w:rsidRDefault="005A2E5B" w:rsidP="00132F39">
            <w:pPr>
              <w:jc w:val="left"/>
            </w:pPr>
            <w:r w:rsidRPr="00EA6E5D">
              <w:t>Proteomics profiling of passive tilt after head-down bed rest</w:t>
            </w:r>
          </w:p>
        </w:tc>
        <w:tc>
          <w:tcPr>
            <w:tcW w:w="0" w:type="auto"/>
          </w:tcPr>
          <w:p w:rsidR="005A2E5B" w:rsidRPr="00EA6E5D" w:rsidRDefault="005A2E5B" w:rsidP="00132F39">
            <w:pPr>
              <w:jc w:val="left"/>
            </w:pPr>
            <w:r w:rsidRPr="00EA6E5D">
              <w:t>Passive tilt after head-down bed rest</w:t>
            </w:r>
          </w:p>
          <w:p w:rsidR="005A2E5B" w:rsidRPr="00EA6E5D" w:rsidRDefault="005A2E5B" w:rsidP="00132F39">
            <w:pPr>
              <w:jc w:val="left"/>
              <w:rPr>
                <w:i/>
              </w:rPr>
            </w:pPr>
            <w:r w:rsidRPr="00EA6E5D">
              <w:t xml:space="preserve">  </w:t>
            </w:r>
            <w:r w:rsidRPr="00EA6E5D">
              <w:rPr>
                <w:i/>
              </w:rPr>
              <w:t>n=6</w:t>
            </w:r>
          </w:p>
          <w:p w:rsidR="005A2E5B" w:rsidRPr="00EA6E5D" w:rsidRDefault="005A2E5B" w:rsidP="00132F39">
            <w:pPr>
              <w:jc w:val="left"/>
            </w:pPr>
          </w:p>
          <w:p w:rsidR="005A2E5B" w:rsidRPr="00EA6E5D" w:rsidRDefault="005A2E5B" w:rsidP="00132F39">
            <w:pPr>
              <w:jc w:val="left"/>
            </w:pPr>
            <w:r w:rsidRPr="00EA6E5D">
              <w:t>Baseline samples used as control</w:t>
            </w:r>
          </w:p>
          <w:p w:rsidR="005A2E5B" w:rsidRPr="00EA6E5D" w:rsidRDefault="005A2E5B" w:rsidP="00132F39">
            <w:pPr>
              <w:jc w:val="left"/>
            </w:pPr>
          </w:p>
        </w:tc>
      </w:tr>
      <w:tr w:rsidR="0009387F" w:rsidRPr="00EA6E5D" w:rsidTr="00132F39">
        <w:tc>
          <w:tcPr>
            <w:tcW w:w="0" w:type="auto"/>
          </w:tcPr>
          <w:p w:rsidR="0009387F" w:rsidRPr="00EA6E5D" w:rsidRDefault="0009387F" w:rsidP="00132F39">
            <w:pPr>
              <w:jc w:val="left"/>
            </w:pPr>
            <w:r w:rsidRPr="00EA6E5D">
              <w:t xml:space="preserve">Shibata </w:t>
            </w:r>
            <w:r w:rsidRPr="00EA6E5D">
              <w:fldChar w:fldCharType="begin">
                <w:fldData xml:space="preserve">PEVuZE5vdGU+PENpdGU+PEF1dGhvcj5TaGliYXRhPC9BdXRob3I+PFllYXI+MjAyNDwvWWVhcj48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</w:fldData>
              </w:fldChar>
            </w:r>
            <w:r w:rsidRPr="00EA6E5D">
              <w:instrText xml:space="preserve"> ADDIN EN.CITE </w:instrText>
            </w:r>
            <w:r w:rsidRPr="00EA6E5D">
              <w:fldChar w:fldCharType="begin">
                <w:fldData xml:space="preserve">PEVuZE5vdGU+PENpdGU+PEF1dGhvcj5TaGliYXRhPC9BdXRob3I+PFllYXI+MjAyNDwvWWVhcj48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</w:fldData>
              </w:fldChar>
            </w:r>
            <w:r w:rsidRPr="00EA6E5D">
              <w:instrText xml:space="preserve"> ADDIN EN.CITE.DATA </w:instrText>
            </w:r>
            <w:r w:rsidRPr="00EA6E5D">
              <w:fldChar w:fldCharType="end"/>
            </w:r>
            <w:r w:rsidRPr="00EA6E5D">
              <w:fldChar w:fldCharType="separate"/>
            </w:r>
            <w:r w:rsidRPr="00EA6E5D">
              <w:rPr>
                <w:noProof/>
              </w:rPr>
              <w:t>(59)</w:t>
            </w:r>
            <w:r w:rsidRPr="00EA6E5D">
              <w:fldChar w:fldCharType="end"/>
            </w:r>
          </w:p>
          <w:p w:rsidR="0009387F" w:rsidRPr="00EA6E5D" w:rsidRDefault="0009387F" w:rsidP="00132F39">
            <w:pPr>
              <w:jc w:val="left"/>
            </w:pPr>
          </w:p>
          <w:p w:rsidR="0009387F" w:rsidRPr="00EA6E5D" w:rsidRDefault="0009387F" w:rsidP="00132F39">
            <w:pPr>
              <w:jc w:val="left"/>
            </w:pPr>
            <w:r w:rsidRPr="00EA6E5D">
              <w:rPr>
                <w:i/>
              </w:rPr>
              <w:t>2024</w:t>
            </w:r>
          </w:p>
        </w:tc>
        <w:tc>
          <w:tcPr>
            <w:tcW w:w="0" w:type="auto"/>
          </w:tcPr>
          <w:p w:rsidR="0009387F" w:rsidRPr="00EA6E5D" w:rsidRDefault="000C7694" w:rsidP="00132F39">
            <w:pPr>
              <w:jc w:val="left"/>
            </w:pPr>
            <w:r w:rsidRPr="00EA6E5D">
              <w:t>D</w:t>
            </w:r>
            <w:r w:rsidR="0009387F" w:rsidRPr="00EA6E5D">
              <w:t>isease screening for inborn errors of immunity</w:t>
            </w:r>
          </w:p>
        </w:tc>
        <w:tc>
          <w:tcPr>
            <w:tcW w:w="0" w:type="auto"/>
          </w:tcPr>
          <w:p w:rsidR="0009387F" w:rsidRPr="00EA6E5D" w:rsidRDefault="0009387F" w:rsidP="00132F39">
            <w:pPr>
              <w:jc w:val="left"/>
            </w:pPr>
            <w:r w:rsidRPr="00EA6E5D">
              <w:t>Inborn errors of immunity</w:t>
            </w:r>
          </w:p>
          <w:p w:rsidR="0009387F" w:rsidRPr="00EA6E5D" w:rsidRDefault="0009387F" w:rsidP="00132F39">
            <w:pPr>
              <w:jc w:val="left"/>
              <w:rPr>
                <w:i/>
              </w:rPr>
            </w:pPr>
            <w:r w:rsidRPr="00EA6E5D">
              <w:t xml:space="preserve">  </w:t>
            </w:r>
            <w:r w:rsidRPr="00EA6E5D">
              <w:rPr>
                <w:i/>
              </w:rPr>
              <w:t>n = 43</w:t>
            </w:r>
          </w:p>
          <w:p w:rsidR="0009387F" w:rsidRPr="00EA6E5D" w:rsidRDefault="0009387F" w:rsidP="00132F39">
            <w:pPr>
              <w:jc w:val="left"/>
              <w:rPr>
                <w:i/>
              </w:rPr>
            </w:pPr>
          </w:p>
          <w:p w:rsidR="0009387F" w:rsidRPr="00EA6E5D" w:rsidRDefault="0009387F" w:rsidP="00132F39">
            <w:pPr>
              <w:jc w:val="left"/>
            </w:pPr>
            <w:r w:rsidRPr="00EA6E5D">
              <w:t>Healthy controls</w:t>
            </w:r>
          </w:p>
          <w:p w:rsidR="0009387F" w:rsidRPr="00EA6E5D" w:rsidRDefault="0009387F" w:rsidP="00132F39">
            <w:pPr>
              <w:jc w:val="left"/>
              <w:rPr>
                <w:i/>
              </w:rPr>
            </w:pPr>
            <w:r w:rsidRPr="00EA6E5D">
              <w:t xml:space="preserve">  </w:t>
            </w:r>
            <w:r w:rsidRPr="00EA6E5D">
              <w:rPr>
                <w:i/>
              </w:rPr>
              <w:t>n = 8, adults</w:t>
            </w:r>
          </w:p>
          <w:p w:rsidR="0009387F" w:rsidRPr="00EA6E5D" w:rsidRDefault="0009387F" w:rsidP="00132F39">
            <w:pPr>
              <w:jc w:val="left"/>
              <w:rPr>
                <w:i/>
              </w:rPr>
            </w:pPr>
            <w:r w:rsidRPr="00EA6E5D">
              <w:rPr>
                <w:i/>
              </w:rPr>
              <w:t xml:space="preserve">  n = 40, newborns</w:t>
            </w:r>
          </w:p>
          <w:p w:rsidR="00E206AD" w:rsidRPr="00EA6E5D" w:rsidRDefault="00E206AD" w:rsidP="00132F39">
            <w:pPr>
              <w:jc w:val="left"/>
              <w:rPr>
                <w:i/>
              </w:rPr>
            </w:pPr>
          </w:p>
        </w:tc>
      </w:tr>
      <w:tr w:rsidR="000C7694" w:rsidRPr="00EA6E5D" w:rsidTr="00132F39">
        <w:tc>
          <w:tcPr>
            <w:tcW w:w="0" w:type="auto"/>
          </w:tcPr>
          <w:p w:rsidR="000C7694" w:rsidRPr="00EA6E5D" w:rsidRDefault="000C7694" w:rsidP="00132F39">
            <w:pPr>
              <w:jc w:val="left"/>
            </w:pPr>
            <w:proofErr w:type="spellStart"/>
            <w:r w:rsidRPr="00EA6E5D">
              <w:t>Klippel</w:t>
            </w:r>
            <w:proofErr w:type="spellEnd"/>
          </w:p>
          <w:p w:rsidR="000C7694" w:rsidRPr="00EA6E5D" w:rsidRDefault="000C7694" w:rsidP="00132F39">
            <w:pPr>
              <w:jc w:val="left"/>
            </w:pPr>
          </w:p>
          <w:p w:rsidR="000C7694" w:rsidRPr="00EA6E5D" w:rsidRDefault="000C7694" w:rsidP="00132F39">
            <w:pPr>
              <w:jc w:val="left"/>
            </w:pPr>
            <w:r w:rsidRPr="00EA6E5D">
              <w:rPr>
                <w:i/>
              </w:rPr>
              <w:t>2025</w:t>
            </w:r>
          </w:p>
        </w:tc>
        <w:tc>
          <w:tcPr>
            <w:tcW w:w="0" w:type="auto"/>
          </w:tcPr>
          <w:p w:rsidR="000C7694" w:rsidRPr="00EA6E5D" w:rsidRDefault="000C7694" w:rsidP="00132F39">
            <w:pPr>
              <w:jc w:val="left"/>
            </w:pPr>
            <w:r w:rsidRPr="00EA6E5D">
              <w:t xml:space="preserve">Disease screening for Wilson Disease, X-linked </w:t>
            </w:r>
            <w:proofErr w:type="spellStart"/>
            <w:r w:rsidRPr="00EA6E5D">
              <w:t>agammaglobulinemia</w:t>
            </w:r>
            <w:proofErr w:type="spellEnd"/>
            <w:r w:rsidRPr="00EA6E5D">
              <w:t xml:space="preserve">, </w:t>
            </w:r>
            <w:proofErr w:type="spellStart"/>
            <w:r w:rsidRPr="00EA6E5D">
              <w:t>Wiskott</w:t>
            </w:r>
            <w:proofErr w:type="spellEnd"/>
            <w:r w:rsidRPr="00EA6E5D">
              <w:t>-Aldrich syndrome, and adenosine deaminase deficiency</w:t>
            </w:r>
          </w:p>
        </w:tc>
        <w:tc>
          <w:tcPr>
            <w:tcW w:w="0" w:type="auto"/>
          </w:tcPr>
          <w:p w:rsidR="000C7694" w:rsidRPr="00EA6E5D" w:rsidRDefault="000C7694" w:rsidP="00132F39">
            <w:pPr>
              <w:jc w:val="left"/>
            </w:pPr>
            <w:r w:rsidRPr="00EA6E5D">
              <w:t>Disease group, pilot</w:t>
            </w:r>
          </w:p>
          <w:p w:rsidR="00E0441D" w:rsidRPr="00EA6E5D" w:rsidRDefault="00E0441D" w:rsidP="00132F39">
            <w:pPr>
              <w:jc w:val="left"/>
              <w:rPr>
                <w:i/>
              </w:rPr>
            </w:pPr>
            <w:r w:rsidRPr="00EA6E5D">
              <w:t xml:space="preserve">  </w:t>
            </w:r>
            <w:r w:rsidRPr="00EA6E5D">
              <w:rPr>
                <w:i/>
              </w:rPr>
              <w:t>n = 49</w:t>
            </w:r>
          </w:p>
          <w:p w:rsidR="000C7694" w:rsidRPr="00EA6E5D" w:rsidRDefault="000C7694" w:rsidP="00132F39">
            <w:pPr>
              <w:jc w:val="left"/>
            </w:pPr>
          </w:p>
          <w:p w:rsidR="000C7694" w:rsidRPr="00EA6E5D" w:rsidRDefault="000C7694" w:rsidP="00132F39">
            <w:pPr>
              <w:jc w:val="left"/>
            </w:pPr>
            <w:r w:rsidRPr="00EA6E5D">
              <w:t>Healthy controls, pilot</w:t>
            </w:r>
          </w:p>
          <w:p w:rsidR="00E0441D" w:rsidRPr="00EA6E5D" w:rsidRDefault="00E0441D" w:rsidP="00132F39">
            <w:pPr>
              <w:jc w:val="left"/>
              <w:rPr>
                <w:i/>
              </w:rPr>
            </w:pPr>
            <w:r w:rsidRPr="00EA6E5D">
              <w:t xml:space="preserve">  </w:t>
            </w:r>
            <w:r w:rsidRPr="00EA6E5D">
              <w:rPr>
                <w:i/>
              </w:rPr>
              <w:t>n = 3,294</w:t>
            </w:r>
          </w:p>
          <w:p w:rsidR="000C7694" w:rsidRPr="00EA6E5D" w:rsidRDefault="000C7694" w:rsidP="00132F39">
            <w:pPr>
              <w:jc w:val="left"/>
            </w:pPr>
          </w:p>
          <w:p w:rsidR="000C7694" w:rsidRPr="00EA6E5D" w:rsidRDefault="00E0441D" w:rsidP="00132F39">
            <w:pPr>
              <w:jc w:val="left"/>
            </w:pPr>
            <w:r w:rsidRPr="00EA6E5D">
              <w:t>Validation study</w:t>
            </w:r>
          </w:p>
          <w:p w:rsidR="00E0441D" w:rsidRPr="00EA6E5D" w:rsidRDefault="00E0441D" w:rsidP="00132F39">
            <w:pPr>
              <w:jc w:val="left"/>
              <w:rPr>
                <w:i/>
              </w:rPr>
            </w:pPr>
            <w:r w:rsidRPr="00EA6E5D">
              <w:t xml:space="preserve">  </w:t>
            </w:r>
            <w:r w:rsidRPr="00EA6E5D">
              <w:rPr>
                <w:i/>
              </w:rPr>
              <w:t>n = 30,024</w:t>
            </w:r>
          </w:p>
          <w:p w:rsidR="00E206AD" w:rsidRPr="00EA6E5D" w:rsidRDefault="00E206AD" w:rsidP="00132F39">
            <w:pPr>
              <w:jc w:val="left"/>
              <w:rPr>
                <w:i/>
              </w:rPr>
            </w:pPr>
          </w:p>
        </w:tc>
      </w:tr>
      <w:tr w:rsidR="00E206AD" w:rsidRPr="00EA6E5D" w:rsidTr="00132F39">
        <w:tc>
          <w:tcPr>
            <w:tcW w:w="0" w:type="auto"/>
          </w:tcPr>
          <w:p w:rsidR="00E206AD" w:rsidRPr="00EA6E5D" w:rsidRDefault="00E206AD" w:rsidP="00132F39">
            <w:pPr>
              <w:jc w:val="left"/>
            </w:pPr>
            <w:r w:rsidRPr="00EA6E5D">
              <w:t xml:space="preserve">McMahon </w:t>
            </w:r>
            <w:r w:rsidRPr="00EA6E5D">
              <w:fldChar w:fldCharType="begin">
                <w:fldData xml:space="preserve">PEVuZE5vdGU+PENpdGU+PEF1dGhvcj5NY01haG9uPC9BdXRob3I+PFllYXI+MjAyNTwvWWVhcj48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</w:fldData>
              </w:fldChar>
            </w:r>
            <w:r w:rsidRPr="00EA6E5D">
              <w:instrText xml:space="preserve"> ADDIN EN.CITE </w:instrText>
            </w:r>
            <w:r w:rsidRPr="00EA6E5D">
              <w:fldChar w:fldCharType="begin">
                <w:fldData xml:space="preserve">PEVuZE5vdGU+PENpdGU+PEF1dGhvcj5NY01haG9uPC9BdXRob3I+PFllYXI+MjAyNTwvWWVhcj48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</w:fldData>
              </w:fldChar>
            </w:r>
            <w:r w:rsidRPr="00EA6E5D">
              <w:instrText xml:space="preserve"> ADDIN EN.CITE.DATA </w:instrText>
            </w:r>
            <w:r w:rsidRPr="00EA6E5D">
              <w:fldChar w:fldCharType="end"/>
            </w:r>
            <w:r w:rsidRPr="00EA6E5D">
              <w:fldChar w:fldCharType="separate"/>
            </w:r>
            <w:r w:rsidRPr="00EA6E5D">
              <w:rPr>
                <w:noProof/>
              </w:rPr>
              <w:t>(62)</w:t>
            </w:r>
            <w:r w:rsidRPr="00EA6E5D">
              <w:fldChar w:fldCharType="end"/>
            </w:r>
          </w:p>
          <w:p w:rsidR="00E206AD" w:rsidRPr="00EA6E5D" w:rsidRDefault="00E206AD" w:rsidP="00132F39">
            <w:pPr>
              <w:jc w:val="left"/>
            </w:pPr>
          </w:p>
          <w:p w:rsidR="00E206AD" w:rsidRPr="00EA6E5D" w:rsidRDefault="00E206AD" w:rsidP="00132F39">
            <w:pPr>
              <w:jc w:val="left"/>
              <w:rPr>
                <w:i/>
              </w:rPr>
            </w:pPr>
            <w:r w:rsidRPr="00EA6E5D">
              <w:rPr>
                <w:i/>
              </w:rPr>
              <w:t>2025</w:t>
            </w:r>
          </w:p>
        </w:tc>
        <w:tc>
          <w:tcPr>
            <w:tcW w:w="0" w:type="auto"/>
          </w:tcPr>
          <w:p w:rsidR="00E206AD" w:rsidRPr="00EA6E5D" w:rsidRDefault="00E206AD" w:rsidP="00E206AD">
            <w:pPr>
              <w:jc w:val="left"/>
            </w:pPr>
            <w:r w:rsidRPr="00EA6E5D">
              <w:t>Identify putative biomarkers for non-small cell lung cancer</w:t>
            </w:r>
          </w:p>
        </w:tc>
        <w:tc>
          <w:tcPr>
            <w:tcW w:w="0" w:type="auto"/>
          </w:tcPr>
          <w:p w:rsidR="00E206AD" w:rsidRPr="00EA6E5D" w:rsidRDefault="00E206AD" w:rsidP="00132F39">
            <w:pPr>
              <w:jc w:val="left"/>
            </w:pPr>
            <w:r w:rsidRPr="00EA6E5D">
              <w:t>Non-small cell lung cancer</w:t>
            </w:r>
          </w:p>
          <w:p w:rsidR="00E206AD" w:rsidRPr="00EA6E5D" w:rsidRDefault="00E206AD" w:rsidP="00132F39">
            <w:pPr>
              <w:jc w:val="left"/>
              <w:rPr>
                <w:i/>
              </w:rPr>
            </w:pPr>
            <w:r w:rsidRPr="00EA6E5D">
              <w:t xml:space="preserve">  </w:t>
            </w:r>
            <w:r w:rsidRPr="00EA6E5D">
              <w:rPr>
                <w:i/>
              </w:rPr>
              <w:t>n = 16</w:t>
            </w:r>
          </w:p>
          <w:p w:rsidR="00E206AD" w:rsidRPr="00EA6E5D" w:rsidRDefault="00E206AD" w:rsidP="00132F39">
            <w:pPr>
              <w:jc w:val="left"/>
              <w:rPr>
                <w:i/>
              </w:rPr>
            </w:pPr>
          </w:p>
          <w:p w:rsidR="00E206AD" w:rsidRPr="00EA6E5D" w:rsidRDefault="00E206AD" w:rsidP="00132F39">
            <w:pPr>
              <w:jc w:val="left"/>
            </w:pPr>
            <w:r w:rsidRPr="00EA6E5D">
              <w:t>Healthy controls</w:t>
            </w:r>
          </w:p>
          <w:p w:rsidR="00E206AD" w:rsidRPr="00EA6E5D" w:rsidRDefault="00E206AD" w:rsidP="00132F39">
            <w:pPr>
              <w:jc w:val="left"/>
              <w:rPr>
                <w:i/>
              </w:rPr>
            </w:pPr>
            <w:r w:rsidRPr="00EA6E5D">
              <w:t xml:space="preserve">  </w:t>
            </w:r>
            <w:r w:rsidRPr="00EA6E5D">
              <w:rPr>
                <w:i/>
              </w:rPr>
              <w:t>n = 18</w:t>
            </w:r>
          </w:p>
          <w:p w:rsidR="00E206AD" w:rsidRPr="00EA6E5D" w:rsidRDefault="00E206AD" w:rsidP="00132F39">
            <w:pPr>
              <w:jc w:val="left"/>
              <w:rPr>
                <w:i/>
              </w:rPr>
            </w:pPr>
          </w:p>
        </w:tc>
      </w:tr>
      <w:tr w:rsidR="00C102C5" w:rsidRPr="00EA6E5D" w:rsidTr="00132F39">
        <w:tc>
          <w:tcPr>
            <w:tcW w:w="0" w:type="auto"/>
          </w:tcPr>
          <w:p w:rsidR="00C102C5" w:rsidRPr="00EA6E5D" w:rsidRDefault="003E2E8C" w:rsidP="00132F39">
            <w:pPr>
              <w:jc w:val="left"/>
            </w:pPr>
            <w:proofErr w:type="spellStart"/>
            <w:r w:rsidRPr="00EA6E5D">
              <w:t>Monteagudo-Vilavedra</w:t>
            </w:r>
            <w:proofErr w:type="spellEnd"/>
            <w:r w:rsidRPr="00EA6E5D">
              <w:t xml:space="preserve"> </w:t>
            </w:r>
            <w:r w:rsidRPr="00EA6E5D">
              <w:fldChar w:fldCharType="begin">
                <w:fldData xml:space="preserve">PEVuZE5vdGU+PENpdGU+PEF1dGhvcj5Nb250ZWFndWRvLVZpbGF2ZWRyYTwvQXV0aG9yPjxZZWFy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</w:fldData>
              </w:fldChar>
            </w:r>
            <w:r w:rsidRPr="00EA6E5D">
              <w:instrText xml:space="preserve"> ADDIN EN.CITE </w:instrText>
            </w:r>
            <w:r w:rsidRPr="00EA6E5D">
              <w:fldChar w:fldCharType="begin">
                <w:fldData xml:space="preserve">PEVuZE5vdGU+PENpdGU+PEF1dGhvcj5Nb250ZWFndWRvLVZpbGF2ZWRyYTwvQXV0aG9yPjxZZWFy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</w:fldData>
              </w:fldChar>
            </w:r>
            <w:r w:rsidRPr="00EA6E5D">
              <w:instrText xml:space="preserve"> ADDIN EN.CITE.DATA </w:instrText>
            </w:r>
            <w:r w:rsidRPr="00EA6E5D">
              <w:fldChar w:fldCharType="end"/>
            </w:r>
            <w:r w:rsidRPr="00EA6E5D">
              <w:fldChar w:fldCharType="separate"/>
            </w:r>
            <w:r w:rsidRPr="00EA6E5D">
              <w:rPr>
                <w:noProof/>
              </w:rPr>
              <w:t>(63)</w:t>
            </w:r>
            <w:r w:rsidRPr="00EA6E5D">
              <w:fldChar w:fldCharType="end"/>
            </w:r>
          </w:p>
          <w:p w:rsidR="003E2E8C" w:rsidRPr="00EA6E5D" w:rsidRDefault="003E2E8C" w:rsidP="00132F39">
            <w:pPr>
              <w:jc w:val="left"/>
            </w:pPr>
          </w:p>
          <w:p w:rsidR="003E2E8C" w:rsidRPr="00EA6E5D" w:rsidRDefault="003E2E8C" w:rsidP="00132F39">
            <w:pPr>
              <w:jc w:val="left"/>
              <w:rPr>
                <w:i/>
              </w:rPr>
            </w:pPr>
            <w:r w:rsidRPr="00EA6E5D">
              <w:rPr>
                <w:i/>
              </w:rPr>
              <w:t>2025</w:t>
            </w:r>
          </w:p>
          <w:p w:rsidR="000E503A" w:rsidRPr="00EA6E5D" w:rsidRDefault="000E503A" w:rsidP="00132F39">
            <w:pPr>
              <w:jc w:val="left"/>
              <w:rPr>
                <w:i/>
              </w:rPr>
            </w:pPr>
          </w:p>
        </w:tc>
        <w:tc>
          <w:tcPr>
            <w:tcW w:w="0" w:type="auto"/>
          </w:tcPr>
          <w:p w:rsidR="00C102C5" w:rsidRPr="00EA6E5D" w:rsidRDefault="003E2E8C" w:rsidP="00E206AD">
            <w:pPr>
              <w:jc w:val="left"/>
            </w:pPr>
            <w:r w:rsidRPr="00EA6E5D">
              <w:t xml:space="preserve">Identify putative biomarkers for </w:t>
            </w:r>
            <w:proofErr w:type="spellStart"/>
            <w:r w:rsidRPr="00EA6E5D">
              <w:t>mucolipidosis</w:t>
            </w:r>
            <w:proofErr w:type="spellEnd"/>
            <w:r w:rsidRPr="00EA6E5D">
              <w:t xml:space="preserve"> type II</w:t>
            </w:r>
          </w:p>
        </w:tc>
        <w:tc>
          <w:tcPr>
            <w:tcW w:w="0" w:type="auto"/>
          </w:tcPr>
          <w:p w:rsidR="00C102C5" w:rsidRPr="00EA6E5D" w:rsidRDefault="003E2E8C" w:rsidP="00132F39">
            <w:pPr>
              <w:jc w:val="left"/>
            </w:pPr>
            <w:proofErr w:type="spellStart"/>
            <w:r w:rsidRPr="00EA6E5D">
              <w:t>Mucolipidosis</w:t>
            </w:r>
            <w:proofErr w:type="spellEnd"/>
            <w:r w:rsidRPr="00EA6E5D">
              <w:t xml:space="preserve"> type II</w:t>
            </w:r>
          </w:p>
          <w:p w:rsidR="003E2E8C" w:rsidRPr="00EA6E5D" w:rsidRDefault="003E2E8C" w:rsidP="00132F39">
            <w:pPr>
              <w:jc w:val="left"/>
              <w:rPr>
                <w:i/>
              </w:rPr>
            </w:pPr>
            <w:r w:rsidRPr="00EA6E5D">
              <w:t xml:space="preserve">  </w:t>
            </w:r>
            <w:r w:rsidRPr="00EA6E5D">
              <w:rPr>
                <w:i/>
              </w:rPr>
              <w:t>n = 3</w:t>
            </w:r>
          </w:p>
        </w:tc>
      </w:tr>
    </w:tbl>
    <w:p w:rsidR="005A2E5B" w:rsidRPr="00EA6E5D" w:rsidRDefault="005A2E5B" w:rsidP="005A2E5B">
      <w:pPr>
        <w:spacing w:line="480" w:lineRule="auto"/>
        <w:jc w:val="left"/>
      </w:pPr>
      <w:r w:rsidRPr="00EA6E5D">
        <w:fldChar w:fldCharType="begin"/>
      </w:r>
      <w:r w:rsidRPr="00EA6E5D">
        <w:instrText xml:space="preserve"> ADDIN </w:instrText>
      </w:r>
      <w:r w:rsidRPr="00EA6E5D">
        <w:fldChar w:fldCharType="end"/>
      </w:r>
      <w:r w:rsidRPr="00EA6E5D">
        <w:fldChar w:fldCharType="begin"/>
      </w:r>
      <w:r w:rsidRPr="00EA6E5D">
        <w:instrText xml:space="preserve"> ADDIN </w:instrText>
      </w:r>
      <w:r w:rsidRPr="00EA6E5D">
        <w:fldChar w:fldCharType="end"/>
      </w:r>
      <w:r w:rsidRPr="00EA6E5D">
        <w:fldChar w:fldCharType="begin"/>
      </w:r>
      <w:r w:rsidRPr="00EA6E5D">
        <w:instrText xml:space="preserve"> ADDIN </w:instrText>
      </w:r>
      <w:r w:rsidRPr="00EA6E5D">
        <w:fldChar w:fldCharType="end"/>
      </w:r>
      <w:r w:rsidRPr="00EA6E5D">
        <w:fldChar w:fldCharType="begin"/>
      </w:r>
      <w:r w:rsidRPr="00EA6E5D">
        <w:instrText xml:space="preserve"> ADDIN </w:instrText>
      </w:r>
      <w:r w:rsidRPr="00EA6E5D">
        <w:fldChar w:fldCharType="end"/>
      </w:r>
    </w:p>
    <w:p w:rsidR="005A2E5B" w:rsidRPr="00EA6E5D" w:rsidRDefault="005A2E5B"/>
    <w:p w:rsidR="005A2E5B" w:rsidRPr="00EA6E5D" w:rsidRDefault="005A2E5B"/>
    <w:p w:rsidR="00C34F0C" w:rsidRPr="00EA6E5D" w:rsidRDefault="005A2E5B" w:rsidP="00C34F0C">
      <w:pPr>
        <w:pStyle w:val="EndNoteBibliography"/>
      </w:pPr>
      <w:r w:rsidRPr="00EA6E5D">
        <w:lastRenderedPageBreak/>
        <w:fldChar w:fldCharType="begin"/>
      </w:r>
      <w:r w:rsidRPr="00EA6E5D">
        <w:instrText xml:space="preserve"> ADDIN EN.REFLIST </w:instrText>
      </w:r>
      <w:r w:rsidRPr="00EA6E5D">
        <w:fldChar w:fldCharType="separate"/>
      </w:r>
      <w:r w:rsidR="00C34F0C" w:rsidRPr="00EA6E5D">
        <w:t>1.</w:t>
      </w:r>
      <w:r w:rsidR="00C34F0C" w:rsidRPr="00EA6E5D">
        <w:tab/>
        <w:t>Daniel YA, Turner C, Haynes RM, Hunt BJ, Dalton RN. Quantification of hemoglobin A2 by tandem mass spectrometry. Clin Chem. 2007;53(8):1448-54.</w:t>
      </w:r>
    </w:p>
    <w:p w:rsidR="00C34F0C" w:rsidRPr="00EA6E5D" w:rsidRDefault="00C34F0C" w:rsidP="00C34F0C">
      <w:pPr>
        <w:pStyle w:val="EndNoteBibliography"/>
      </w:pPr>
      <w:r w:rsidRPr="00EA6E5D">
        <w:t>2.</w:t>
      </w:r>
      <w:r w:rsidRPr="00EA6E5D">
        <w:tab/>
        <w:t>deWilde A, Sadilkova K, Sadilek M, Vasta V, Hahn SH. Tryptic peptide analysis of ceruloplasmin in dried blood spots using liquid chromatography-tandem mass spectrometry: application to newborn screening. Clin Chem. 2008;54(12):1961-8.</w:t>
      </w:r>
    </w:p>
    <w:p w:rsidR="00C34F0C" w:rsidRPr="00EA6E5D" w:rsidRDefault="00C34F0C" w:rsidP="00C34F0C">
      <w:pPr>
        <w:pStyle w:val="EndNoteBibliography"/>
      </w:pPr>
      <w:r w:rsidRPr="00EA6E5D">
        <w:t>3.</w:t>
      </w:r>
      <w:r w:rsidRPr="00EA6E5D">
        <w:tab/>
        <w:t>Chambers AG, Percy AJ, Hardie DB, Borchers CH. Comparison of proteins in whole blood and dried blood spot samples by LC/MS/MS. J Am Soc Mass Spectrom. 2013;24(9):1338-45.</w:t>
      </w:r>
    </w:p>
    <w:p w:rsidR="00C34F0C" w:rsidRPr="00EA6E5D" w:rsidRDefault="00C34F0C" w:rsidP="00C34F0C">
      <w:pPr>
        <w:pStyle w:val="EndNoteBibliography"/>
      </w:pPr>
      <w:r w:rsidRPr="00EA6E5D">
        <w:t>4.</w:t>
      </w:r>
      <w:r w:rsidRPr="00EA6E5D">
        <w:tab/>
        <w:t>Chambers AG, Percy AJ, Yang J, Camenzind AG, Borchers CH. Multiplexed quantitation of endogenous proteins in dried blood spots by multiple reaction monitoring-mass spectrometry. Mol Cell Proteomics. 2013;12(3):781-91.</w:t>
      </w:r>
    </w:p>
    <w:p w:rsidR="00C34F0C" w:rsidRPr="00EA6E5D" w:rsidRDefault="00C34F0C" w:rsidP="00C34F0C">
      <w:pPr>
        <w:pStyle w:val="EndNoteBibliography"/>
      </w:pPr>
      <w:r w:rsidRPr="00EA6E5D">
        <w:t>5.</w:t>
      </w:r>
      <w:r w:rsidRPr="00EA6E5D">
        <w:tab/>
        <w:t>Martin NJ, Bunch J, Cooper HJ. Dried blood spot proteomics: surface extraction of endogenous proteins coupled with automated sample preparation and mass spectrometry analysis. J Am Soc Mass Spectrom. 2013;24(8):1242-9.</w:t>
      </w:r>
    </w:p>
    <w:p w:rsidR="00C34F0C" w:rsidRPr="00EA6E5D" w:rsidRDefault="00C34F0C" w:rsidP="00C34F0C">
      <w:pPr>
        <w:pStyle w:val="EndNoteBibliography"/>
      </w:pPr>
      <w:r w:rsidRPr="00EA6E5D">
        <w:t>6.</w:t>
      </w:r>
      <w:r w:rsidRPr="00EA6E5D">
        <w:tab/>
        <w:t>Chambers AG, Percy AJ, Yang J, Borchers CH. Multiple reaction monitoring enables precise quantification of 97 proteins in dried blood spots. Mol Cell Proteomics. 2015;14(11):3094-104.</w:t>
      </w:r>
    </w:p>
    <w:p w:rsidR="00C34F0C" w:rsidRPr="00EA6E5D" w:rsidRDefault="00C34F0C" w:rsidP="00C34F0C">
      <w:pPr>
        <w:pStyle w:val="EndNoteBibliography"/>
      </w:pPr>
      <w:r w:rsidRPr="00EA6E5D">
        <w:t>7.</w:t>
      </w:r>
      <w:r w:rsidRPr="00EA6E5D">
        <w:tab/>
        <w:t>Geyer PE, Kulak NA, Pichler G, Holdt LM, Teupser D, Mann M. Plasma proteome profiling to assess human health and disease. Cell Syst. 2016;2(3):185-95.</w:t>
      </w:r>
    </w:p>
    <w:p w:rsidR="00C34F0C" w:rsidRPr="00EA6E5D" w:rsidRDefault="00C34F0C" w:rsidP="00C34F0C">
      <w:pPr>
        <w:pStyle w:val="EndNoteBibliography"/>
      </w:pPr>
      <w:r w:rsidRPr="00EA6E5D">
        <w:t>8.</w:t>
      </w:r>
      <w:r w:rsidRPr="00EA6E5D">
        <w:tab/>
        <w:t>Razavi M, Anderson NL, Yip R, Pope ME, Pearson TW. Multiplexed longitudinal measurement of protein biomarkers in DBS using an automated SISCAPA workflow. Bioanalysis. 2016;8(15):1597-609.</w:t>
      </w:r>
    </w:p>
    <w:p w:rsidR="00C34F0C" w:rsidRPr="00EA6E5D" w:rsidRDefault="00C34F0C" w:rsidP="00C34F0C">
      <w:pPr>
        <w:pStyle w:val="EndNoteBibliography"/>
      </w:pPr>
      <w:r w:rsidRPr="00EA6E5D">
        <w:t>9.</w:t>
      </w:r>
      <w:r w:rsidRPr="00EA6E5D">
        <w:tab/>
        <w:t>Cooper JD, Ozcan S, Gardner RM, Rustogi N, Wicks S, van Rees GF, et al. Schizophrenia-risk and urban birth are associated with proteomic changes in neonatal dried blood spots. Transl Psychiatry. 2017;7(12):1290.</w:t>
      </w:r>
    </w:p>
    <w:p w:rsidR="00C34F0C" w:rsidRPr="00EA6E5D" w:rsidRDefault="00C34F0C" w:rsidP="00C34F0C">
      <w:pPr>
        <w:pStyle w:val="EndNoteBibliography"/>
      </w:pPr>
      <w:r w:rsidRPr="00EA6E5D">
        <w:t>10.</w:t>
      </w:r>
      <w:r w:rsidRPr="00EA6E5D">
        <w:tab/>
        <w:t>Cox HD, Eichner D. Mass spectrometry method to measure membrane proteins in dried blood spots for the detection of blood doping practices in sport. Anal Chem. 2017;89(18):10029-36.</w:t>
      </w:r>
    </w:p>
    <w:p w:rsidR="00C34F0C" w:rsidRPr="00EA6E5D" w:rsidRDefault="00C34F0C" w:rsidP="00C34F0C">
      <w:pPr>
        <w:pStyle w:val="EndNoteBibliography"/>
      </w:pPr>
      <w:r w:rsidRPr="00EA6E5D">
        <w:t>11.</w:t>
      </w:r>
      <w:r w:rsidRPr="00EA6E5D">
        <w:tab/>
        <w:t>Cox HD, Miller GD, Lai A, Cushman D, Eichner D. Detection of autologous blood transfusions using a novel dried blood spot method. Drug Test Anal. 2017;9(11-12):1713-20.</w:t>
      </w:r>
    </w:p>
    <w:p w:rsidR="00C34F0C" w:rsidRPr="00EA6E5D" w:rsidRDefault="00C34F0C" w:rsidP="00C34F0C">
      <w:pPr>
        <w:pStyle w:val="EndNoteBibliography"/>
      </w:pPr>
      <w:r w:rsidRPr="00EA6E5D">
        <w:t>12.</w:t>
      </w:r>
      <w:r w:rsidRPr="00EA6E5D">
        <w:tab/>
        <w:t>Henderson CM, Bollinger JG, Becker JO, Wallace JM, Laha TJ, MacCoss MJ, et al. Quantification by nano liquid chromatography parallel reaction monitoring mass spectrometry of human apolipoprotein A-I, apolipoprotein B, and hemoglobin A1c in dried blood spots. Proteomics Clin Appl. 2017;11(7-8).</w:t>
      </w:r>
    </w:p>
    <w:p w:rsidR="00C34F0C" w:rsidRPr="00EA6E5D" w:rsidRDefault="00C34F0C" w:rsidP="00C34F0C">
      <w:pPr>
        <w:pStyle w:val="EndNoteBibliography"/>
      </w:pPr>
      <w:r w:rsidRPr="00EA6E5D">
        <w:t>13.</w:t>
      </w:r>
      <w:r w:rsidRPr="00EA6E5D">
        <w:tab/>
        <w:t>Jung S, Whiteaker JR, Zhao L, Yoo H-W, Paulovich AG, Hahn SH. Quantification of ATP7B protein in dried blood spots by peptide immuno-SRM as a potential screen for Wilson's Disease. J Proteome Res. 2017;16(2):862-71.</w:t>
      </w:r>
    </w:p>
    <w:p w:rsidR="00C34F0C" w:rsidRPr="00EA6E5D" w:rsidRDefault="00C34F0C" w:rsidP="00C34F0C">
      <w:pPr>
        <w:pStyle w:val="EndNoteBibliography"/>
      </w:pPr>
      <w:r w:rsidRPr="00EA6E5D">
        <w:t>14.</w:t>
      </w:r>
      <w:r w:rsidRPr="00EA6E5D">
        <w:tab/>
        <w:t>Moat SJ, Rees D, George RS, King L, Dodd A, Ifederu A, et al. Newborn screening for sickle cell disorders using tandem mass spectrometry: three years' experience of using a protocol to detect only the disease states. Ann Clin Biochem. 2017;54(5):601-11.</w:t>
      </w:r>
    </w:p>
    <w:p w:rsidR="00C34F0C" w:rsidRPr="00EA6E5D" w:rsidRDefault="00C34F0C" w:rsidP="00C34F0C">
      <w:pPr>
        <w:pStyle w:val="EndNoteBibliography"/>
      </w:pPr>
      <w:r w:rsidRPr="00EA6E5D">
        <w:t>15.</w:t>
      </w:r>
      <w:r w:rsidRPr="00EA6E5D">
        <w:tab/>
        <w:t>Ozcan S, Cooper JD, Lago SG, Kenny D, Rustogi N, Stocki P, et al. Towards reproducible MRM based biomarker discovery using dried blood spots. Sci Rep. 2017;7:45178.</w:t>
      </w:r>
    </w:p>
    <w:p w:rsidR="00C34F0C" w:rsidRPr="00EA6E5D" w:rsidRDefault="00C34F0C" w:rsidP="00C34F0C">
      <w:pPr>
        <w:pStyle w:val="EndNoteBibliography"/>
      </w:pPr>
      <w:r w:rsidRPr="00EA6E5D">
        <w:t>16.</w:t>
      </w:r>
      <w:r w:rsidRPr="00EA6E5D">
        <w:tab/>
        <w:t>van den Broek I, Fu Q, Kushon S, Kowalski MP, Millis K, Percy A, et al. Application of volumetric absorptive microsampling for robust, high-throughput mass spectrometric quantification of circulating protein biomarkers. Clin Mass Spectrom. 2017;4-5:25-33.</w:t>
      </w:r>
    </w:p>
    <w:p w:rsidR="00C34F0C" w:rsidRPr="00EA6E5D" w:rsidRDefault="00C34F0C" w:rsidP="00C34F0C">
      <w:pPr>
        <w:pStyle w:val="EndNoteBibliography"/>
      </w:pPr>
      <w:r w:rsidRPr="00EA6E5D">
        <w:t>17.</w:t>
      </w:r>
      <w:r w:rsidRPr="00EA6E5D">
        <w:tab/>
        <w:t>Wouters B, Dapic I, Valkenburg TSE, Wouters S, Niezen L, Eeltink S, et al. A cyclic-olefin-copolymer microfluidic immobilized-enzyme reactor for rapid digestion of proteins from dried blood spots. J Chromatogr A. 2017;1491:36-42.</w:t>
      </w:r>
    </w:p>
    <w:p w:rsidR="00C34F0C" w:rsidRPr="00EA6E5D" w:rsidRDefault="00C34F0C" w:rsidP="00C34F0C">
      <w:pPr>
        <w:pStyle w:val="EndNoteBibliography"/>
      </w:pPr>
      <w:r w:rsidRPr="00EA6E5D">
        <w:lastRenderedPageBreak/>
        <w:t>18.</w:t>
      </w:r>
      <w:r w:rsidRPr="00EA6E5D">
        <w:tab/>
        <w:t>Yu C, Huang S, Wang M, Zhang J, Liu H, Yuan Z, et al. A novel tandem mass spectrometry method for first-line screening of mainly beta-thalassemia from dried blood spots. J Proteomics. 2017;154:78-84.</w:t>
      </w:r>
    </w:p>
    <w:p w:rsidR="00C34F0C" w:rsidRPr="00EA6E5D" w:rsidRDefault="00C34F0C" w:rsidP="00C34F0C">
      <w:pPr>
        <w:pStyle w:val="EndNoteBibliography"/>
      </w:pPr>
      <w:r w:rsidRPr="00EA6E5D">
        <w:t>19.</w:t>
      </w:r>
      <w:r w:rsidRPr="00EA6E5D">
        <w:tab/>
        <w:t>Collins CJ, Chang IJ, Jung S, Dayuha R, Whiteaker JR, Segundo GRS, et al. Rapid multiplexed proteomic screening for primary immunodeficiency disorders from dried blood spots. Front Immunol. 2018;9:2756.</w:t>
      </w:r>
    </w:p>
    <w:p w:rsidR="00C34F0C" w:rsidRPr="00EA6E5D" w:rsidRDefault="00C34F0C" w:rsidP="00C34F0C">
      <w:pPr>
        <w:pStyle w:val="EndNoteBibliography"/>
      </w:pPr>
      <w:r w:rsidRPr="00EA6E5D">
        <w:t>20.</w:t>
      </w:r>
      <w:r w:rsidRPr="00EA6E5D">
        <w:tab/>
        <w:t>Forchelet D, Beguin S, Sajic T, Bararpour N, Pataky Z, Frias M, et al. Separation of blood microsamples by exploiting sedimentation at the microscale. Sci Rep. 2018;8(1):14101.</w:t>
      </w:r>
    </w:p>
    <w:p w:rsidR="00C34F0C" w:rsidRPr="00EA6E5D" w:rsidRDefault="00C34F0C" w:rsidP="00C34F0C">
      <w:pPr>
        <w:pStyle w:val="EndNoteBibliography"/>
      </w:pPr>
      <w:r w:rsidRPr="00EA6E5D">
        <w:t>21.</w:t>
      </w:r>
      <w:r w:rsidRPr="00EA6E5D">
        <w:tab/>
        <w:t>Nieman DC, Groen AJ, Pugachev A, Vacca G. Detection of functional overreaching in endurance athletes using proteomics. Proteomes. 2018;6(3):33.</w:t>
      </w:r>
    </w:p>
    <w:p w:rsidR="00C34F0C" w:rsidRPr="00EA6E5D" w:rsidRDefault="00C34F0C" w:rsidP="00C34F0C">
      <w:pPr>
        <w:pStyle w:val="EndNoteBibliography"/>
      </w:pPr>
      <w:r w:rsidRPr="00EA6E5D">
        <w:t>22.</w:t>
      </w:r>
      <w:r w:rsidRPr="00EA6E5D">
        <w:tab/>
        <w:t>Rosting C, Yu J, Cooper HJ. High field asymmetric waveform ion mobility spectrometry in nontargeted bottom-up proteomics of dried blood spots. J Proteome Res. 2018;17(6):1997-2004.</w:t>
      </w:r>
    </w:p>
    <w:p w:rsidR="00C34F0C" w:rsidRPr="00EA6E5D" w:rsidRDefault="00C34F0C" w:rsidP="00C34F0C">
      <w:pPr>
        <w:pStyle w:val="EndNoteBibliography"/>
      </w:pPr>
      <w:r w:rsidRPr="00EA6E5D">
        <w:t>23.</w:t>
      </w:r>
      <w:r w:rsidRPr="00EA6E5D">
        <w:tab/>
        <w:t>Samenuk GM, Kelley AR, Perry G, Bach SBH. Rapid method towards proteomic analysis of dried blood spots by MALDI mass spectrometry. Clin Mass Spectrom. 2019;12:30-6.</w:t>
      </w:r>
    </w:p>
    <w:p w:rsidR="00C34F0C" w:rsidRPr="00EA6E5D" w:rsidRDefault="00C34F0C" w:rsidP="00C34F0C">
      <w:pPr>
        <w:pStyle w:val="EndNoteBibliography"/>
      </w:pPr>
      <w:r w:rsidRPr="00EA6E5D">
        <w:t>24.</w:t>
      </w:r>
      <w:r w:rsidRPr="00EA6E5D">
        <w:tab/>
        <w:t>Vidova V, Stuchlikova E, Vrbova M, Almasi M, Klanova J, Thon V, et al. Multiplex assay for quantification of acute phase proteins and immunoglobulin A in dried blood spots. J Proteome Res. 2019;18(1):380-91.</w:t>
      </w:r>
    </w:p>
    <w:p w:rsidR="00C34F0C" w:rsidRPr="00EA6E5D" w:rsidRDefault="00C34F0C" w:rsidP="00C34F0C">
      <w:pPr>
        <w:pStyle w:val="EndNoteBibliography"/>
      </w:pPr>
      <w:r w:rsidRPr="00EA6E5D">
        <w:t>25.</w:t>
      </w:r>
      <w:r w:rsidRPr="00EA6E5D">
        <w:tab/>
        <w:t>Collins CJ, Yi F, Dayuha R, Whiteaker JR, Ochs HD, Freeman A, et al. Multiplexed proteomic analysis for diagnosis and screening of five primary immunodeficiency disorders from dried blood spots. Front Immunol. 2020;11:464.</w:t>
      </w:r>
    </w:p>
    <w:p w:rsidR="00C34F0C" w:rsidRPr="00EA6E5D" w:rsidRDefault="00C34F0C" w:rsidP="00C34F0C">
      <w:pPr>
        <w:pStyle w:val="EndNoteBibliography"/>
      </w:pPr>
      <w:r w:rsidRPr="00EA6E5D">
        <w:t>26.</w:t>
      </w:r>
      <w:r w:rsidRPr="00EA6E5D">
        <w:tab/>
        <w:t>Eshghi A, Pistawka AJ, Liu J, Chen M, Sinclair NJT, Hardie DB, et al. Concentration determination of &gt;200 proteins in dried blood spots for biomarker discovery and validation. Mol Cell Proteomics. 2020;19(3):540-53.</w:t>
      </w:r>
    </w:p>
    <w:p w:rsidR="00C34F0C" w:rsidRPr="00EA6E5D" w:rsidRDefault="00C34F0C" w:rsidP="00C34F0C">
      <w:pPr>
        <w:pStyle w:val="EndNoteBibliography"/>
      </w:pPr>
      <w:r w:rsidRPr="00EA6E5D">
        <w:t>27.</w:t>
      </w:r>
      <w:r w:rsidRPr="00EA6E5D">
        <w:tab/>
        <w:t>Han SYS, Tomasik J, Rustogi N, Lago SG, Barton-Owen G, Eljasz P, et al. Diagnostic prediction model development using data from dried blood spot proteomics and a digital mental health assessment to identify major depressive disorder among individuals presenting with low mood. Brain Behav Immun. 2020;90:184-95.</w:t>
      </w:r>
    </w:p>
    <w:p w:rsidR="00C34F0C" w:rsidRPr="00EA6E5D" w:rsidRDefault="00C34F0C" w:rsidP="00C34F0C">
      <w:pPr>
        <w:pStyle w:val="EndNoteBibliography"/>
      </w:pPr>
      <w:r w:rsidRPr="00EA6E5D">
        <w:t>28.</w:t>
      </w:r>
      <w:r w:rsidRPr="00EA6E5D">
        <w:tab/>
        <w:t>Kaiser NK, Steers M, Nichols CM, Mellert H, Pestano GA. Design and Characterization of a Novel Blood Collection and Transportation Device for Proteomic Applications. Diagnostics (Basel). 2020;10(12).</w:t>
      </w:r>
    </w:p>
    <w:p w:rsidR="00C34F0C" w:rsidRPr="00EA6E5D" w:rsidRDefault="00C34F0C" w:rsidP="00C34F0C">
      <w:pPr>
        <w:pStyle w:val="EndNoteBibliography"/>
      </w:pPr>
      <w:r w:rsidRPr="00EA6E5D">
        <w:t>29.</w:t>
      </w:r>
      <w:r w:rsidRPr="00EA6E5D">
        <w:tab/>
        <w:t>Knab AM, Nieman DC, Zingaretti LM, Groen AJ, Pugachev A. Proteomic profiling and monitoring of training distress and illness in university swimmers during a 25-week competitive season. Front Physiol. 2020;11:373.</w:t>
      </w:r>
    </w:p>
    <w:p w:rsidR="00C34F0C" w:rsidRPr="00EA6E5D" w:rsidRDefault="00C34F0C" w:rsidP="00C34F0C">
      <w:pPr>
        <w:pStyle w:val="EndNoteBibliography"/>
      </w:pPr>
      <w:r w:rsidRPr="00EA6E5D">
        <w:t>30.</w:t>
      </w:r>
      <w:r w:rsidRPr="00EA6E5D">
        <w:tab/>
        <w:t>Nakajima D, Kawashima Y, Shibata H, Yasumi T, Isa M, Izawa K, et al. Simple and sensitive analysis for dried blood spot proteins by sodium carbonate precipitation for clinical proteomics. J Proteome Res. 2020;19(7):2821-7.</w:t>
      </w:r>
    </w:p>
    <w:p w:rsidR="00C34F0C" w:rsidRPr="00EA6E5D" w:rsidRDefault="00C34F0C" w:rsidP="00C34F0C">
      <w:pPr>
        <w:pStyle w:val="EndNoteBibliography"/>
      </w:pPr>
      <w:r w:rsidRPr="00EA6E5D">
        <w:t>31.</w:t>
      </w:r>
      <w:r w:rsidRPr="00EA6E5D">
        <w:tab/>
        <w:t>Nieman DC, Groen AJ, Pugachev A, Simonson AJ, Polley K, James K, et al. Proteomics-based detection of immune dysfunction in an elite adventure athlete trekking across the Antarctica. Proteomes. 2020;8(1):4.</w:t>
      </w:r>
    </w:p>
    <w:p w:rsidR="00C34F0C" w:rsidRPr="00EA6E5D" w:rsidRDefault="00C34F0C" w:rsidP="00C34F0C">
      <w:pPr>
        <w:pStyle w:val="EndNoteBibliography"/>
      </w:pPr>
      <w:r w:rsidRPr="00EA6E5D">
        <w:t>32.</w:t>
      </w:r>
      <w:r w:rsidRPr="00EA6E5D">
        <w:tab/>
        <w:t>Norris Bradley M, Shuford CM, Holland PL, Levandoski M, Grant RP. Quality over quantity: A qualitative, targeted bottom-up proteomics approach to genotyping apolipoprotein L1. Clin Biochem. 2020;82:58-65.</w:t>
      </w:r>
    </w:p>
    <w:p w:rsidR="00C34F0C" w:rsidRPr="00EA6E5D" w:rsidRDefault="00C34F0C" w:rsidP="00C34F0C">
      <w:pPr>
        <w:pStyle w:val="EndNoteBibliography"/>
      </w:pPr>
      <w:r w:rsidRPr="00EA6E5D">
        <w:t>33.</w:t>
      </w:r>
      <w:r w:rsidRPr="00EA6E5D">
        <w:tab/>
        <w:t>van den Broek I, Mastali M, Mouapi K, Bystrom C, Bairey Merz CN, Van Eyk JE. Quality Control and Outlier Detection of Targeted Mass Spectrometry Data from Multiplex Protein Panels. J Proteome Res. 2020;19(6):2278-93.</w:t>
      </w:r>
    </w:p>
    <w:p w:rsidR="00C34F0C" w:rsidRPr="00EA6E5D" w:rsidRDefault="00C34F0C" w:rsidP="00C34F0C">
      <w:pPr>
        <w:pStyle w:val="EndNoteBibliography"/>
      </w:pPr>
      <w:r w:rsidRPr="00EA6E5D">
        <w:lastRenderedPageBreak/>
        <w:t>34.</w:t>
      </w:r>
      <w:r w:rsidRPr="00EA6E5D">
        <w:tab/>
        <w:t>Collins CJ, Yi F, Dayuha R, Duong P, Horslen S, Camarata M, et al. Direct measurement of ATP7B peptides is highly effective in the diagnosis of Wilson disease. Gastroenterology. 2021;160(7):2367-82.e1.</w:t>
      </w:r>
    </w:p>
    <w:p w:rsidR="00C34F0C" w:rsidRPr="00EA6E5D" w:rsidRDefault="00C34F0C" w:rsidP="00C34F0C">
      <w:pPr>
        <w:pStyle w:val="EndNoteBibliography"/>
      </w:pPr>
      <w:r w:rsidRPr="00EA6E5D">
        <w:t>35.</w:t>
      </w:r>
      <w:r w:rsidRPr="00EA6E5D">
        <w:tab/>
        <w:t>Costa D, Bonet N, Solé A, González de Aledo-Castillo JM, Sabidó E, Casals F, et al. Genome-wide postnatal changes in immunity following fetal inflammatory response. FEBS J. 2021;288(7):2311-31.</w:t>
      </w:r>
    </w:p>
    <w:p w:rsidR="00C34F0C" w:rsidRPr="00EA6E5D" w:rsidRDefault="00C34F0C" w:rsidP="00C34F0C">
      <w:pPr>
        <w:pStyle w:val="EndNoteBibliography"/>
      </w:pPr>
      <w:r w:rsidRPr="00EA6E5D">
        <w:t>36.</w:t>
      </w:r>
      <w:r w:rsidRPr="00EA6E5D">
        <w:tab/>
        <w:t>Cox HD, Miller GD, Manandhar A, Husk JD, Jia X, Marvin J, et al. Measurement of immature reticulocytes in dried blood spots by mass spectrometry. Clin Chem. 2021;67(8):1071-9.</w:t>
      </w:r>
    </w:p>
    <w:p w:rsidR="00C34F0C" w:rsidRPr="00EA6E5D" w:rsidRDefault="00C34F0C" w:rsidP="00C34F0C">
      <w:pPr>
        <w:pStyle w:val="EndNoteBibliography"/>
      </w:pPr>
      <w:r w:rsidRPr="00EA6E5D">
        <w:t>37.</w:t>
      </w:r>
      <w:r w:rsidRPr="00EA6E5D">
        <w:tab/>
        <w:t>Kashirina DN, Brzhozovskiy AG, Sun W, Pastushkova LK, Popova OV, Rusanov VB, et al. Proteomic characterization of dry blood spots of healthy women during simulation the microgravity effects using dry immersion. Front Physiol. 2021;12:753291.</w:t>
      </w:r>
    </w:p>
    <w:p w:rsidR="00C34F0C" w:rsidRPr="00EA6E5D" w:rsidRDefault="00C34F0C" w:rsidP="00C34F0C">
      <w:pPr>
        <w:pStyle w:val="EndNoteBibliography"/>
      </w:pPr>
      <w:r w:rsidRPr="00EA6E5D">
        <w:t>38.</w:t>
      </w:r>
      <w:r w:rsidRPr="00EA6E5D">
        <w:tab/>
        <w:t>Lai Y, Zhang G, Inhaber N, Bernstein JA, Cwik M, Zhou Z, et al. A robust multiplexed assay to quantify C1-inhibitor, C1q, and C4 proteins for in vitro diagnosis of hereditary angioedema from dried blood spot. J Pharm Biomed Anal. 2021;195:113844.</w:t>
      </w:r>
    </w:p>
    <w:p w:rsidR="00C34F0C" w:rsidRPr="00EA6E5D" w:rsidRDefault="00C34F0C" w:rsidP="00C34F0C">
      <w:pPr>
        <w:pStyle w:val="EndNoteBibliography"/>
      </w:pPr>
      <w:r w:rsidRPr="00EA6E5D">
        <w:t>39.</w:t>
      </w:r>
      <w:r w:rsidRPr="00EA6E5D">
        <w:tab/>
        <w:t>Bassini A, Sartoretto S, Jurisica L, Magno-Franca A, Anderson L, Pearson T, et al. Sportomics method to assess acute phase proteins in Olympic level athletes using dried blood spots and multiplex assay. Sci Rep. 2022;12(1):19824.</w:t>
      </w:r>
    </w:p>
    <w:p w:rsidR="00C34F0C" w:rsidRPr="00EA6E5D" w:rsidRDefault="00C34F0C" w:rsidP="00C34F0C">
      <w:pPr>
        <w:pStyle w:val="EndNoteBibliography"/>
      </w:pPr>
      <w:r w:rsidRPr="00EA6E5D">
        <w:t>40.</w:t>
      </w:r>
      <w:r w:rsidRPr="00EA6E5D">
        <w:tab/>
        <w:t>Lima DA, Schuch RA, Salgueiro JS, Pintão MCT, Carvalho VM. Evaluation of volumetric absorptive microsampling and mass spectrometry data-independent acquisition of hemoglobin-related clinical markers. J Proteome Res. 2022;21(8):1816-28.</w:t>
      </w:r>
    </w:p>
    <w:p w:rsidR="00C34F0C" w:rsidRPr="00EA6E5D" w:rsidRDefault="00C34F0C" w:rsidP="00C34F0C">
      <w:pPr>
        <w:pStyle w:val="EndNoteBibliography"/>
      </w:pPr>
      <w:r w:rsidRPr="00EA6E5D">
        <w:t>41.</w:t>
      </w:r>
      <w:r w:rsidRPr="00EA6E5D">
        <w:tab/>
        <w:t>Mc Ardle A, Binek A, Moradian A, Chazarin Orgel B, Rivas A, Washington KE, et al. Standardized workflow for precise mid- and high-throughput proteomics of blood biofluids. Clin Chem. 2022;68(3):450-60.</w:t>
      </w:r>
    </w:p>
    <w:p w:rsidR="00C34F0C" w:rsidRPr="00EA6E5D" w:rsidRDefault="00C34F0C" w:rsidP="00C34F0C">
      <w:pPr>
        <w:pStyle w:val="EndNoteBibliography"/>
      </w:pPr>
      <w:r w:rsidRPr="00EA6E5D">
        <w:t>42.</w:t>
      </w:r>
      <w:r w:rsidRPr="00EA6E5D">
        <w:tab/>
        <w:t>Molloy MP, Hill C, O'Rourke MB, Chandra J, Steffen P, McKay MJ, et al. Proteomic analysis of whole blood using volumetric absorptive microsampling for precision medicine biomarker studies. J Proteome Res. 2022;21(4):1196-203.</w:t>
      </w:r>
    </w:p>
    <w:p w:rsidR="00C34F0C" w:rsidRPr="00EA6E5D" w:rsidRDefault="00C34F0C" w:rsidP="00C34F0C">
      <w:pPr>
        <w:pStyle w:val="EndNoteBibliography"/>
      </w:pPr>
      <w:r w:rsidRPr="00EA6E5D">
        <w:t>43.</w:t>
      </w:r>
      <w:r w:rsidRPr="00EA6E5D">
        <w:tab/>
        <w:t>Nimer RM, Sumaily KM, Almuslat A, Abdel Jabar M, Sabi EM, Al-Muhaizea MA, et al. Dystrophin Protein Quantification as a Duchenne Muscular Dystrophy Diagnostic Biomarker in Dried Blood Spots Using Multiple Reaction Monitoring Tandem Mass Spectrometry: A Preliminary Study. Molecules. 2022;27(12).</w:t>
      </w:r>
    </w:p>
    <w:p w:rsidR="00C34F0C" w:rsidRPr="00EA6E5D" w:rsidRDefault="00C34F0C" w:rsidP="00C34F0C">
      <w:pPr>
        <w:pStyle w:val="EndNoteBibliography"/>
      </w:pPr>
      <w:r w:rsidRPr="00EA6E5D">
        <w:t>44.</w:t>
      </w:r>
      <w:r w:rsidRPr="00EA6E5D">
        <w:tab/>
        <w:t>Schneider TD, Roschitzki B, Grossmann J, Kraemer T, Steuer AE. Determination of the time since deposition of blood traces utilizing a liquid chromatography-mass spectrometry-based proteomics approach. Anal Chem. 2022;94(30):10695-704.</w:t>
      </w:r>
    </w:p>
    <w:p w:rsidR="00C34F0C" w:rsidRPr="00EA6E5D" w:rsidRDefault="00C34F0C" w:rsidP="00C34F0C">
      <w:pPr>
        <w:pStyle w:val="EndNoteBibliography"/>
      </w:pPr>
      <w:r w:rsidRPr="00EA6E5D">
        <w:t>45.</w:t>
      </w:r>
      <w:r w:rsidRPr="00EA6E5D">
        <w:tab/>
        <w:t>Zhang T, Duong P, Dayuha R, Collins CJ, Beckman E, Thies J, et al. A rapid and non-invasive proteomic analysis using DBS and buccal swab for multiplexed second-tier screening of Pompe disease and Mucopolysaccharidosis type I. Mol Genet Metab. 2022;136(4):296-305.</w:t>
      </w:r>
    </w:p>
    <w:p w:rsidR="00C34F0C" w:rsidRPr="00EA6E5D" w:rsidRDefault="00C34F0C" w:rsidP="00C34F0C">
      <w:pPr>
        <w:pStyle w:val="EndNoteBibliography"/>
      </w:pPr>
      <w:r w:rsidRPr="00EA6E5D">
        <w:t>46.</w:t>
      </w:r>
      <w:r w:rsidRPr="00EA6E5D">
        <w:tab/>
        <w:t>Iurascu MI, Balla Z, Pereira C, Andrasi N, Varga L, Csuka D, et al. Application of a dried blood spot based proteomic and genetic assay for diagnosing hereditary angioedema. Clin Transl Allergy. 2023;13(11):e12317.</w:t>
      </w:r>
    </w:p>
    <w:p w:rsidR="00C34F0C" w:rsidRPr="00EA6E5D" w:rsidRDefault="00C34F0C" w:rsidP="00C34F0C">
      <w:pPr>
        <w:pStyle w:val="EndNoteBibliography"/>
      </w:pPr>
      <w:r w:rsidRPr="00EA6E5D">
        <w:t>47.</w:t>
      </w:r>
      <w:r w:rsidRPr="00EA6E5D">
        <w:tab/>
        <w:t>Kashirina DN, Pastushkova LK, Brzhozovskiy AG, Kononikhin AS, Rusanov VB, Kukanov VY, et al. A Study on the Protein Composition of Dry Blood Spots of Healthy Volunteers in an Experiment with Hypomagnetic Conditions. Human Physiology. 2023;49(1):77-87.</w:t>
      </w:r>
    </w:p>
    <w:p w:rsidR="00C34F0C" w:rsidRPr="00EA6E5D" w:rsidRDefault="00C34F0C" w:rsidP="00C34F0C">
      <w:pPr>
        <w:pStyle w:val="EndNoteBibliography"/>
      </w:pPr>
      <w:r w:rsidRPr="00EA6E5D">
        <w:t>48.</w:t>
      </w:r>
      <w:r w:rsidRPr="00EA6E5D">
        <w:tab/>
        <w:t>Nieman DC, Sakaguchi CA, Pelleigrini M, Thompson MJ, Sumner S, Zhang Q. Healthy lifestyle linked to innate immunity and lipoprotein metabolism: a cross-sectional comparison using untargeted proteomics. Sci Rep. 2023;13(1):16728.</w:t>
      </w:r>
    </w:p>
    <w:p w:rsidR="00C34F0C" w:rsidRPr="00EA6E5D" w:rsidRDefault="00C34F0C" w:rsidP="00C34F0C">
      <w:pPr>
        <w:pStyle w:val="EndNoteBibliography"/>
      </w:pPr>
      <w:r w:rsidRPr="00EA6E5D">
        <w:lastRenderedPageBreak/>
        <w:t>49.</w:t>
      </w:r>
      <w:r w:rsidRPr="00EA6E5D">
        <w:tab/>
        <w:t>Pastuhkova LK, Goncharova AG, Kashirina DN, Chebotok AN, Kononikhin AS, Brzhozovsky AG, et al. Characteristics of the Blood Protein Composition of a Healthy Human during a Year-Long Stay at the Vostok Antarctic Station. Human Physiology. 2023;49(7):825-9.</w:t>
      </w:r>
    </w:p>
    <w:p w:rsidR="00C34F0C" w:rsidRPr="00EA6E5D" w:rsidRDefault="00C34F0C" w:rsidP="00C34F0C">
      <w:pPr>
        <w:pStyle w:val="EndNoteBibliography"/>
      </w:pPr>
      <w:r w:rsidRPr="00EA6E5D">
        <w:t>50.</w:t>
      </w:r>
      <w:r w:rsidRPr="00EA6E5D">
        <w:tab/>
        <w:t>Ren Z, Sun G, Zhang Q, Zou S, Chen J, Zhao W, et al. LC-MS/MS-based absolute quantitation of hemoglobin subunits from dried blood spots reveals novel biomarkers for α-thalassemia silent carriers. Anal Chem. 2023;95(24):9244-51.</w:t>
      </w:r>
    </w:p>
    <w:p w:rsidR="00C34F0C" w:rsidRPr="00EA6E5D" w:rsidRDefault="00C34F0C" w:rsidP="00C34F0C">
      <w:pPr>
        <w:pStyle w:val="EndNoteBibliography"/>
      </w:pPr>
      <w:r w:rsidRPr="00EA6E5D">
        <w:t>51.</w:t>
      </w:r>
      <w:r w:rsidRPr="00EA6E5D">
        <w:tab/>
        <w:t>Smith CF, Brandehoff NP, Pepin L, McCabe MC, Castoe TA, Mackessy SP, et al. Feasibility of detecting snake envenomation biomarkers from dried blood spots. Anal Sci Adv. 2023;4(1-2):26-36.</w:t>
      </w:r>
    </w:p>
    <w:p w:rsidR="00C34F0C" w:rsidRPr="00EA6E5D" w:rsidRDefault="00C34F0C" w:rsidP="00C34F0C">
      <w:pPr>
        <w:pStyle w:val="EndNoteBibliography"/>
      </w:pPr>
      <w:r w:rsidRPr="00EA6E5D">
        <w:t>52.</w:t>
      </w:r>
      <w:r w:rsidRPr="00EA6E5D">
        <w:tab/>
        <w:t>Vialaret J, Vignon M, Badiou S, Baptista G, Fichter L, Dupuy AM, et al. New Perspectives of Multiplex Mass Spectrometry Blood Protein Quantification on Microsamples in Biological Monitoring of Elderly Patients. Int J Mol Sci. 2023;24(8).</w:t>
      </w:r>
    </w:p>
    <w:p w:rsidR="00C34F0C" w:rsidRPr="00EA6E5D" w:rsidRDefault="00C34F0C" w:rsidP="00C34F0C">
      <w:pPr>
        <w:pStyle w:val="EndNoteBibliography"/>
      </w:pPr>
      <w:r w:rsidRPr="00EA6E5D">
        <w:t>53.</w:t>
      </w:r>
      <w:r w:rsidRPr="00EA6E5D">
        <w:tab/>
        <w:t>Whelan SA, Hendricks N, Dwight ZL, Fu Q, Moradian A, Van Eyk JE, et al. Assessment of a 60-biomarker health surveillance panel (HSP) on whole blood from remote sampling devices by targeted LC/MRM-MS and discovery DIA-MS analysis. Anal Chem. 2023;95(29):11007-18.</w:t>
      </w:r>
    </w:p>
    <w:p w:rsidR="00C34F0C" w:rsidRPr="00EA6E5D" w:rsidRDefault="00C34F0C" w:rsidP="00C34F0C">
      <w:pPr>
        <w:pStyle w:val="EndNoteBibliography"/>
      </w:pPr>
      <w:r w:rsidRPr="00EA6E5D">
        <w:t>54.</w:t>
      </w:r>
      <w:r w:rsidRPr="00EA6E5D">
        <w:tab/>
        <w:t>Brockbals L, Thomas A, Schneider TD, Kraemer T, Steuer AE, Thevis M. Do dried blood spots have the potential to support result management processes in routine sports drug testing?-Part 3: LC-MS/MS-based peptide analysis for dried blood spot sampling time point estimation. Drug Test Anal. 2024;16(8):792-800.</w:t>
      </w:r>
    </w:p>
    <w:p w:rsidR="00C34F0C" w:rsidRPr="00EA6E5D" w:rsidRDefault="00C34F0C" w:rsidP="00C34F0C">
      <w:pPr>
        <w:pStyle w:val="EndNoteBibliography"/>
      </w:pPr>
      <w:r w:rsidRPr="00EA6E5D">
        <w:t>55.</w:t>
      </w:r>
      <w:r w:rsidRPr="00EA6E5D">
        <w:tab/>
        <w:t>Guedes S, Perpetuo L, Veloso J, Lima T, Ferreira AF, Pires I, et al. Comprehensive characterization of protein modifications using mass spectrometry and dry blood spots. Proteomics Clin Appl. 2024;18(3):e2300102.</w:t>
      </w:r>
    </w:p>
    <w:p w:rsidR="00C34F0C" w:rsidRPr="00EA6E5D" w:rsidRDefault="00C34F0C" w:rsidP="00C34F0C">
      <w:pPr>
        <w:pStyle w:val="EndNoteBibliography"/>
      </w:pPr>
      <w:r w:rsidRPr="00EA6E5D">
        <w:t>56.</w:t>
      </w:r>
      <w:r w:rsidRPr="00EA6E5D">
        <w:tab/>
        <w:t>Kashirina DN, Pastushkova LK, Kononikhin AS, Brzhozovskiy AG, Larina IM. Influence of a Passive Tilt Test on the Proteomic Composition of the Blood of Healthy Humans. Bulletin of Experimental Biology and Medicine. 2024;176(3):394-8.</w:t>
      </w:r>
    </w:p>
    <w:p w:rsidR="00C34F0C" w:rsidRPr="00EA6E5D" w:rsidRDefault="00C34F0C" w:rsidP="00C34F0C">
      <w:pPr>
        <w:pStyle w:val="EndNoteBibliography"/>
      </w:pPr>
      <w:r w:rsidRPr="00EA6E5D">
        <w:t>57.</w:t>
      </w:r>
      <w:r w:rsidRPr="00EA6E5D">
        <w:tab/>
        <w:t>Richard VR, Mitsa G, Eshghi A, Chaplygina D, Mohammed Y, Goodlett DR, et al. Establishing personalized blood protein reference ranges using noninvasive microsampling and targeted proteomics: Implications for antidoping strategies. J Proteome Res. 2024;23(5):1779-87.</w:t>
      </w:r>
    </w:p>
    <w:p w:rsidR="00C34F0C" w:rsidRPr="00EA6E5D" w:rsidRDefault="00C34F0C" w:rsidP="00C34F0C">
      <w:pPr>
        <w:pStyle w:val="EndNoteBibliography"/>
      </w:pPr>
      <w:r w:rsidRPr="00EA6E5D">
        <w:t>58.</w:t>
      </w:r>
      <w:r w:rsidRPr="00EA6E5D">
        <w:tab/>
        <w:t>Shen X, Kellogg R, Panyard DJ, Bararpour N, Castillo KE, Lee-McMullen B, et al. Multi-omics microsampling for the profiling of lifestyle-associated changes in health. Nat Biomed Eng. 2024;8(1):11-29.</w:t>
      </w:r>
    </w:p>
    <w:p w:rsidR="00C34F0C" w:rsidRPr="00EA6E5D" w:rsidRDefault="00C34F0C" w:rsidP="00C34F0C">
      <w:pPr>
        <w:pStyle w:val="EndNoteBibliography"/>
      </w:pPr>
      <w:r w:rsidRPr="00EA6E5D">
        <w:t>59.</w:t>
      </w:r>
      <w:r w:rsidRPr="00EA6E5D">
        <w:tab/>
        <w:t>Shibata H, Nakajima D, Konno R, Hijikata A, Higashiguchi M, Nihira H, et al. A Non-targeted Proteomics Newborn Screening Platform for Inborn Errors of Immunity. J Clin Immunol. 2024;45(1):33.</w:t>
      </w:r>
    </w:p>
    <w:p w:rsidR="00C34F0C" w:rsidRPr="00EA6E5D" w:rsidRDefault="00C34F0C" w:rsidP="00C34F0C">
      <w:pPr>
        <w:pStyle w:val="EndNoteBibliography"/>
      </w:pPr>
      <w:r w:rsidRPr="00EA6E5D">
        <w:t>60.</w:t>
      </w:r>
      <w:r w:rsidRPr="00EA6E5D">
        <w:tab/>
        <w:t>Sun W, Huang A, Wen S, Yang R, Liu X. Temporal assessment of protein stability in dried blood spots. J Proteome Res. 2024;23(8):3585-97.</w:t>
      </w:r>
    </w:p>
    <w:p w:rsidR="00C34F0C" w:rsidRPr="00EA6E5D" w:rsidRDefault="00C34F0C" w:rsidP="00C34F0C">
      <w:pPr>
        <w:pStyle w:val="EndNoteBibliography"/>
      </w:pPr>
      <w:r w:rsidRPr="00EA6E5D">
        <w:t>61.</w:t>
      </w:r>
      <w:r w:rsidRPr="00EA6E5D">
        <w:tab/>
        <w:t>Klippel C, Park J, Sandin S, Winstone TML, Chen X, Orton D, et al. Advancing Newborn Screening in Washington State: A Novel Multiplexed LC-MS/MS Proteomic Assay for Wilson Disease and Inborn Errors of Immunity. Int J Neonatal Screen. 2025;11(1).</w:t>
      </w:r>
    </w:p>
    <w:p w:rsidR="00C34F0C" w:rsidRPr="00EA6E5D" w:rsidRDefault="00C34F0C" w:rsidP="00C34F0C">
      <w:pPr>
        <w:pStyle w:val="EndNoteBibliography"/>
      </w:pPr>
      <w:r w:rsidRPr="00EA6E5D">
        <w:t>62.</w:t>
      </w:r>
      <w:r w:rsidRPr="00EA6E5D">
        <w:tab/>
        <w:t>McMahon R, Lucas N, Hill C, Pascovici D, Herbert B, Karsten E. Investigating the Use of Novel Blood Processing Methods to Boost the Identification of Biomarkers for Non-Small Cell Lung Cancer: A Proof of Concept. J Proteome Res. 2025;24(1):344-55.</w:t>
      </w:r>
    </w:p>
    <w:p w:rsidR="00C34F0C" w:rsidRPr="00EA6E5D" w:rsidRDefault="00C34F0C" w:rsidP="00C34F0C">
      <w:pPr>
        <w:pStyle w:val="EndNoteBibliography"/>
      </w:pPr>
      <w:r w:rsidRPr="00EA6E5D">
        <w:t>63.</w:t>
      </w:r>
      <w:r w:rsidRPr="00EA6E5D">
        <w:tab/>
        <w:t>Monteagudo-Vilavedra E, Rodrigues D, Vella G, Bravo SB, Pena C, Lopez-Valverde L, et al. Novel Phenotypical and Biochemical Findings in Mucolipidosis Type II. Int J Mol Sci. 2025;26(6).</w:t>
      </w:r>
    </w:p>
    <w:p w:rsidR="00C34F0C" w:rsidRPr="00EA6E5D" w:rsidRDefault="00C34F0C" w:rsidP="00C34F0C">
      <w:pPr>
        <w:pStyle w:val="EndNoteBibliography"/>
      </w:pPr>
      <w:r w:rsidRPr="00EA6E5D">
        <w:lastRenderedPageBreak/>
        <w:t>64.</w:t>
      </w:r>
      <w:r w:rsidRPr="00EA6E5D">
        <w:tab/>
        <w:t>Vegesna M, Sundararaman N, Bharadwaj A, Washington K, Pandey R, Haghani A, et al. Enhancing Proteomics Quality Control: Insights from the Visualization Tool QCeltis. J Proteome Res. 2025;24(3):1148-60.</w:t>
      </w:r>
    </w:p>
    <w:p w:rsidR="00EA59D0" w:rsidRDefault="005A2E5B">
      <w:r w:rsidRPr="00EA6E5D">
        <w:fldChar w:fldCharType="end"/>
      </w:r>
    </w:p>
    <w:sectPr w:rsidR="00EA59D0" w:rsidSect="00EA6E5D">
      <w:headerReference w:type="even" r:id="rId7"/>
      <w:headerReference w:type="default" r:id="rId8"/>
      <w:footerReference w:type="even" r:id="rId9"/>
      <w:footerReference w:type="default" r:id="rId10"/>
      <w:headerReference w:type="first" r:id="rId11"/>
      <w:footerReference w:type="first" r:id="rId12"/>
      <w:pgSz w:w="12240" w:h="15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B9D" w:rsidRDefault="008B6B9D">
      <w:r>
        <w:separator/>
      </w:r>
    </w:p>
  </w:endnote>
  <w:endnote w:type="continuationSeparator" w:id="0">
    <w:p w:rsidR="008B6B9D" w:rsidRDefault="008B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B9D" w:rsidRDefault="008B6B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4798003"/>
      <w:docPartObj>
        <w:docPartGallery w:val="Page Numbers (Bottom of Page)"/>
        <w:docPartUnique/>
      </w:docPartObj>
    </w:sdtPr>
    <w:sdtEndPr/>
    <w:sdtContent>
      <w:p w:rsidR="008B6B9D" w:rsidRDefault="008B6B9D">
        <w:pPr>
          <w:pStyle w:val="Footer"/>
          <w:jc w:val="center"/>
        </w:pPr>
        <w:r>
          <w:fldChar w:fldCharType="begin"/>
        </w:r>
        <w:r>
          <w:instrText>PAGE   \* MERGEFORMAT</w:instrText>
        </w:r>
        <w:r>
          <w:fldChar w:fldCharType="separate"/>
        </w:r>
        <w:r w:rsidR="00EA6E5D" w:rsidRPr="00EA6E5D">
          <w:rPr>
            <w:noProof/>
            <w:lang w:val="da-DK"/>
          </w:rPr>
          <w:t>29</w:t>
        </w:r>
        <w:r>
          <w:fldChar w:fldCharType="end"/>
        </w:r>
      </w:p>
    </w:sdtContent>
  </w:sdt>
  <w:p w:rsidR="008B6B9D" w:rsidRDefault="008B6B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B9D" w:rsidRDefault="008B6B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B9D" w:rsidRDefault="008B6B9D">
      <w:r>
        <w:separator/>
      </w:r>
    </w:p>
  </w:footnote>
  <w:footnote w:type="continuationSeparator" w:id="0">
    <w:p w:rsidR="008B6B9D" w:rsidRDefault="008B6B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B9D" w:rsidRDefault="008B6B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B9D" w:rsidRDefault="008B6B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B9D" w:rsidRDefault="008B6B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A7ADB"/>
    <w:multiLevelType w:val="hybridMultilevel"/>
    <w:tmpl w:val="7A48A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F0A3D"/>
    <w:multiLevelType w:val="hybridMultilevel"/>
    <w:tmpl w:val="F95E1A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A57BA8"/>
    <w:multiLevelType w:val="hybridMultilevel"/>
    <w:tmpl w:val="6FAEF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1F4B85"/>
    <w:multiLevelType w:val="hybridMultilevel"/>
    <w:tmpl w:val="03C62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E31984"/>
    <w:multiLevelType w:val="hybridMultilevel"/>
    <w:tmpl w:val="40B24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EB2926"/>
    <w:multiLevelType w:val="hybridMultilevel"/>
    <w:tmpl w:val="80FE0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C7288"/>
    <w:multiLevelType w:val="hybridMultilevel"/>
    <w:tmpl w:val="24763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B63C23"/>
    <w:multiLevelType w:val="hybridMultilevel"/>
    <w:tmpl w:val="AD842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
  </w:num>
  <w:num w:numId="4">
    <w:abstractNumId w:val="3"/>
  </w:num>
  <w:num w:numId="5">
    <w:abstractNumId w:val="2"/>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z2wa2zz5v9s24ez0arvfat1spdxrxrt0tzx&quot;&gt;References_EndNote&lt;record-ids&gt;&lt;item&gt;352&lt;/item&gt;&lt;item&gt;359&lt;/item&gt;&lt;item&gt;417&lt;/item&gt;&lt;item&gt;418&lt;/item&gt;&lt;item&gt;419&lt;/item&gt;&lt;item&gt;420&lt;/item&gt;&lt;item&gt;421&lt;/item&gt;&lt;item&gt;423&lt;/item&gt;&lt;item&gt;424&lt;/item&gt;&lt;item&gt;425&lt;/item&gt;&lt;item&gt;426&lt;/item&gt;&lt;item&gt;427&lt;/item&gt;&lt;item&gt;428&lt;/item&gt;&lt;item&gt;429&lt;/item&gt;&lt;item&gt;430&lt;/item&gt;&lt;item&gt;432&lt;/item&gt;&lt;item&gt;433&lt;/item&gt;&lt;item&gt;434&lt;/item&gt;&lt;item&gt;436&lt;/item&gt;&lt;item&gt;437&lt;/item&gt;&lt;item&gt;438&lt;/item&gt;&lt;item&gt;440&lt;/item&gt;&lt;item&gt;441&lt;/item&gt;&lt;item&gt;444&lt;/item&gt;&lt;item&gt;445&lt;/item&gt;&lt;item&gt;446&lt;/item&gt;&lt;item&gt;447&lt;/item&gt;&lt;item&gt;448&lt;/item&gt;&lt;item&gt;450&lt;/item&gt;&lt;item&gt;454&lt;/item&gt;&lt;item&gt;455&lt;/item&gt;&lt;item&gt;456&lt;/item&gt;&lt;item&gt;457&lt;/item&gt;&lt;item&gt;458&lt;/item&gt;&lt;item&gt;459&lt;/item&gt;&lt;item&gt;460&lt;/item&gt;&lt;item&gt;462&lt;/item&gt;&lt;item&gt;463&lt;/item&gt;&lt;item&gt;464&lt;/item&gt;&lt;item&gt;465&lt;/item&gt;&lt;item&gt;466&lt;/item&gt;&lt;item&gt;467&lt;/item&gt;&lt;item&gt;468&lt;/item&gt;&lt;item&gt;478&lt;/item&gt;&lt;item&gt;479&lt;/item&gt;&lt;item&gt;484&lt;/item&gt;&lt;item&gt;486&lt;/item&gt;&lt;item&gt;487&lt;/item&gt;&lt;item&gt;488&lt;/item&gt;&lt;item&gt;489&lt;/item&gt;&lt;item&gt;491&lt;/item&gt;&lt;item&gt;499&lt;/item&gt;&lt;item&gt;500&lt;/item&gt;&lt;item&gt;501&lt;/item&gt;&lt;item&gt;502&lt;/item&gt;&lt;item&gt;503&lt;/item&gt;&lt;item&gt;504&lt;/item&gt;&lt;item&gt;505&lt;/item&gt;&lt;item&gt;506&lt;/item&gt;&lt;item&gt;556&lt;/item&gt;&lt;item&gt;557&lt;/item&gt;&lt;item&gt;558&lt;/item&gt;&lt;item&gt;559&lt;/item&gt;&lt;item&gt;560&lt;/item&gt;&lt;/record-ids&gt;&lt;/item&gt;&lt;/Libraries&gt;"/>
  </w:docVars>
  <w:rsids>
    <w:rsidRoot w:val="005A2E5B"/>
    <w:rsid w:val="00000F87"/>
    <w:rsid w:val="000016C8"/>
    <w:rsid w:val="00003BDB"/>
    <w:rsid w:val="00006E64"/>
    <w:rsid w:val="00020B7B"/>
    <w:rsid w:val="00021161"/>
    <w:rsid w:val="00030867"/>
    <w:rsid w:val="00030D16"/>
    <w:rsid w:val="00031AB7"/>
    <w:rsid w:val="00031B25"/>
    <w:rsid w:val="00032A48"/>
    <w:rsid w:val="0003326B"/>
    <w:rsid w:val="0003341B"/>
    <w:rsid w:val="00033A78"/>
    <w:rsid w:val="00034AC3"/>
    <w:rsid w:val="0003692E"/>
    <w:rsid w:val="00042197"/>
    <w:rsid w:val="0004399F"/>
    <w:rsid w:val="00045AC3"/>
    <w:rsid w:val="00062D14"/>
    <w:rsid w:val="0006473C"/>
    <w:rsid w:val="000719A5"/>
    <w:rsid w:val="000725E3"/>
    <w:rsid w:val="00072935"/>
    <w:rsid w:val="000746E9"/>
    <w:rsid w:val="000749B3"/>
    <w:rsid w:val="000749C5"/>
    <w:rsid w:val="00075454"/>
    <w:rsid w:val="00086488"/>
    <w:rsid w:val="000867DB"/>
    <w:rsid w:val="00090140"/>
    <w:rsid w:val="00091E26"/>
    <w:rsid w:val="0009387F"/>
    <w:rsid w:val="000965AA"/>
    <w:rsid w:val="000966D6"/>
    <w:rsid w:val="0009716C"/>
    <w:rsid w:val="00097933"/>
    <w:rsid w:val="000B03B0"/>
    <w:rsid w:val="000B2085"/>
    <w:rsid w:val="000B5398"/>
    <w:rsid w:val="000B6750"/>
    <w:rsid w:val="000B7862"/>
    <w:rsid w:val="000C0067"/>
    <w:rsid w:val="000C091E"/>
    <w:rsid w:val="000C1676"/>
    <w:rsid w:val="000C20F7"/>
    <w:rsid w:val="000C7694"/>
    <w:rsid w:val="000D07AE"/>
    <w:rsid w:val="000D38A4"/>
    <w:rsid w:val="000E1994"/>
    <w:rsid w:val="000E1D62"/>
    <w:rsid w:val="000E2709"/>
    <w:rsid w:val="000E49DF"/>
    <w:rsid w:val="000E503A"/>
    <w:rsid w:val="000E7972"/>
    <w:rsid w:val="000F12BB"/>
    <w:rsid w:val="000F3550"/>
    <w:rsid w:val="000F3C66"/>
    <w:rsid w:val="000F4D26"/>
    <w:rsid w:val="000F62F0"/>
    <w:rsid w:val="000F67DD"/>
    <w:rsid w:val="00101122"/>
    <w:rsid w:val="00102567"/>
    <w:rsid w:val="0010270C"/>
    <w:rsid w:val="001033AE"/>
    <w:rsid w:val="00103F8D"/>
    <w:rsid w:val="00104CE1"/>
    <w:rsid w:val="001050FE"/>
    <w:rsid w:val="0010550A"/>
    <w:rsid w:val="001102C7"/>
    <w:rsid w:val="0011205A"/>
    <w:rsid w:val="00113AC0"/>
    <w:rsid w:val="00115407"/>
    <w:rsid w:val="00116A14"/>
    <w:rsid w:val="001201F4"/>
    <w:rsid w:val="0012117E"/>
    <w:rsid w:val="0012185C"/>
    <w:rsid w:val="00121D88"/>
    <w:rsid w:val="00123218"/>
    <w:rsid w:val="00123C51"/>
    <w:rsid w:val="00124DF1"/>
    <w:rsid w:val="00124FEF"/>
    <w:rsid w:val="001275BC"/>
    <w:rsid w:val="00127A75"/>
    <w:rsid w:val="00127D51"/>
    <w:rsid w:val="00130EF6"/>
    <w:rsid w:val="0013102C"/>
    <w:rsid w:val="00132F39"/>
    <w:rsid w:val="0013357B"/>
    <w:rsid w:val="00140757"/>
    <w:rsid w:val="001511E1"/>
    <w:rsid w:val="00151E02"/>
    <w:rsid w:val="0015373A"/>
    <w:rsid w:val="001547D4"/>
    <w:rsid w:val="00163E64"/>
    <w:rsid w:val="00164106"/>
    <w:rsid w:val="001646BF"/>
    <w:rsid w:val="00165107"/>
    <w:rsid w:val="001658BB"/>
    <w:rsid w:val="00172F31"/>
    <w:rsid w:val="00174D84"/>
    <w:rsid w:val="00175FAE"/>
    <w:rsid w:val="00177495"/>
    <w:rsid w:val="001807BA"/>
    <w:rsid w:val="001855B2"/>
    <w:rsid w:val="00190B1E"/>
    <w:rsid w:val="00195D86"/>
    <w:rsid w:val="00196AEB"/>
    <w:rsid w:val="00196F3D"/>
    <w:rsid w:val="001B1847"/>
    <w:rsid w:val="001B20C0"/>
    <w:rsid w:val="001B75F8"/>
    <w:rsid w:val="001B7A75"/>
    <w:rsid w:val="001C0E2B"/>
    <w:rsid w:val="001C1ECB"/>
    <w:rsid w:val="001C2BC3"/>
    <w:rsid w:val="001C311A"/>
    <w:rsid w:val="001C3975"/>
    <w:rsid w:val="001C4477"/>
    <w:rsid w:val="001C4ADF"/>
    <w:rsid w:val="001C505C"/>
    <w:rsid w:val="001C5D35"/>
    <w:rsid w:val="001D2130"/>
    <w:rsid w:val="001D725B"/>
    <w:rsid w:val="001E020E"/>
    <w:rsid w:val="001E0B77"/>
    <w:rsid w:val="001E1C74"/>
    <w:rsid w:val="001E4782"/>
    <w:rsid w:val="001E6321"/>
    <w:rsid w:val="001F1DDD"/>
    <w:rsid w:val="001F1FF0"/>
    <w:rsid w:val="001F3F85"/>
    <w:rsid w:val="001F5E63"/>
    <w:rsid w:val="001F7A97"/>
    <w:rsid w:val="00201FD0"/>
    <w:rsid w:val="0020556E"/>
    <w:rsid w:val="0021213D"/>
    <w:rsid w:val="002149A5"/>
    <w:rsid w:val="002246CF"/>
    <w:rsid w:val="00226E64"/>
    <w:rsid w:val="00230C0B"/>
    <w:rsid w:val="00230E7F"/>
    <w:rsid w:val="00234A31"/>
    <w:rsid w:val="00234CFF"/>
    <w:rsid w:val="00237641"/>
    <w:rsid w:val="00237686"/>
    <w:rsid w:val="00237990"/>
    <w:rsid w:val="00245B93"/>
    <w:rsid w:val="0025491D"/>
    <w:rsid w:val="00254CFA"/>
    <w:rsid w:val="00256D40"/>
    <w:rsid w:val="00260C53"/>
    <w:rsid w:val="002628C7"/>
    <w:rsid w:val="00263B54"/>
    <w:rsid w:val="002666F1"/>
    <w:rsid w:val="002706B7"/>
    <w:rsid w:val="00270967"/>
    <w:rsid w:val="00273E1E"/>
    <w:rsid w:val="00274D1C"/>
    <w:rsid w:val="00276254"/>
    <w:rsid w:val="00276744"/>
    <w:rsid w:val="002815BA"/>
    <w:rsid w:val="00283A14"/>
    <w:rsid w:val="00285585"/>
    <w:rsid w:val="002916B5"/>
    <w:rsid w:val="0029472A"/>
    <w:rsid w:val="00295672"/>
    <w:rsid w:val="00297845"/>
    <w:rsid w:val="00297C6D"/>
    <w:rsid w:val="002A15AF"/>
    <w:rsid w:val="002A599B"/>
    <w:rsid w:val="002A6A13"/>
    <w:rsid w:val="002A7EC8"/>
    <w:rsid w:val="002A7F09"/>
    <w:rsid w:val="002B1265"/>
    <w:rsid w:val="002B3FD8"/>
    <w:rsid w:val="002B4C8A"/>
    <w:rsid w:val="002B65CF"/>
    <w:rsid w:val="002B7CEF"/>
    <w:rsid w:val="002C17A5"/>
    <w:rsid w:val="002C2B53"/>
    <w:rsid w:val="002D1349"/>
    <w:rsid w:val="002D3C0C"/>
    <w:rsid w:val="002D485B"/>
    <w:rsid w:val="002D49E4"/>
    <w:rsid w:val="002D5B7E"/>
    <w:rsid w:val="002D7C6A"/>
    <w:rsid w:val="002E15DE"/>
    <w:rsid w:val="002E4502"/>
    <w:rsid w:val="002F24A3"/>
    <w:rsid w:val="002F2D99"/>
    <w:rsid w:val="002F688F"/>
    <w:rsid w:val="002F69A2"/>
    <w:rsid w:val="00301675"/>
    <w:rsid w:val="003049DF"/>
    <w:rsid w:val="00306339"/>
    <w:rsid w:val="00306B36"/>
    <w:rsid w:val="00310CE8"/>
    <w:rsid w:val="00312947"/>
    <w:rsid w:val="00315C75"/>
    <w:rsid w:val="00322986"/>
    <w:rsid w:val="00324DF8"/>
    <w:rsid w:val="00331B17"/>
    <w:rsid w:val="00341813"/>
    <w:rsid w:val="0034202D"/>
    <w:rsid w:val="003432E1"/>
    <w:rsid w:val="00346B13"/>
    <w:rsid w:val="00346BEB"/>
    <w:rsid w:val="003477C4"/>
    <w:rsid w:val="0035264F"/>
    <w:rsid w:val="00353B51"/>
    <w:rsid w:val="00354305"/>
    <w:rsid w:val="0035551F"/>
    <w:rsid w:val="003619F1"/>
    <w:rsid w:val="003623E4"/>
    <w:rsid w:val="00363609"/>
    <w:rsid w:val="00363AAB"/>
    <w:rsid w:val="003728B4"/>
    <w:rsid w:val="003743DA"/>
    <w:rsid w:val="00374F45"/>
    <w:rsid w:val="00375E9C"/>
    <w:rsid w:val="00381857"/>
    <w:rsid w:val="0038342C"/>
    <w:rsid w:val="003845C7"/>
    <w:rsid w:val="00391F6B"/>
    <w:rsid w:val="003A47A6"/>
    <w:rsid w:val="003A5B45"/>
    <w:rsid w:val="003A7B94"/>
    <w:rsid w:val="003B209A"/>
    <w:rsid w:val="003B2EB7"/>
    <w:rsid w:val="003B3E3C"/>
    <w:rsid w:val="003B62E2"/>
    <w:rsid w:val="003B734E"/>
    <w:rsid w:val="003C0072"/>
    <w:rsid w:val="003C183A"/>
    <w:rsid w:val="003C2717"/>
    <w:rsid w:val="003C3427"/>
    <w:rsid w:val="003C5C67"/>
    <w:rsid w:val="003C7740"/>
    <w:rsid w:val="003C7A4A"/>
    <w:rsid w:val="003D02DB"/>
    <w:rsid w:val="003D075D"/>
    <w:rsid w:val="003D0B6C"/>
    <w:rsid w:val="003D1118"/>
    <w:rsid w:val="003D2DDC"/>
    <w:rsid w:val="003D2E34"/>
    <w:rsid w:val="003D3225"/>
    <w:rsid w:val="003D3A1E"/>
    <w:rsid w:val="003D41BA"/>
    <w:rsid w:val="003D598A"/>
    <w:rsid w:val="003D5EBA"/>
    <w:rsid w:val="003E02AC"/>
    <w:rsid w:val="003E2E8C"/>
    <w:rsid w:val="003F066F"/>
    <w:rsid w:val="003F0B35"/>
    <w:rsid w:val="003F103A"/>
    <w:rsid w:val="003F3CA1"/>
    <w:rsid w:val="003F42B3"/>
    <w:rsid w:val="003F6FE0"/>
    <w:rsid w:val="00413B8C"/>
    <w:rsid w:val="0041629E"/>
    <w:rsid w:val="00416614"/>
    <w:rsid w:val="0042191E"/>
    <w:rsid w:val="00426F18"/>
    <w:rsid w:val="00427FE1"/>
    <w:rsid w:val="004309BB"/>
    <w:rsid w:val="004339B1"/>
    <w:rsid w:val="004339FE"/>
    <w:rsid w:val="0043477D"/>
    <w:rsid w:val="0043791B"/>
    <w:rsid w:val="00445ED3"/>
    <w:rsid w:val="00450646"/>
    <w:rsid w:val="00454D45"/>
    <w:rsid w:val="00454E49"/>
    <w:rsid w:val="00455BC9"/>
    <w:rsid w:val="00457DE3"/>
    <w:rsid w:val="00462B4A"/>
    <w:rsid w:val="00462C2D"/>
    <w:rsid w:val="004715EA"/>
    <w:rsid w:val="004721F6"/>
    <w:rsid w:val="004732F9"/>
    <w:rsid w:val="00477B80"/>
    <w:rsid w:val="00477BCE"/>
    <w:rsid w:val="004833BB"/>
    <w:rsid w:val="004855AF"/>
    <w:rsid w:val="00485DA7"/>
    <w:rsid w:val="00485F9C"/>
    <w:rsid w:val="00490061"/>
    <w:rsid w:val="00493022"/>
    <w:rsid w:val="00493FCB"/>
    <w:rsid w:val="00494E75"/>
    <w:rsid w:val="0049526B"/>
    <w:rsid w:val="004A1FFB"/>
    <w:rsid w:val="004A572D"/>
    <w:rsid w:val="004B2BD5"/>
    <w:rsid w:val="004B3437"/>
    <w:rsid w:val="004B3799"/>
    <w:rsid w:val="004B42E6"/>
    <w:rsid w:val="004B629A"/>
    <w:rsid w:val="004B63DB"/>
    <w:rsid w:val="004C206B"/>
    <w:rsid w:val="004C79B9"/>
    <w:rsid w:val="004D0788"/>
    <w:rsid w:val="004D09F5"/>
    <w:rsid w:val="004D127C"/>
    <w:rsid w:val="004D3D1C"/>
    <w:rsid w:val="004D5A1F"/>
    <w:rsid w:val="004D64DF"/>
    <w:rsid w:val="004D7479"/>
    <w:rsid w:val="004E15B0"/>
    <w:rsid w:val="004E39DA"/>
    <w:rsid w:val="004E62A4"/>
    <w:rsid w:val="004E67FE"/>
    <w:rsid w:val="004E68CA"/>
    <w:rsid w:val="004E6FB4"/>
    <w:rsid w:val="004F02FA"/>
    <w:rsid w:val="004F121A"/>
    <w:rsid w:val="004F1E53"/>
    <w:rsid w:val="004F2170"/>
    <w:rsid w:val="004F226D"/>
    <w:rsid w:val="004F2B6A"/>
    <w:rsid w:val="004F569A"/>
    <w:rsid w:val="0050373D"/>
    <w:rsid w:val="00505BB3"/>
    <w:rsid w:val="00506665"/>
    <w:rsid w:val="00510900"/>
    <w:rsid w:val="00520504"/>
    <w:rsid w:val="00520BEB"/>
    <w:rsid w:val="00521ADC"/>
    <w:rsid w:val="005236C7"/>
    <w:rsid w:val="005310D8"/>
    <w:rsid w:val="005354F8"/>
    <w:rsid w:val="005355B7"/>
    <w:rsid w:val="00535BF3"/>
    <w:rsid w:val="005365B9"/>
    <w:rsid w:val="00537010"/>
    <w:rsid w:val="005432D0"/>
    <w:rsid w:val="00543937"/>
    <w:rsid w:val="005444A0"/>
    <w:rsid w:val="00544BCA"/>
    <w:rsid w:val="005470F3"/>
    <w:rsid w:val="00555CEE"/>
    <w:rsid w:val="005605D5"/>
    <w:rsid w:val="00560CD9"/>
    <w:rsid w:val="00561A39"/>
    <w:rsid w:val="00562135"/>
    <w:rsid w:val="00562CE9"/>
    <w:rsid w:val="00570871"/>
    <w:rsid w:val="00573DCF"/>
    <w:rsid w:val="0057759E"/>
    <w:rsid w:val="00580533"/>
    <w:rsid w:val="00585996"/>
    <w:rsid w:val="00585BFF"/>
    <w:rsid w:val="005877C1"/>
    <w:rsid w:val="00587DA7"/>
    <w:rsid w:val="005904A8"/>
    <w:rsid w:val="0059186B"/>
    <w:rsid w:val="00592154"/>
    <w:rsid w:val="00592350"/>
    <w:rsid w:val="00595117"/>
    <w:rsid w:val="005951E9"/>
    <w:rsid w:val="005971F7"/>
    <w:rsid w:val="005A2E5B"/>
    <w:rsid w:val="005A38F6"/>
    <w:rsid w:val="005B08BD"/>
    <w:rsid w:val="005B47D3"/>
    <w:rsid w:val="005B77FD"/>
    <w:rsid w:val="005C028C"/>
    <w:rsid w:val="005C0AED"/>
    <w:rsid w:val="005C167B"/>
    <w:rsid w:val="005C2080"/>
    <w:rsid w:val="005C46BC"/>
    <w:rsid w:val="005C638A"/>
    <w:rsid w:val="005D3CD1"/>
    <w:rsid w:val="005D453C"/>
    <w:rsid w:val="005D45BB"/>
    <w:rsid w:val="005D4881"/>
    <w:rsid w:val="005E26F8"/>
    <w:rsid w:val="005E3CD2"/>
    <w:rsid w:val="005E4194"/>
    <w:rsid w:val="005E4617"/>
    <w:rsid w:val="00607D23"/>
    <w:rsid w:val="0061026B"/>
    <w:rsid w:val="00614AE6"/>
    <w:rsid w:val="00615B67"/>
    <w:rsid w:val="0061603B"/>
    <w:rsid w:val="006166D0"/>
    <w:rsid w:val="0062176A"/>
    <w:rsid w:val="00622C6A"/>
    <w:rsid w:val="006303C9"/>
    <w:rsid w:val="00633A08"/>
    <w:rsid w:val="00633FD2"/>
    <w:rsid w:val="0063547D"/>
    <w:rsid w:val="0063775D"/>
    <w:rsid w:val="00640EF7"/>
    <w:rsid w:val="00643487"/>
    <w:rsid w:val="00643A9C"/>
    <w:rsid w:val="00651AA0"/>
    <w:rsid w:val="0065288F"/>
    <w:rsid w:val="00654ABE"/>
    <w:rsid w:val="00654D00"/>
    <w:rsid w:val="00657478"/>
    <w:rsid w:val="00660564"/>
    <w:rsid w:val="00661A4B"/>
    <w:rsid w:val="00663E0E"/>
    <w:rsid w:val="00667A85"/>
    <w:rsid w:val="00670204"/>
    <w:rsid w:val="00672367"/>
    <w:rsid w:val="0067595A"/>
    <w:rsid w:val="006814CE"/>
    <w:rsid w:val="006923E4"/>
    <w:rsid w:val="006A4071"/>
    <w:rsid w:val="006A60E8"/>
    <w:rsid w:val="006A68B2"/>
    <w:rsid w:val="006B206B"/>
    <w:rsid w:val="006B3B43"/>
    <w:rsid w:val="006B3D9F"/>
    <w:rsid w:val="006B47E3"/>
    <w:rsid w:val="006B4811"/>
    <w:rsid w:val="006B4B00"/>
    <w:rsid w:val="006C1147"/>
    <w:rsid w:val="006C15BE"/>
    <w:rsid w:val="006C28A2"/>
    <w:rsid w:val="006C2AE6"/>
    <w:rsid w:val="006C3C82"/>
    <w:rsid w:val="006C49D0"/>
    <w:rsid w:val="006D045E"/>
    <w:rsid w:val="006D1C25"/>
    <w:rsid w:val="006D267A"/>
    <w:rsid w:val="006D27C4"/>
    <w:rsid w:val="006D2912"/>
    <w:rsid w:val="006D4288"/>
    <w:rsid w:val="006D5BAF"/>
    <w:rsid w:val="006D68B6"/>
    <w:rsid w:val="006E0AF6"/>
    <w:rsid w:val="006E0CD0"/>
    <w:rsid w:val="006E117E"/>
    <w:rsid w:val="006E2311"/>
    <w:rsid w:val="006E31FD"/>
    <w:rsid w:val="006E6A07"/>
    <w:rsid w:val="006E7997"/>
    <w:rsid w:val="006F1B58"/>
    <w:rsid w:val="006F2A99"/>
    <w:rsid w:val="00700EAD"/>
    <w:rsid w:val="00704C7B"/>
    <w:rsid w:val="007051F6"/>
    <w:rsid w:val="00705830"/>
    <w:rsid w:val="0070682A"/>
    <w:rsid w:val="00714171"/>
    <w:rsid w:val="0071439A"/>
    <w:rsid w:val="007169FC"/>
    <w:rsid w:val="0072026A"/>
    <w:rsid w:val="0072044B"/>
    <w:rsid w:val="00720989"/>
    <w:rsid w:val="00721980"/>
    <w:rsid w:val="00721D60"/>
    <w:rsid w:val="00724A75"/>
    <w:rsid w:val="00727D85"/>
    <w:rsid w:val="0073094E"/>
    <w:rsid w:val="00734085"/>
    <w:rsid w:val="00734763"/>
    <w:rsid w:val="00735909"/>
    <w:rsid w:val="007370F8"/>
    <w:rsid w:val="007446C9"/>
    <w:rsid w:val="00750248"/>
    <w:rsid w:val="00761C04"/>
    <w:rsid w:val="0077032A"/>
    <w:rsid w:val="00771575"/>
    <w:rsid w:val="0077181D"/>
    <w:rsid w:val="00772187"/>
    <w:rsid w:val="00772AA4"/>
    <w:rsid w:val="00772FB5"/>
    <w:rsid w:val="007750D7"/>
    <w:rsid w:val="00775A89"/>
    <w:rsid w:val="00780621"/>
    <w:rsid w:val="007844F8"/>
    <w:rsid w:val="00787083"/>
    <w:rsid w:val="00787322"/>
    <w:rsid w:val="00790325"/>
    <w:rsid w:val="00794A9F"/>
    <w:rsid w:val="007A0874"/>
    <w:rsid w:val="007A0D24"/>
    <w:rsid w:val="007A1E96"/>
    <w:rsid w:val="007A6E89"/>
    <w:rsid w:val="007A7F3A"/>
    <w:rsid w:val="007B05F0"/>
    <w:rsid w:val="007B0A79"/>
    <w:rsid w:val="007B3217"/>
    <w:rsid w:val="007C087C"/>
    <w:rsid w:val="007C1A16"/>
    <w:rsid w:val="007C4A01"/>
    <w:rsid w:val="007C59D3"/>
    <w:rsid w:val="007C665B"/>
    <w:rsid w:val="007C691E"/>
    <w:rsid w:val="007C7C7E"/>
    <w:rsid w:val="007D049F"/>
    <w:rsid w:val="007D4490"/>
    <w:rsid w:val="007E01E8"/>
    <w:rsid w:val="007E06E6"/>
    <w:rsid w:val="007E08AD"/>
    <w:rsid w:val="007E1D97"/>
    <w:rsid w:val="007E2CF4"/>
    <w:rsid w:val="007E2D20"/>
    <w:rsid w:val="007E30C6"/>
    <w:rsid w:val="007E574B"/>
    <w:rsid w:val="007E7B26"/>
    <w:rsid w:val="007F22BC"/>
    <w:rsid w:val="007F239A"/>
    <w:rsid w:val="007F4127"/>
    <w:rsid w:val="007F5518"/>
    <w:rsid w:val="007F7D2A"/>
    <w:rsid w:val="00802086"/>
    <w:rsid w:val="00802BE8"/>
    <w:rsid w:val="008032B2"/>
    <w:rsid w:val="0080481B"/>
    <w:rsid w:val="00806985"/>
    <w:rsid w:val="00811985"/>
    <w:rsid w:val="00812AC7"/>
    <w:rsid w:val="008157C8"/>
    <w:rsid w:val="00815E46"/>
    <w:rsid w:val="00816CAC"/>
    <w:rsid w:val="00817F67"/>
    <w:rsid w:val="008212F7"/>
    <w:rsid w:val="0082141B"/>
    <w:rsid w:val="0082374A"/>
    <w:rsid w:val="00827846"/>
    <w:rsid w:val="008346BC"/>
    <w:rsid w:val="0083543D"/>
    <w:rsid w:val="00835C12"/>
    <w:rsid w:val="00836880"/>
    <w:rsid w:val="008378B5"/>
    <w:rsid w:val="00842344"/>
    <w:rsid w:val="00842969"/>
    <w:rsid w:val="00842CF2"/>
    <w:rsid w:val="00842F2B"/>
    <w:rsid w:val="008447CC"/>
    <w:rsid w:val="008449FE"/>
    <w:rsid w:val="00845BAC"/>
    <w:rsid w:val="00845DDF"/>
    <w:rsid w:val="00846918"/>
    <w:rsid w:val="008473D5"/>
    <w:rsid w:val="00852169"/>
    <w:rsid w:val="00860A20"/>
    <w:rsid w:val="00860B5F"/>
    <w:rsid w:val="00861958"/>
    <w:rsid w:val="00862987"/>
    <w:rsid w:val="00863289"/>
    <w:rsid w:val="0086329F"/>
    <w:rsid w:val="008711E2"/>
    <w:rsid w:val="008720C3"/>
    <w:rsid w:val="008737E7"/>
    <w:rsid w:val="00873BBA"/>
    <w:rsid w:val="00875A3E"/>
    <w:rsid w:val="00875CBE"/>
    <w:rsid w:val="0088274D"/>
    <w:rsid w:val="00882AD9"/>
    <w:rsid w:val="00885154"/>
    <w:rsid w:val="00886267"/>
    <w:rsid w:val="00890D0F"/>
    <w:rsid w:val="00891FD7"/>
    <w:rsid w:val="008943BA"/>
    <w:rsid w:val="00896DFD"/>
    <w:rsid w:val="00897D16"/>
    <w:rsid w:val="008A05B3"/>
    <w:rsid w:val="008A1B7F"/>
    <w:rsid w:val="008A2B78"/>
    <w:rsid w:val="008A7037"/>
    <w:rsid w:val="008B257E"/>
    <w:rsid w:val="008B5130"/>
    <w:rsid w:val="008B5E8E"/>
    <w:rsid w:val="008B6B9D"/>
    <w:rsid w:val="008B76F2"/>
    <w:rsid w:val="008C1864"/>
    <w:rsid w:val="008C1BEA"/>
    <w:rsid w:val="008C400D"/>
    <w:rsid w:val="008C79EA"/>
    <w:rsid w:val="008D0844"/>
    <w:rsid w:val="008D10B7"/>
    <w:rsid w:val="008D123D"/>
    <w:rsid w:val="008D221F"/>
    <w:rsid w:val="008D2D09"/>
    <w:rsid w:val="008D5AD4"/>
    <w:rsid w:val="008E08B5"/>
    <w:rsid w:val="008E365C"/>
    <w:rsid w:val="008E4114"/>
    <w:rsid w:val="008F004E"/>
    <w:rsid w:val="008F0522"/>
    <w:rsid w:val="008F10AB"/>
    <w:rsid w:val="008F1B68"/>
    <w:rsid w:val="008F22AC"/>
    <w:rsid w:val="008F2F69"/>
    <w:rsid w:val="008F730E"/>
    <w:rsid w:val="00900516"/>
    <w:rsid w:val="00902DA5"/>
    <w:rsid w:val="00906AD2"/>
    <w:rsid w:val="00906BF2"/>
    <w:rsid w:val="00910B78"/>
    <w:rsid w:val="00911E5E"/>
    <w:rsid w:val="00912610"/>
    <w:rsid w:val="00913DF0"/>
    <w:rsid w:val="009259D7"/>
    <w:rsid w:val="009302E2"/>
    <w:rsid w:val="00931AFF"/>
    <w:rsid w:val="00931BFB"/>
    <w:rsid w:val="009330BA"/>
    <w:rsid w:val="00936FE3"/>
    <w:rsid w:val="009415D7"/>
    <w:rsid w:val="009416A7"/>
    <w:rsid w:val="00941DA1"/>
    <w:rsid w:val="00942072"/>
    <w:rsid w:val="00953FA1"/>
    <w:rsid w:val="00954BE9"/>
    <w:rsid w:val="009608C6"/>
    <w:rsid w:val="00964FA2"/>
    <w:rsid w:val="009736D5"/>
    <w:rsid w:val="0097587B"/>
    <w:rsid w:val="0098237F"/>
    <w:rsid w:val="00990538"/>
    <w:rsid w:val="009916B6"/>
    <w:rsid w:val="00991CCA"/>
    <w:rsid w:val="00992DCB"/>
    <w:rsid w:val="009A279D"/>
    <w:rsid w:val="009A30BF"/>
    <w:rsid w:val="009A4223"/>
    <w:rsid w:val="009A67D6"/>
    <w:rsid w:val="009A7060"/>
    <w:rsid w:val="009A7546"/>
    <w:rsid w:val="009B0F0A"/>
    <w:rsid w:val="009B3E9A"/>
    <w:rsid w:val="009C3691"/>
    <w:rsid w:val="009C3710"/>
    <w:rsid w:val="009C7E4B"/>
    <w:rsid w:val="009D2794"/>
    <w:rsid w:val="009D306C"/>
    <w:rsid w:val="009D5A2A"/>
    <w:rsid w:val="009D5E68"/>
    <w:rsid w:val="009D752B"/>
    <w:rsid w:val="009D755C"/>
    <w:rsid w:val="009E085E"/>
    <w:rsid w:val="009E3CD6"/>
    <w:rsid w:val="009E4D79"/>
    <w:rsid w:val="009E5B65"/>
    <w:rsid w:val="009F1F64"/>
    <w:rsid w:val="00A008F1"/>
    <w:rsid w:val="00A01DA6"/>
    <w:rsid w:val="00A01F31"/>
    <w:rsid w:val="00A05552"/>
    <w:rsid w:val="00A066CA"/>
    <w:rsid w:val="00A06DE0"/>
    <w:rsid w:val="00A101ED"/>
    <w:rsid w:val="00A13F7F"/>
    <w:rsid w:val="00A17113"/>
    <w:rsid w:val="00A17628"/>
    <w:rsid w:val="00A20927"/>
    <w:rsid w:val="00A21454"/>
    <w:rsid w:val="00A22047"/>
    <w:rsid w:val="00A27E93"/>
    <w:rsid w:val="00A30053"/>
    <w:rsid w:val="00A30D4B"/>
    <w:rsid w:val="00A30E95"/>
    <w:rsid w:val="00A31906"/>
    <w:rsid w:val="00A341E3"/>
    <w:rsid w:val="00A350ED"/>
    <w:rsid w:val="00A4029E"/>
    <w:rsid w:val="00A418CE"/>
    <w:rsid w:val="00A455C6"/>
    <w:rsid w:val="00A539DA"/>
    <w:rsid w:val="00A556F0"/>
    <w:rsid w:val="00A55F0F"/>
    <w:rsid w:val="00A575A7"/>
    <w:rsid w:val="00A62F5F"/>
    <w:rsid w:val="00A63A6E"/>
    <w:rsid w:val="00A6622F"/>
    <w:rsid w:val="00A671E9"/>
    <w:rsid w:val="00A71D6D"/>
    <w:rsid w:val="00A72894"/>
    <w:rsid w:val="00A75316"/>
    <w:rsid w:val="00A7717F"/>
    <w:rsid w:val="00A80EB3"/>
    <w:rsid w:val="00A81518"/>
    <w:rsid w:val="00A81A8F"/>
    <w:rsid w:val="00A856E8"/>
    <w:rsid w:val="00A8600D"/>
    <w:rsid w:val="00A86C1A"/>
    <w:rsid w:val="00A86E1B"/>
    <w:rsid w:val="00A91460"/>
    <w:rsid w:val="00A92880"/>
    <w:rsid w:val="00A938F3"/>
    <w:rsid w:val="00A97751"/>
    <w:rsid w:val="00AA4446"/>
    <w:rsid w:val="00AB0B1C"/>
    <w:rsid w:val="00AB1F88"/>
    <w:rsid w:val="00AB278E"/>
    <w:rsid w:val="00AB39D1"/>
    <w:rsid w:val="00AB3BA6"/>
    <w:rsid w:val="00AB4E23"/>
    <w:rsid w:val="00AB4E6E"/>
    <w:rsid w:val="00AC2BDF"/>
    <w:rsid w:val="00AC342A"/>
    <w:rsid w:val="00AC3F13"/>
    <w:rsid w:val="00AC6E0D"/>
    <w:rsid w:val="00AD0177"/>
    <w:rsid w:val="00AD1A8F"/>
    <w:rsid w:val="00AD32E8"/>
    <w:rsid w:val="00AD5D7E"/>
    <w:rsid w:val="00AE2BB8"/>
    <w:rsid w:val="00AE4F85"/>
    <w:rsid w:val="00AE4FF8"/>
    <w:rsid w:val="00AE6D2A"/>
    <w:rsid w:val="00AF60BC"/>
    <w:rsid w:val="00AF7A9C"/>
    <w:rsid w:val="00B017DE"/>
    <w:rsid w:val="00B023D1"/>
    <w:rsid w:val="00B037EE"/>
    <w:rsid w:val="00B04BAF"/>
    <w:rsid w:val="00B07452"/>
    <w:rsid w:val="00B07CE1"/>
    <w:rsid w:val="00B11CB6"/>
    <w:rsid w:val="00B145CC"/>
    <w:rsid w:val="00B1553E"/>
    <w:rsid w:val="00B164E0"/>
    <w:rsid w:val="00B16E37"/>
    <w:rsid w:val="00B21948"/>
    <w:rsid w:val="00B2498A"/>
    <w:rsid w:val="00B24BF3"/>
    <w:rsid w:val="00B35897"/>
    <w:rsid w:val="00B36443"/>
    <w:rsid w:val="00B36DA9"/>
    <w:rsid w:val="00B40021"/>
    <w:rsid w:val="00B4159D"/>
    <w:rsid w:val="00B41A5C"/>
    <w:rsid w:val="00B46614"/>
    <w:rsid w:val="00B52728"/>
    <w:rsid w:val="00B530D0"/>
    <w:rsid w:val="00B54382"/>
    <w:rsid w:val="00B544BB"/>
    <w:rsid w:val="00B6314D"/>
    <w:rsid w:val="00B64060"/>
    <w:rsid w:val="00B66410"/>
    <w:rsid w:val="00B707B6"/>
    <w:rsid w:val="00B71D2F"/>
    <w:rsid w:val="00B73305"/>
    <w:rsid w:val="00B73E4C"/>
    <w:rsid w:val="00B75851"/>
    <w:rsid w:val="00B76231"/>
    <w:rsid w:val="00B8079E"/>
    <w:rsid w:val="00B81A0C"/>
    <w:rsid w:val="00B81C25"/>
    <w:rsid w:val="00B81D42"/>
    <w:rsid w:val="00B8303D"/>
    <w:rsid w:val="00B90DB8"/>
    <w:rsid w:val="00B96D03"/>
    <w:rsid w:val="00B971DA"/>
    <w:rsid w:val="00B97D38"/>
    <w:rsid w:val="00BA38CA"/>
    <w:rsid w:val="00BA3F3D"/>
    <w:rsid w:val="00BC03D7"/>
    <w:rsid w:val="00BC1433"/>
    <w:rsid w:val="00BC34EA"/>
    <w:rsid w:val="00BC435C"/>
    <w:rsid w:val="00BD2E29"/>
    <w:rsid w:val="00BD4E50"/>
    <w:rsid w:val="00BD5159"/>
    <w:rsid w:val="00BD687B"/>
    <w:rsid w:val="00BD7079"/>
    <w:rsid w:val="00BE016D"/>
    <w:rsid w:val="00BE126A"/>
    <w:rsid w:val="00BE1816"/>
    <w:rsid w:val="00BE30A2"/>
    <w:rsid w:val="00BE3B42"/>
    <w:rsid w:val="00BF6875"/>
    <w:rsid w:val="00C06B7E"/>
    <w:rsid w:val="00C102C5"/>
    <w:rsid w:val="00C130C1"/>
    <w:rsid w:val="00C1376A"/>
    <w:rsid w:val="00C16636"/>
    <w:rsid w:val="00C16903"/>
    <w:rsid w:val="00C23406"/>
    <w:rsid w:val="00C240D5"/>
    <w:rsid w:val="00C27C7B"/>
    <w:rsid w:val="00C27E65"/>
    <w:rsid w:val="00C33E8E"/>
    <w:rsid w:val="00C34F0C"/>
    <w:rsid w:val="00C376A4"/>
    <w:rsid w:val="00C37CC1"/>
    <w:rsid w:val="00C419E4"/>
    <w:rsid w:val="00C43C08"/>
    <w:rsid w:val="00C45686"/>
    <w:rsid w:val="00C45F93"/>
    <w:rsid w:val="00C51BE0"/>
    <w:rsid w:val="00C522B2"/>
    <w:rsid w:val="00C52E0C"/>
    <w:rsid w:val="00C56A90"/>
    <w:rsid w:val="00C61868"/>
    <w:rsid w:val="00C634BA"/>
    <w:rsid w:val="00C64912"/>
    <w:rsid w:val="00C67146"/>
    <w:rsid w:val="00C67D08"/>
    <w:rsid w:val="00C76653"/>
    <w:rsid w:val="00C76BAF"/>
    <w:rsid w:val="00C76E49"/>
    <w:rsid w:val="00C932C6"/>
    <w:rsid w:val="00C9356C"/>
    <w:rsid w:val="00CA0B60"/>
    <w:rsid w:val="00CA2FAA"/>
    <w:rsid w:val="00CA4D0D"/>
    <w:rsid w:val="00CA60CA"/>
    <w:rsid w:val="00CC2B04"/>
    <w:rsid w:val="00CC354F"/>
    <w:rsid w:val="00CC4E68"/>
    <w:rsid w:val="00CC68B0"/>
    <w:rsid w:val="00CD09D0"/>
    <w:rsid w:val="00CD0D70"/>
    <w:rsid w:val="00CD1028"/>
    <w:rsid w:val="00CD627B"/>
    <w:rsid w:val="00CE30F8"/>
    <w:rsid w:val="00CE32D4"/>
    <w:rsid w:val="00CF12D2"/>
    <w:rsid w:val="00CF12D5"/>
    <w:rsid w:val="00CF3104"/>
    <w:rsid w:val="00CF54A1"/>
    <w:rsid w:val="00CF6C00"/>
    <w:rsid w:val="00D05085"/>
    <w:rsid w:val="00D064C0"/>
    <w:rsid w:val="00D068BF"/>
    <w:rsid w:val="00D06D7A"/>
    <w:rsid w:val="00D0737C"/>
    <w:rsid w:val="00D10009"/>
    <w:rsid w:val="00D10036"/>
    <w:rsid w:val="00D113DD"/>
    <w:rsid w:val="00D118B3"/>
    <w:rsid w:val="00D12AF6"/>
    <w:rsid w:val="00D2181F"/>
    <w:rsid w:val="00D21A63"/>
    <w:rsid w:val="00D26683"/>
    <w:rsid w:val="00D3091F"/>
    <w:rsid w:val="00D30B1B"/>
    <w:rsid w:val="00D31681"/>
    <w:rsid w:val="00D3390D"/>
    <w:rsid w:val="00D40122"/>
    <w:rsid w:val="00D40443"/>
    <w:rsid w:val="00D42DE3"/>
    <w:rsid w:val="00D43D9E"/>
    <w:rsid w:val="00D4406E"/>
    <w:rsid w:val="00D45362"/>
    <w:rsid w:val="00D45401"/>
    <w:rsid w:val="00D473D0"/>
    <w:rsid w:val="00D54020"/>
    <w:rsid w:val="00D55236"/>
    <w:rsid w:val="00D55E98"/>
    <w:rsid w:val="00D61E36"/>
    <w:rsid w:val="00D62AE0"/>
    <w:rsid w:val="00D67490"/>
    <w:rsid w:val="00D70385"/>
    <w:rsid w:val="00D72508"/>
    <w:rsid w:val="00D7382A"/>
    <w:rsid w:val="00D81A43"/>
    <w:rsid w:val="00D855AA"/>
    <w:rsid w:val="00D90429"/>
    <w:rsid w:val="00D90D0A"/>
    <w:rsid w:val="00D94CEF"/>
    <w:rsid w:val="00D94D8B"/>
    <w:rsid w:val="00D9613F"/>
    <w:rsid w:val="00D96406"/>
    <w:rsid w:val="00DA0C29"/>
    <w:rsid w:val="00DA27A6"/>
    <w:rsid w:val="00DA2C82"/>
    <w:rsid w:val="00DA3658"/>
    <w:rsid w:val="00DB0185"/>
    <w:rsid w:val="00DB0407"/>
    <w:rsid w:val="00DB2D36"/>
    <w:rsid w:val="00DB5277"/>
    <w:rsid w:val="00DB5592"/>
    <w:rsid w:val="00DB5D4A"/>
    <w:rsid w:val="00DB6AD5"/>
    <w:rsid w:val="00DB7B4F"/>
    <w:rsid w:val="00DB7E15"/>
    <w:rsid w:val="00DC18FD"/>
    <w:rsid w:val="00DC2730"/>
    <w:rsid w:val="00DC2D57"/>
    <w:rsid w:val="00DC4AAD"/>
    <w:rsid w:val="00DC69C0"/>
    <w:rsid w:val="00DC73E8"/>
    <w:rsid w:val="00DD1852"/>
    <w:rsid w:val="00DD7DFB"/>
    <w:rsid w:val="00DE01D5"/>
    <w:rsid w:val="00DE0707"/>
    <w:rsid w:val="00DE2B06"/>
    <w:rsid w:val="00DF090C"/>
    <w:rsid w:val="00DF144B"/>
    <w:rsid w:val="00DF1560"/>
    <w:rsid w:val="00DF484D"/>
    <w:rsid w:val="00DF792D"/>
    <w:rsid w:val="00DF7C37"/>
    <w:rsid w:val="00DF7F64"/>
    <w:rsid w:val="00E01A4A"/>
    <w:rsid w:val="00E02A18"/>
    <w:rsid w:val="00E02AF7"/>
    <w:rsid w:val="00E0441D"/>
    <w:rsid w:val="00E05BF2"/>
    <w:rsid w:val="00E06278"/>
    <w:rsid w:val="00E1250C"/>
    <w:rsid w:val="00E1482E"/>
    <w:rsid w:val="00E148A2"/>
    <w:rsid w:val="00E15637"/>
    <w:rsid w:val="00E15F9D"/>
    <w:rsid w:val="00E17522"/>
    <w:rsid w:val="00E17B94"/>
    <w:rsid w:val="00E205F7"/>
    <w:rsid w:val="00E206AD"/>
    <w:rsid w:val="00E21024"/>
    <w:rsid w:val="00E24AFF"/>
    <w:rsid w:val="00E266ED"/>
    <w:rsid w:val="00E275D4"/>
    <w:rsid w:val="00E31A8A"/>
    <w:rsid w:val="00E331F8"/>
    <w:rsid w:val="00E3434B"/>
    <w:rsid w:val="00E36CBA"/>
    <w:rsid w:val="00E41BA1"/>
    <w:rsid w:val="00E43492"/>
    <w:rsid w:val="00E462BA"/>
    <w:rsid w:val="00E464E4"/>
    <w:rsid w:val="00E50603"/>
    <w:rsid w:val="00E508C2"/>
    <w:rsid w:val="00E53310"/>
    <w:rsid w:val="00E539EC"/>
    <w:rsid w:val="00E53F1E"/>
    <w:rsid w:val="00E54F59"/>
    <w:rsid w:val="00E61878"/>
    <w:rsid w:val="00E62AAE"/>
    <w:rsid w:val="00E741B9"/>
    <w:rsid w:val="00E74F9A"/>
    <w:rsid w:val="00E84728"/>
    <w:rsid w:val="00E9586A"/>
    <w:rsid w:val="00E966B6"/>
    <w:rsid w:val="00E966CB"/>
    <w:rsid w:val="00E97E9B"/>
    <w:rsid w:val="00EA329A"/>
    <w:rsid w:val="00EA4EC4"/>
    <w:rsid w:val="00EA59D0"/>
    <w:rsid w:val="00EA6A9D"/>
    <w:rsid w:val="00EA6E5D"/>
    <w:rsid w:val="00EA7AD3"/>
    <w:rsid w:val="00EB03F7"/>
    <w:rsid w:val="00EB35B6"/>
    <w:rsid w:val="00EB431A"/>
    <w:rsid w:val="00EB448B"/>
    <w:rsid w:val="00EC336B"/>
    <w:rsid w:val="00EC4996"/>
    <w:rsid w:val="00EC4F29"/>
    <w:rsid w:val="00EC6549"/>
    <w:rsid w:val="00ED0128"/>
    <w:rsid w:val="00ED18E8"/>
    <w:rsid w:val="00ED1F1E"/>
    <w:rsid w:val="00ED370E"/>
    <w:rsid w:val="00ED3A8D"/>
    <w:rsid w:val="00ED4BFA"/>
    <w:rsid w:val="00ED6D9E"/>
    <w:rsid w:val="00EE5B55"/>
    <w:rsid w:val="00EF1522"/>
    <w:rsid w:val="00EF5716"/>
    <w:rsid w:val="00EF6DA1"/>
    <w:rsid w:val="00F0076A"/>
    <w:rsid w:val="00F010C3"/>
    <w:rsid w:val="00F0521A"/>
    <w:rsid w:val="00F12A5F"/>
    <w:rsid w:val="00F17CB1"/>
    <w:rsid w:val="00F264AC"/>
    <w:rsid w:val="00F301F7"/>
    <w:rsid w:val="00F30CF6"/>
    <w:rsid w:val="00F40037"/>
    <w:rsid w:val="00F4016E"/>
    <w:rsid w:val="00F4568E"/>
    <w:rsid w:val="00F46EC4"/>
    <w:rsid w:val="00F478A9"/>
    <w:rsid w:val="00F47C05"/>
    <w:rsid w:val="00F50858"/>
    <w:rsid w:val="00F52616"/>
    <w:rsid w:val="00F53906"/>
    <w:rsid w:val="00F54E73"/>
    <w:rsid w:val="00F56A76"/>
    <w:rsid w:val="00F608B9"/>
    <w:rsid w:val="00F61420"/>
    <w:rsid w:val="00F633DA"/>
    <w:rsid w:val="00F66337"/>
    <w:rsid w:val="00F678E2"/>
    <w:rsid w:val="00F67DD4"/>
    <w:rsid w:val="00F67F1A"/>
    <w:rsid w:val="00F71169"/>
    <w:rsid w:val="00F825D5"/>
    <w:rsid w:val="00F845D1"/>
    <w:rsid w:val="00F85542"/>
    <w:rsid w:val="00F87456"/>
    <w:rsid w:val="00F878C3"/>
    <w:rsid w:val="00F905C8"/>
    <w:rsid w:val="00F93F06"/>
    <w:rsid w:val="00F963CC"/>
    <w:rsid w:val="00FA1DCB"/>
    <w:rsid w:val="00FA2251"/>
    <w:rsid w:val="00FA2BC6"/>
    <w:rsid w:val="00FA32A4"/>
    <w:rsid w:val="00FA48D5"/>
    <w:rsid w:val="00FA495F"/>
    <w:rsid w:val="00FA4A8A"/>
    <w:rsid w:val="00FA6CA8"/>
    <w:rsid w:val="00FB2A58"/>
    <w:rsid w:val="00FB606B"/>
    <w:rsid w:val="00FC705C"/>
    <w:rsid w:val="00FD305F"/>
    <w:rsid w:val="00FD732A"/>
    <w:rsid w:val="00FE2A5C"/>
    <w:rsid w:val="00FE381E"/>
    <w:rsid w:val="00FF0B0F"/>
    <w:rsid w:val="00FF19F5"/>
    <w:rsid w:val="00FF2D2F"/>
    <w:rsid w:val="00FF5B33"/>
    <w:rsid w:val="00FF7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515B1A-A89B-41F3-A5DF-13AC5AFEC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2E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2E5B"/>
    <w:pPr>
      <w:ind w:left="720"/>
      <w:contextualSpacing/>
    </w:pPr>
  </w:style>
  <w:style w:type="character" w:styleId="CommentReference">
    <w:name w:val="annotation reference"/>
    <w:basedOn w:val="DefaultParagraphFont"/>
    <w:uiPriority w:val="99"/>
    <w:semiHidden/>
    <w:unhideWhenUsed/>
    <w:rsid w:val="005A2E5B"/>
    <w:rPr>
      <w:sz w:val="16"/>
      <w:szCs w:val="16"/>
    </w:rPr>
  </w:style>
  <w:style w:type="paragraph" w:styleId="CommentText">
    <w:name w:val="annotation text"/>
    <w:basedOn w:val="Normal"/>
    <w:link w:val="CommentTextChar"/>
    <w:uiPriority w:val="99"/>
    <w:unhideWhenUsed/>
    <w:rsid w:val="005A2E5B"/>
    <w:rPr>
      <w:sz w:val="20"/>
      <w:szCs w:val="20"/>
    </w:rPr>
  </w:style>
  <w:style w:type="character" w:customStyle="1" w:styleId="CommentTextChar">
    <w:name w:val="Comment Text Char"/>
    <w:basedOn w:val="DefaultParagraphFont"/>
    <w:link w:val="CommentText"/>
    <w:uiPriority w:val="99"/>
    <w:rsid w:val="005A2E5B"/>
    <w:rPr>
      <w:sz w:val="20"/>
      <w:szCs w:val="20"/>
    </w:rPr>
  </w:style>
  <w:style w:type="paragraph" w:styleId="CommentSubject">
    <w:name w:val="annotation subject"/>
    <w:basedOn w:val="CommentText"/>
    <w:next w:val="CommentText"/>
    <w:link w:val="CommentSubjectChar"/>
    <w:uiPriority w:val="99"/>
    <w:semiHidden/>
    <w:unhideWhenUsed/>
    <w:rsid w:val="005A2E5B"/>
    <w:rPr>
      <w:b/>
      <w:bCs/>
    </w:rPr>
  </w:style>
  <w:style w:type="character" w:customStyle="1" w:styleId="CommentSubjectChar">
    <w:name w:val="Comment Subject Char"/>
    <w:basedOn w:val="CommentTextChar"/>
    <w:link w:val="CommentSubject"/>
    <w:uiPriority w:val="99"/>
    <w:semiHidden/>
    <w:rsid w:val="005A2E5B"/>
    <w:rPr>
      <w:b/>
      <w:bCs/>
      <w:sz w:val="20"/>
      <w:szCs w:val="20"/>
    </w:rPr>
  </w:style>
  <w:style w:type="paragraph" w:styleId="BalloonText">
    <w:name w:val="Balloon Text"/>
    <w:basedOn w:val="Normal"/>
    <w:link w:val="BalloonTextChar"/>
    <w:uiPriority w:val="99"/>
    <w:semiHidden/>
    <w:unhideWhenUsed/>
    <w:rsid w:val="005A2E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E5B"/>
    <w:rPr>
      <w:rFonts w:ascii="Segoe UI" w:hAnsi="Segoe UI" w:cs="Segoe UI"/>
      <w:sz w:val="18"/>
      <w:szCs w:val="18"/>
    </w:rPr>
  </w:style>
  <w:style w:type="paragraph" w:customStyle="1" w:styleId="EndNoteBibliographyTitle">
    <w:name w:val="EndNote Bibliography Title"/>
    <w:basedOn w:val="Normal"/>
    <w:link w:val="EndNoteBibliographyTitleTegn"/>
    <w:rsid w:val="005A2E5B"/>
    <w:pPr>
      <w:jc w:val="center"/>
    </w:pPr>
    <w:rPr>
      <w:noProof/>
    </w:rPr>
  </w:style>
  <w:style w:type="character" w:customStyle="1" w:styleId="EndNoteBibliographyTitleTegn">
    <w:name w:val="EndNote Bibliography Title Tegn"/>
    <w:basedOn w:val="DefaultParagraphFont"/>
    <w:link w:val="EndNoteBibliographyTitle"/>
    <w:rsid w:val="005A2E5B"/>
    <w:rPr>
      <w:noProof/>
    </w:rPr>
  </w:style>
  <w:style w:type="paragraph" w:customStyle="1" w:styleId="EndNoteBibliography">
    <w:name w:val="EndNote Bibliography"/>
    <w:basedOn w:val="Normal"/>
    <w:link w:val="EndNoteBibliographyTegn"/>
    <w:rsid w:val="005A2E5B"/>
    <w:pPr>
      <w:jc w:val="left"/>
    </w:pPr>
    <w:rPr>
      <w:noProof/>
    </w:rPr>
  </w:style>
  <w:style w:type="character" w:customStyle="1" w:styleId="EndNoteBibliographyTegn">
    <w:name w:val="EndNote Bibliography Tegn"/>
    <w:basedOn w:val="DefaultParagraphFont"/>
    <w:link w:val="EndNoteBibliography"/>
    <w:rsid w:val="005A2E5B"/>
    <w:rPr>
      <w:noProof/>
    </w:rPr>
  </w:style>
  <w:style w:type="character" w:styleId="Hyperlink">
    <w:name w:val="Hyperlink"/>
    <w:basedOn w:val="DefaultParagraphFont"/>
    <w:uiPriority w:val="99"/>
    <w:unhideWhenUsed/>
    <w:rsid w:val="005A2E5B"/>
    <w:rPr>
      <w:color w:val="0563C1" w:themeColor="hyperlink"/>
      <w:u w:val="single"/>
    </w:rPr>
  </w:style>
  <w:style w:type="paragraph" w:styleId="Header">
    <w:name w:val="header"/>
    <w:basedOn w:val="Normal"/>
    <w:link w:val="HeaderChar"/>
    <w:uiPriority w:val="99"/>
    <w:unhideWhenUsed/>
    <w:rsid w:val="005A2E5B"/>
    <w:pPr>
      <w:tabs>
        <w:tab w:val="center" w:pos="4986"/>
        <w:tab w:val="right" w:pos="9972"/>
      </w:tabs>
    </w:pPr>
  </w:style>
  <w:style w:type="character" w:customStyle="1" w:styleId="HeaderChar">
    <w:name w:val="Header Char"/>
    <w:basedOn w:val="DefaultParagraphFont"/>
    <w:link w:val="Header"/>
    <w:uiPriority w:val="99"/>
    <w:rsid w:val="005A2E5B"/>
  </w:style>
  <w:style w:type="paragraph" w:styleId="Footer">
    <w:name w:val="footer"/>
    <w:basedOn w:val="Normal"/>
    <w:link w:val="FooterChar"/>
    <w:uiPriority w:val="99"/>
    <w:unhideWhenUsed/>
    <w:rsid w:val="005A2E5B"/>
    <w:pPr>
      <w:tabs>
        <w:tab w:val="center" w:pos="4986"/>
        <w:tab w:val="right" w:pos="9972"/>
      </w:tabs>
    </w:pPr>
  </w:style>
  <w:style w:type="character" w:customStyle="1" w:styleId="FooterChar">
    <w:name w:val="Footer Char"/>
    <w:basedOn w:val="DefaultParagraphFont"/>
    <w:link w:val="Footer"/>
    <w:uiPriority w:val="99"/>
    <w:rsid w:val="005A2E5B"/>
  </w:style>
  <w:style w:type="table" w:styleId="TableGrid">
    <w:name w:val="Table Grid"/>
    <w:basedOn w:val="TableNormal"/>
    <w:uiPriority w:val="39"/>
    <w:rsid w:val="005A2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A2E5B"/>
    <w:pPr>
      <w:spacing w:before="100" w:beforeAutospacing="1" w:after="100" w:afterAutospacing="1"/>
      <w:jc w:val="left"/>
    </w:pPr>
    <w:rPr>
      <w:rFonts w:eastAsia="Times New Roman"/>
    </w:rPr>
  </w:style>
  <w:style w:type="character" w:styleId="PlaceholderText">
    <w:name w:val="Placeholder Text"/>
    <w:basedOn w:val="DefaultParagraphFont"/>
    <w:uiPriority w:val="99"/>
    <w:semiHidden/>
    <w:rsid w:val="00772187"/>
    <w:rPr>
      <w:color w:val="808080"/>
    </w:rPr>
  </w:style>
  <w:style w:type="table" w:customStyle="1" w:styleId="TableGridLight1">
    <w:name w:val="Table Grid Light1"/>
    <w:basedOn w:val="TableNormal"/>
    <w:uiPriority w:val="40"/>
    <w:rsid w:val="00772187"/>
    <w:pPr>
      <w:jc w:val="left"/>
    </w:pPr>
    <w:rPr>
      <w:rFonts w:ascii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7DC23F45FF745A8B60EF8E532120306"/>
        <w:category>
          <w:name w:val="Generelt"/>
          <w:gallery w:val="placeholder"/>
        </w:category>
        <w:types>
          <w:type w:val="bbPlcHdr"/>
        </w:types>
        <w:behaviors>
          <w:behavior w:val="content"/>
        </w:behaviors>
        <w:guid w:val="{CD0AB830-15B5-4CCA-A25A-B6A2453B3994}"/>
      </w:docPartPr>
      <w:docPartBody>
        <w:p w:rsidR="00722E37" w:rsidRDefault="00AE38BB" w:rsidP="00AE38BB">
          <w:pPr>
            <w:pStyle w:val="37DC23F45FF745A8B60EF8E532120306"/>
          </w:pPr>
          <w:r w:rsidRPr="003A2F5F">
            <w:rPr>
              <w:rStyle w:val="PlaceholderText"/>
            </w:rPr>
            <w:t>Click here to enter text.</w:t>
          </w:r>
        </w:p>
      </w:docPartBody>
    </w:docPart>
    <w:docPart>
      <w:docPartPr>
        <w:name w:val="BD1CDCBD668943A38B19456B4EDD1A44"/>
        <w:category>
          <w:name w:val="Generelt"/>
          <w:gallery w:val="placeholder"/>
        </w:category>
        <w:types>
          <w:type w:val="bbPlcHdr"/>
        </w:types>
        <w:behaviors>
          <w:behavior w:val="content"/>
        </w:behaviors>
        <w:guid w:val="{B0246DC5-0AF2-4C32-A633-9E649F240279}"/>
      </w:docPartPr>
      <w:docPartBody>
        <w:p w:rsidR="00722E37" w:rsidRDefault="00AE38BB" w:rsidP="00AE38BB">
          <w:pPr>
            <w:pStyle w:val="BD1CDCBD668943A38B19456B4EDD1A44"/>
          </w:pPr>
          <w:r w:rsidRPr="003A2F5F">
            <w:rPr>
              <w:rStyle w:val="PlaceholderText"/>
            </w:rPr>
            <w:t>Click here to enter text.</w:t>
          </w:r>
        </w:p>
      </w:docPartBody>
    </w:docPart>
    <w:docPart>
      <w:docPartPr>
        <w:name w:val="EDC41936738C42D9A9E29E2747DCF872"/>
        <w:category>
          <w:name w:val="Generelt"/>
          <w:gallery w:val="placeholder"/>
        </w:category>
        <w:types>
          <w:type w:val="bbPlcHdr"/>
        </w:types>
        <w:behaviors>
          <w:behavior w:val="content"/>
        </w:behaviors>
        <w:guid w:val="{57BD7C37-3808-41B5-B26A-D4EC81049084}"/>
      </w:docPartPr>
      <w:docPartBody>
        <w:p w:rsidR="00722E37" w:rsidRDefault="00AE38BB" w:rsidP="00AE38BB">
          <w:pPr>
            <w:pStyle w:val="EDC41936738C42D9A9E29E2747DCF872"/>
          </w:pPr>
          <w:r w:rsidRPr="003A2F5F">
            <w:rPr>
              <w:rStyle w:val="PlaceholderText"/>
            </w:rPr>
            <w:t>Click here to enter text.</w:t>
          </w:r>
        </w:p>
      </w:docPartBody>
    </w:docPart>
    <w:docPart>
      <w:docPartPr>
        <w:name w:val="F8BDD03A9F4C4E368E14B1D155FFEE3E"/>
        <w:category>
          <w:name w:val="Generelt"/>
          <w:gallery w:val="placeholder"/>
        </w:category>
        <w:types>
          <w:type w:val="bbPlcHdr"/>
        </w:types>
        <w:behaviors>
          <w:behavior w:val="content"/>
        </w:behaviors>
        <w:guid w:val="{06D41056-6A4A-477A-8943-AA42C43247FF}"/>
      </w:docPartPr>
      <w:docPartBody>
        <w:p w:rsidR="00722E37" w:rsidRDefault="00AE38BB" w:rsidP="00AE38BB">
          <w:pPr>
            <w:pStyle w:val="F8BDD03A9F4C4E368E14B1D155FFEE3E"/>
          </w:pPr>
          <w:r w:rsidRPr="003A2F5F">
            <w:rPr>
              <w:rStyle w:val="PlaceholderText"/>
            </w:rPr>
            <w:t>Click here to enter text.</w:t>
          </w:r>
        </w:p>
      </w:docPartBody>
    </w:docPart>
    <w:docPart>
      <w:docPartPr>
        <w:name w:val="906F6B33C0574F16AF192490C949C2BD"/>
        <w:category>
          <w:name w:val="Generelt"/>
          <w:gallery w:val="placeholder"/>
        </w:category>
        <w:types>
          <w:type w:val="bbPlcHdr"/>
        </w:types>
        <w:behaviors>
          <w:behavior w:val="content"/>
        </w:behaviors>
        <w:guid w:val="{1450AB0A-FD6C-4D77-9322-C06D59AA72ED}"/>
      </w:docPartPr>
      <w:docPartBody>
        <w:p w:rsidR="00722E37" w:rsidRDefault="00AE38BB" w:rsidP="00AE38BB">
          <w:pPr>
            <w:pStyle w:val="906F6B33C0574F16AF192490C949C2BD"/>
          </w:pPr>
          <w:r w:rsidRPr="003A2F5F">
            <w:rPr>
              <w:rStyle w:val="PlaceholderText"/>
            </w:rPr>
            <w:t>Click here to enter text.</w:t>
          </w:r>
        </w:p>
      </w:docPartBody>
    </w:docPart>
    <w:docPart>
      <w:docPartPr>
        <w:name w:val="E9D49261FDB44AA69807906D8983D028"/>
        <w:category>
          <w:name w:val="Generelt"/>
          <w:gallery w:val="placeholder"/>
        </w:category>
        <w:types>
          <w:type w:val="bbPlcHdr"/>
        </w:types>
        <w:behaviors>
          <w:behavior w:val="content"/>
        </w:behaviors>
        <w:guid w:val="{8A3CC8FB-D0C0-426D-A258-01CFF23F745A}"/>
      </w:docPartPr>
      <w:docPartBody>
        <w:p w:rsidR="00722E37" w:rsidRDefault="00AE38BB" w:rsidP="00AE38BB">
          <w:pPr>
            <w:pStyle w:val="E9D49261FDB44AA69807906D8983D028"/>
          </w:pPr>
          <w:r w:rsidRPr="003A2F5F">
            <w:rPr>
              <w:rStyle w:val="PlaceholderText"/>
            </w:rPr>
            <w:t>Click here to enter text.</w:t>
          </w:r>
        </w:p>
      </w:docPartBody>
    </w:docPart>
    <w:docPart>
      <w:docPartPr>
        <w:name w:val="2DD8AE0C75B9409D96B9D23CBAAA508C"/>
        <w:category>
          <w:name w:val="Generelt"/>
          <w:gallery w:val="placeholder"/>
        </w:category>
        <w:types>
          <w:type w:val="bbPlcHdr"/>
        </w:types>
        <w:behaviors>
          <w:behavior w:val="content"/>
        </w:behaviors>
        <w:guid w:val="{F8956631-A164-45E7-A723-40F443549137}"/>
      </w:docPartPr>
      <w:docPartBody>
        <w:p w:rsidR="00722E37" w:rsidRDefault="00AE38BB" w:rsidP="00AE38BB">
          <w:pPr>
            <w:pStyle w:val="2DD8AE0C75B9409D96B9D23CBAAA508C"/>
          </w:pPr>
          <w:r w:rsidRPr="003A2F5F">
            <w:rPr>
              <w:rStyle w:val="PlaceholderText"/>
            </w:rPr>
            <w:t>Click here to enter text.</w:t>
          </w:r>
        </w:p>
      </w:docPartBody>
    </w:docPart>
    <w:docPart>
      <w:docPartPr>
        <w:name w:val="4E82E229CAD54A89BEC024466BC28F50"/>
        <w:category>
          <w:name w:val="Generelt"/>
          <w:gallery w:val="placeholder"/>
        </w:category>
        <w:types>
          <w:type w:val="bbPlcHdr"/>
        </w:types>
        <w:behaviors>
          <w:behavior w:val="content"/>
        </w:behaviors>
        <w:guid w:val="{96E7C10C-6124-49A6-B448-1FC3DA01AE1F}"/>
      </w:docPartPr>
      <w:docPartBody>
        <w:p w:rsidR="00722E37" w:rsidRDefault="00AE38BB" w:rsidP="00AE38BB">
          <w:pPr>
            <w:pStyle w:val="4E82E229CAD54A89BEC024466BC28F50"/>
          </w:pPr>
          <w:r w:rsidRPr="003A2F5F">
            <w:rPr>
              <w:rStyle w:val="PlaceholderText"/>
            </w:rPr>
            <w:t>Click here to enter text.</w:t>
          </w:r>
        </w:p>
      </w:docPartBody>
    </w:docPart>
    <w:docPart>
      <w:docPartPr>
        <w:name w:val="09C5B11938EF40EFA0D2A9784638534C"/>
        <w:category>
          <w:name w:val="Generelt"/>
          <w:gallery w:val="placeholder"/>
        </w:category>
        <w:types>
          <w:type w:val="bbPlcHdr"/>
        </w:types>
        <w:behaviors>
          <w:behavior w:val="content"/>
        </w:behaviors>
        <w:guid w:val="{68E86F01-EEC3-41C1-B33B-DA4BDA04F629}"/>
      </w:docPartPr>
      <w:docPartBody>
        <w:p w:rsidR="00722E37" w:rsidRDefault="00AE38BB" w:rsidP="00AE38BB">
          <w:pPr>
            <w:pStyle w:val="09C5B11938EF40EFA0D2A9784638534C"/>
          </w:pPr>
          <w:r w:rsidRPr="003A2F5F">
            <w:rPr>
              <w:rStyle w:val="PlaceholderText"/>
            </w:rPr>
            <w:t>Click here to enter text.</w:t>
          </w:r>
        </w:p>
      </w:docPartBody>
    </w:docPart>
    <w:docPart>
      <w:docPartPr>
        <w:name w:val="6B85DF1A4B7E4429AD08B7F62FC14BDE"/>
        <w:category>
          <w:name w:val="Generelt"/>
          <w:gallery w:val="placeholder"/>
        </w:category>
        <w:types>
          <w:type w:val="bbPlcHdr"/>
        </w:types>
        <w:behaviors>
          <w:behavior w:val="content"/>
        </w:behaviors>
        <w:guid w:val="{F231DB70-B1A2-465A-A139-B9C8EDF4AD1E}"/>
      </w:docPartPr>
      <w:docPartBody>
        <w:p w:rsidR="00722E37" w:rsidRDefault="00AE38BB" w:rsidP="00AE38BB">
          <w:pPr>
            <w:pStyle w:val="6B85DF1A4B7E4429AD08B7F62FC14BDE"/>
          </w:pPr>
          <w:r w:rsidRPr="003A2F5F">
            <w:rPr>
              <w:rStyle w:val="PlaceholderText"/>
            </w:rPr>
            <w:t>Click here to enter text.</w:t>
          </w:r>
        </w:p>
      </w:docPartBody>
    </w:docPart>
    <w:docPart>
      <w:docPartPr>
        <w:name w:val="59CC0DFE52D743C39202A2EECA00BE7F"/>
        <w:category>
          <w:name w:val="Generelt"/>
          <w:gallery w:val="placeholder"/>
        </w:category>
        <w:types>
          <w:type w:val="bbPlcHdr"/>
        </w:types>
        <w:behaviors>
          <w:behavior w:val="content"/>
        </w:behaviors>
        <w:guid w:val="{6B192860-0D18-49B4-9FA0-CD36182931BA}"/>
      </w:docPartPr>
      <w:docPartBody>
        <w:p w:rsidR="00722E37" w:rsidRDefault="00AE38BB" w:rsidP="00AE38BB">
          <w:pPr>
            <w:pStyle w:val="59CC0DFE52D743C39202A2EECA00BE7F"/>
          </w:pPr>
          <w:r w:rsidRPr="003A2F5F">
            <w:rPr>
              <w:rStyle w:val="PlaceholderText"/>
            </w:rPr>
            <w:t>Click here to enter text.</w:t>
          </w:r>
        </w:p>
      </w:docPartBody>
    </w:docPart>
    <w:docPart>
      <w:docPartPr>
        <w:name w:val="AA6D7D1A5E324E95A50D72CF4C476D47"/>
        <w:category>
          <w:name w:val="Generelt"/>
          <w:gallery w:val="placeholder"/>
        </w:category>
        <w:types>
          <w:type w:val="bbPlcHdr"/>
        </w:types>
        <w:behaviors>
          <w:behavior w:val="content"/>
        </w:behaviors>
        <w:guid w:val="{A39F3535-8F00-4114-9369-CC6E80E11F01}"/>
      </w:docPartPr>
      <w:docPartBody>
        <w:p w:rsidR="00722E37" w:rsidRDefault="00AE38BB" w:rsidP="00AE38BB">
          <w:pPr>
            <w:pStyle w:val="AA6D7D1A5E324E95A50D72CF4C476D47"/>
          </w:pPr>
          <w:r w:rsidRPr="003A2F5F">
            <w:rPr>
              <w:rStyle w:val="PlaceholderText"/>
            </w:rPr>
            <w:t>Click here to enter text.</w:t>
          </w:r>
        </w:p>
      </w:docPartBody>
    </w:docPart>
    <w:docPart>
      <w:docPartPr>
        <w:name w:val="6A2B10DD0BD640B3996FEAADB08A3FFA"/>
        <w:category>
          <w:name w:val="Generelt"/>
          <w:gallery w:val="placeholder"/>
        </w:category>
        <w:types>
          <w:type w:val="bbPlcHdr"/>
        </w:types>
        <w:behaviors>
          <w:behavior w:val="content"/>
        </w:behaviors>
        <w:guid w:val="{231ACFDA-2B8C-4C15-846A-8DE567F8846B}"/>
      </w:docPartPr>
      <w:docPartBody>
        <w:p w:rsidR="00722E37" w:rsidRDefault="00AE38BB" w:rsidP="00AE38BB">
          <w:pPr>
            <w:pStyle w:val="6A2B10DD0BD640B3996FEAADB08A3FFA"/>
          </w:pPr>
          <w:r w:rsidRPr="003A2F5F">
            <w:rPr>
              <w:rStyle w:val="PlaceholderText"/>
            </w:rPr>
            <w:t>Click here to enter text.</w:t>
          </w:r>
        </w:p>
      </w:docPartBody>
    </w:docPart>
    <w:docPart>
      <w:docPartPr>
        <w:name w:val="F2BAAEE6DF8A442AA4E0C94D3703BDC8"/>
        <w:category>
          <w:name w:val="Generelt"/>
          <w:gallery w:val="placeholder"/>
        </w:category>
        <w:types>
          <w:type w:val="bbPlcHdr"/>
        </w:types>
        <w:behaviors>
          <w:behavior w:val="content"/>
        </w:behaviors>
        <w:guid w:val="{DFF8E769-7144-4A0F-BE17-3431940884D9}"/>
      </w:docPartPr>
      <w:docPartBody>
        <w:p w:rsidR="00722E37" w:rsidRDefault="00AE38BB" w:rsidP="00AE38BB">
          <w:pPr>
            <w:pStyle w:val="F2BAAEE6DF8A442AA4E0C94D3703BDC8"/>
          </w:pPr>
          <w:r w:rsidRPr="003A2F5F">
            <w:rPr>
              <w:rStyle w:val="PlaceholderText"/>
            </w:rPr>
            <w:t>Click here to enter text.</w:t>
          </w:r>
        </w:p>
      </w:docPartBody>
    </w:docPart>
    <w:docPart>
      <w:docPartPr>
        <w:name w:val="680DCC2FC90A41E48FE58CF7F7BBE112"/>
        <w:category>
          <w:name w:val="Generelt"/>
          <w:gallery w:val="placeholder"/>
        </w:category>
        <w:types>
          <w:type w:val="bbPlcHdr"/>
        </w:types>
        <w:behaviors>
          <w:behavior w:val="content"/>
        </w:behaviors>
        <w:guid w:val="{0F64F403-8260-4DEB-BA11-8C9417957B69}"/>
      </w:docPartPr>
      <w:docPartBody>
        <w:p w:rsidR="00722E37" w:rsidRDefault="00AE38BB" w:rsidP="00AE38BB">
          <w:pPr>
            <w:pStyle w:val="680DCC2FC90A41E48FE58CF7F7BBE112"/>
          </w:pPr>
          <w:r w:rsidRPr="003A2F5F">
            <w:rPr>
              <w:rStyle w:val="PlaceholderText"/>
            </w:rPr>
            <w:t>Click here to enter text.</w:t>
          </w:r>
        </w:p>
      </w:docPartBody>
    </w:docPart>
    <w:docPart>
      <w:docPartPr>
        <w:name w:val="513674A32D9242F19DAEFAADB8D0764F"/>
        <w:category>
          <w:name w:val="Generelt"/>
          <w:gallery w:val="placeholder"/>
        </w:category>
        <w:types>
          <w:type w:val="bbPlcHdr"/>
        </w:types>
        <w:behaviors>
          <w:behavior w:val="content"/>
        </w:behaviors>
        <w:guid w:val="{6C957D69-EDD6-460E-BD6C-30BA558C16EB}"/>
      </w:docPartPr>
      <w:docPartBody>
        <w:p w:rsidR="00722E37" w:rsidRDefault="00AE38BB" w:rsidP="00AE38BB">
          <w:pPr>
            <w:pStyle w:val="513674A32D9242F19DAEFAADB8D0764F"/>
          </w:pPr>
          <w:r w:rsidRPr="003A2F5F">
            <w:rPr>
              <w:rStyle w:val="PlaceholderText"/>
            </w:rPr>
            <w:t>Click here to enter text.</w:t>
          </w:r>
        </w:p>
      </w:docPartBody>
    </w:docPart>
    <w:docPart>
      <w:docPartPr>
        <w:name w:val="5EE8DC3BF1AF4974B9AE9655D81143CF"/>
        <w:category>
          <w:name w:val="Generelt"/>
          <w:gallery w:val="placeholder"/>
        </w:category>
        <w:types>
          <w:type w:val="bbPlcHdr"/>
        </w:types>
        <w:behaviors>
          <w:behavior w:val="content"/>
        </w:behaviors>
        <w:guid w:val="{4334F810-E186-4F05-A7C8-2C9501C18B5F}"/>
      </w:docPartPr>
      <w:docPartBody>
        <w:p w:rsidR="00722E37" w:rsidRDefault="00AE38BB" w:rsidP="00AE38BB">
          <w:pPr>
            <w:pStyle w:val="5EE8DC3BF1AF4974B9AE9655D81143CF"/>
          </w:pPr>
          <w:r w:rsidRPr="003A2F5F">
            <w:rPr>
              <w:rStyle w:val="PlaceholderText"/>
            </w:rPr>
            <w:t>Click here to enter text.</w:t>
          </w:r>
        </w:p>
      </w:docPartBody>
    </w:docPart>
    <w:docPart>
      <w:docPartPr>
        <w:name w:val="37CED64FAF9D4D1B9E8932B83E08BA6A"/>
        <w:category>
          <w:name w:val="Generelt"/>
          <w:gallery w:val="placeholder"/>
        </w:category>
        <w:types>
          <w:type w:val="bbPlcHdr"/>
        </w:types>
        <w:behaviors>
          <w:behavior w:val="content"/>
        </w:behaviors>
        <w:guid w:val="{BF81DD43-A62E-4A2E-8DB4-DE60672A9B66}"/>
      </w:docPartPr>
      <w:docPartBody>
        <w:p w:rsidR="00722E37" w:rsidRDefault="00AE38BB" w:rsidP="00AE38BB">
          <w:pPr>
            <w:pStyle w:val="37CED64FAF9D4D1B9E8932B83E08BA6A"/>
          </w:pPr>
          <w:r w:rsidRPr="003A2F5F">
            <w:rPr>
              <w:rStyle w:val="PlaceholderText"/>
            </w:rPr>
            <w:t>Click here to enter text.</w:t>
          </w:r>
        </w:p>
      </w:docPartBody>
    </w:docPart>
    <w:docPart>
      <w:docPartPr>
        <w:name w:val="673B71617ADA4EDBB0D67AA4B83C26AC"/>
        <w:category>
          <w:name w:val="Generelt"/>
          <w:gallery w:val="placeholder"/>
        </w:category>
        <w:types>
          <w:type w:val="bbPlcHdr"/>
        </w:types>
        <w:behaviors>
          <w:behavior w:val="content"/>
        </w:behaviors>
        <w:guid w:val="{F9A09D97-D8D2-435F-A374-D349CEDEC7E4}"/>
      </w:docPartPr>
      <w:docPartBody>
        <w:p w:rsidR="00722E37" w:rsidRDefault="00AE38BB" w:rsidP="00AE38BB">
          <w:pPr>
            <w:pStyle w:val="673B71617ADA4EDBB0D67AA4B83C26AC"/>
          </w:pPr>
          <w:r w:rsidRPr="003A2F5F">
            <w:rPr>
              <w:rStyle w:val="PlaceholderText"/>
            </w:rPr>
            <w:t>Click here to enter text.</w:t>
          </w:r>
        </w:p>
      </w:docPartBody>
    </w:docPart>
    <w:docPart>
      <w:docPartPr>
        <w:name w:val="741341ED06844E508508B37F429DDDC0"/>
        <w:category>
          <w:name w:val="Generelt"/>
          <w:gallery w:val="placeholder"/>
        </w:category>
        <w:types>
          <w:type w:val="bbPlcHdr"/>
        </w:types>
        <w:behaviors>
          <w:behavior w:val="content"/>
        </w:behaviors>
        <w:guid w:val="{7D3D7F8B-9D0E-4F77-A258-D700D647A54D}"/>
      </w:docPartPr>
      <w:docPartBody>
        <w:p w:rsidR="00722E37" w:rsidRDefault="00AE38BB" w:rsidP="00AE38BB">
          <w:pPr>
            <w:pStyle w:val="741341ED06844E508508B37F429DDDC0"/>
          </w:pPr>
          <w:r w:rsidRPr="003A2F5F">
            <w:rPr>
              <w:rStyle w:val="PlaceholderText"/>
            </w:rPr>
            <w:t>Click here to enter text.</w:t>
          </w:r>
        </w:p>
      </w:docPartBody>
    </w:docPart>
    <w:docPart>
      <w:docPartPr>
        <w:name w:val="ABF7AD62C2214CCBA5B2AFF6666AA16B"/>
        <w:category>
          <w:name w:val="Generelt"/>
          <w:gallery w:val="placeholder"/>
        </w:category>
        <w:types>
          <w:type w:val="bbPlcHdr"/>
        </w:types>
        <w:behaviors>
          <w:behavior w:val="content"/>
        </w:behaviors>
        <w:guid w:val="{296132D5-1112-4E3B-A7E2-3B36A462DBF4}"/>
      </w:docPartPr>
      <w:docPartBody>
        <w:p w:rsidR="00722E37" w:rsidRDefault="00AE38BB" w:rsidP="00AE38BB">
          <w:pPr>
            <w:pStyle w:val="ABF7AD62C2214CCBA5B2AFF6666AA16B"/>
          </w:pPr>
          <w:r w:rsidRPr="003A2F5F">
            <w:rPr>
              <w:rStyle w:val="PlaceholderText"/>
            </w:rPr>
            <w:t>Click here to enter text.</w:t>
          </w:r>
        </w:p>
      </w:docPartBody>
    </w:docPart>
    <w:docPart>
      <w:docPartPr>
        <w:name w:val="B336FF91DD42445DBA40CD6B1731DAED"/>
        <w:category>
          <w:name w:val="Generelt"/>
          <w:gallery w:val="placeholder"/>
        </w:category>
        <w:types>
          <w:type w:val="bbPlcHdr"/>
        </w:types>
        <w:behaviors>
          <w:behavior w:val="content"/>
        </w:behaviors>
        <w:guid w:val="{FAC531B9-A73E-437C-93C1-98F8CF79D587}"/>
      </w:docPartPr>
      <w:docPartBody>
        <w:p w:rsidR="00722E37" w:rsidRDefault="00AE38BB" w:rsidP="00AE38BB">
          <w:pPr>
            <w:pStyle w:val="B336FF91DD42445DBA40CD6B1731DAED"/>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8BB"/>
    <w:rsid w:val="00327E29"/>
    <w:rsid w:val="00722E37"/>
    <w:rsid w:val="00AE3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38BB"/>
    <w:rPr>
      <w:color w:val="808080"/>
    </w:rPr>
  </w:style>
  <w:style w:type="paragraph" w:customStyle="1" w:styleId="37DC23F45FF745A8B60EF8E532120306">
    <w:name w:val="37DC23F45FF745A8B60EF8E532120306"/>
    <w:rsid w:val="00AE38BB"/>
  </w:style>
  <w:style w:type="paragraph" w:customStyle="1" w:styleId="BD1CDCBD668943A38B19456B4EDD1A44">
    <w:name w:val="BD1CDCBD668943A38B19456B4EDD1A44"/>
    <w:rsid w:val="00AE38BB"/>
  </w:style>
  <w:style w:type="paragraph" w:customStyle="1" w:styleId="EDC41936738C42D9A9E29E2747DCF872">
    <w:name w:val="EDC41936738C42D9A9E29E2747DCF872"/>
    <w:rsid w:val="00AE38BB"/>
  </w:style>
  <w:style w:type="paragraph" w:customStyle="1" w:styleId="F8BDD03A9F4C4E368E14B1D155FFEE3E">
    <w:name w:val="F8BDD03A9F4C4E368E14B1D155FFEE3E"/>
    <w:rsid w:val="00AE38BB"/>
  </w:style>
  <w:style w:type="paragraph" w:customStyle="1" w:styleId="906F6B33C0574F16AF192490C949C2BD">
    <w:name w:val="906F6B33C0574F16AF192490C949C2BD"/>
    <w:rsid w:val="00AE38BB"/>
  </w:style>
  <w:style w:type="paragraph" w:customStyle="1" w:styleId="E9D49261FDB44AA69807906D8983D028">
    <w:name w:val="E9D49261FDB44AA69807906D8983D028"/>
    <w:rsid w:val="00AE38BB"/>
  </w:style>
  <w:style w:type="paragraph" w:customStyle="1" w:styleId="2DD8AE0C75B9409D96B9D23CBAAA508C">
    <w:name w:val="2DD8AE0C75B9409D96B9D23CBAAA508C"/>
    <w:rsid w:val="00AE38BB"/>
  </w:style>
  <w:style w:type="paragraph" w:customStyle="1" w:styleId="4E82E229CAD54A89BEC024466BC28F50">
    <w:name w:val="4E82E229CAD54A89BEC024466BC28F50"/>
    <w:rsid w:val="00AE38BB"/>
  </w:style>
  <w:style w:type="paragraph" w:customStyle="1" w:styleId="09C5B11938EF40EFA0D2A9784638534C">
    <w:name w:val="09C5B11938EF40EFA0D2A9784638534C"/>
    <w:rsid w:val="00AE38BB"/>
  </w:style>
  <w:style w:type="paragraph" w:customStyle="1" w:styleId="6B85DF1A4B7E4429AD08B7F62FC14BDE">
    <w:name w:val="6B85DF1A4B7E4429AD08B7F62FC14BDE"/>
    <w:rsid w:val="00AE38BB"/>
  </w:style>
  <w:style w:type="paragraph" w:customStyle="1" w:styleId="59CC0DFE52D743C39202A2EECA00BE7F">
    <w:name w:val="59CC0DFE52D743C39202A2EECA00BE7F"/>
    <w:rsid w:val="00AE38BB"/>
  </w:style>
  <w:style w:type="paragraph" w:customStyle="1" w:styleId="AA6D7D1A5E324E95A50D72CF4C476D47">
    <w:name w:val="AA6D7D1A5E324E95A50D72CF4C476D47"/>
    <w:rsid w:val="00AE38BB"/>
  </w:style>
  <w:style w:type="paragraph" w:customStyle="1" w:styleId="6A2B10DD0BD640B3996FEAADB08A3FFA">
    <w:name w:val="6A2B10DD0BD640B3996FEAADB08A3FFA"/>
    <w:rsid w:val="00AE38BB"/>
  </w:style>
  <w:style w:type="paragraph" w:customStyle="1" w:styleId="F2BAAEE6DF8A442AA4E0C94D3703BDC8">
    <w:name w:val="F2BAAEE6DF8A442AA4E0C94D3703BDC8"/>
    <w:rsid w:val="00AE38BB"/>
  </w:style>
  <w:style w:type="paragraph" w:customStyle="1" w:styleId="680DCC2FC90A41E48FE58CF7F7BBE112">
    <w:name w:val="680DCC2FC90A41E48FE58CF7F7BBE112"/>
    <w:rsid w:val="00AE38BB"/>
  </w:style>
  <w:style w:type="paragraph" w:customStyle="1" w:styleId="513674A32D9242F19DAEFAADB8D0764F">
    <w:name w:val="513674A32D9242F19DAEFAADB8D0764F"/>
    <w:rsid w:val="00AE38BB"/>
  </w:style>
  <w:style w:type="paragraph" w:customStyle="1" w:styleId="5EE8DC3BF1AF4974B9AE9655D81143CF">
    <w:name w:val="5EE8DC3BF1AF4974B9AE9655D81143CF"/>
    <w:rsid w:val="00AE38BB"/>
  </w:style>
  <w:style w:type="paragraph" w:customStyle="1" w:styleId="37CED64FAF9D4D1B9E8932B83E08BA6A">
    <w:name w:val="37CED64FAF9D4D1B9E8932B83E08BA6A"/>
    <w:rsid w:val="00AE38BB"/>
  </w:style>
  <w:style w:type="paragraph" w:customStyle="1" w:styleId="673B71617ADA4EDBB0D67AA4B83C26AC">
    <w:name w:val="673B71617ADA4EDBB0D67AA4B83C26AC"/>
    <w:rsid w:val="00AE38BB"/>
  </w:style>
  <w:style w:type="paragraph" w:customStyle="1" w:styleId="741341ED06844E508508B37F429DDDC0">
    <w:name w:val="741341ED06844E508508B37F429DDDC0"/>
    <w:rsid w:val="00AE38BB"/>
  </w:style>
  <w:style w:type="paragraph" w:customStyle="1" w:styleId="ABF7AD62C2214CCBA5B2AFF6666AA16B">
    <w:name w:val="ABF7AD62C2214CCBA5B2AFF6666AA16B"/>
    <w:rsid w:val="00AE38BB"/>
  </w:style>
  <w:style w:type="paragraph" w:customStyle="1" w:styleId="B336FF91DD42445DBA40CD6B1731DAED">
    <w:name w:val="B336FF91DD42445DBA40CD6B1731DAED"/>
    <w:rsid w:val="00AE38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21976</Words>
  <Characters>125268</Characters>
  <Application>Microsoft Office Word</Application>
  <DocSecurity>0</DocSecurity>
  <Lines>1043</Lines>
  <Paragraphs>293</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146951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Jessica Campbell</dc:creator>
  <cp:keywords/>
  <dc:description/>
  <cp:lastModifiedBy>Sangeetha Nanda Gopal</cp:lastModifiedBy>
  <cp:revision>4</cp:revision>
  <dcterms:created xsi:type="dcterms:W3CDTF">2025-04-23T14:33:00Z</dcterms:created>
  <dcterms:modified xsi:type="dcterms:W3CDTF">2025-05-13T06:16:00Z</dcterms:modified>
</cp:coreProperties>
</file>