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E70" w:rsidRPr="00387E70" w:rsidRDefault="00FF7821" w:rsidP="00387E7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Additional file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387E70" w:rsidRPr="00387E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Table S1</w:t>
      </w:r>
      <w:r w:rsidR="00387E70" w:rsidRPr="00387E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List of proteins orthologous to Arabidopsis NCX proteins in poplar and potato; as well as of those orthologous to rice NCX proteins in </w:t>
      </w:r>
      <w:proofErr w:type="spellStart"/>
      <w:r w:rsidR="00387E70" w:rsidRPr="00387E70">
        <w:rPr>
          <w:rFonts w:ascii="Times New Roman" w:eastAsia="Times New Roman" w:hAnsi="Times New Roman" w:cs="Times New Roman"/>
          <w:color w:val="000000"/>
          <w:sz w:val="24"/>
          <w:szCs w:val="24"/>
        </w:rPr>
        <w:t>Brachypodium</w:t>
      </w:r>
      <w:proofErr w:type="spellEnd"/>
      <w:r w:rsidR="00387E70" w:rsidRPr="00387E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foxtail millet. Orthologous proteins were identified using </w:t>
      </w:r>
      <w:proofErr w:type="spellStart"/>
      <w:r w:rsidR="00387E70" w:rsidRPr="00387E70">
        <w:rPr>
          <w:rFonts w:ascii="Times New Roman" w:eastAsia="Times New Roman" w:hAnsi="Times New Roman" w:cs="Times New Roman"/>
          <w:color w:val="000000"/>
          <w:sz w:val="24"/>
          <w:szCs w:val="24"/>
        </w:rPr>
        <w:t>Phytozome</w:t>
      </w:r>
      <w:proofErr w:type="spellEnd"/>
      <w:r w:rsidR="00387E70" w:rsidRPr="00387E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10.1 </w:t>
      </w:r>
      <w:r w:rsidR="00387E70" w:rsidRPr="00387E70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via</w:t>
      </w:r>
      <w:r w:rsidR="00387E70" w:rsidRPr="00387E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387E70" w:rsidRPr="00387E70">
        <w:rPr>
          <w:rFonts w:ascii="Times New Roman" w:eastAsia="Times New Roman" w:hAnsi="Times New Roman" w:cs="Times New Roman"/>
          <w:color w:val="000000"/>
          <w:sz w:val="24"/>
          <w:szCs w:val="24"/>
        </w:rPr>
        <w:t>Blastp</w:t>
      </w:r>
      <w:proofErr w:type="spellEnd"/>
      <w:r w:rsidR="00387E70" w:rsidRPr="00387E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search function against database of the respective species.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75"/>
        <w:gridCol w:w="4182"/>
        <w:gridCol w:w="1203"/>
        <w:gridCol w:w="1390"/>
      </w:tblGrid>
      <w:tr w:rsidR="00387E70" w:rsidRPr="00387E70" w:rsidTr="00180CCE">
        <w:trPr>
          <w:trHeight w:val="315"/>
        </w:trPr>
        <w:tc>
          <w:tcPr>
            <w:tcW w:w="0" w:type="auto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Arabidopsis NCX proteins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Orthologs in Poplar (</w:t>
            </w:r>
            <w:proofErr w:type="spellStart"/>
            <w:r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Populus</w:t>
            </w:r>
            <w:proofErr w:type="spellEnd"/>
            <w:r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trichocarpa</w:t>
            </w:r>
            <w:proofErr w:type="spellEnd"/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bit score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E-value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Potri.013G025100.1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472.2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4.20E-162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Potri.001G375500.1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707.6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AtNCX3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Potri.003G066900.1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752.7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AtNCX4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Potri.001G469800.2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575.1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AtNCX5.1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Potri.001G469800.1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612.8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AtNCX5.2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Potri.001G469800.1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612.8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AtNCX6.1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Potri.006G099900.5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471.9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5.60E-162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AtNCX6.2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Potri.016G115500.3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332.4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1.40E-109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AtNCX6.3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Potri.006G099900.3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467.6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2.80E-160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AtNCX7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Potri.014G128600.1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732.3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AtNCX8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Potri.001G469800.2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639.4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AtNCX9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Potri.003G066900.1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646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AtNCX10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Potri.016G115500.1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487.3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1.80E-168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AtNCX11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Potri.016G115500.4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463.4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1.20E-159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AtNCX12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Potri.013G065900.1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367.1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1.10E-119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AtNCX13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Potri.019G040200.1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505.8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4.70E-172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Arabidopsis NCX proteins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7647F9" w:rsidP="00387E70">
            <w:pPr>
              <w:spacing w:line="240" w:lineRule="auto"/>
              <w:ind w:firstLineChars="100" w:firstLine="22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Orthologs in P</w:t>
            </w:r>
            <w:r w:rsidR="00387E70"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otato (</w:t>
            </w:r>
            <w:proofErr w:type="spellStart"/>
            <w:r w:rsidR="00387E70"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Solanum</w:t>
            </w:r>
            <w:proofErr w:type="spellEnd"/>
            <w:r w:rsidR="00387E70"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="00387E70"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tuberosum</w:t>
            </w:r>
            <w:proofErr w:type="spellEnd"/>
            <w:r w:rsidR="00387E70"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bit score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E-value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PGSC0003DMT400073651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463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1.50E-158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PGSC0003DMT400032376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729.9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AtNCX3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PGSC0003DMT400054444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782.3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AtNCX4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PGSC0003DMT400023738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533.5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AtNCX5.1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PGSC0003DMT400023738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553.9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AtNCX5.2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PGSC0003DMT400023738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553.9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AtNCX6.1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PGSC0003DMT400030772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469.5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9.20E-162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AtNCX6.2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PGSC0003DMT400030772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335.1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3.00E-110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AtNCX6.3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PGSC0003DMT400030772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465.7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5.10E-160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AtNCX7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No hit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AtNCX8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PGSC0003DMT400023737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578.2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AtNCX9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PGSC0003DMT400054444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655.2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AtNCX10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PGSC0003DMT400030772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480.3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5.20E-166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AtNCX11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PGSC0003DMT400030772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444.1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8.00E-152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AtNCX12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PGSC0003DMT400071681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340.5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4.70E-108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AtNCX13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PGSC0003DMT400062404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471.5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4.30E-160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Rice NCX proteins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Orthologs in </w:t>
            </w:r>
            <w:proofErr w:type="spellStart"/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Brachypodium</w:t>
            </w:r>
            <w:proofErr w:type="spellEnd"/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</w:t>
            </w:r>
            <w:proofErr w:type="spellStart"/>
            <w:r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Brachypodium</w:t>
            </w:r>
            <w:proofErr w:type="spellEnd"/>
            <w:r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distachyon</w:t>
            </w:r>
            <w:proofErr w:type="spellEnd"/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bit score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E-value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OsNCX1.1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Bradi2g06830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885.9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OsNCX1.2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Bradi2g06830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774.6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OsNCX2.1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Bradi2g41087.1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635.6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OsNCX2.2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Bradi2g41087.1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446.8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2.60E-154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OsNCX3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Bradi3g03544.1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451.4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5.50E-156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OsNCX4.1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Bradi3g09350.1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864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OsNCX4.2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Bradi3g09350.1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693.7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OsNCX5.1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Bradi3g11066.1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469.5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2.60E-162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OsNCX5.2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Bradi3g11066.1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469.5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2.60E-162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OsNCX6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Bradi1g72680.1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1004.6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OsNCX7.1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Bradi1g60440.1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712.6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OsNCX7.2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Bradi1g60440.1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717.6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OsNCX8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Bradi1g13240.1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458.8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5.10E-154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OsNCX9.1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Bradi5g24387.2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741.1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OsNCX9.2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Bradi5g24387.2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741.1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OsNCX10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Bradi5g20177.1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567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OsNCX11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Bradi3g27220.1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434.1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2.90E-144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OsNCX12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Bradi3g27220.1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227.3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4.20E-68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OsNCX13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Bradi4g42875.1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113.2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3.30E-28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OsNCX14.1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Bradi4g11030.1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854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OsNCX14.2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Bradi4g11030.1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670.6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00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OsNCX15</w:t>
            </w:r>
          </w:p>
        </w:tc>
        <w:tc>
          <w:tcPr>
            <w:tcW w:w="4411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Bradi1g62270.1</w:t>
            </w:r>
          </w:p>
        </w:tc>
        <w:tc>
          <w:tcPr>
            <w:tcW w:w="1260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318.5</w:t>
            </w:r>
          </w:p>
        </w:tc>
        <w:tc>
          <w:tcPr>
            <w:tcW w:w="1458" w:type="dxa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1.10E-99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Rice NCX proteins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7647F9" w:rsidP="00387E70">
            <w:pPr>
              <w:spacing w:line="240" w:lineRule="auto"/>
              <w:ind w:firstLineChars="100" w:firstLine="22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Orthologs in F</w:t>
            </w:r>
            <w:r w:rsidR="00387E70"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oxtail millet (</w:t>
            </w:r>
            <w:proofErr w:type="spellStart"/>
            <w:r w:rsidR="00387E70"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Setaria</w:t>
            </w:r>
            <w:proofErr w:type="spellEnd"/>
            <w:r w:rsidR="00387E70"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="00387E70" w:rsidRPr="00387E7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italica</w:t>
            </w:r>
            <w:proofErr w:type="spellEnd"/>
            <w:r w:rsidR="00387E70"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bit score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E-value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OsNCX1.1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Si000723m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847.8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OsNCX1.2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Si000723m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741.5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OsNCX2.1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Si001368m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635.6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OsNCX2.2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Si001368m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440.3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6.20E-152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OsNCX3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Si019435m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417.5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2.50E-143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OsNCX4.1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Si016772m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867.1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OsNCX4.2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Si016772m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697.6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OsNCX5.1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Si017853m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412.5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1.20E-141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OsNCX5.2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Si017853m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412.5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1.20E-141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OsNCX6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Si034644m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1018.5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OsNCX7.1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Si035077m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708.8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OsNCX7.2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Si035077m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710.3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OsNCX8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Si039744m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468.8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3.40E-158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OsNCX9.1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Si022169m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743.4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OsNCX9.2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Si022169m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743.4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OsNCX10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Si021879m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559.7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Si035502m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391.3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4.40E-129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Si035502m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176.4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7.20E-50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OsNCX13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Si010009m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147.5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2.00E-40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OsNCX14.1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Si026220m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799.7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OsNCX14.2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Si026220m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627.5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387E70" w:rsidRPr="00387E70" w:rsidTr="00180CCE">
        <w:trPr>
          <w:trHeight w:val="315"/>
        </w:trPr>
        <w:tc>
          <w:tcPr>
            <w:tcW w:w="0" w:type="auto"/>
            <w:hideMark/>
          </w:tcPr>
          <w:p w:rsidR="00387E70" w:rsidRPr="00387E70" w:rsidRDefault="00387E70" w:rsidP="00387E7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OsNCX15</w:t>
            </w:r>
          </w:p>
        </w:tc>
        <w:tc>
          <w:tcPr>
            <w:tcW w:w="4411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Si021538m</w:t>
            </w:r>
          </w:p>
        </w:tc>
        <w:tc>
          <w:tcPr>
            <w:tcW w:w="1260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338.6</w:t>
            </w:r>
          </w:p>
        </w:tc>
        <w:tc>
          <w:tcPr>
            <w:tcW w:w="1458" w:type="dxa"/>
            <w:noWrap/>
            <w:hideMark/>
          </w:tcPr>
          <w:p w:rsidR="00387E70" w:rsidRPr="00387E70" w:rsidRDefault="00387E70" w:rsidP="00387E70">
            <w:pPr>
              <w:spacing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7E70">
              <w:rPr>
                <w:rFonts w:ascii="Times New Roman" w:eastAsia="Times New Roman" w:hAnsi="Times New Roman" w:cs="Times New Roman"/>
                <w:color w:val="000000"/>
              </w:rPr>
              <w:t>3.80E-107</w:t>
            </w:r>
          </w:p>
        </w:tc>
      </w:tr>
    </w:tbl>
    <w:p w:rsidR="00387E70" w:rsidRPr="00387E70" w:rsidRDefault="00387E70" w:rsidP="00387E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3473" w:rsidRPr="00387E70" w:rsidRDefault="00FF7821">
      <w:pPr>
        <w:rPr>
          <w:rFonts w:ascii="Times New Roman" w:hAnsi="Times New Roman" w:cs="Times New Roman"/>
        </w:rPr>
      </w:pPr>
    </w:p>
    <w:sectPr w:rsidR="006F3473" w:rsidRPr="00387E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E70"/>
    <w:rsid w:val="00046466"/>
    <w:rsid w:val="003678CD"/>
    <w:rsid w:val="00387E70"/>
    <w:rsid w:val="007647F9"/>
    <w:rsid w:val="00F11557"/>
    <w:rsid w:val="00FF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729864-096C-4659-A1D0-7BFAABF9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E7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7E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2015-05-05T13:25:00Z</dcterms:created>
  <dcterms:modified xsi:type="dcterms:W3CDTF">2015-05-07T07:34:00Z</dcterms:modified>
</cp:coreProperties>
</file>