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2536"/>
        <w:tblW w:w="9606" w:type="dxa"/>
        <w:tblLayout w:type="fixed"/>
        <w:tblLook w:val="04A0"/>
      </w:tblPr>
      <w:tblGrid>
        <w:gridCol w:w="534"/>
        <w:gridCol w:w="1134"/>
        <w:gridCol w:w="3118"/>
        <w:gridCol w:w="3686"/>
        <w:gridCol w:w="1134"/>
      </w:tblGrid>
      <w:tr w:rsidR="00605A91" w:rsidRPr="004E4909" w:rsidTr="00605A91">
        <w:trPr>
          <w:trHeight w:val="345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Sl. No.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 Name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pStyle w:val="Default"/>
              <w:rPr>
                <w:sz w:val="20"/>
                <w:szCs w:val="20"/>
              </w:rPr>
            </w:pPr>
            <w:r w:rsidRPr="00605A91">
              <w:rPr>
                <w:b/>
                <w:bCs/>
                <w:sz w:val="20"/>
                <w:szCs w:val="20"/>
              </w:rPr>
              <w:t>Forward primer sequence (5’-3’)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641"/>
            </w:tblGrid>
            <w:tr w:rsidR="00605A91" w:rsidRPr="00605A91">
              <w:trPr>
                <w:trHeight w:val="107"/>
              </w:trPr>
              <w:tc>
                <w:tcPr>
                  <w:tcW w:w="641" w:type="dxa"/>
                </w:tcPr>
                <w:p w:rsidR="00605A91" w:rsidRPr="00605A91" w:rsidRDefault="00605A91" w:rsidP="000801F6">
                  <w:pPr>
                    <w:pStyle w:val="Default"/>
                    <w:framePr w:hSpace="180" w:wrap="around" w:vAnchor="page" w:hAnchor="margin" w:y="2536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605A91" w:rsidRPr="00605A91" w:rsidRDefault="00605A91" w:rsidP="00605A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Reverse primer sequence (5’-3’)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Amplicon size (bp)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OsNCX1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GCTGTGCATTGTAACTTGTG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CTTGCTTGGTTACTTTCAGG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OsNCX2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GTCTCCTGAACAAAACATGG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CATGATGATCTGTCTTGCTG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OsNCX3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ATGTTTGGGATACCATTTTG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ACAGTTGTTAAGAGGCTTGC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OsNCX4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AATCTAAGAGGACGTGTTGC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GCCAACAAAGGAACTACAAC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OsNCX5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TTAATCAGCAACAACAGCAG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AACACCAAAGCAATCAAAAC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OsNCX6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ATTGCCTGGCTTGAGTTAG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TAAAGACAGGCATGGATAGG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OsNCX7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GTGGAATGATAAGGGATGAG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TGTGAGATACTGCTGACAGG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OsNCX8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ACGTAGCCACGTACTACACC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TGTTAGCTAAAGGCTTGTGAG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OsNCX9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AAGTCTCCTTGCATAGTTGC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AATTAAGCCCCAAAAATGAC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OsNCX10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GTACGTACATGCGCCTAAC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CTCGATCCTCTTCTCTTGTG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OsNCX11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TGGTGATGTCCAGGAGAG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AAGTTCATACCGGTCCAAG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OsNCX12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CAGAGACGAAGTTCTACGG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GCAAGTTTCCTGACATGC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OsNCX13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CATACAGCCCTTCACACTG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AGCAAGATCTCCCCTCTG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OsNCX14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ACATGGCCATTTTTACACAC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TTTTCTCAGGCAGAAAAGC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</w:tr>
      <w:tr w:rsidR="00605A91" w:rsidRPr="004E4909" w:rsidTr="00605A91">
        <w:trPr>
          <w:trHeight w:val="30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OsNCX15</w:t>
            </w:r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TGATGATGCTAGATTGGTTG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ATGCATTATTTCATTGCATC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</w:tr>
      <w:tr w:rsidR="00605A91" w:rsidRPr="004E4909" w:rsidTr="00605A91">
        <w:trPr>
          <w:trHeight w:val="330"/>
        </w:trPr>
        <w:tc>
          <w:tcPr>
            <w:tcW w:w="5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hideMark/>
          </w:tcPr>
          <w:p w:rsidR="00605A91" w:rsidRPr="00605A91" w:rsidRDefault="00605A91" w:rsidP="000801F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eEF-1</w:t>
            </w:r>
            <w:r w:rsidR="000801F6">
              <w:rPr>
                <w:rFonts w:ascii="Times New Roman" w:hAnsi="Times New Roman" w:cs="Times New Roman"/>
                <w:sz w:val="20"/>
                <w:szCs w:val="20"/>
              </w:rPr>
              <w:t>α</w:t>
            </w:r>
            <w:bookmarkStart w:id="0" w:name="_GoBack"/>
            <w:bookmarkEnd w:id="0"/>
          </w:p>
        </w:tc>
        <w:tc>
          <w:tcPr>
            <w:tcW w:w="3118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TTTCACTCTTGGTGTGAAGCAGAT</w:t>
            </w:r>
          </w:p>
        </w:tc>
        <w:tc>
          <w:tcPr>
            <w:tcW w:w="3686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GACTTCCTTCACGATTTCATCGTAA</w:t>
            </w:r>
          </w:p>
        </w:tc>
        <w:tc>
          <w:tcPr>
            <w:tcW w:w="1134" w:type="dxa"/>
            <w:hideMark/>
          </w:tcPr>
          <w:p w:rsidR="00605A91" w:rsidRPr="00605A91" w:rsidRDefault="00605A91" w:rsidP="00605A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05A91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</w:tr>
    </w:tbl>
    <w:p w:rsidR="006A1434" w:rsidRPr="00605A91" w:rsidRDefault="000E57A6">
      <w:pPr>
        <w:rPr>
          <w:rFonts w:ascii="Times New Roman" w:hAnsi="Times New Roman" w:cs="Times New Roman"/>
          <w:sz w:val="24"/>
          <w:szCs w:val="24"/>
        </w:rPr>
      </w:pPr>
      <w:bookmarkStart w:id="1" w:name="RANGE!A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Additional file 7: </w:t>
      </w:r>
      <w:r w:rsidR="00605A91" w:rsidRPr="00605A91">
        <w:rPr>
          <w:rFonts w:ascii="Times New Roman" w:hAnsi="Times New Roman" w:cs="Times New Roman"/>
          <w:b/>
          <w:bCs/>
          <w:sz w:val="24"/>
          <w:szCs w:val="24"/>
        </w:rPr>
        <w:t xml:space="preserve">Table S6. </w:t>
      </w:r>
      <w:r w:rsidR="00605A91" w:rsidRPr="00605A91">
        <w:rPr>
          <w:rFonts w:ascii="Times New Roman" w:hAnsi="Times New Roman" w:cs="Times New Roman"/>
          <w:sz w:val="24"/>
          <w:szCs w:val="24"/>
        </w:rPr>
        <w:t>List of primer</w:t>
      </w:r>
      <w:r w:rsidR="006E2DFE">
        <w:rPr>
          <w:rFonts w:ascii="Times New Roman" w:hAnsi="Times New Roman" w:cs="Times New Roman"/>
          <w:sz w:val="24"/>
          <w:szCs w:val="24"/>
        </w:rPr>
        <w:t xml:space="preserve">s used for </w:t>
      </w:r>
      <w:proofErr w:type="spellStart"/>
      <w:r w:rsidR="006E2DFE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6E2DFE">
        <w:rPr>
          <w:rFonts w:ascii="Times New Roman" w:hAnsi="Times New Roman" w:cs="Times New Roman"/>
          <w:sz w:val="24"/>
          <w:szCs w:val="24"/>
        </w:rPr>
        <w:t>-PCR analysis, their sequence</w:t>
      </w:r>
      <w:r w:rsidR="000E6355">
        <w:rPr>
          <w:rFonts w:ascii="Times New Roman" w:hAnsi="Times New Roman" w:cs="Times New Roman"/>
          <w:sz w:val="24"/>
          <w:szCs w:val="24"/>
        </w:rPr>
        <w:t xml:space="preserve"> </w:t>
      </w:r>
      <w:r w:rsidR="006E2DFE">
        <w:rPr>
          <w:rFonts w:ascii="Times New Roman" w:hAnsi="Times New Roman" w:cs="Times New Roman"/>
          <w:sz w:val="24"/>
          <w:szCs w:val="24"/>
        </w:rPr>
        <w:t xml:space="preserve">and </w:t>
      </w:r>
      <w:r w:rsidR="006E2EBD">
        <w:rPr>
          <w:rFonts w:ascii="Times New Roman" w:hAnsi="Times New Roman" w:cs="Times New Roman"/>
          <w:sz w:val="24"/>
          <w:szCs w:val="24"/>
        </w:rPr>
        <w:t xml:space="preserve">the expected </w:t>
      </w:r>
      <w:r w:rsidR="00605A91" w:rsidRPr="00605A91">
        <w:rPr>
          <w:rFonts w:ascii="Times New Roman" w:hAnsi="Times New Roman" w:cs="Times New Roman"/>
          <w:sz w:val="24"/>
          <w:szCs w:val="24"/>
        </w:rPr>
        <w:t>amplicon size</w:t>
      </w:r>
      <w:bookmarkEnd w:id="1"/>
      <w:r w:rsidR="006E2DFE">
        <w:rPr>
          <w:rFonts w:ascii="Times New Roman" w:hAnsi="Times New Roman" w:cs="Times New Roman"/>
          <w:sz w:val="24"/>
          <w:szCs w:val="24"/>
        </w:rPr>
        <w:t>.</w:t>
      </w:r>
    </w:p>
    <w:sectPr w:rsidR="006A1434" w:rsidRPr="00605A91" w:rsidSect="00A60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637D"/>
    <w:rsid w:val="00030D84"/>
    <w:rsid w:val="000801F6"/>
    <w:rsid w:val="000E57A6"/>
    <w:rsid w:val="000E6355"/>
    <w:rsid w:val="000E6C87"/>
    <w:rsid w:val="000F7A76"/>
    <w:rsid w:val="002B4B78"/>
    <w:rsid w:val="002E6AE4"/>
    <w:rsid w:val="004E4909"/>
    <w:rsid w:val="004F075C"/>
    <w:rsid w:val="00605A91"/>
    <w:rsid w:val="0064421D"/>
    <w:rsid w:val="0064637D"/>
    <w:rsid w:val="006A1434"/>
    <w:rsid w:val="006E2DFE"/>
    <w:rsid w:val="006E2EBD"/>
    <w:rsid w:val="007B08C4"/>
    <w:rsid w:val="008D5688"/>
    <w:rsid w:val="00A60362"/>
    <w:rsid w:val="00AF7D3F"/>
    <w:rsid w:val="00C2262C"/>
    <w:rsid w:val="00CB5C9F"/>
    <w:rsid w:val="00DA2CE2"/>
    <w:rsid w:val="00FD7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3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637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05A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3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Sneh</dc:creator>
  <cp:lastModifiedBy>Sneh</cp:lastModifiedBy>
  <cp:revision>2</cp:revision>
  <dcterms:created xsi:type="dcterms:W3CDTF">2015-06-05T13:51:00Z</dcterms:created>
  <dcterms:modified xsi:type="dcterms:W3CDTF">2015-06-05T13:51:00Z</dcterms:modified>
</cp:coreProperties>
</file>