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5D" w:rsidRPr="00874161" w:rsidRDefault="002E475D" w:rsidP="00F10505">
      <w:pPr>
        <w:rPr>
          <w:rFonts w:ascii="Arial" w:hAnsi="Arial" w:cs="Arial"/>
          <w:b/>
          <w:color w:val="000000"/>
          <w:szCs w:val="21"/>
        </w:rPr>
      </w:pPr>
      <w:bookmarkStart w:id="0" w:name="_GoBack"/>
      <w:bookmarkEnd w:id="0"/>
      <w:r w:rsidRPr="00874161">
        <w:rPr>
          <w:rFonts w:ascii="Arial" w:hAnsi="Arial" w:cs="Arial"/>
          <w:b/>
          <w:color w:val="000000"/>
          <w:szCs w:val="21"/>
        </w:rPr>
        <w:t>Table S1 Primers used in this study.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6254"/>
      </w:tblGrid>
      <w:tr w:rsidR="002E475D" w:rsidRPr="00A440BC" w:rsidTr="00874161">
        <w:trPr>
          <w:trHeight w:val="345"/>
        </w:trPr>
        <w:tc>
          <w:tcPr>
            <w:tcW w:w="21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b/>
                <w:szCs w:val="21"/>
              </w:rPr>
            </w:pPr>
            <w:r w:rsidRPr="00A440BC">
              <w:rPr>
                <w:rFonts w:ascii="Arial" w:hAnsi="Arial" w:cs="Arial"/>
                <w:b/>
                <w:szCs w:val="21"/>
              </w:rPr>
              <w:t>Primer Name</w:t>
            </w:r>
          </w:p>
        </w:tc>
        <w:tc>
          <w:tcPr>
            <w:tcW w:w="62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2E475D" w:rsidRPr="00A440BC" w:rsidRDefault="002E475D" w:rsidP="00F10505">
            <w:pPr>
              <w:widowControl/>
              <w:topLinePunct/>
              <w:spacing w:line="480" w:lineRule="exact"/>
              <w:jc w:val="center"/>
              <w:rPr>
                <w:rFonts w:ascii="Arial" w:hAnsi="Arial" w:cs="Arial"/>
                <w:b/>
                <w:szCs w:val="21"/>
              </w:rPr>
            </w:pPr>
            <w:r w:rsidRPr="00A440BC">
              <w:rPr>
                <w:rFonts w:ascii="Arial" w:hAnsi="Arial" w:cs="Arial"/>
                <w:b/>
                <w:szCs w:val="21"/>
              </w:rPr>
              <w:t>Primer</w:t>
            </w:r>
            <w:r>
              <w:rPr>
                <w:rFonts w:ascii="Arial" w:hAnsi="Arial" w:cs="Arial"/>
                <w:b/>
                <w:szCs w:val="21"/>
              </w:rPr>
              <w:t xml:space="preserve"> sequence</w:t>
            </w:r>
          </w:p>
        </w:tc>
      </w:tr>
      <w:tr w:rsidR="002E475D" w:rsidRPr="00A440BC" w:rsidTr="007754C5">
        <w:trPr>
          <w:trHeight w:val="345"/>
        </w:trPr>
        <w:tc>
          <w:tcPr>
            <w:tcW w:w="841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2E475D" w:rsidRPr="00F10505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b/>
                <w:szCs w:val="21"/>
              </w:rPr>
            </w:pPr>
            <w:r w:rsidRPr="00F10505">
              <w:rPr>
                <w:rFonts w:ascii="Arial" w:hAnsi="Arial" w:cs="Arial"/>
                <w:b/>
                <w:szCs w:val="21"/>
              </w:rPr>
              <w:t>Primers for RT-PCR and QRT-PCR</w:t>
            </w:r>
          </w:p>
        </w:tc>
      </w:tr>
      <w:tr w:rsidR="002E475D" w:rsidRPr="00A440BC" w:rsidTr="00874161">
        <w:trPr>
          <w:trHeight w:val="34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ACTIN1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TGCTATGTACGTCGCCATCCAG</w:t>
            </w:r>
          </w:p>
        </w:tc>
      </w:tr>
      <w:tr w:rsidR="002E475D" w:rsidRPr="00A440BC" w:rsidTr="00874161">
        <w:trPr>
          <w:trHeight w:val="34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ACTIN1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AATGAGTAACCACGCTCCGTCA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CCGTTTCTCGTTCTGGAT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ATCTGTGCCTCCTTCTCT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DEP2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TGCGTGATAGCCTAGAACGAAG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DEP2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CTGGAATCAGCACTCCTGGATG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DEP3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TGGTGGACCAAGCTGTATCA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DEP3</w:t>
            </w:r>
            <w:r w:rsidRPr="00A440BC">
              <w:rPr>
                <w:rFonts w:ascii="Arial" w:hAnsi="Arial" w:cs="Arial"/>
                <w:szCs w:val="21"/>
              </w:rPr>
              <w:t xml:space="preserve">-R 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ATCACCTTCTTCCCCCTGAA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APG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GCGTCATGAACTTCACCTTCTTCTC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APG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ATCGACATCATCTGCACCTGCA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PGL2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ATGTCGAGCAGAAGGTCGTC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PGL2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TCAGGAGCGGAGGATGCTGC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PGL1</w:t>
            </w:r>
            <w:r w:rsidRPr="00A440BC">
              <w:rPr>
                <w:rFonts w:ascii="Arial" w:hAnsi="Arial" w:cs="Arial"/>
                <w:szCs w:val="21"/>
              </w:rPr>
              <w:t xml:space="preserve">-F 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eastAsia="Osaka" w:hAnsi="Arial" w:cs="Arial"/>
                <w:szCs w:val="21"/>
              </w:rPr>
              <w:t>GGGGTACCATGTCAAGCCGGAGGTCAC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PGL1</w:t>
            </w:r>
            <w:r w:rsidRPr="00A440BC">
              <w:rPr>
                <w:rFonts w:ascii="Arial" w:hAnsi="Arial" w:cs="Arial"/>
                <w:szCs w:val="21"/>
              </w:rPr>
              <w:t xml:space="preserve">-R 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eastAsia="Osaka" w:hAnsi="Arial" w:cs="Arial"/>
                <w:szCs w:val="21"/>
              </w:rPr>
              <w:t>CGGGATCCCTACATCAGAAGGCTGCGGA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SRS3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autoSpaceDE w:val="0"/>
              <w:autoSpaceDN w:val="0"/>
              <w:adjustRightInd w:val="0"/>
              <w:jc w:val="left"/>
              <w:rPr>
                <w:rFonts w:ascii="Arial" w:eastAsia="CronosL" w:hAnsi="Arial" w:cs="Arial"/>
                <w:kern w:val="0"/>
                <w:szCs w:val="21"/>
              </w:rPr>
            </w:pPr>
            <w:r w:rsidRPr="00A440BC">
              <w:rPr>
                <w:rFonts w:ascii="Arial" w:eastAsia="CronosL" w:hAnsi="Arial" w:cs="Arial"/>
                <w:kern w:val="0"/>
                <w:szCs w:val="21"/>
              </w:rPr>
              <w:t>CTCTTCTATGGAACCTGACAG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SRS3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autoSpaceDE w:val="0"/>
              <w:autoSpaceDN w:val="0"/>
              <w:adjustRightInd w:val="0"/>
              <w:jc w:val="left"/>
              <w:rPr>
                <w:rFonts w:ascii="Arial" w:eastAsia="CronosL" w:hAnsi="Arial" w:cs="Arial"/>
                <w:kern w:val="0"/>
                <w:szCs w:val="21"/>
              </w:rPr>
            </w:pPr>
            <w:r w:rsidRPr="00A440BC">
              <w:rPr>
                <w:rFonts w:ascii="Arial" w:eastAsia="CronosL" w:hAnsi="Arial" w:cs="Arial"/>
                <w:kern w:val="0"/>
                <w:szCs w:val="21"/>
              </w:rPr>
              <w:t>CTGAGAAGCTGAAGCAGATG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SRS5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eastAsia="AdvOT07517017" w:hAnsi="Arial" w:cs="Arial"/>
                <w:color w:val="131413"/>
                <w:kern w:val="0"/>
                <w:szCs w:val="21"/>
              </w:rPr>
              <w:t>ATGAGGGAGTGCATCTCGAT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SRS5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eastAsia="AdvOT07517017" w:hAnsi="Arial" w:cs="Arial"/>
                <w:color w:val="131413"/>
                <w:kern w:val="0"/>
                <w:szCs w:val="21"/>
              </w:rPr>
              <w:t>CAAGATCGACGAAGACAGCA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GS2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kern w:val="0"/>
                <w:szCs w:val="21"/>
              </w:rPr>
              <w:t>ATTCCAAGTACTGCGAGCGC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GS2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kern w:val="0"/>
                <w:szCs w:val="21"/>
              </w:rPr>
              <w:t>GGCGACCAGCTGCGTTT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GL7-S1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GAGGCCACAGGGAAGATGCAA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GL7-S1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GGAATATTTATATTTCTTCTATAGTTTAATCTTCA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szCs w:val="21"/>
              </w:rPr>
            </w:pPr>
            <w:r>
              <w:rPr>
                <w:rFonts w:ascii="Arial" w:hAnsi="Arial" w:cs="Arial"/>
                <w:i/>
                <w:szCs w:val="21"/>
              </w:rPr>
              <w:t>SPL13-F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315C35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315C35">
              <w:rPr>
                <w:rFonts w:ascii="Arial" w:hAnsi="Arial" w:cs="Arial"/>
                <w:kern w:val="0"/>
                <w:szCs w:val="21"/>
              </w:rPr>
              <w:t>AACCCGCCGTTCCAGATCAG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szCs w:val="21"/>
              </w:rPr>
            </w:pPr>
            <w:r>
              <w:rPr>
                <w:rFonts w:ascii="Arial" w:hAnsi="Arial" w:cs="Arial"/>
                <w:i/>
                <w:szCs w:val="21"/>
              </w:rPr>
              <w:t>SPL13-R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315C35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315C35">
              <w:rPr>
                <w:rFonts w:ascii="Arial" w:hAnsi="Arial" w:cs="Arial"/>
                <w:kern w:val="0"/>
                <w:szCs w:val="21"/>
              </w:rPr>
              <w:t>AAGAAGGGACGTAGGTGGTG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DWARF11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TGGCGATGACATTCCGATG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DWARF11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GCAACTGCAAACCTGTCAGGA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lastRenderedPageBreak/>
              <w:t>OsBRD1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TCAACCTTCCTGGAACCAAC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OsBRD1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TCTGTGAGCTTCTCCCTGGT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DWARF4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AGTCGCGTGCTGCCATTCT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DWARF4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AGCTCAGCA AGAGGTCCAGGAT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D61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GTTGGACGGCCTTACGTTTATC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D61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GCTGGTAAACTCCAGCAAGC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OsBZR1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GACAACAACGAGGTGCTCAA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OsBZR1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GCTTACATCCCTTGCGGTAG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GSK2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CTCCTTGGTCAGCCATTGTT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GSK2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GCGAGGTCTATTGCTTCAGG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BU1</w:t>
            </w:r>
            <w:r w:rsidRPr="00A440BC">
              <w:rPr>
                <w:rFonts w:ascii="Arial" w:hAnsi="Arial" w:cs="Arial"/>
                <w:szCs w:val="21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GTAGCCAGCTTGATCTCATCTC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left w:val="nil"/>
              <w:bottom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BU1</w:t>
            </w:r>
            <w:r w:rsidRPr="00A440BC">
              <w:rPr>
                <w:rFonts w:ascii="Arial" w:hAnsi="Arial" w:cs="Arial"/>
                <w:szCs w:val="21"/>
              </w:rPr>
              <w:t>-R</w:t>
            </w:r>
          </w:p>
        </w:tc>
        <w:tc>
          <w:tcPr>
            <w:tcW w:w="6254" w:type="dxa"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GGGACGACTCTACTGCATCA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DLT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TGCGGATACTCAACGCCATCA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DLT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ACTCGCCGACTCCGGTGATC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GS3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CATCGGAGAAGCGAAGTCAT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GS3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TTGAGGTTGAAGGAGGAGGA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GW2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CAGCAGCGCATTCCCAGTTTTC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GW2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GTGGTCAGCCGAGCACTCTC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GS5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AGTGGACTGCTTCCAGGGAAG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GS5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CACGCAGTACCGAGAACTGA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GL3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TCACAACTCCCAGGATAGG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GL3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TTTGTCTCGCTCGCTCAT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GW8</w:t>
            </w:r>
            <w:r w:rsidRPr="00A440BC">
              <w:rPr>
                <w:rFonts w:ascii="Arial" w:hAnsi="Arial" w:cs="Arial"/>
                <w:szCs w:val="21"/>
              </w:rPr>
              <w:t xml:space="preserve"> 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AGGAGTTTGATGAGGCCAAG</w:t>
            </w:r>
          </w:p>
        </w:tc>
      </w:tr>
      <w:tr w:rsidR="002E475D" w:rsidRPr="00A440BC" w:rsidTr="00F10505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i/>
                <w:szCs w:val="21"/>
              </w:rPr>
              <w:t>GW8</w:t>
            </w:r>
            <w:r w:rsidRPr="00A440BC">
              <w:rPr>
                <w:rFonts w:ascii="Arial" w:hAnsi="Arial" w:cs="Arial"/>
                <w:szCs w:val="21"/>
              </w:rPr>
              <w:t xml:space="preserve"> -R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A440BC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szCs w:val="21"/>
              </w:rPr>
            </w:pPr>
            <w:r w:rsidRPr="00A440BC">
              <w:rPr>
                <w:rFonts w:ascii="Arial" w:hAnsi="Arial" w:cs="Arial"/>
                <w:szCs w:val="21"/>
              </w:rPr>
              <w:t>GCGTGTAGTATGGGCTCTCC</w:t>
            </w:r>
          </w:p>
        </w:tc>
      </w:tr>
      <w:tr w:rsidR="002E475D" w:rsidRPr="00A440BC" w:rsidTr="004B38F1">
        <w:trPr>
          <w:trHeight w:val="285"/>
        </w:trPr>
        <w:tc>
          <w:tcPr>
            <w:tcW w:w="8414" w:type="dxa"/>
            <w:gridSpan w:val="2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4E34FB">
              <w:rPr>
                <w:rFonts w:ascii="Arial" w:hAnsi="Arial" w:cs="Arial"/>
                <w:b/>
                <w:color w:val="000000"/>
                <w:szCs w:val="21"/>
              </w:rPr>
              <w:t>Primers for the CAPS marker</w:t>
            </w:r>
          </w:p>
        </w:tc>
      </w:tr>
      <w:tr w:rsidR="002E475D" w:rsidRPr="00A440BC" w:rsidTr="00F10505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  <w:kern w:val="0"/>
              </w:rPr>
              <w:t>dCAPS1-F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  <w:kern w:val="0"/>
              </w:rPr>
              <w:t>TGGAGTTCGTGTCGTGCGCCTAC</w:t>
            </w:r>
          </w:p>
        </w:tc>
      </w:tr>
      <w:tr w:rsidR="002E475D" w:rsidRPr="00A440BC" w:rsidTr="00F10505">
        <w:trPr>
          <w:trHeight w:val="285"/>
        </w:trPr>
        <w:tc>
          <w:tcPr>
            <w:tcW w:w="2160" w:type="dxa"/>
            <w:tcBorders>
              <w:top w:val="nil"/>
              <w:left w:val="nil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  <w:kern w:val="0"/>
              </w:rPr>
              <w:t>dCAPS1-R</w:t>
            </w:r>
          </w:p>
        </w:tc>
        <w:tc>
          <w:tcPr>
            <w:tcW w:w="6254" w:type="dxa"/>
            <w:tcBorders>
              <w:top w:val="nil"/>
              <w:left w:val="nil"/>
              <w:right w:val="nil"/>
            </w:tcBorders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  <w:kern w:val="0"/>
              </w:rPr>
              <w:t>CGTCCGCCGTCACCACCGT</w:t>
            </w:r>
          </w:p>
        </w:tc>
      </w:tr>
      <w:tr w:rsidR="002E475D" w:rsidRPr="00A440BC" w:rsidTr="00D066E3">
        <w:trPr>
          <w:trHeight w:val="285"/>
        </w:trPr>
        <w:tc>
          <w:tcPr>
            <w:tcW w:w="84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b/>
                <w:color w:val="000000"/>
                <w:szCs w:val="21"/>
              </w:rPr>
            </w:pPr>
            <w:r w:rsidRPr="004E34FB">
              <w:rPr>
                <w:rFonts w:ascii="Arial" w:hAnsi="Arial" w:cs="Arial"/>
                <w:b/>
                <w:color w:val="000000"/>
                <w:szCs w:val="21"/>
              </w:rPr>
              <w:t>Primers for constructs</w:t>
            </w:r>
          </w:p>
        </w:tc>
      </w:tr>
      <w:tr w:rsidR="002E475D" w:rsidRPr="00A440BC" w:rsidTr="00874161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color w:val="000000"/>
                <w:szCs w:val="21"/>
              </w:rPr>
            </w:pPr>
            <w:r w:rsidRPr="004E34FB">
              <w:rPr>
                <w:rFonts w:ascii="Arial" w:hAnsi="Arial" w:cs="Arial"/>
                <w:i/>
                <w:iCs/>
                <w:color w:val="000000"/>
              </w:rPr>
              <w:t>SMG11</w:t>
            </w:r>
            <w:r w:rsidR="00735F4C">
              <w:rPr>
                <w:rFonts w:ascii="Arial" w:hAnsi="Arial" w:cs="Arial"/>
                <w:i/>
                <w:iCs/>
                <w:color w:val="000000"/>
              </w:rPr>
              <w:t xml:space="preserve"> </w:t>
            </w:r>
            <w:r w:rsidRPr="004E34FB">
              <w:rPr>
                <w:rFonts w:ascii="Arial" w:hAnsi="Arial" w:cs="Arial"/>
                <w:color w:val="000000"/>
              </w:rPr>
              <w:t>-F</w:t>
            </w:r>
          </w:p>
        </w:tc>
        <w:tc>
          <w:tcPr>
            <w:tcW w:w="6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</w:rPr>
              <w:t>ATGGTGTCGGCGGCCGCCGGTT</w:t>
            </w:r>
          </w:p>
        </w:tc>
      </w:tr>
      <w:tr w:rsidR="002E475D" w:rsidRPr="00A440BC" w:rsidTr="00F10505">
        <w:trPr>
          <w:trHeight w:val="285"/>
        </w:trPr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i/>
                <w:color w:val="000000"/>
                <w:szCs w:val="21"/>
              </w:rPr>
            </w:pPr>
            <w:r w:rsidRPr="004E34FB">
              <w:rPr>
                <w:rFonts w:ascii="Arial" w:hAnsi="Arial" w:cs="Arial"/>
                <w:i/>
                <w:iCs/>
                <w:color w:val="000000"/>
              </w:rPr>
              <w:lastRenderedPageBreak/>
              <w:t>SMG11</w:t>
            </w:r>
            <w:r w:rsidR="00735F4C">
              <w:rPr>
                <w:rFonts w:ascii="Arial" w:hAnsi="Arial" w:cs="Arial"/>
                <w:i/>
                <w:iCs/>
                <w:color w:val="000000"/>
              </w:rPr>
              <w:t xml:space="preserve"> </w:t>
            </w:r>
            <w:r w:rsidRPr="004E34FB">
              <w:rPr>
                <w:rFonts w:ascii="Arial" w:hAnsi="Arial" w:cs="Arial"/>
                <w:color w:val="000000"/>
              </w:rPr>
              <w:t>-R</w:t>
            </w:r>
          </w:p>
        </w:tc>
        <w:tc>
          <w:tcPr>
            <w:tcW w:w="6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E475D" w:rsidRPr="004E34FB" w:rsidRDefault="002E475D" w:rsidP="00874161">
            <w:pPr>
              <w:widowControl/>
              <w:topLinePunct/>
              <w:spacing w:line="480" w:lineRule="exact"/>
              <w:jc w:val="left"/>
              <w:rPr>
                <w:rFonts w:ascii="Arial" w:hAnsi="Arial" w:cs="Arial"/>
                <w:color w:val="000000"/>
                <w:szCs w:val="21"/>
              </w:rPr>
            </w:pPr>
            <w:r w:rsidRPr="004E34FB">
              <w:rPr>
                <w:rFonts w:ascii="Arial" w:hAnsi="Arial" w:cs="Arial"/>
                <w:color w:val="000000"/>
              </w:rPr>
              <w:t>CTAGTCGTCGTCCTCCTT</w:t>
            </w:r>
          </w:p>
        </w:tc>
      </w:tr>
    </w:tbl>
    <w:p w:rsidR="002E475D" w:rsidRDefault="002E475D"/>
    <w:sectPr w:rsidR="002E475D" w:rsidSect="00E17BB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516" w:rsidRDefault="00A26516">
      <w:r>
        <w:separator/>
      </w:r>
    </w:p>
  </w:endnote>
  <w:endnote w:type="continuationSeparator" w:id="0">
    <w:p w:rsidR="00A26516" w:rsidRDefault="00A2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saka">
    <w:altName w:val="Adobe Gothic Std B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ronosL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dvOT07517017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516" w:rsidRDefault="00A26516">
      <w:r>
        <w:separator/>
      </w:r>
    </w:p>
  </w:footnote>
  <w:footnote w:type="continuationSeparator" w:id="0">
    <w:p w:rsidR="00A26516" w:rsidRDefault="00A26516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FN">
    <w15:presenceInfo w15:providerId="None" w15:userId="F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A7B"/>
    <w:rsid w:val="000D5A7B"/>
    <w:rsid w:val="0011117B"/>
    <w:rsid w:val="002E475D"/>
    <w:rsid w:val="00315C35"/>
    <w:rsid w:val="003503E2"/>
    <w:rsid w:val="00460108"/>
    <w:rsid w:val="004B38F1"/>
    <w:rsid w:val="004E34FB"/>
    <w:rsid w:val="0052447E"/>
    <w:rsid w:val="00685CDD"/>
    <w:rsid w:val="00735F4C"/>
    <w:rsid w:val="007754C5"/>
    <w:rsid w:val="0079268E"/>
    <w:rsid w:val="00863F0A"/>
    <w:rsid w:val="00874161"/>
    <w:rsid w:val="00961747"/>
    <w:rsid w:val="00A26516"/>
    <w:rsid w:val="00A440BC"/>
    <w:rsid w:val="00AE3BFA"/>
    <w:rsid w:val="00AF39E8"/>
    <w:rsid w:val="00BC66D9"/>
    <w:rsid w:val="00D066E3"/>
    <w:rsid w:val="00E17BBC"/>
    <w:rsid w:val="00F10505"/>
    <w:rsid w:val="00F2563F"/>
    <w:rsid w:val="00F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10505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locked/>
    <w:rsid w:val="00AF39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rsid w:val="00EA3861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locked/>
    <w:rsid w:val="00AF39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rsid w:val="00EA3861"/>
    <w:rPr>
      <w:rFonts w:ascii="Times New Roman" w:hAnsi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locked/>
    <w:rsid w:val="00AF39E8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EA3861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liyunhai</cp:lastModifiedBy>
  <cp:revision>8</cp:revision>
  <dcterms:created xsi:type="dcterms:W3CDTF">2016-04-17T10:02:00Z</dcterms:created>
  <dcterms:modified xsi:type="dcterms:W3CDTF">2016-11-08T01:59:00Z</dcterms:modified>
</cp:coreProperties>
</file>