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72" w:rsidRPr="0026448A" w:rsidRDefault="00BF2D72" w:rsidP="00BF2D72">
      <w:pPr>
        <w:widowControl/>
        <w:jc w:val="left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  <w:r w:rsidRPr="0026448A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 xml:space="preserve">Table S5. </w:t>
      </w:r>
      <w:r w:rsidRPr="0026448A">
        <w:rPr>
          <w:rFonts w:ascii="Times New Roman" w:eastAsia="宋体" w:hAnsi="Times New Roman" w:cs="Times New Roman"/>
          <w:bCs/>
          <w:kern w:val="0"/>
          <w:sz w:val="20"/>
          <w:szCs w:val="20"/>
        </w:rPr>
        <w:t>Fun</w:t>
      </w:r>
      <w:r w:rsidR="006539F9">
        <w:rPr>
          <w:rFonts w:ascii="Times New Roman" w:eastAsia="宋体" w:hAnsi="Times New Roman" w:cs="Times New Roman" w:hint="eastAsia"/>
          <w:bCs/>
          <w:kern w:val="0"/>
          <w:sz w:val="20"/>
          <w:szCs w:val="20"/>
        </w:rPr>
        <w:t>c</w:t>
      </w:r>
      <w:r w:rsidRPr="0026448A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tional genes of transcription regulation associated with the pervasive interactions at </w:t>
      </w:r>
      <w:proofErr w:type="gramStart"/>
      <w:r w:rsidRPr="0026448A">
        <w:rPr>
          <w:rFonts w:ascii="Times New Roman" w:eastAsia="宋体" w:hAnsi="Times New Roman" w:cs="Times New Roman"/>
          <w:bCs/>
          <w:i/>
          <w:iCs/>
          <w:kern w:val="0"/>
          <w:sz w:val="20"/>
          <w:szCs w:val="20"/>
        </w:rPr>
        <w:t>Sa</w:t>
      </w:r>
      <w:proofErr w:type="gramEnd"/>
      <w:r w:rsidRPr="0026448A">
        <w:rPr>
          <w:rFonts w:ascii="Times New Roman" w:eastAsia="宋体" w:hAnsi="Times New Roman" w:cs="Times New Roman"/>
          <w:bCs/>
          <w:i/>
          <w:iCs/>
          <w:kern w:val="0"/>
          <w:sz w:val="20"/>
          <w:szCs w:val="20"/>
        </w:rPr>
        <w:t xml:space="preserve"> </w:t>
      </w:r>
      <w:r w:rsidRPr="0026448A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and </w:t>
      </w:r>
      <w:r w:rsidRPr="0026448A">
        <w:rPr>
          <w:rFonts w:ascii="Times New Roman" w:eastAsia="宋体" w:hAnsi="Times New Roman" w:cs="Times New Roman"/>
          <w:bCs/>
          <w:i/>
          <w:iCs/>
          <w:kern w:val="0"/>
          <w:sz w:val="20"/>
          <w:szCs w:val="20"/>
        </w:rPr>
        <w:t>Sb</w:t>
      </w:r>
      <w:r w:rsidRPr="0026448A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</w:t>
      </w:r>
      <w:r w:rsidR="00584385">
        <w:rPr>
          <w:rFonts w:ascii="Times New Roman" w:eastAsia="宋体" w:hAnsi="Times New Roman" w:cs="Times New Roman" w:hint="eastAsia"/>
          <w:bCs/>
          <w:kern w:val="0"/>
          <w:sz w:val="20"/>
          <w:szCs w:val="20"/>
        </w:rPr>
        <w:t>l</w:t>
      </w:r>
      <w:r w:rsidRPr="0026448A">
        <w:rPr>
          <w:rFonts w:ascii="Times New Roman" w:eastAsia="宋体" w:hAnsi="Times New Roman" w:cs="Times New Roman"/>
          <w:bCs/>
          <w:kern w:val="0"/>
          <w:sz w:val="20"/>
          <w:szCs w:val="20"/>
        </w:rPr>
        <w:t>oci</w:t>
      </w:r>
    </w:p>
    <w:tbl>
      <w:tblPr>
        <w:tblStyle w:val="a3"/>
        <w:tblW w:w="5103" w:type="pct"/>
        <w:tblInd w:w="-176" w:type="dxa"/>
        <w:tblLook w:val="04A0" w:firstRow="1" w:lastRow="0" w:firstColumn="1" w:lastColumn="0" w:noHBand="0" w:noVBand="1"/>
      </w:tblPr>
      <w:tblGrid>
        <w:gridCol w:w="1840"/>
        <w:gridCol w:w="2222"/>
        <w:gridCol w:w="1266"/>
        <w:gridCol w:w="1160"/>
        <w:gridCol w:w="1094"/>
        <w:gridCol w:w="1116"/>
      </w:tblGrid>
      <w:tr w:rsidR="00BF2D72" w:rsidRPr="0026448A" w:rsidTr="00BF2D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MSU ID</w:t>
            </w:r>
          </w:p>
        </w:tc>
        <w:tc>
          <w:tcPr>
            <w:tcW w:w="1265" w:type="pct"/>
            <w:shd w:val="clear" w:color="auto" w:fill="auto"/>
            <w:hideMark/>
          </w:tcPr>
          <w:p w:rsidR="00BF2D72" w:rsidRPr="0026448A" w:rsidRDefault="00BF2D72" w:rsidP="00BF2D72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Probe</w:t>
            </w:r>
            <w:r w:rsidR="00584385">
              <w:rPr>
                <w:rFonts w:ascii="Times New Roman" w:eastAsia="宋体" w:hAnsi="Times New Roman" w:cs="Times New Roman" w:hint="eastAsia"/>
                <w:b w:val="0"/>
                <w:kern w:val="0"/>
                <w:sz w:val="20"/>
                <w:szCs w:val="20"/>
              </w:rPr>
              <w:t xml:space="preserve"> </w:t>
            </w: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Set ID</w:t>
            </w:r>
          </w:p>
        </w:tc>
        <w:tc>
          <w:tcPr>
            <w:tcW w:w="721" w:type="pct"/>
            <w:shd w:val="clear" w:color="auto" w:fill="auto"/>
            <w:hideMark/>
          </w:tcPr>
          <w:p w:rsidR="00BF2D72" w:rsidRPr="0026448A" w:rsidRDefault="00BF2D72" w:rsidP="00BF2D72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Fold Change</w:t>
            </w:r>
          </w:p>
        </w:tc>
        <w:tc>
          <w:tcPr>
            <w:tcW w:w="661" w:type="pct"/>
            <w:shd w:val="clear" w:color="auto" w:fill="auto"/>
            <w:hideMark/>
          </w:tcPr>
          <w:p w:rsidR="00BF2D72" w:rsidRPr="0026448A" w:rsidRDefault="00BF2D72" w:rsidP="00BF2D72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Q-value(%)</w:t>
            </w:r>
          </w:p>
        </w:tc>
        <w:tc>
          <w:tcPr>
            <w:tcW w:w="624" w:type="pct"/>
            <w:shd w:val="clear" w:color="auto" w:fill="auto"/>
            <w:hideMark/>
          </w:tcPr>
          <w:p w:rsidR="00BF2D72" w:rsidRPr="0026448A" w:rsidRDefault="00BF2D72" w:rsidP="00BF2D72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Regulation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Annotation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LOC_Os01g60020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Os.4384.1.S1_at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0.339017527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2.83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NAC</w:t>
            </w:r>
          </w:p>
        </w:tc>
      </w:tr>
      <w:tr w:rsidR="00BF2D72" w:rsidRPr="0026448A" w:rsidTr="00BF2D7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LOC_Os01g64310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Os.34471.1.S1_at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0.174228169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3.01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NAC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LOC_Os01g71790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Os.34520.1.S1_at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0.33666633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2.74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NAC</w:t>
            </w:r>
          </w:p>
        </w:tc>
      </w:tr>
      <w:tr w:rsidR="00BF2D72" w:rsidRPr="0026448A" w:rsidTr="00BF2D7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LOC_Os02g38130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Os.50585.1.S1_at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0.364577637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1.18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NAC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LOC_Os05g10620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Os.39872.1.A1_s_at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0.243001555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3.01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NAC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LOC_Os07g12340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Os.5549.1.S1_at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0.395225674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3.41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NAC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LOC_Os08g42400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Os.11141.1.S1_at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0.251698968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4.04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NAC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LOC_Os08g44820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Os.9354.2.S1_at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0.455352671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1.23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NAC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LOC_Os12g29330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OsAffx.7733.1.S1_at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0.257831636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4.76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NAC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LOC_Os01g06640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Os.1443.1.S1_a_at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0.16156916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3.19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6539F9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6539F9"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  <w:t>bHLH</w:t>
            </w:r>
            <w:proofErr w:type="spellEnd"/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LOC_Os01g09990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Os.32770.1.S1_at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0.16402585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4.76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6539F9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6539F9"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  <w:t>bHLH</w:t>
            </w:r>
            <w:proofErr w:type="spellEnd"/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LOC_Os01g50940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Os.46956.1.S1_at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0.191029266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1.13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6539F9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6539F9"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  <w:t>bHLH</w:t>
            </w:r>
            <w:proofErr w:type="spellEnd"/>
          </w:p>
        </w:tc>
        <w:bookmarkStart w:id="0" w:name="_GoBack"/>
        <w:bookmarkEnd w:id="0"/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LOC_Os05g07120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Os.56950.1.S1_at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0.081490959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1.35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6539F9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6539F9"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  <w:t>bHLH</w:t>
            </w:r>
            <w:proofErr w:type="spellEnd"/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LOC_Os08g37290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OsAffx.10793.1.S1_at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0.389286827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2.55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6539F9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6539F9"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  <w:t>bHLH</w:t>
            </w:r>
            <w:proofErr w:type="spellEnd"/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LOC_Os10g40740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Os.27587.1.S1_at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0.400592877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2.42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6539F9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6539F9"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  <w:t>bHLH</w:t>
            </w:r>
            <w:proofErr w:type="spellEnd"/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LOC_Os10g42430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Os.46443.1.S1_at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0.469483568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3.01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6539F9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r w:rsidRPr="006539F9">
              <w:rPr>
                <w:rFonts w:ascii="Times New Roman" w:eastAsia="宋体" w:hAnsi="Times New Roman" w:cs="Times New Roman"/>
                <w:i/>
                <w:kern w:val="0"/>
                <w:sz w:val="20"/>
                <w:szCs w:val="20"/>
              </w:rPr>
              <w:t>bHLH</w:t>
            </w:r>
            <w:proofErr w:type="spellEnd"/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LOC_Os01g45090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Os.45888.1.S1_at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0.343218012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3.01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MYB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LOC_Os01g65370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Os.37103.1.S1_at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0.40851342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0.41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MYB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LOC_Os04g45020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Os.54935.2.S1_at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0.365190081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2.72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MYB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LOC_Os05g37060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Os.54934.1.S1_at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0.0988406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2.18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MYB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LOC_Os08g33940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Os.27085.1.A1_at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0.274944324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3.67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MYB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LOC_Os01g06320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Os.31652.1.S1_at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0.413958687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4.76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MYB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LOC_Os02g43790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Os.53660.1.S1_at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0.212431491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2.42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ERF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LOC_Os04g46400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Os.54929.1.S1_at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0.246542245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3.01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ERF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LOC_Os05g39590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Os.54212.1.S1_at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0.366784038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1.79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ERF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LOC_Os08g31580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Os.5599.1.S1_at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2.841716397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2.72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ERF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LOC_Os08g42550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Os.49952.1.S1_at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0.267794976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1.35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ERF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LOC_Os09g35030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Os.14125.1.S1_at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0.371843974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2.72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ERF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LOC_Os01g63980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Os.36152.1.S1_at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0.233225272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3.58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C2H2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LOC_Os03g60560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Os.28441.1.S1_at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0.440082736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2.50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C2H2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LOC_Os05g37190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Os.54232.1.S1_at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0.085500778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3.01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C2H2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LOC_Os09g27650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Os.5733.1.A1_s_at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0.308071473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2.43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C2H2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LOC_Os04g46350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OsAffx.4107.1.S1_s_at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0.390274363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3.41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HD-ZIP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LOC_Os03g08960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Os.38013.1.S1_a_at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0.405827686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3.01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HD-ZIP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LOC_Os04g48070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Os.8833.1.S1_at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0.365617345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3.19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HD-ZIP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LOC_Os03g51690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Os.151.2.S1_at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0.299016237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2.53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TALE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LOC_Os05g03884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OsAffx.2978.2.S1_s_at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0.393685288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2.55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TALE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LOC_Os08g19650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Os.5992.1.S1_at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0.304543793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3.67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TALE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LOC_Os04g55560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Os.9874.1.S1_at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0.469770282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3.02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AP2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LOC_Os02g06910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Os.25597.1.S1_at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0.484824978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2.83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ARF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lastRenderedPageBreak/>
              <w:t>LOC_Os04g56850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Os.48513.1.S1_a_at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0.429276669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3.01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ARF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LOC_Os03g42420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Os.51715.1.S1_at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0.48276528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4.76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B3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LOC_Os12g06080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OsAffx.4280.2.A1_at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0.256535235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2.42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B3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LOC_Os01g69910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Os.18959.2.S1_at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2.078137988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4.04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CAMTA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LOC_Os09g33550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Os.49294.1.S1_at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0.362581581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1.79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CO-</w:t>
            </w:r>
            <w:proofErr w:type="spellStart"/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lik</w:t>
            </w:r>
            <w:proofErr w:type="spellEnd"/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LOC_Os01g48290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OsAffx.23711.1.S1_x_at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0.44784809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3.44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Dof</w:t>
            </w:r>
            <w:proofErr w:type="spellEnd"/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LOC_Os02g22020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Os.51945.1.S1_at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0.392726701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1.18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G2-lik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LOC_Os03g52450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Os.5151.1.S1_at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0.484801474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1.23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GATA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LOC_Os04g46860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Os.20826.1.S1_at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0.488519785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4.04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GRAS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LOC_Os09g35790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Os.11941.1.S1_at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0.411742908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2.55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HSF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LOC_Os01g32770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Os.22577.1.S1_x_at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0.334851326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3.58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LBD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LOC_Os03g54160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Os.50429.1.S1_at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2.782415136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3.57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MIKC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LOC_Os07g01820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Os.12750.1.S1_a_at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0.462898671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3.67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MIKC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LOC_Os12g21850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OsAffx.7652.1.S1_at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0.39366979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2.45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M-type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LOC_Os06g45640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Os.24566.1.S1_at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0.461744471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3.01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NF-YC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LOC_Os01g04800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Os.27299.1.A1_at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0.315596794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3.07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RAV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LOC_Os01g49830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Os.8019.1.S1_at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0.24143509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2.31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RAV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LOC_Os03g02240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Os.39576.1.A1_s_at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0.373747944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2.74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Trihel</w:t>
            </w:r>
            <w:proofErr w:type="spellEnd"/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LOC_Os04g32590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Os.5371.1.S1_s_at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0.425586245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Trihel</w:t>
            </w:r>
            <w:proofErr w:type="spellEnd"/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LOC_Os01g54600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Os.2160.2.S1_x_at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0.32249742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2.72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WRKY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LOC_Os05g50610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Os.29987.2.S1_at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0.122874275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3.07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WRKY</w:t>
            </w:r>
          </w:p>
        </w:tc>
      </w:tr>
      <w:tr w:rsidR="00BF2D72" w:rsidRPr="0026448A" w:rsidTr="00BF2D7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LOC_Os12g42610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Os.9501.1.S1_at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0.145226408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2.18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YABBY</w:t>
            </w:r>
          </w:p>
        </w:tc>
      </w:tr>
      <w:tr w:rsidR="00BF2D72" w:rsidRPr="0026448A" w:rsidTr="00BF2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LOC_Os09g24810</w:t>
            </w:r>
          </w:p>
        </w:tc>
        <w:tc>
          <w:tcPr>
            <w:tcW w:w="1265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Os.50830.1.S1_at</w:t>
            </w:r>
          </w:p>
        </w:tc>
        <w:tc>
          <w:tcPr>
            <w:tcW w:w="72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0.24822519</w:t>
            </w:r>
          </w:p>
        </w:tc>
        <w:tc>
          <w:tcPr>
            <w:tcW w:w="661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1.96 </w:t>
            </w:r>
          </w:p>
        </w:tc>
        <w:tc>
          <w:tcPr>
            <w:tcW w:w="624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Down</w:t>
            </w:r>
          </w:p>
        </w:tc>
        <w:tc>
          <w:tcPr>
            <w:tcW w:w="636" w:type="pct"/>
            <w:shd w:val="clear" w:color="auto" w:fill="auto"/>
            <w:noWrap/>
            <w:hideMark/>
          </w:tcPr>
          <w:p w:rsidR="00BF2D72" w:rsidRPr="0026448A" w:rsidRDefault="00BF2D72" w:rsidP="00BF2D7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ZF-HD</w:t>
            </w:r>
          </w:p>
        </w:tc>
      </w:tr>
    </w:tbl>
    <w:p w:rsidR="00722C58" w:rsidRPr="00BF2D72" w:rsidRDefault="00F836A6"/>
    <w:sectPr w:rsidR="00722C58" w:rsidRPr="00BF2D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6A6" w:rsidRDefault="00F836A6" w:rsidP="0026448A">
      <w:r>
        <w:separator/>
      </w:r>
    </w:p>
  </w:endnote>
  <w:endnote w:type="continuationSeparator" w:id="0">
    <w:p w:rsidR="00F836A6" w:rsidRDefault="00F836A6" w:rsidP="00264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6A6" w:rsidRDefault="00F836A6" w:rsidP="0026448A">
      <w:r>
        <w:separator/>
      </w:r>
    </w:p>
  </w:footnote>
  <w:footnote w:type="continuationSeparator" w:id="0">
    <w:p w:rsidR="00F836A6" w:rsidRDefault="00F836A6" w:rsidP="00264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BCF"/>
    <w:rsid w:val="0026448A"/>
    <w:rsid w:val="00584385"/>
    <w:rsid w:val="005A0B85"/>
    <w:rsid w:val="006539F9"/>
    <w:rsid w:val="006C78A5"/>
    <w:rsid w:val="00727BCF"/>
    <w:rsid w:val="00761EBA"/>
    <w:rsid w:val="00BB20BD"/>
    <w:rsid w:val="00BF2D72"/>
    <w:rsid w:val="00C14C80"/>
    <w:rsid w:val="00E51B33"/>
    <w:rsid w:val="00F8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BF2D7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Char"/>
    <w:uiPriority w:val="99"/>
    <w:unhideWhenUsed/>
    <w:rsid w:val="00264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6448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64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644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BF2D7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header"/>
    <w:basedOn w:val="a"/>
    <w:link w:val="Char"/>
    <w:uiPriority w:val="99"/>
    <w:unhideWhenUsed/>
    <w:rsid w:val="00264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6448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64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644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601</Words>
  <Characters>3427</Characters>
  <Application>Microsoft Office Word</Application>
  <DocSecurity>0</DocSecurity>
  <Lines>28</Lines>
  <Paragraphs>8</Paragraphs>
  <ScaleCrop>false</ScaleCrop>
  <Company>Sky123.Org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wjw</dc:creator>
  <cp:keywords/>
  <dc:description/>
  <cp:lastModifiedBy>wjw</cp:lastModifiedBy>
  <cp:revision>7</cp:revision>
  <dcterms:created xsi:type="dcterms:W3CDTF">2017-07-05T09:50:00Z</dcterms:created>
  <dcterms:modified xsi:type="dcterms:W3CDTF">2017-10-17T13:00:00Z</dcterms:modified>
</cp:coreProperties>
</file>