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08FDCD" w14:textId="59622137" w:rsidR="00016A90" w:rsidRPr="00E04F23" w:rsidRDefault="00016A90" w:rsidP="00016A90">
      <w:pPr>
        <w:adjustRightInd w:val="0"/>
        <w:snapToGrid w:val="0"/>
        <w:spacing w:afterLines="50" w:after="156" w:line="400" w:lineRule="exact"/>
        <w:rPr>
          <w:rFonts w:ascii="Times New Roman" w:hAnsi="Times New Roman" w:cs="Times New Roman"/>
          <w:szCs w:val="21"/>
        </w:rPr>
      </w:pPr>
      <w:r w:rsidRPr="00E92FC1">
        <w:rPr>
          <w:rFonts w:ascii="Times New Roman" w:hAnsi="Times New Roman" w:cs="Times New Roman"/>
          <w:b/>
        </w:rPr>
        <w:t>Table S</w:t>
      </w:r>
      <w:r w:rsidR="000D0613">
        <w:rPr>
          <w:rFonts w:ascii="Times New Roman" w:hAnsi="Times New Roman" w:cs="Times New Roman"/>
          <w:b/>
        </w:rPr>
        <w:t>8</w:t>
      </w:r>
      <w:r w:rsidR="00E92FC1" w:rsidRPr="00E92FC1">
        <w:rPr>
          <w:rFonts w:ascii="Times New Roman" w:hAnsi="Times New Roman" w:cs="Times New Roman"/>
          <w:b/>
        </w:rPr>
        <w:t>.</w:t>
      </w:r>
      <w:r w:rsidRPr="00016A90">
        <w:rPr>
          <w:rFonts w:ascii="Times New Roman" w:hAnsi="Times New Roman" w:cs="Times New Roman"/>
        </w:rPr>
        <w:t xml:space="preserve"> </w:t>
      </w:r>
      <w:r w:rsidRPr="00E04F23">
        <w:rPr>
          <w:rFonts w:ascii="Times New Roman" w:hAnsi="Times New Roman" w:cs="Times New Roman"/>
          <w:szCs w:val="21"/>
        </w:rPr>
        <w:t xml:space="preserve">Analysis of </w:t>
      </w:r>
      <w:r w:rsidR="004D6061">
        <w:rPr>
          <w:rFonts w:ascii="Times New Roman" w:hAnsi="Times New Roman" w:cs="Times New Roman" w:hint="eastAsia"/>
          <w:szCs w:val="21"/>
        </w:rPr>
        <w:t>haplotype</w:t>
      </w:r>
      <w:r w:rsidRPr="00E04F23">
        <w:rPr>
          <w:rFonts w:ascii="Times New Roman" w:hAnsi="Times New Roman" w:cs="Times New Roman"/>
          <w:szCs w:val="21"/>
        </w:rPr>
        <w:t xml:space="preserve"> combinations of the </w:t>
      </w:r>
      <w:r w:rsidRPr="00E04F23">
        <w:rPr>
          <w:rFonts w:ascii="Times New Roman" w:hAnsi="Times New Roman" w:cs="Times New Roman"/>
          <w:i/>
          <w:iCs/>
          <w:szCs w:val="21"/>
        </w:rPr>
        <w:t>OsC1</w:t>
      </w:r>
      <w:r w:rsidRPr="00E04F23">
        <w:rPr>
          <w:rFonts w:ascii="Times New Roman" w:hAnsi="Times New Roman" w:cs="Times New Roman"/>
          <w:szCs w:val="21"/>
        </w:rPr>
        <w:t xml:space="preserve">, </w:t>
      </w:r>
      <w:r w:rsidRPr="00E04F23">
        <w:rPr>
          <w:rFonts w:ascii="Times New Roman" w:hAnsi="Times New Roman" w:cs="Times New Roman"/>
          <w:i/>
          <w:iCs/>
          <w:szCs w:val="21"/>
        </w:rPr>
        <w:t>OsDFR</w:t>
      </w:r>
      <w:r w:rsidRPr="00E04F23">
        <w:rPr>
          <w:rFonts w:ascii="Times New Roman" w:hAnsi="Times New Roman" w:cs="Times New Roman"/>
          <w:szCs w:val="21"/>
        </w:rPr>
        <w:t xml:space="preserve">, </w:t>
      </w:r>
      <w:r w:rsidRPr="00E04F23">
        <w:rPr>
          <w:rFonts w:ascii="Times New Roman" w:hAnsi="Times New Roman" w:cs="Times New Roman"/>
          <w:i/>
          <w:iCs/>
          <w:szCs w:val="21"/>
        </w:rPr>
        <w:t>OsPa</w:t>
      </w:r>
      <w:r w:rsidRPr="00E04F23">
        <w:rPr>
          <w:rFonts w:ascii="Times New Roman" w:hAnsi="Times New Roman" w:cs="Times New Roman"/>
          <w:szCs w:val="21"/>
        </w:rPr>
        <w:t xml:space="preserve"> and </w:t>
      </w:r>
      <w:r w:rsidRPr="00E04F23">
        <w:rPr>
          <w:rFonts w:ascii="Times New Roman" w:hAnsi="Times New Roman" w:cs="Times New Roman"/>
          <w:i/>
          <w:iCs/>
          <w:szCs w:val="21"/>
        </w:rPr>
        <w:t>OsPs</w:t>
      </w:r>
      <w:r w:rsidRPr="00E04F23">
        <w:rPr>
          <w:rFonts w:ascii="Times New Roman" w:hAnsi="Times New Roman" w:cs="Times New Roman"/>
          <w:szCs w:val="21"/>
        </w:rPr>
        <w:t xml:space="preserve"> genes</w:t>
      </w:r>
      <w:r w:rsidR="00E04F23" w:rsidRPr="00E04F23">
        <w:rPr>
          <w:rFonts w:ascii="Times New Roman" w:eastAsia="宋体" w:hAnsi="Times New Roman" w:cs="Times New Roman"/>
          <w:bCs/>
          <w:szCs w:val="21"/>
        </w:rPr>
        <w:t xml:space="preserve"> in lines with apiculus and stigma colors.</w:t>
      </w:r>
    </w:p>
    <w:tbl>
      <w:tblPr>
        <w:tblStyle w:val="6-41"/>
        <w:tblW w:w="10751" w:type="dxa"/>
        <w:tblInd w:w="-1276" w:type="dxa"/>
        <w:tblLayout w:type="fixed"/>
        <w:tblLook w:val="04A0" w:firstRow="1" w:lastRow="0" w:firstColumn="1" w:lastColumn="0" w:noHBand="0" w:noVBand="1"/>
      </w:tblPr>
      <w:tblGrid>
        <w:gridCol w:w="993"/>
        <w:gridCol w:w="709"/>
        <w:gridCol w:w="850"/>
        <w:gridCol w:w="709"/>
        <w:gridCol w:w="709"/>
        <w:gridCol w:w="1094"/>
        <w:gridCol w:w="1174"/>
        <w:gridCol w:w="1057"/>
        <w:gridCol w:w="1134"/>
        <w:gridCol w:w="1161"/>
        <w:gridCol w:w="1161"/>
      </w:tblGrid>
      <w:tr w:rsidR="00D15BD1" w:rsidRPr="00016A90" w14:paraId="35FBD3F4" w14:textId="78D8C623" w:rsidTr="004968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CFD777D" w14:textId="09907B63" w:rsidR="00D15BD1" w:rsidRPr="00016A90" w:rsidRDefault="00D15BD1" w:rsidP="00E84702">
            <w:pPr>
              <w:tabs>
                <w:tab w:val="left" w:pos="2865"/>
              </w:tabs>
              <w:adjustRightInd w:val="0"/>
              <w:snapToGrid w:val="0"/>
              <w:jc w:val="center"/>
              <w:rPr>
                <w:rFonts w:ascii="Times New Roman" w:eastAsia="宋体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 w:val="0"/>
                <w:color w:val="000000" w:themeColor="text1"/>
                <w:sz w:val="18"/>
                <w:szCs w:val="18"/>
              </w:rPr>
              <w:t>Genotype g</w:t>
            </w:r>
            <w:r w:rsidRPr="00016A90">
              <w:rPr>
                <w:rFonts w:ascii="Times New Roman" w:eastAsia="宋体" w:hAnsi="Times New Roman" w:cs="Times New Roman"/>
                <w:b w:val="0"/>
                <w:color w:val="000000" w:themeColor="text1"/>
                <w:sz w:val="18"/>
                <w:szCs w:val="18"/>
              </w:rPr>
              <w:t>roup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2DDE455" w14:textId="5B2A18FC" w:rsidR="00D15BD1" w:rsidRPr="00016A90" w:rsidRDefault="00D15BD1" w:rsidP="00E84702">
            <w:pPr>
              <w:tabs>
                <w:tab w:val="left" w:pos="2865"/>
              </w:tabs>
              <w:adjustRightInd w:val="0"/>
              <w:snapToGrid w:val="0"/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i/>
                <w:iCs/>
                <w:color w:val="000000" w:themeColor="text1"/>
                <w:sz w:val="18"/>
                <w:szCs w:val="18"/>
              </w:rPr>
            </w:pPr>
            <w:r w:rsidRPr="00016A90">
              <w:rPr>
                <w:rFonts w:ascii="Times New Roman" w:eastAsia="宋体" w:hAnsi="Times New Roman" w:cs="Times New Roman"/>
                <w:b w:val="0"/>
                <w:i/>
                <w:iCs/>
                <w:color w:val="000000" w:themeColor="text1"/>
                <w:sz w:val="18"/>
                <w:szCs w:val="18"/>
              </w:rPr>
              <w:t>OsC1</w:t>
            </w:r>
          </w:p>
        </w:tc>
        <w:tc>
          <w:tcPr>
            <w:tcW w:w="85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A3329D3" w14:textId="77777777" w:rsidR="00D15BD1" w:rsidRPr="00016A90" w:rsidRDefault="00D15BD1" w:rsidP="00E84702">
            <w:pPr>
              <w:tabs>
                <w:tab w:val="left" w:pos="2865"/>
              </w:tabs>
              <w:adjustRightInd w:val="0"/>
              <w:snapToGrid w:val="0"/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i/>
                <w:iCs/>
                <w:color w:val="000000" w:themeColor="text1"/>
                <w:sz w:val="18"/>
                <w:szCs w:val="18"/>
              </w:rPr>
            </w:pPr>
            <w:r w:rsidRPr="00016A90">
              <w:rPr>
                <w:rFonts w:ascii="Times New Roman" w:eastAsia="宋体" w:hAnsi="Times New Roman" w:cs="Times New Roman"/>
                <w:b w:val="0"/>
                <w:i/>
                <w:iCs/>
                <w:color w:val="000000" w:themeColor="text1"/>
                <w:sz w:val="18"/>
                <w:szCs w:val="18"/>
              </w:rPr>
              <w:t>OsDFR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9689D6" w14:textId="77777777" w:rsidR="00D15BD1" w:rsidRPr="00016A90" w:rsidRDefault="00D15BD1" w:rsidP="00E84702">
            <w:pPr>
              <w:tabs>
                <w:tab w:val="left" w:pos="2865"/>
              </w:tabs>
              <w:adjustRightInd w:val="0"/>
              <w:snapToGrid w:val="0"/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i/>
                <w:iCs/>
                <w:color w:val="000000" w:themeColor="text1"/>
                <w:sz w:val="18"/>
                <w:szCs w:val="18"/>
              </w:rPr>
            </w:pPr>
            <w:r w:rsidRPr="00016A90">
              <w:rPr>
                <w:rFonts w:ascii="Times New Roman" w:eastAsia="宋体" w:hAnsi="Times New Roman" w:cs="Times New Roman"/>
                <w:b w:val="0"/>
                <w:i/>
                <w:iCs/>
                <w:color w:val="000000" w:themeColor="text1"/>
                <w:sz w:val="18"/>
                <w:szCs w:val="18"/>
              </w:rPr>
              <w:t>OsPa</w:t>
            </w:r>
          </w:p>
        </w:tc>
        <w:tc>
          <w:tcPr>
            <w:tcW w:w="70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032CB2E" w14:textId="790D6FD5" w:rsidR="00D15BD1" w:rsidRPr="00016A90" w:rsidRDefault="00D15BD1" w:rsidP="00E84702">
            <w:pPr>
              <w:tabs>
                <w:tab w:val="left" w:pos="2865"/>
              </w:tabs>
              <w:adjustRightInd w:val="0"/>
              <w:snapToGrid w:val="0"/>
              <w:spacing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016A90">
              <w:rPr>
                <w:rFonts w:ascii="Times New Roman" w:eastAsia="宋体" w:hAnsi="Times New Roman" w:cs="Times New Roman"/>
                <w:b w:val="0"/>
                <w:i/>
                <w:iCs/>
                <w:color w:val="000000" w:themeColor="text1"/>
                <w:sz w:val="18"/>
                <w:szCs w:val="18"/>
              </w:rPr>
              <w:t>OsPs</w:t>
            </w:r>
          </w:p>
        </w:tc>
        <w:tc>
          <w:tcPr>
            <w:tcW w:w="109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7510226" w14:textId="77777777" w:rsidR="00D15BD1" w:rsidRPr="00016A90" w:rsidRDefault="00D15BD1" w:rsidP="00E84702">
            <w:pPr>
              <w:tabs>
                <w:tab w:val="left" w:pos="2865"/>
              </w:tabs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016A90">
              <w:rPr>
                <w:rFonts w:ascii="Times New Roman" w:eastAsia="宋体" w:hAnsi="Times New Roman" w:cs="Times New Roman"/>
                <w:b w:val="0"/>
                <w:color w:val="000000" w:themeColor="text1"/>
                <w:sz w:val="18"/>
                <w:szCs w:val="18"/>
              </w:rPr>
              <w:t>Apiculus</w:t>
            </w:r>
          </w:p>
          <w:p w14:paraId="19CC1DC9" w14:textId="77777777" w:rsidR="00D15BD1" w:rsidRPr="00016A90" w:rsidRDefault="00D15BD1" w:rsidP="00E84702">
            <w:pPr>
              <w:tabs>
                <w:tab w:val="left" w:pos="2865"/>
              </w:tabs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016A90">
              <w:rPr>
                <w:rFonts w:ascii="Times New Roman" w:eastAsia="宋体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color </w:t>
            </w: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9F616A" w14:textId="77777777" w:rsidR="00D15BD1" w:rsidRPr="00016A90" w:rsidRDefault="00D15BD1" w:rsidP="00E84702">
            <w:pPr>
              <w:tabs>
                <w:tab w:val="left" w:pos="2865"/>
              </w:tabs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016A90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sz w:val="18"/>
                <w:szCs w:val="18"/>
              </w:rPr>
              <w:t>S</w:t>
            </w:r>
            <w:r w:rsidRPr="00016A90">
              <w:rPr>
                <w:rFonts w:ascii="Times New Roman" w:eastAsia="宋体" w:hAnsi="Times New Roman" w:cs="Times New Roman"/>
                <w:b w:val="0"/>
                <w:color w:val="000000" w:themeColor="text1"/>
                <w:sz w:val="18"/>
                <w:szCs w:val="18"/>
              </w:rPr>
              <w:t>tigma</w:t>
            </w:r>
          </w:p>
          <w:p w14:paraId="6B68FE97" w14:textId="77777777" w:rsidR="00D15BD1" w:rsidRPr="00016A90" w:rsidRDefault="00D15BD1" w:rsidP="00E84702">
            <w:pPr>
              <w:tabs>
                <w:tab w:val="left" w:pos="2865"/>
              </w:tabs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016A90"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sz w:val="18"/>
                <w:szCs w:val="18"/>
              </w:rPr>
              <w:t>c</w:t>
            </w:r>
            <w:r w:rsidRPr="00016A90">
              <w:rPr>
                <w:rFonts w:ascii="Times New Roman" w:eastAsia="宋体" w:hAnsi="Times New Roman" w:cs="Times New Roman"/>
                <w:b w:val="0"/>
                <w:color w:val="000000" w:themeColor="text1"/>
                <w:sz w:val="18"/>
                <w:szCs w:val="18"/>
              </w:rPr>
              <w:t>olor</w:t>
            </w:r>
          </w:p>
        </w:tc>
        <w:tc>
          <w:tcPr>
            <w:tcW w:w="1057" w:type="dxa"/>
            <w:tcBorders>
              <w:top w:val="single" w:sz="12" w:space="0" w:color="auto"/>
              <w:bottom w:val="single" w:sz="12" w:space="0" w:color="auto"/>
            </w:tcBorders>
          </w:tcPr>
          <w:p w14:paraId="3FF41F0F" w14:textId="586BE3E4" w:rsidR="00D15BD1" w:rsidRDefault="00D15BD1" w:rsidP="00E84702">
            <w:pPr>
              <w:tabs>
                <w:tab w:val="left" w:pos="2865"/>
              </w:tabs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No. of </w:t>
            </w:r>
            <w:r w:rsidRPr="00DC7D11">
              <w:rPr>
                <w:rFonts w:ascii="Times New Roman" w:eastAsia="宋体" w:hAnsi="Times New Roman" w:cs="Times New Roman"/>
                <w:b w:val="0"/>
                <w:bCs w:val="0"/>
                <w:i/>
                <w:iCs/>
                <w:color w:val="000000" w:themeColor="text1"/>
                <w:sz w:val="18"/>
                <w:szCs w:val="18"/>
              </w:rPr>
              <w:t>indica</w:t>
            </w:r>
          </w:p>
          <w:p w14:paraId="7CC70F1A" w14:textId="011FBA17" w:rsidR="00D15BD1" w:rsidRPr="00DC7D11" w:rsidRDefault="00D15BD1" w:rsidP="00E84702">
            <w:pPr>
              <w:tabs>
                <w:tab w:val="left" w:pos="2865"/>
              </w:tabs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 w:val="18"/>
                <w:szCs w:val="18"/>
              </w:rPr>
              <w:t>a</w:t>
            </w:r>
            <w:r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ccessions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310AA0A" w14:textId="11C753D8" w:rsidR="00D15BD1" w:rsidRPr="00016A90" w:rsidRDefault="00D15BD1" w:rsidP="00E84702">
            <w:pPr>
              <w:tabs>
                <w:tab w:val="left" w:pos="2865"/>
              </w:tabs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No. </w:t>
            </w:r>
            <w:r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sz w:val="18"/>
                <w:szCs w:val="18"/>
              </w:rPr>
              <w:t>of</w:t>
            </w:r>
            <w:r>
              <w:rPr>
                <w:rFonts w:ascii="Times New Roman" w:eastAsia="宋体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 w:rsidRPr="00DC7D11">
              <w:rPr>
                <w:rFonts w:ascii="Times New Roman" w:eastAsia="宋体" w:hAnsi="Times New Roman" w:cs="Times New Roman"/>
                <w:b w:val="0"/>
                <w:i/>
                <w:iCs/>
                <w:color w:val="000000" w:themeColor="text1"/>
                <w:sz w:val="18"/>
                <w:szCs w:val="18"/>
              </w:rPr>
              <w:t>japonica</w:t>
            </w:r>
            <w:r>
              <w:rPr>
                <w:rFonts w:ascii="Times New Roman" w:eastAsia="宋体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</w:t>
            </w:r>
            <w:r>
              <w:rPr>
                <w:rFonts w:ascii="Times New Roman" w:eastAsia="宋体" w:hAnsi="Times New Roman" w:cs="Times New Roman" w:hint="eastAsia"/>
                <w:b w:val="0"/>
                <w:color w:val="000000" w:themeColor="text1"/>
                <w:sz w:val="18"/>
                <w:szCs w:val="18"/>
              </w:rPr>
              <w:t>a</w:t>
            </w:r>
            <w:r w:rsidRPr="00016A90">
              <w:rPr>
                <w:rFonts w:ascii="Times New Roman" w:eastAsia="宋体" w:hAnsi="Times New Roman" w:cs="Times New Roman"/>
                <w:b w:val="0"/>
                <w:color w:val="000000" w:themeColor="text1"/>
                <w:sz w:val="18"/>
                <w:szCs w:val="18"/>
              </w:rPr>
              <w:t>ccession</w:t>
            </w:r>
            <w:r>
              <w:rPr>
                <w:rFonts w:ascii="Times New Roman" w:eastAsia="宋体" w:hAnsi="Times New Roman" w:cs="Times New Roman"/>
                <w:b w:val="0"/>
                <w:color w:val="000000" w:themeColor="text1"/>
                <w:sz w:val="18"/>
                <w:szCs w:val="18"/>
              </w:rPr>
              <w:t>s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CACA07A" w14:textId="54DD134E" w:rsidR="00D15BD1" w:rsidRPr="00D15BD1" w:rsidRDefault="00D15BD1" w:rsidP="00D15BD1">
            <w:pPr>
              <w:tabs>
                <w:tab w:val="left" w:pos="2865"/>
              </w:tabs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</w:pPr>
            <w:r w:rsidRPr="00D15BD1">
              <w:rPr>
                <w:rFonts w:ascii="Times New Roman" w:eastAsia="宋体" w:hAnsi="Times New Roman" w:cs="Times New Roman" w:hint="eastAsia"/>
                <w:b w:val="0"/>
                <w:bCs w:val="0"/>
                <w:color w:val="000000" w:themeColor="text1"/>
                <w:sz w:val="18"/>
                <w:szCs w:val="18"/>
              </w:rPr>
              <w:t>N</w:t>
            </w:r>
            <w:r w:rsidRPr="00D15BD1"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 xml:space="preserve">o. of </w:t>
            </w:r>
            <w:r>
              <w:rPr>
                <w:rFonts w:ascii="Times New Roman" w:eastAsia="宋体" w:hAnsi="Times New Roman" w:cs="Times New Roman"/>
                <w:b w:val="0"/>
                <w:bCs w:val="0"/>
                <w:color w:val="000000" w:themeColor="text1"/>
                <w:sz w:val="18"/>
                <w:szCs w:val="18"/>
              </w:rPr>
              <w:t>total accessions</w:t>
            </w:r>
          </w:p>
        </w:tc>
        <w:tc>
          <w:tcPr>
            <w:tcW w:w="116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0F517E" w14:textId="2B490E0C" w:rsidR="00D15BD1" w:rsidRPr="001007B8" w:rsidRDefault="00D15BD1" w:rsidP="001007B8">
            <w:pPr>
              <w:tabs>
                <w:tab w:val="left" w:pos="2865"/>
              </w:tabs>
              <w:adjustRightInd w:val="0"/>
              <w:snapToGrid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 w:val="0"/>
                <w:color w:val="000000" w:themeColor="text1"/>
                <w:sz w:val="18"/>
                <w:szCs w:val="18"/>
              </w:rPr>
            </w:pPr>
            <w:r w:rsidRPr="001007B8">
              <w:rPr>
                <w:rFonts w:ascii="Times New Roman" w:eastAsia="宋体" w:hAnsi="Times New Roman" w:cs="Times New Roman"/>
                <w:b w:val="0"/>
                <w:color w:val="000000" w:themeColor="text1"/>
                <w:sz w:val="18"/>
                <w:szCs w:val="18"/>
              </w:rPr>
              <w:t>Frequency of genotype</w:t>
            </w:r>
            <w:r>
              <w:rPr>
                <w:rFonts w:ascii="Times New Roman" w:eastAsia="宋体" w:hAnsi="Times New Roman" w:cs="Times New Roman"/>
                <w:b w:val="0"/>
                <w:color w:val="000000" w:themeColor="text1"/>
                <w:sz w:val="18"/>
                <w:szCs w:val="18"/>
              </w:rPr>
              <w:t xml:space="preserve"> (%)</w:t>
            </w:r>
          </w:p>
        </w:tc>
      </w:tr>
      <w:tr w:rsidR="00D15BD1" w:rsidRPr="00016A90" w14:paraId="734378C5" w14:textId="4AE4D672" w:rsidTr="0049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8FEFD1A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rPr>
                <w:rFonts w:ascii="Times New Roman" w:eastAsia="宋体" w:hAnsi="Times New Roman" w:cs="Times New Roman"/>
                <w:b w:val="0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fldChar w:fldCharType="begin"/>
            </w:r>
            <w:r w:rsidRPr="00016A90">
              <w:rPr>
                <w:rFonts w:ascii="Times New Roman" w:eastAsia="宋体" w:hAnsi="Times New Roman" w:cs="Times New Roman"/>
                <w:b w:val="0"/>
                <w:color w:val="000000" w:themeColor="text1"/>
              </w:rPr>
              <w:instrText xml:space="preserve"> </w:instrText>
            </w:r>
            <w:r w:rsidRPr="00016A90">
              <w:rPr>
                <w:rFonts w:ascii="Times New Roman" w:eastAsia="宋体" w:hAnsi="Times New Roman" w:cs="Times New Roman" w:hint="eastAsia"/>
                <w:b w:val="0"/>
                <w:color w:val="000000" w:themeColor="text1"/>
              </w:rPr>
              <w:instrText>= 1 \* ROMAN</w:instrText>
            </w:r>
            <w:r w:rsidRPr="00016A90">
              <w:rPr>
                <w:rFonts w:ascii="Times New Roman" w:eastAsia="宋体" w:hAnsi="Times New Roman" w:cs="Times New Roman"/>
                <w:b w:val="0"/>
                <w:color w:val="000000" w:themeColor="text1"/>
              </w:rPr>
              <w:instrText xml:space="preserve"> </w:instrText>
            </w: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fldChar w:fldCharType="separate"/>
            </w:r>
            <w:r w:rsidRPr="00016A90">
              <w:rPr>
                <w:rFonts w:ascii="Times New Roman" w:eastAsia="宋体" w:hAnsi="Times New Roman" w:cs="Times New Roman"/>
                <w:b w:val="0"/>
                <w:noProof/>
                <w:color w:val="000000" w:themeColor="text1"/>
              </w:rPr>
              <w:t>I</w:t>
            </w: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9409089" w14:textId="6DAF2CFB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t>+</w:t>
            </w:r>
            <w:r>
              <w:rPr>
                <w:rFonts w:ascii="Times New Roman" w:eastAsia="宋体" w:hAnsi="Times New Roman" w:cs="Times New Roman"/>
                <w:color w:val="000000" w:themeColor="text1"/>
              </w:rPr>
              <w:t>*</w:t>
            </w:r>
          </w:p>
        </w:tc>
        <w:tc>
          <w:tcPr>
            <w:tcW w:w="850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CF59331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t>+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41C73DA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t>+</w:t>
            </w:r>
          </w:p>
        </w:tc>
        <w:tc>
          <w:tcPr>
            <w:tcW w:w="709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2953CC1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t>+</w:t>
            </w:r>
          </w:p>
        </w:tc>
        <w:tc>
          <w:tcPr>
            <w:tcW w:w="109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DCA833F" w14:textId="78476ED3" w:rsidR="00D15BD1" w:rsidRPr="00E84702" w:rsidRDefault="00D15BD1" w:rsidP="00E84702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p</w:t>
            </w:r>
            <w:r w:rsidRPr="00E84702"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urple</w:t>
            </w:r>
          </w:p>
        </w:tc>
        <w:tc>
          <w:tcPr>
            <w:tcW w:w="117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D19D66A" w14:textId="71C93577" w:rsidR="00D15BD1" w:rsidRPr="00E84702" w:rsidRDefault="00D15BD1" w:rsidP="00117045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p</w:t>
            </w:r>
            <w:r w:rsidRPr="00E84702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urple</w:t>
            </w:r>
          </w:p>
        </w:tc>
        <w:tc>
          <w:tcPr>
            <w:tcW w:w="1057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D32A71" w14:textId="1117352B" w:rsidR="00D15BD1" w:rsidRPr="00E84702" w:rsidRDefault="00D15BD1" w:rsidP="00DC7D11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286B4D70" w14:textId="6B3CE484" w:rsidR="00D15BD1" w:rsidRPr="00E84702" w:rsidRDefault="00D15BD1" w:rsidP="00E84702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77ADEC5E" w14:textId="269647C9" w:rsidR="00D15BD1" w:rsidRPr="00221D23" w:rsidRDefault="00D15BD1" w:rsidP="00D15BD1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4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1161" w:type="dxa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6D71677C" w14:textId="7595320C" w:rsidR="00D15BD1" w:rsidRPr="00221D23" w:rsidRDefault="00D15BD1" w:rsidP="00221D23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221D23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2</w:t>
            </w:r>
            <w:r w:rsidRPr="00221D23"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3.30</w:t>
            </w:r>
          </w:p>
        </w:tc>
      </w:tr>
      <w:tr w:rsidR="00D15BD1" w:rsidRPr="00016A90" w14:paraId="3165913A" w14:textId="535922E9" w:rsidTr="004968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vAlign w:val="center"/>
          </w:tcPr>
          <w:p w14:paraId="7E7D1CB7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rPr>
                <w:rFonts w:ascii="Times New Roman" w:eastAsia="宋体" w:hAnsi="Times New Roman" w:cs="Times New Roman"/>
                <w:b w:val="0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fldChar w:fldCharType="begin"/>
            </w:r>
            <w:r w:rsidRPr="00016A90">
              <w:rPr>
                <w:rFonts w:ascii="Times New Roman" w:eastAsia="宋体" w:hAnsi="Times New Roman" w:cs="Times New Roman"/>
                <w:b w:val="0"/>
                <w:color w:val="000000" w:themeColor="text1"/>
              </w:rPr>
              <w:instrText xml:space="preserve"> </w:instrText>
            </w:r>
            <w:r w:rsidRPr="00016A90">
              <w:rPr>
                <w:rFonts w:ascii="Times New Roman" w:eastAsia="宋体" w:hAnsi="Times New Roman" w:cs="Times New Roman" w:hint="eastAsia"/>
                <w:b w:val="0"/>
                <w:color w:val="000000" w:themeColor="text1"/>
              </w:rPr>
              <w:instrText>= 2 \* ROMAN</w:instrText>
            </w:r>
            <w:r w:rsidRPr="00016A90">
              <w:rPr>
                <w:rFonts w:ascii="Times New Roman" w:eastAsia="宋体" w:hAnsi="Times New Roman" w:cs="Times New Roman"/>
                <w:b w:val="0"/>
                <w:color w:val="000000" w:themeColor="text1"/>
              </w:rPr>
              <w:instrText xml:space="preserve"> </w:instrText>
            </w: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fldChar w:fldCharType="separate"/>
            </w:r>
            <w:r w:rsidRPr="00016A90">
              <w:rPr>
                <w:rFonts w:ascii="Times New Roman" w:eastAsia="宋体" w:hAnsi="Times New Roman" w:cs="Times New Roman"/>
                <w:b w:val="0"/>
                <w:noProof/>
                <w:color w:val="000000" w:themeColor="text1"/>
              </w:rPr>
              <w:t>II</w:t>
            </w: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C3A220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t>+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2F7308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5C9F60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35AD275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Microsoft JhengHei UI" w:eastAsia="Microsoft JhengHei UI" w:hAnsi="Microsoft JhengHei UI" w:cs="Times New Roman" w:hint="eastAsia"/>
                <w:color w:val="000000" w:themeColor="text1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35789899" w14:textId="17B75F38" w:rsidR="00D15BD1" w:rsidRPr="00E84702" w:rsidRDefault="00D15BD1" w:rsidP="00E84702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p</w:t>
            </w:r>
            <w:r w:rsidRPr="00E84702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urple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E82F7B3" w14:textId="5C1CB698" w:rsidR="00D15BD1" w:rsidRPr="00DA4206" w:rsidRDefault="005E1BE6" w:rsidP="00117045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straw-white</w:t>
            </w:r>
          </w:p>
        </w:tc>
        <w:tc>
          <w:tcPr>
            <w:tcW w:w="1057" w:type="dxa"/>
            <w:vAlign w:val="center"/>
          </w:tcPr>
          <w:p w14:paraId="3A79E3D2" w14:textId="1A1793EA" w:rsidR="00D15BD1" w:rsidRPr="00E84702" w:rsidRDefault="00D15BD1" w:rsidP="00DC7D11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3F6BA559" w14:textId="2841102E" w:rsidR="00D15BD1" w:rsidRPr="00E84702" w:rsidRDefault="00D15BD1" w:rsidP="00117045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61" w:type="dxa"/>
            <w:vAlign w:val="center"/>
          </w:tcPr>
          <w:p w14:paraId="6C7E12C0" w14:textId="6E4C9ED7" w:rsidR="00D15BD1" w:rsidRDefault="00D15BD1" w:rsidP="00D15BD1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61" w:type="dxa"/>
            <w:vAlign w:val="center"/>
          </w:tcPr>
          <w:p w14:paraId="25FEC635" w14:textId="6651D5A5" w:rsidR="00D15BD1" w:rsidRPr="00221D23" w:rsidRDefault="00D15BD1" w:rsidP="00221D23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.14</w:t>
            </w:r>
          </w:p>
        </w:tc>
      </w:tr>
      <w:tr w:rsidR="00D15BD1" w:rsidRPr="00016A90" w14:paraId="37A8882C" w14:textId="2F53F078" w:rsidTr="0049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vAlign w:val="center"/>
          </w:tcPr>
          <w:p w14:paraId="20813A02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rPr>
                <w:rFonts w:ascii="Times New Roman" w:eastAsia="宋体" w:hAnsi="Times New Roman" w:cs="Times New Roman"/>
                <w:b w:val="0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fldChar w:fldCharType="begin"/>
            </w:r>
            <w:r w:rsidRPr="00016A90">
              <w:rPr>
                <w:rFonts w:ascii="Times New Roman" w:eastAsia="宋体" w:hAnsi="Times New Roman" w:cs="Times New Roman"/>
                <w:b w:val="0"/>
                <w:color w:val="000000" w:themeColor="text1"/>
              </w:rPr>
              <w:instrText xml:space="preserve"> </w:instrText>
            </w:r>
            <w:r w:rsidRPr="00016A90">
              <w:rPr>
                <w:rFonts w:ascii="Times New Roman" w:eastAsia="宋体" w:hAnsi="Times New Roman" w:cs="Times New Roman" w:hint="eastAsia"/>
                <w:b w:val="0"/>
                <w:color w:val="000000" w:themeColor="text1"/>
              </w:rPr>
              <w:instrText>= 3 \* ROMAN</w:instrText>
            </w:r>
            <w:r w:rsidRPr="00016A90">
              <w:rPr>
                <w:rFonts w:ascii="Times New Roman" w:eastAsia="宋体" w:hAnsi="Times New Roman" w:cs="Times New Roman"/>
                <w:b w:val="0"/>
                <w:color w:val="000000" w:themeColor="text1"/>
              </w:rPr>
              <w:instrText xml:space="preserve"> </w:instrText>
            </w: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fldChar w:fldCharType="separate"/>
            </w:r>
            <w:r w:rsidRPr="00016A90">
              <w:rPr>
                <w:rFonts w:ascii="Times New Roman" w:eastAsia="宋体" w:hAnsi="Times New Roman" w:cs="Times New Roman"/>
                <w:b w:val="0"/>
                <w:noProof/>
                <w:color w:val="000000" w:themeColor="text1"/>
              </w:rPr>
              <w:t>III</w:t>
            </w: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9B33B3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t>+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1B0CC2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Microsoft JhengHei UI" w:eastAsia="Microsoft JhengHei UI" w:hAnsi="Microsoft JhengHei UI" w:cs="Times New Roman" w:hint="eastAsia"/>
                <w:color w:val="000000" w:themeColor="text1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49C520D4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894141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t>+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0430D254" w14:textId="2E7FA6C9" w:rsidR="00D15BD1" w:rsidRPr="00E84702" w:rsidRDefault="00D15BD1" w:rsidP="00E84702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E84702"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brown</w:t>
            </w:r>
            <w:r w:rsidRPr="00E84702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/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r</w:t>
            </w:r>
            <w:r w:rsidRPr="00E84702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ed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0019470" w14:textId="1122A4DD" w:rsidR="00D15BD1" w:rsidRPr="00DA4206" w:rsidRDefault="005E1BE6" w:rsidP="00117045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straw-white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4F23A55F" w14:textId="63167BF7" w:rsidR="00D15BD1" w:rsidRPr="00E84702" w:rsidRDefault="00D15BD1" w:rsidP="00DC7D11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859AC25" w14:textId="4D457A24" w:rsidR="00D15BD1" w:rsidRPr="00E84702" w:rsidRDefault="00D15BD1" w:rsidP="00117045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18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9AEDA52" w14:textId="3DF76A9F" w:rsidR="00D15BD1" w:rsidRDefault="00D15BD1" w:rsidP="00D15BD1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2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D6DD11C" w14:textId="3BA23A99" w:rsidR="00D15BD1" w:rsidRPr="00221D23" w:rsidRDefault="00D15BD1" w:rsidP="00221D23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2.50</w:t>
            </w:r>
          </w:p>
        </w:tc>
      </w:tr>
      <w:tr w:rsidR="00D15BD1" w:rsidRPr="00016A90" w14:paraId="1C39A66D" w14:textId="3A9E9E24" w:rsidTr="004968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vAlign w:val="center"/>
          </w:tcPr>
          <w:p w14:paraId="577CC0A5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rPr>
                <w:rFonts w:ascii="Times New Roman" w:eastAsia="宋体" w:hAnsi="Times New Roman" w:cs="Times New Roman"/>
                <w:b w:val="0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fldChar w:fldCharType="begin"/>
            </w:r>
            <w:r w:rsidRPr="00016A90">
              <w:rPr>
                <w:rFonts w:ascii="Times New Roman" w:eastAsia="宋体" w:hAnsi="Times New Roman" w:cs="Times New Roman"/>
                <w:b w:val="0"/>
                <w:color w:val="000000" w:themeColor="text1"/>
              </w:rPr>
              <w:instrText xml:space="preserve"> </w:instrText>
            </w:r>
            <w:r w:rsidRPr="00016A90">
              <w:rPr>
                <w:rFonts w:ascii="Times New Roman" w:eastAsia="宋体" w:hAnsi="Times New Roman" w:cs="Times New Roman" w:hint="eastAsia"/>
                <w:b w:val="0"/>
                <w:color w:val="000000" w:themeColor="text1"/>
              </w:rPr>
              <w:instrText>= 4 \* ROMAN</w:instrText>
            </w:r>
            <w:r w:rsidRPr="00016A90">
              <w:rPr>
                <w:rFonts w:ascii="Times New Roman" w:eastAsia="宋体" w:hAnsi="Times New Roman" w:cs="Times New Roman"/>
                <w:b w:val="0"/>
                <w:color w:val="000000" w:themeColor="text1"/>
              </w:rPr>
              <w:instrText xml:space="preserve"> </w:instrText>
            </w: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fldChar w:fldCharType="separate"/>
            </w:r>
            <w:r w:rsidRPr="00016A90">
              <w:rPr>
                <w:rFonts w:ascii="Times New Roman" w:eastAsia="宋体" w:hAnsi="Times New Roman" w:cs="Times New Roman"/>
                <w:b w:val="0"/>
                <w:noProof/>
                <w:color w:val="000000" w:themeColor="text1"/>
              </w:rPr>
              <w:t>IV</w:t>
            </w: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7F770C7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Microsoft JhengHei UI" w:eastAsia="Microsoft JhengHei UI" w:hAnsi="Microsoft JhengHei UI" w:cs="Times New Roman" w:hint="eastAsia"/>
                <w:color w:val="000000" w:themeColor="text1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AE5F48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E8A1098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01AB5CFB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t>+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6B6289F4" w14:textId="2CE7A6D2" w:rsidR="00D15BD1" w:rsidRPr="00DA4206" w:rsidRDefault="005E1BE6" w:rsidP="00BB09E0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straw-white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3E53498E" w14:textId="2EA77098" w:rsidR="00D15BD1" w:rsidRPr="00DA4206" w:rsidRDefault="005E1BE6" w:rsidP="00BB09E0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straw-white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0711643C" w14:textId="57E75BD8" w:rsidR="00D15BD1" w:rsidRPr="00E84702" w:rsidRDefault="00D15BD1" w:rsidP="00DC7D11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6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1F77B06" w14:textId="1231A185" w:rsidR="00D15BD1" w:rsidRPr="00E84702" w:rsidRDefault="00D15BD1" w:rsidP="00117045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5582F55C" w14:textId="4EEE2106" w:rsidR="00D15BD1" w:rsidRDefault="00D15BD1" w:rsidP="00D15BD1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9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3DAAD4B" w14:textId="23FA545B" w:rsidR="00D15BD1" w:rsidRPr="00221D23" w:rsidRDefault="00D15BD1" w:rsidP="00221D23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5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3.41</w:t>
            </w:r>
          </w:p>
        </w:tc>
      </w:tr>
      <w:tr w:rsidR="00D15BD1" w:rsidRPr="00016A90" w14:paraId="6E844FE5" w14:textId="2AE6A984" w:rsidTr="0049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vAlign w:val="center"/>
          </w:tcPr>
          <w:p w14:paraId="6AB27544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rPr>
                <w:rFonts w:ascii="Times New Roman" w:eastAsia="宋体" w:hAnsi="Times New Roman" w:cs="Times New Roman"/>
                <w:b w:val="0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fldChar w:fldCharType="begin"/>
            </w:r>
            <w:r w:rsidRPr="00016A90">
              <w:rPr>
                <w:rFonts w:ascii="Times New Roman" w:eastAsia="宋体" w:hAnsi="Times New Roman" w:cs="Times New Roman"/>
                <w:b w:val="0"/>
                <w:color w:val="000000" w:themeColor="text1"/>
              </w:rPr>
              <w:instrText xml:space="preserve"> </w:instrText>
            </w:r>
            <w:r w:rsidRPr="00016A90">
              <w:rPr>
                <w:rFonts w:ascii="Times New Roman" w:eastAsia="宋体" w:hAnsi="Times New Roman" w:cs="Times New Roman" w:hint="eastAsia"/>
                <w:b w:val="0"/>
                <w:color w:val="000000" w:themeColor="text1"/>
              </w:rPr>
              <w:instrText>= 5 \* ROMAN</w:instrText>
            </w:r>
            <w:r w:rsidRPr="00016A90">
              <w:rPr>
                <w:rFonts w:ascii="Times New Roman" w:eastAsia="宋体" w:hAnsi="Times New Roman" w:cs="Times New Roman"/>
                <w:b w:val="0"/>
                <w:color w:val="000000" w:themeColor="text1"/>
              </w:rPr>
              <w:instrText xml:space="preserve"> </w:instrText>
            </w: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fldChar w:fldCharType="separate"/>
            </w:r>
            <w:r w:rsidRPr="00016A90">
              <w:rPr>
                <w:rFonts w:ascii="Times New Roman" w:eastAsia="宋体" w:hAnsi="Times New Roman" w:cs="Times New Roman"/>
                <w:b w:val="0"/>
                <w:noProof/>
                <w:color w:val="000000" w:themeColor="text1"/>
              </w:rPr>
              <w:t>V</w:t>
            </w: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5B49B174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Microsoft JhengHei UI" w:eastAsia="Microsoft JhengHei UI" w:hAnsi="Microsoft JhengHei UI" w:cs="Times New Roman" w:hint="eastAsia"/>
                <w:color w:val="000000" w:themeColor="text1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529A3BB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Microsoft JhengHei UI" w:eastAsia="Microsoft JhengHei UI" w:hAnsi="Microsoft JhengHei UI" w:cs="Times New Roman" w:hint="eastAsia"/>
                <w:color w:val="000000" w:themeColor="text1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97B08B0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00913EB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t>+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0867759" w14:textId="0E80CFF9" w:rsidR="00D15BD1" w:rsidRPr="00DA4206" w:rsidRDefault="005E1BE6" w:rsidP="00BB09E0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straw-white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619D66F9" w14:textId="54AF4CE9" w:rsidR="00D15BD1" w:rsidRPr="00BB343C" w:rsidRDefault="005E1BE6" w:rsidP="00BB09E0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straw-white</w:t>
            </w:r>
          </w:p>
        </w:tc>
        <w:tc>
          <w:tcPr>
            <w:tcW w:w="1057" w:type="dxa"/>
            <w:shd w:val="clear" w:color="auto" w:fill="auto"/>
            <w:vAlign w:val="center"/>
          </w:tcPr>
          <w:p w14:paraId="29CB5F54" w14:textId="7D6BA72B" w:rsidR="00D15BD1" w:rsidRPr="00E84702" w:rsidRDefault="00D15BD1" w:rsidP="00DC7D11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4598E8E" w14:textId="5F4CADFC" w:rsidR="00D15BD1" w:rsidRPr="00E84702" w:rsidRDefault="00D15BD1" w:rsidP="00BB343C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E84702"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04985C4D" w14:textId="5FB61C6D" w:rsidR="00D15BD1" w:rsidRDefault="00D15BD1" w:rsidP="00D15BD1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161" w:type="dxa"/>
            <w:shd w:val="clear" w:color="auto" w:fill="auto"/>
            <w:vAlign w:val="center"/>
          </w:tcPr>
          <w:p w14:paraId="2D19220B" w14:textId="1C0B9D25" w:rsidR="00D15BD1" w:rsidRPr="00BB343C" w:rsidRDefault="00D15BD1" w:rsidP="00221D23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8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.52</w:t>
            </w:r>
          </w:p>
        </w:tc>
      </w:tr>
      <w:tr w:rsidR="00D15BD1" w:rsidRPr="00016A90" w14:paraId="15C242C3" w14:textId="5D783AAD" w:rsidTr="004968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shd w:val="clear" w:color="auto" w:fill="auto"/>
            <w:vAlign w:val="center"/>
          </w:tcPr>
          <w:p w14:paraId="64FA048B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rPr>
                <w:rFonts w:ascii="Times New Roman" w:eastAsia="宋体" w:hAnsi="Times New Roman" w:cs="Times New Roman"/>
                <w:b w:val="0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fldChar w:fldCharType="begin"/>
            </w:r>
            <w:r w:rsidRPr="00016A90">
              <w:rPr>
                <w:rFonts w:ascii="Times New Roman" w:eastAsia="宋体" w:hAnsi="Times New Roman" w:cs="Times New Roman"/>
                <w:b w:val="0"/>
                <w:color w:val="000000" w:themeColor="text1"/>
              </w:rPr>
              <w:instrText xml:space="preserve"> </w:instrText>
            </w:r>
            <w:r w:rsidRPr="00016A90">
              <w:rPr>
                <w:rFonts w:ascii="Times New Roman" w:eastAsia="宋体" w:hAnsi="Times New Roman" w:cs="Times New Roman" w:hint="eastAsia"/>
                <w:b w:val="0"/>
                <w:color w:val="000000" w:themeColor="text1"/>
              </w:rPr>
              <w:instrText>= 6 \* ROMAN</w:instrText>
            </w:r>
            <w:r w:rsidRPr="00016A90">
              <w:rPr>
                <w:rFonts w:ascii="Times New Roman" w:eastAsia="宋体" w:hAnsi="Times New Roman" w:cs="Times New Roman"/>
                <w:b w:val="0"/>
                <w:color w:val="000000" w:themeColor="text1"/>
              </w:rPr>
              <w:instrText xml:space="preserve"> </w:instrText>
            </w: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fldChar w:fldCharType="separate"/>
            </w:r>
            <w:r w:rsidRPr="00016A90">
              <w:rPr>
                <w:rFonts w:ascii="Times New Roman" w:eastAsia="宋体" w:hAnsi="Times New Roman" w:cs="Times New Roman"/>
                <w:b w:val="0"/>
                <w:noProof/>
                <w:color w:val="000000" w:themeColor="text1"/>
              </w:rPr>
              <w:t>VI</w:t>
            </w: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fldChar w:fldCharType="end"/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68D282D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Microsoft JhengHei UI" w:eastAsia="Microsoft JhengHei UI" w:hAnsi="Microsoft JhengHei UI" w:cs="Times New Roman" w:hint="eastAsia"/>
                <w:color w:val="000000" w:themeColor="text1"/>
              </w:rPr>
              <w:t>-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04B44D3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29C43DE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Times New Roman" w:eastAsia="宋体" w:hAnsi="Times New Roman" w:cs="Times New Roman"/>
                <w:color w:val="000000" w:themeColor="text1"/>
              </w:rPr>
              <w:t>+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6FE48718" w14:textId="77777777" w:rsidR="00D15BD1" w:rsidRPr="00016A90" w:rsidRDefault="00D15BD1" w:rsidP="00E84702">
            <w:pPr>
              <w:tabs>
                <w:tab w:val="left" w:pos="2865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color w:val="000000" w:themeColor="text1"/>
              </w:rPr>
            </w:pPr>
            <w:r w:rsidRPr="00016A90">
              <w:rPr>
                <w:rFonts w:ascii="Microsoft JhengHei UI" w:eastAsia="Microsoft JhengHei UI" w:hAnsi="Microsoft JhengHei UI" w:cs="Times New Roman" w:hint="eastAsia"/>
                <w:color w:val="000000" w:themeColor="text1"/>
              </w:rPr>
              <w:t>-</w:t>
            </w:r>
          </w:p>
        </w:tc>
        <w:tc>
          <w:tcPr>
            <w:tcW w:w="1094" w:type="dxa"/>
            <w:shd w:val="clear" w:color="auto" w:fill="auto"/>
            <w:vAlign w:val="center"/>
          </w:tcPr>
          <w:p w14:paraId="2EDE0924" w14:textId="3110B28C" w:rsidR="00D15BD1" w:rsidRPr="00DA4206" w:rsidRDefault="005E1BE6" w:rsidP="00E84702">
            <w:pPr>
              <w:tabs>
                <w:tab w:val="left" w:pos="2865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straw-white</w:t>
            </w:r>
          </w:p>
        </w:tc>
        <w:tc>
          <w:tcPr>
            <w:tcW w:w="1174" w:type="dxa"/>
            <w:shd w:val="clear" w:color="auto" w:fill="auto"/>
            <w:vAlign w:val="center"/>
          </w:tcPr>
          <w:p w14:paraId="17118259" w14:textId="1F02DDA8" w:rsidR="00D15BD1" w:rsidRPr="00DA4206" w:rsidRDefault="005E1BE6" w:rsidP="00117045">
            <w:pPr>
              <w:tabs>
                <w:tab w:val="left" w:pos="2865"/>
              </w:tabs>
              <w:spacing w:line="4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straw-white</w:t>
            </w:r>
          </w:p>
        </w:tc>
        <w:tc>
          <w:tcPr>
            <w:tcW w:w="1057" w:type="dxa"/>
            <w:vAlign w:val="center"/>
          </w:tcPr>
          <w:p w14:paraId="0D02E730" w14:textId="1BBB9449" w:rsidR="00D15BD1" w:rsidRPr="00E84702" w:rsidRDefault="00D15BD1" w:rsidP="00DC7D11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34" w:type="dxa"/>
            <w:vAlign w:val="center"/>
          </w:tcPr>
          <w:p w14:paraId="786BF366" w14:textId="2507A1FB" w:rsidR="00D15BD1" w:rsidRPr="00E84702" w:rsidRDefault="00D15BD1" w:rsidP="00E84702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161" w:type="dxa"/>
            <w:vAlign w:val="center"/>
          </w:tcPr>
          <w:p w14:paraId="48A305A5" w14:textId="686D7270" w:rsidR="00D15BD1" w:rsidRDefault="00D15BD1" w:rsidP="00D15BD1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1161" w:type="dxa"/>
            <w:vAlign w:val="center"/>
          </w:tcPr>
          <w:p w14:paraId="683839E8" w14:textId="6419B0DD" w:rsidR="00D15BD1" w:rsidRPr="00221D23" w:rsidRDefault="00D15BD1" w:rsidP="00221D23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.14</w:t>
            </w:r>
          </w:p>
        </w:tc>
      </w:tr>
      <w:tr w:rsidR="00D15BD1" w:rsidRPr="00BB343C" w14:paraId="1FCFD68E" w14:textId="77777777" w:rsidTr="004968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93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2C73E05" w14:textId="16B17CC2" w:rsidR="00D15BD1" w:rsidRPr="00BB343C" w:rsidRDefault="00D15BD1" w:rsidP="00BB343C">
            <w:pPr>
              <w:tabs>
                <w:tab w:val="left" w:pos="2865"/>
              </w:tabs>
              <w:spacing w:line="400" w:lineRule="exact"/>
              <w:jc w:val="center"/>
              <w:rPr>
                <w:rFonts w:ascii="Times New Roman" w:eastAsia="宋体" w:hAnsi="Times New Roman" w:cs="Times New Roman"/>
                <w:b w:val="0"/>
                <w:noProof/>
                <w:color w:val="000000" w:themeColor="text1"/>
              </w:rPr>
            </w:pPr>
            <w:r w:rsidRPr="00BB343C">
              <w:rPr>
                <w:rFonts w:ascii="Times New Roman" w:eastAsia="宋体" w:hAnsi="Times New Roman" w:cs="Times New Roman" w:hint="eastAsia"/>
                <w:b w:val="0"/>
                <w:noProof/>
                <w:color w:val="000000" w:themeColor="text1"/>
              </w:rPr>
              <w:t>T</w:t>
            </w:r>
            <w:r w:rsidRPr="00BB343C">
              <w:rPr>
                <w:rFonts w:ascii="Times New Roman" w:eastAsia="宋体" w:hAnsi="Times New Roman" w:cs="Times New Roman"/>
                <w:b w:val="0"/>
                <w:noProof/>
                <w:color w:val="000000" w:themeColor="text1"/>
              </w:rPr>
              <w:t>otal</w:t>
            </w: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70A31EC1" w14:textId="77777777" w:rsidR="00D15BD1" w:rsidRPr="00BB343C" w:rsidRDefault="00D15BD1" w:rsidP="00BB343C">
            <w:pPr>
              <w:tabs>
                <w:tab w:val="left" w:pos="2865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noProof/>
                <w:color w:val="000000" w:themeColor="text1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DFC341" w14:textId="77777777" w:rsidR="00D15BD1" w:rsidRPr="00BB343C" w:rsidRDefault="00D15BD1" w:rsidP="00BB343C">
            <w:pPr>
              <w:tabs>
                <w:tab w:val="left" w:pos="2865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noProof/>
                <w:color w:val="000000" w:themeColor="text1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6F52793D" w14:textId="77777777" w:rsidR="00D15BD1" w:rsidRPr="00BB343C" w:rsidRDefault="00D15BD1" w:rsidP="00BB343C">
            <w:pPr>
              <w:tabs>
                <w:tab w:val="left" w:pos="2865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noProof/>
                <w:color w:val="000000" w:themeColor="text1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A021730" w14:textId="77777777" w:rsidR="00D15BD1" w:rsidRPr="00BB343C" w:rsidRDefault="00D15BD1" w:rsidP="00BB343C">
            <w:pPr>
              <w:tabs>
                <w:tab w:val="left" w:pos="2865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noProof/>
                <w:color w:val="000000" w:themeColor="text1"/>
              </w:rPr>
            </w:pPr>
          </w:p>
        </w:tc>
        <w:tc>
          <w:tcPr>
            <w:tcW w:w="109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4D407A5B" w14:textId="3055F7EE" w:rsidR="00D15BD1" w:rsidRPr="00DA4206" w:rsidRDefault="00D15BD1" w:rsidP="00BB343C">
            <w:pPr>
              <w:tabs>
                <w:tab w:val="left" w:pos="2865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DA2E0CE" w14:textId="78C81EE4" w:rsidR="00D15BD1" w:rsidRPr="00DA4206" w:rsidRDefault="00D15BD1" w:rsidP="00117045">
            <w:pPr>
              <w:tabs>
                <w:tab w:val="left" w:pos="2865"/>
              </w:tabs>
              <w:spacing w:line="4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105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A928FFE" w14:textId="5B3012DD" w:rsidR="00D15BD1" w:rsidRPr="00BB343C" w:rsidRDefault="00D15BD1" w:rsidP="00DC7D11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9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972052" w14:textId="168ACEAA" w:rsidR="00D15BD1" w:rsidRPr="00BB343C" w:rsidRDefault="00D15BD1" w:rsidP="00BB343C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noProof/>
                <w:color w:val="000000" w:themeColor="text1"/>
              </w:rPr>
            </w:pP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B5B66EC" w14:textId="6193B309" w:rsidR="00D15BD1" w:rsidRDefault="00D15BD1" w:rsidP="00D15BD1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76</w:t>
            </w:r>
          </w:p>
        </w:tc>
        <w:tc>
          <w:tcPr>
            <w:tcW w:w="116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CBFA954" w14:textId="311C7258" w:rsidR="00D15BD1" w:rsidRPr="00221D23" w:rsidRDefault="00D15BD1" w:rsidP="00221D23">
            <w:pPr>
              <w:tabs>
                <w:tab w:val="left" w:pos="2865"/>
              </w:tabs>
              <w:adjustRightInd w:val="0"/>
              <w:snapToGri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</w:pPr>
            <w:r>
              <w:rPr>
                <w:rFonts w:ascii="Times New Roman" w:eastAsia="宋体" w:hAnsi="Times New Roman" w:cs="Times New Roman" w:hint="eastAsia"/>
                <w:bCs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eastAsia="宋体" w:hAnsi="Times New Roman" w:cs="Times New Roman"/>
                <w:bCs/>
                <w:color w:val="000000" w:themeColor="text1"/>
                <w:sz w:val="18"/>
                <w:szCs w:val="18"/>
              </w:rPr>
              <w:t>00</w:t>
            </w:r>
          </w:p>
        </w:tc>
      </w:tr>
    </w:tbl>
    <w:p w14:paraId="7202D2EE" w14:textId="6EDFD902" w:rsidR="00016A90" w:rsidRPr="00016A90" w:rsidRDefault="00F204DB" w:rsidP="00AD4417">
      <w:pPr>
        <w:ind w:left="210" w:hangingChars="100" w:hanging="2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*: </w:t>
      </w:r>
      <w:r w:rsidR="00016A90" w:rsidRPr="00016A90">
        <w:rPr>
          <w:rFonts w:ascii="Times New Roman" w:hAnsi="Times New Roman" w:cs="Times New Roman"/>
        </w:rPr>
        <w:t xml:space="preserve">+, functional </w:t>
      </w:r>
      <w:r w:rsidR="00E84702">
        <w:rPr>
          <w:rFonts w:ascii="Times New Roman" w:hAnsi="Times New Roman" w:cs="Times New Roman"/>
        </w:rPr>
        <w:t xml:space="preserve">allele of </w:t>
      </w:r>
      <w:r w:rsidR="00016A90" w:rsidRPr="00016A90">
        <w:rPr>
          <w:rFonts w:ascii="Times New Roman" w:hAnsi="Times New Roman" w:cs="Times New Roman"/>
          <w:i/>
        </w:rPr>
        <w:t>OsC1</w:t>
      </w:r>
      <w:r w:rsidR="00016A90" w:rsidRPr="00016A90">
        <w:rPr>
          <w:rFonts w:ascii="Times New Roman" w:hAnsi="Times New Roman" w:cs="Times New Roman"/>
        </w:rPr>
        <w:t xml:space="preserve">, </w:t>
      </w:r>
      <w:r w:rsidR="00016A90" w:rsidRPr="00016A90">
        <w:rPr>
          <w:rFonts w:ascii="Times New Roman" w:hAnsi="Times New Roman" w:cs="Times New Roman"/>
          <w:i/>
        </w:rPr>
        <w:t>OsDFR</w:t>
      </w:r>
      <w:r w:rsidR="00016A90" w:rsidRPr="00016A90">
        <w:rPr>
          <w:rFonts w:ascii="Times New Roman" w:hAnsi="Times New Roman" w:cs="Times New Roman"/>
        </w:rPr>
        <w:t xml:space="preserve">, </w:t>
      </w:r>
      <w:r w:rsidR="00016A90" w:rsidRPr="00016A90">
        <w:rPr>
          <w:rFonts w:ascii="Times New Roman" w:hAnsi="Times New Roman" w:cs="Times New Roman"/>
          <w:i/>
        </w:rPr>
        <w:t>OsPa</w:t>
      </w:r>
      <w:r w:rsidR="00E84702">
        <w:rPr>
          <w:rFonts w:ascii="Times New Roman" w:hAnsi="Times New Roman" w:cs="Times New Roman"/>
        </w:rPr>
        <w:t xml:space="preserve"> or</w:t>
      </w:r>
      <w:r w:rsidR="00016A90" w:rsidRPr="00016A90">
        <w:rPr>
          <w:rFonts w:ascii="Times New Roman" w:hAnsi="Times New Roman" w:cs="Times New Roman"/>
        </w:rPr>
        <w:t xml:space="preserve"> </w:t>
      </w:r>
      <w:r w:rsidR="00016A90" w:rsidRPr="00016A90">
        <w:rPr>
          <w:rFonts w:ascii="Times New Roman" w:hAnsi="Times New Roman" w:cs="Times New Roman"/>
          <w:i/>
        </w:rPr>
        <w:t>OsPs</w:t>
      </w:r>
      <w:r w:rsidR="00016A90">
        <w:rPr>
          <w:rFonts w:ascii="Times New Roman" w:hAnsi="Times New Roman" w:cs="Times New Roman"/>
        </w:rPr>
        <w:t>; -, non</w:t>
      </w:r>
      <w:r w:rsidR="00455709">
        <w:rPr>
          <w:rFonts w:ascii="Times New Roman" w:hAnsi="Times New Roman" w:cs="Times New Roman"/>
        </w:rPr>
        <w:t>-</w:t>
      </w:r>
      <w:r w:rsidR="00016A90">
        <w:rPr>
          <w:rFonts w:ascii="Times New Roman" w:hAnsi="Times New Roman" w:cs="Times New Roman"/>
        </w:rPr>
        <w:t xml:space="preserve">functional </w:t>
      </w:r>
      <w:r w:rsidR="00E84702">
        <w:rPr>
          <w:rFonts w:ascii="Times New Roman" w:hAnsi="Times New Roman" w:cs="Times New Roman"/>
        </w:rPr>
        <w:t xml:space="preserve">allele of </w:t>
      </w:r>
      <w:r w:rsidR="00016A90" w:rsidRPr="00016A90">
        <w:rPr>
          <w:rFonts w:ascii="Times New Roman" w:hAnsi="Times New Roman" w:cs="Times New Roman"/>
          <w:i/>
        </w:rPr>
        <w:t>OsC1</w:t>
      </w:r>
      <w:r w:rsidR="00016A90" w:rsidRPr="00016A90">
        <w:rPr>
          <w:rFonts w:ascii="Times New Roman" w:hAnsi="Times New Roman" w:cs="Times New Roman"/>
        </w:rPr>
        <w:t xml:space="preserve">, </w:t>
      </w:r>
      <w:r w:rsidR="00016A90" w:rsidRPr="00016A90">
        <w:rPr>
          <w:rFonts w:ascii="Times New Roman" w:hAnsi="Times New Roman" w:cs="Times New Roman"/>
          <w:i/>
        </w:rPr>
        <w:t>OsDFR</w:t>
      </w:r>
      <w:r w:rsidR="00016A90" w:rsidRPr="00016A90">
        <w:rPr>
          <w:rFonts w:ascii="Times New Roman" w:hAnsi="Times New Roman" w:cs="Times New Roman"/>
        </w:rPr>
        <w:t xml:space="preserve">, </w:t>
      </w:r>
      <w:r w:rsidR="00016A90" w:rsidRPr="00016A90">
        <w:rPr>
          <w:rFonts w:ascii="Times New Roman" w:hAnsi="Times New Roman" w:cs="Times New Roman"/>
          <w:i/>
        </w:rPr>
        <w:t>OsPa</w:t>
      </w:r>
      <w:r w:rsidR="00E84702">
        <w:rPr>
          <w:rFonts w:ascii="Times New Roman" w:hAnsi="Times New Roman" w:cs="Times New Roman"/>
        </w:rPr>
        <w:t xml:space="preserve"> or</w:t>
      </w:r>
      <w:r w:rsidR="00016A90" w:rsidRPr="00016A90">
        <w:rPr>
          <w:rFonts w:ascii="Times New Roman" w:hAnsi="Times New Roman" w:cs="Times New Roman"/>
        </w:rPr>
        <w:t xml:space="preserve"> </w:t>
      </w:r>
      <w:r w:rsidR="00016A90" w:rsidRPr="00016A90">
        <w:rPr>
          <w:rFonts w:ascii="Times New Roman" w:hAnsi="Times New Roman" w:cs="Times New Roman"/>
          <w:i/>
        </w:rPr>
        <w:t>OsPs</w:t>
      </w:r>
    </w:p>
    <w:sectPr w:rsidR="00016A90" w:rsidRPr="00016A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B836B3" w14:textId="77777777" w:rsidR="00A34B27" w:rsidRDefault="00A34B27" w:rsidP="00016A90">
      <w:r>
        <w:separator/>
      </w:r>
    </w:p>
  </w:endnote>
  <w:endnote w:type="continuationSeparator" w:id="0">
    <w:p w14:paraId="3BADD538" w14:textId="77777777" w:rsidR="00A34B27" w:rsidRDefault="00A34B27" w:rsidP="00016A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E6E5C4F" w14:textId="77777777" w:rsidR="00A34B27" w:rsidRDefault="00A34B27" w:rsidP="00016A90">
      <w:r>
        <w:separator/>
      </w:r>
    </w:p>
  </w:footnote>
  <w:footnote w:type="continuationSeparator" w:id="0">
    <w:p w14:paraId="62412F7B" w14:textId="77777777" w:rsidR="00A34B27" w:rsidRDefault="00A34B27" w:rsidP="00016A9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2834"/>
    <w:rsid w:val="00016A90"/>
    <w:rsid w:val="000D0613"/>
    <w:rsid w:val="000F4731"/>
    <w:rsid w:val="001007B8"/>
    <w:rsid w:val="00117045"/>
    <w:rsid w:val="0014394B"/>
    <w:rsid w:val="00221D23"/>
    <w:rsid w:val="00367E0F"/>
    <w:rsid w:val="003C330E"/>
    <w:rsid w:val="00455709"/>
    <w:rsid w:val="00496853"/>
    <w:rsid w:val="004D2834"/>
    <w:rsid w:val="004D6061"/>
    <w:rsid w:val="005C0B35"/>
    <w:rsid w:val="005E1BE6"/>
    <w:rsid w:val="005E7E43"/>
    <w:rsid w:val="00612B93"/>
    <w:rsid w:val="006A7A95"/>
    <w:rsid w:val="006D5826"/>
    <w:rsid w:val="00731F80"/>
    <w:rsid w:val="007C085C"/>
    <w:rsid w:val="008115E2"/>
    <w:rsid w:val="00831451"/>
    <w:rsid w:val="0086200C"/>
    <w:rsid w:val="008A54DA"/>
    <w:rsid w:val="00937D6B"/>
    <w:rsid w:val="00950F80"/>
    <w:rsid w:val="00A34B27"/>
    <w:rsid w:val="00A351EE"/>
    <w:rsid w:val="00A4551A"/>
    <w:rsid w:val="00AA7596"/>
    <w:rsid w:val="00AD4417"/>
    <w:rsid w:val="00BB09E0"/>
    <w:rsid w:val="00BB343C"/>
    <w:rsid w:val="00BB6E11"/>
    <w:rsid w:val="00C513E0"/>
    <w:rsid w:val="00C611BA"/>
    <w:rsid w:val="00CB0EB9"/>
    <w:rsid w:val="00D15BD1"/>
    <w:rsid w:val="00D81E49"/>
    <w:rsid w:val="00DA4206"/>
    <w:rsid w:val="00DC7D11"/>
    <w:rsid w:val="00DE7F32"/>
    <w:rsid w:val="00E04F23"/>
    <w:rsid w:val="00E44140"/>
    <w:rsid w:val="00E84702"/>
    <w:rsid w:val="00E92FC1"/>
    <w:rsid w:val="00EE4CBB"/>
    <w:rsid w:val="00F204DB"/>
    <w:rsid w:val="00F42CAA"/>
    <w:rsid w:val="00F96F3F"/>
    <w:rsid w:val="00FD12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D75108"/>
  <w15:chartTrackingRefBased/>
  <w15:docId w15:val="{88A5F5C0-86A6-4D8D-8DAF-8AC5192A10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16A9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16A9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16A9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16A90"/>
    <w:rPr>
      <w:sz w:val="18"/>
      <w:szCs w:val="18"/>
    </w:rPr>
  </w:style>
  <w:style w:type="table" w:customStyle="1" w:styleId="6-41">
    <w:name w:val="清单表 6 彩色 - 着色 41"/>
    <w:basedOn w:val="a1"/>
    <w:next w:val="6-4"/>
    <w:uiPriority w:val="51"/>
    <w:rsid w:val="00016A90"/>
    <w:rPr>
      <w:color w:val="5F497A"/>
      <w:szCs w:val="21"/>
    </w:rPr>
    <w:tblPr>
      <w:tblStyleRowBandSize w:val="1"/>
      <w:tblStyleColBandSize w:val="1"/>
      <w:tblBorders>
        <w:top w:val="single" w:sz="4" w:space="0" w:color="8064A2"/>
        <w:bottom w:val="single" w:sz="4" w:space="0" w:color="8064A2"/>
      </w:tblBorders>
    </w:tblPr>
    <w:tblStylePr w:type="firstRow">
      <w:rPr>
        <w:b/>
        <w:bCs/>
      </w:rPr>
      <w:tblPr/>
      <w:tcPr>
        <w:tcBorders>
          <w:bottom w:val="single" w:sz="4" w:space="0" w:color="8064A2"/>
        </w:tcBorders>
      </w:tcPr>
    </w:tblStylePr>
    <w:tblStylePr w:type="lastRow">
      <w:rPr>
        <w:b/>
        <w:bCs/>
      </w:rPr>
      <w:tblPr/>
      <w:tcPr>
        <w:tcBorders>
          <w:top w:val="double" w:sz="4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/>
      </w:tcPr>
    </w:tblStylePr>
    <w:tblStylePr w:type="band1Horz">
      <w:tblPr/>
      <w:tcPr>
        <w:shd w:val="clear" w:color="auto" w:fill="E5DFEC"/>
      </w:tcPr>
    </w:tblStylePr>
  </w:style>
  <w:style w:type="table" w:styleId="6-4">
    <w:name w:val="List Table 6 Colorful Accent 4"/>
    <w:basedOn w:val="a1"/>
    <w:uiPriority w:val="51"/>
    <w:rsid w:val="00016A90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690</Characters>
  <Application>Microsoft Office Word</Application>
  <DocSecurity>0</DocSecurity>
  <Lines>5</Lines>
  <Paragraphs>1</Paragraphs>
  <ScaleCrop>false</ScaleCrop>
  <Company>Microsoft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</dc:creator>
  <cp:keywords/>
  <dc:description/>
  <cp:lastModifiedBy>孟 令志</cp:lastModifiedBy>
  <cp:revision>5</cp:revision>
  <cp:lastPrinted>2020-10-05T10:56:00Z</cp:lastPrinted>
  <dcterms:created xsi:type="dcterms:W3CDTF">2021-03-15T19:03:00Z</dcterms:created>
  <dcterms:modified xsi:type="dcterms:W3CDTF">2021-03-18T06:18:00Z</dcterms:modified>
</cp:coreProperties>
</file>