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5D71" w14:textId="77777777" w:rsidR="00D32BA8" w:rsidRPr="00D32BA8" w:rsidRDefault="00D32BA8" w:rsidP="00D32BA8">
      <w:pPr>
        <w:widowControl w:val="0"/>
        <w:tabs>
          <w:tab w:val="left" w:pos="5844"/>
        </w:tabs>
        <w:adjustRightInd/>
        <w:snapToGrid/>
        <w:spacing w:before="120" w:after="120"/>
        <w:ind w:firstLineChars="0" w:firstLine="0"/>
        <w:jc w:val="both"/>
        <w:rPr>
          <w:rFonts w:eastAsiaTheme="minorEastAsia" w:cs="Times New Roman"/>
          <w:b/>
          <w:szCs w:val="24"/>
        </w:rPr>
      </w:pPr>
      <w:r w:rsidRPr="00D32BA8">
        <w:rPr>
          <w:rFonts w:eastAsiaTheme="minorEastAsia" w:cs="Times New Roman"/>
          <w:b/>
          <w:szCs w:val="24"/>
        </w:rPr>
        <w:t>Appendix A. Supplementary data</w:t>
      </w:r>
    </w:p>
    <w:p w14:paraId="0F8617B4" w14:textId="140F1111" w:rsidR="00C85ED8" w:rsidRDefault="00D32BA8" w:rsidP="00D32BA8">
      <w:pPr>
        <w:spacing w:before="120" w:after="120"/>
        <w:ind w:firstLineChars="0" w:firstLine="0"/>
        <w:jc w:val="both"/>
        <w:rPr>
          <w:rFonts w:eastAsia="微软雅黑" w:cs="Times New Roman"/>
          <w:b/>
          <w:szCs w:val="24"/>
        </w:rPr>
      </w:pPr>
      <w:r w:rsidRPr="00D32BA8">
        <w:rPr>
          <w:rFonts w:eastAsia="微软雅黑" w:cs="Times New Roman"/>
          <w:b/>
          <w:szCs w:val="24"/>
        </w:rPr>
        <w:t>Supplementary Figures and Tables Captions</w:t>
      </w:r>
    </w:p>
    <w:p w14:paraId="3AB2CDE6" w14:textId="33EB57CA" w:rsidR="00C85ED8" w:rsidRPr="00C85ED8" w:rsidRDefault="00C85ED8" w:rsidP="00C85ED8">
      <w:pPr>
        <w:spacing w:before="120" w:after="120"/>
        <w:ind w:firstLineChars="0" w:firstLine="0"/>
        <w:jc w:val="both"/>
        <w:rPr>
          <w:rFonts w:eastAsia="微软雅黑" w:cs="Times New Roman"/>
          <w:b/>
          <w:szCs w:val="24"/>
        </w:rPr>
      </w:pPr>
      <w:r w:rsidRPr="00D32BA8">
        <w:rPr>
          <w:rFonts w:eastAsia="微软雅黑" w:cs="Times New Roman"/>
          <w:b/>
          <w:bCs/>
          <w:szCs w:val="24"/>
        </w:rPr>
        <w:t>Supplementary Fig. S1.</w:t>
      </w:r>
      <w:r>
        <w:rPr>
          <w:rFonts w:eastAsia="微软雅黑" w:cs="Times New Roman"/>
          <w:b/>
          <w:bCs/>
          <w:szCs w:val="24"/>
        </w:rPr>
        <w:t xml:space="preserve"> </w:t>
      </w:r>
      <w:proofErr w:type="gramStart"/>
      <w:r>
        <w:rPr>
          <w:rFonts w:eastAsiaTheme="minorEastAsia" w:cs="Times New Roman"/>
          <w:szCs w:val="24"/>
        </w:rPr>
        <w:t>Shoots</w:t>
      </w:r>
      <w:proofErr w:type="gramEnd"/>
      <w:r>
        <w:rPr>
          <w:rFonts w:eastAsiaTheme="minorEastAsia" w:cs="Times New Roman"/>
          <w:szCs w:val="24"/>
        </w:rPr>
        <w:t xml:space="preserve"> length </w:t>
      </w:r>
      <w:r w:rsidRPr="00C85ED8">
        <w:rPr>
          <w:rFonts w:eastAsiaTheme="minorEastAsia" w:cs="Times New Roman"/>
          <w:szCs w:val="24"/>
        </w:rPr>
        <w:t xml:space="preserve">of </w:t>
      </w:r>
      <w:r w:rsidR="0024074E" w:rsidRPr="0024074E">
        <w:rPr>
          <w:rFonts w:eastAsiaTheme="minorEastAsia" w:cs="Times New Roman"/>
          <w:color w:val="FF0000"/>
          <w:szCs w:val="24"/>
        </w:rPr>
        <w:t>cv. 9311</w:t>
      </w:r>
      <w:r w:rsidRPr="00C85ED8">
        <w:rPr>
          <w:rFonts w:eastAsiaTheme="minorEastAsia" w:cs="Times New Roman"/>
          <w:szCs w:val="24"/>
        </w:rPr>
        <w:t xml:space="preserve"> and </w:t>
      </w:r>
      <w:r w:rsidR="0024074E" w:rsidRPr="0024074E">
        <w:rPr>
          <w:rFonts w:eastAsiaTheme="minorEastAsia" w:cs="Times New Roman"/>
          <w:color w:val="FF0000"/>
          <w:szCs w:val="24"/>
        </w:rPr>
        <w:t>cv. NIP</w:t>
      </w:r>
      <w:r w:rsidRPr="00C85ED8">
        <w:rPr>
          <w:rFonts w:eastAsiaTheme="minorEastAsia" w:cs="Times New Roman"/>
          <w:szCs w:val="24"/>
        </w:rPr>
        <w:t xml:space="preserve"> under CK (control) and </w:t>
      </w:r>
      <w:bookmarkStart w:id="0" w:name="_Hlk65434057"/>
      <w:r w:rsidRPr="00C85ED8">
        <w:rPr>
          <w:rFonts w:eastAsiaTheme="minorEastAsia" w:cs="Times New Roman"/>
          <w:szCs w:val="24"/>
        </w:rPr>
        <w:t>Cd</w:t>
      </w:r>
      <w:r w:rsidRPr="00C85ED8">
        <w:rPr>
          <w:rFonts w:eastAsia="等线" w:cs="Times New Roman"/>
          <w:sz w:val="21"/>
          <w:szCs w:val="21"/>
        </w:rPr>
        <w:t xml:space="preserve"> (</w:t>
      </w:r>
      <w:r w:rsidRPr="00C85ED8">
        <w:rPr>
          <w:rFonts w:eastAsiaTheme="minorEastAsia" w:cs="Times New Roman"/>
          <w:szCs w:val="24"/>
        </w:rPr>
        <w:t>cadmium)groups</w:t>
      </w:r>
      <w:bookmarkEnd w:id="0"/>
      <w:r w:rsidRPr="00C85ED8">
        <w:rPr>
          <w:rFonts w:eastAsiaTheme="minorEastAsia" w:cs="Times New Roman"/>
          <w:szCs w:val="24"/>
        </w:rPr>
        <w:t>.</w:t>
      </w:r>
      <w:r w:rsidRPr="00C85ED8">
        <w:rPr>
          <w:rFonts w:ascii="等线" w:eastAsia="等线" w:hAnsi="等线" w:cs="等线"/>
          <w:sz w:val="21"/>
          <w:szCs w:val="21"/>
        </w:rPr>
        <w:t xml:space="preserve"> </w:t>
      </w:r>
      <w:bookmarkStart w:id="1" w:name="_Hlk65431574"/>
      <w:bookmarkStart w:id="2" w:name="OLE_LINK9"/>
      <w:r w:rsidRPr="00C85ED8">
        <w:rPr>
          <w:rFonts w:eastAsiaTheme="minorEastAsia" w:cs="Times New Roman"/>
          <w:b/>
          <w:bCs/>
          <w:szCs w:val="24"/>
        </w:rPr>
        <w:t>(</w:t>
      </w:r>
      <w:r>
        <w:rPr>
          <w:rFonts w:eastAsiaTheme="minorEastAsia" w:cs="Times New Roman"/>
          <w:b/>
          <w:bCs/>
          <w:szCs w:val="24"/>
        </w:rPr>
        <w:t>A</w:t>
      </w:r>
      <w:r w:rsidRPr="00C85ED8">
        <w:rPr>
          <w:rFonts w:eastAsiaTheme="minorEastAsia" w:cs="Times New Roman"/>
          <w:b/>
          <w:bCs/>
          <w:szCs w:val="24"/>
        </w:rPr>
        <w:t>)</w:t>
      </w:r>
      <w:bookmarkEnd w:id="1"/>
      <w:bookmarkEnd w:id="2"/>
      <w:r w:rsidRPr="00C85ED8">
        <w:rPr>
          <w:rFonts w:eastAsiaTheme="minorEastAsia" w:cs="Times New Roman"/>
          <w:b/>
          <w:bCs/>
          <w:szCs w:val="24"/>
        </w:rPr>
        <w:t xml:space="preserve"> </w:t>
      </w:r>
      <w:r w:rsidRPr="00C85ED8">
        <w:rPr>
          <w:rFonts w:eastAsiaTheme="minorEastAsia" w:cs="Times New Roman"/>
          <w:szCs w:val="24"/>
        </w:rPr>
        <w:t xml:space="preserve">and </w:t>
      </w:r>
      <w:bookmarkStart w:id="3" w:name="_Hlk65434357"/>
      <w:bookmarkStart w:id="4" w:name="OLE_LINK12"/>
      <w:r w:rsidRPr="00C85ED8">
        <w:rPr>
          <w:rFonts w:eastAsiaTheme="minorEastAsia" w:cs="Times New Roman"/>
          <w:b/>
          <w:bCs/>
          <w:szCs w:val="24"/>
        </w:rPr>
        <w:t>(</w:t>
      </w:r>
      <w:r>
        <w:rPr>
          <w:rFonts w:eastAsiaTheme="minorEastAsia" w:cs="Times New Roman"/>
          <w:b/>
          <w:bCs/>
          <w:szCs w:val="24"/>
        </w:rPr>
        <w:t>B</w:t>
      </w:r>
      <w:r w:rsidRPr="00C85ED8">
        <w:rPr>
          <w:rFonts w:eastAsiaTheme="minorEastAsia" w:cs="Times New Roman"/>
          <w:b/>
          <w:bCs/>
          <w:szCs w:val="24"/>
        </w:rPr>
        <w:t>)</w:t>
      </w:r>
      <w:bookmarkEnd w:id="3"/>
      <w:bookmarkEnd w:id="4"/>
      <w:r w:rsidRPr="00C85ED8">
        <w:rPr>
          <w:rFonts w:eastAsiaTheme="minorEastAsia" w:cs="Times New Roman"/>
          <w:b/>
          <w:bCs/>
          <w:szCs w:val="24"/>
        </w:rPr>
        <w:t xml:space="preserve"> </w:t>
      </w:r>
      <w:r w:rsidRPr="00C85ED8">
        <w:rPr>
          <w:rFonts w:eastAsiaTheme="minorEastAsia" w:cs="Times New Roman"/>
          <w:szCs w:val="24"/>
        </w:rPr>
        <w:t>Comparison of root</w:t>
      </w:r>
      <w:r w:rsidRPr="00C85ED8">
        <w:rPr>
          <w:rFonts w:eastAsiaTheme="minorEastAsia" w:cs="Times New Roman" w:hint="eastAsia"/>
          <w:szCs w:val="24"/>
        </w:rPr>
        <w:t xml:space="preserve"> </w:t>
      </w:r>
      <w:r w:rsidRPr="00C85ED8">
        <w:rPr>
          <w:rFonts w:eastAsiaTheme="minorEastAsia" w:cs="Times New Roman"/>
          <w:szCs w:val="24"/>
        </w:rPr>
        <w:t>length, in 3-day-old</w:t>
      </w:r>
      <w:r w:rsidRPr="00C85ED8">
        <w:rPr>
          <w:rFonts w:eastAsiaTheme="minorEastAsia" w:cs="Times New Roman" w:hint="eastAsia"/>
          <w:szCs w:val="24"/>
        </w:rPr>
        <w:t xml:space="preserve"> </w:t>
      </w:r>
      <w:r w:rsidRPr="00C85ED8">
        <w:rPr>
          <w:rFonts w:eastAsiaTheme="minorEastAsia" w:cs="Times New Roman"/>
          <w:szCs w:val="24"/>
        </w:rPr>
        <w:t xml:space="preserve">seedlings of </w:t>
      </w:r>
      <w:r w:rsidR="0024074E" w:rsidRPr="0024074E">
        <w:rPr>
          <w:rFonts w:eastAsiaTheme="minorEastAsia" w:cs="Times New Roman"/>
          <w:color w:val="FF0000"/>
          <w:szCs w:val="24"/>
        </w:rPr>
        <w:t>cv. 9311</w:t>
      </w:r>
      <w:r w:rsidRPr="00C85ED8">
        <w:rPr>
          <w:rFonts w:eastAsiaTheme="minorEastAsia" w:cs="Times New Roman"/>
          <w:szCs w:val="24"/>
        </w:rPr>
        <w:t xml:space="preserve"> and </w:t>
      </w:r>
      <w:r w:rsidR="0024074E" w:rsidRPr="0024074E">
        <w:rPr>
          <w:rFonts w:eastAsiaTheme="minorEastAsia" w:cs="Times New Roman"/>
          <w:color w:val="FF0000"/>
          <w:szCs w:val="24"/>
        </w:rPr>
        <w:t>cv. NIP</w:t>
      </w:r>
      <w:r w:rsidRPr="00C85ED8">
        <w:rPr>
          <w:rFonts w:eastAsiaTheme="minorEastAsia" w:cs="Times New Roman"/>
          <w:szCs w:val="24"/>
        </w:rPr>
        <w:t xml:space="preserve"> under </w:t>
      </w:r>
      <w:proofErr w:type="spellStart"/>
      <w:r w:rsidRPr="00C85ED8">
        <w:rPr>
          <w:rFonts w:eastAsiaTheme="minorEastAsia" w:cs="Times New Roman"/>
          <w:szCs w:val="24"/>
        </w:rPr>
        <w:t>under</w:t>
      </w:r>
      <w:proofErr w:type="spellEnd"/>
      <w:r w:rsidRPr="00C85ED8">
        <w:rPr>
          <w:rFonts w:eastAsiaTheme="minorEastAsia" w:cs="Times New Roman"/>
          <w:szCs w:val="24"/>
        </w:rPr>
        <w:t xml:space="preserve"> control condition and Cd stress conditions, respectively.</w:t>
      </w:r>
      <w:r w:rsidRPr="00C85ED8">
        <w:rPr>
          <w:rFonts w:ascii="等线" w:eastAsia="等线" w:hAnsi="等线" w:cs="等线" w:hint="eastAsia"/>
          <w:sz w:val="21"/>
          <w:szCs w:val="21"/>
        </w:rPr>
        <w:t xml:space="preserve"> </w:t>
      </w:r>
      <w:r w:rsidRPr="00C85ED8">
        <w:rPr>
          <w:rFonts w:eastAsia="等线" w:cs="Times New Roman"/>
          <w:szCs w:val="24"/>
        </w:rPr>
        <w:t xml:space="preserve">Data are presented as means </w:t>
      </w:r>
      <w:r w:rsidRPr="00C85ED8">
        <w:rPr>
          <w:rFonts w:eastAsiaTheme="minorEastAsia" w:cs="Times New Roman"/>
          <w:szCs w:val="24"/>
        </w:rPr>
        <w:t>±</w:t>
      </w:r>
      <w:r w:rsidRPr="00C85ED8">
        <w:rPr>
          <w:rFonts w:eastAsia="等线" w:cs="Times New Roman"/>
          <w:szCs w:val="24"/>
        </w:rPr>
        <w:t xml:space="preserve"> SE. n = 15. Statistical analysis was</w:t>
      </w:r>
      <w:r w:rsidRPr="00C85ED8">
        <w:rPr>
          <w:rFonts w:eastAsia="等线" w:cs="Times New Roman" w:hint="eastAsia"/>
          <w:szCs w:val="24"/>
        </w:rPr>
        <w:t xml:space="preserve"> </w:t>
      </w:r>
      <w:r w:rsidRPr="00C85ED8">
        <w:rPr>
          <w:rFonts w:eastAsia="等线" w:cs="Times New Roman"/>
          <w:szCs w:val="24"/>
        </w:rPr>
        <w:t xml:space="preserve">conducted using the Student’s t-test. *, P-value &lt; 0.05; **, P-value &lt; 0.01; ***, </w:t>
      </w:r>
      <w:proofErr w:type="spellStart"/>
      <w:r w:rsidRPr="00C85ED8">
        <w:rPr>
          <w:rFonts w:eastAsia="等线" w:cs="Times New Roman"/>
          <w:szCs w:val="24"/>
        </w:rPr>
        <w:t>Pvalue</w:t>
      </w:r>
      <w:proofErr w:type="spellEnd"/>
      <w:r w:rsidRPr="00C85ED8">
        <w:rPr>
          <w:rFonts w:eastAsia="等线" w:cs="Times New Roman"/>
          <w:szCs w:val="24"/>
        </w:rPr>
        <w:t xml:space="preserve"> &lt; 0.001.</w:t>
      </w:r>
      <w:r w:rsidRPr="00C85ED8">
        <w:rPr>
          <w:rFonts w:ascii="等线" w:eastAsia="等线" w:hAnsi="等线" w:cs="等线"/>
          <w:sz w:val="21"/>
          <w:szCs w:val="21"/>
        </w:rPr>
        <w:t xml:space="preserve"> </w:t>
      </w:r>
    </w:p>
    <w:p w14:paraId="7AD443B9" w14:textId="77777777" w:rsidR="00C85ED8" w:rsidRDefault="00C85ED8" w:rsidP="00D32BA8">
      <w:pPr>
        <w:spacing w:before="120" w:after="120"/>
        <w:ind w:firstLineChars="0" w:firstLine="0"/>
        <w:jc w:val="both"/>
        <w:rPr>
          <w:rFonts w:eastAsia="微软雅黑" w:cs="Times New Roman"/>
          <w:b/>
          <w:szCs w:val="24"/>
        </w:rPr>
      </w:pPr>
    </w:p>
    <w:p w14:paraId="568616D5" w14:textId="38F6C9BE" w:rsidR="00D32BA8" w:rsidRPr="00D32BA8" w:rsidRDefault="00C85ED8" w:rsidP="00D32BA8">
      <w:pPr>
        <w:spacing w:before="120" w:after="120"/>
        <w:ind w:firstLineChars="0" w:firstLine="0"/>
        <w:jc w:val="both"/>
        <w:rPr>
          <w:rFonts w:eastAsia="微软雅黑" w:cs="Times New Roman"/>
          <w:b/>
          <w:szCs w:val="24"/>
        </w:rPr>
      </w:pPr>
      <w:r w:rsidRPr="00C85ED8">
        <w:rPr>
          <w:rFonts w:eastAsia="微软雅黑" w:cs="Times New Roman"/>
          <w:b/>
          <w:noProof/>
          <w:szCs w:val="24"/>
        </w:rPr>
        <w:drawing>
          <wp:inline distT="0" distB="0" distL="0" distR="0" wp14:anchorId="155588E0" wp14:editId="0A07371B">
            <wp:extent cx="5274310" cy="19323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BA8" w:rsidRPr="00D32BA8">
        <w:rPr>
          <w:rFonts w:eastAsia="微软雅黑" w:cs="Times New Roman"/>
          <w:b/>
          <w:szCs w:val="24"/>
        </w:rPr>
        <w:t xml:space="preserve"> </w:t>
      </w:r>
    </w:p>
    <w:p w14:paraId="616ADB79" w14:textId="425DB0C0" w:rsidR="00D32BA8" w:rsidRDefault="00D32BA8" w:rsidP="00D32BA8">
      <w:pPr>
        <w:ind w:firstLineChars="0" w:firstLine="0"/>
        <w:rPr>
          <w:noProof/>
        </w:rPr>
      </w:pPr>
      <w:bookmarkStart w:id="5" w:name="_Hlk65450739"/>
      <w:r w:rsidRPr="00D32BA8">
        <w:rPr>
          <w:rFonts w:eastAsia="微软雅黑" w:cs="Times New Roman"/>
          <w:b/>
          <w:bCs/>
          <w:szCs w:val="24"/>
        </w:rPr>
        <w:t>Supplementary Fig. S</w:t>
      </w:r>
      <w:r w:rsidR="00C85ED8">
        <w:rPr>
          <w:rFonts w:eastAsia="微软雅黑" w:cs="Times New Roman"/>
          <w:b/>
          <w:bCs/>
          <w:szCs w:val="24"/>
        </w:rPr>
        <w:t>2</w:t>
      </w:r>
      <w:r w:rsidRPr="00D32BA8">
        <w:rPr>
          <w:rFonts w:eastAsia="微软雅黑" w:cs="Times New Roman"/>
          <w:b/>
          <w:bCs/>
          <w:szCs w:val="24"/>
        </w:rPr>
        <w:t>.</w:t>
      </w:r>
      <w:r w:rsidRPr="00D32BA8">
        <w:t xml:space="preserve"> </w:t>
      </w:r>
      <w:bookmarkEnd w:id="5"/>
      <w:r w:rsidRPr="00D32BA8">
        <w:t xml:space="preserve">relative mRNA levels validated by </w:t>
      </w:r>
      <w:proofErr w:type="spellStart"/>
      <w:r w:rsidRPr="00D32BA8">
        <w:t>qRT</w:t>
      </w:r>
      <w:proofErr w:type="spellEnd"/>
      <w:r w:rsidRPr="00D32BA8">
        <w:t>-PCR</w:t>
      </w:r>
    </w:p>
    <w:p w14:paraId="440A9257" w14:textId="77777777" w:rsidR="00D32BA8" w:rsidRDefault="00D32BA8" w:rsidP="00D32BA8">
      <w:pPr>
        <w:ind w:firstLineChars="0" w:firstLine="0"/>
        <w:rPr>
          <w:rFonts w:eastAsia="微软雅黑" w:cs="Times New Roman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11627ABD" wp14:editId="4085EA30">
            <wp:extent cx="4086000" cy="3628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BA8">
        <w:rPr>
          <w:rFonts w:eastAsia="微软雅黑" w:cs="Times New Roman"/>
          <w:b/>
          <w:bCs/>
          <w:szCs w:val="24"/>
        </w:rPr>
        <w:t xml:space="preserve"> </w:t>
      </w:r>
    </w:p>
    <w:p w14:paraId="39E2DB20" w14:textId="3EA5F6A8" w:rsidR="00D32BA8" w:rsidRDefault="00D32BA8" w:rsidP="00A143E6">
      <w:pPr>
        <w:ind w:firstLineChars="0" w:firstLine="0"/>
        <w:jc w:val="both"/>
        <w:rPr>
          <w:rFonts w:eastAsia="微软雅黑" w:cs="Times New Roman"/>
          <w:b/>
          <w:bCs/>
          <w:szCs w:val="24"/>
        </w:rPr>
      </w:pPr>
      <w:bookmarkStart w:id="6" w:name="_Hlk69930207"/>
      <w:r w:rsidRPr="00D32BA8">
        <w:rPr>
          <w:rFonts w:eastAsia="微软雅黑" w:cs="Times New Roman"/>
          <w:b/>
          <w:bCs/>
          <w:szCs w:val="24"/>
        </w:rPr>
        <w:t>Supplementary Fig. S</w:t>
      </w:r>
      <w:bookmarkEnd w:id="6"/>
      <w:r w:rsidR="00C85ED8">
        <w:rPr>
          <w:rFonts w:eastAsia="微软雅黑" w:cs="Times New Roman"/>
          <w:b/>
          <w:bCs/>
          <w:szCs w:val="24"/>
        </w:rPr>
        <w:t>3</w:t>
      </w:r>
      <w:r w:rsidRPr="00D32BA8">
        <w:rPr>
          <w:rFonts w:eastAsia="微软雅黑" w:cs="Times New Roman"/>
          <w:b/>
          <w:bCs/>
          <w:szCs w:val="24"/>
        </w:rPr>
        <w:t>.</w:t>
      </w:r>
      <w:r w:rsidRPr="00D32BA8">
        <w:t xml:space="preserve"> </w:t>
      </w:r>
      <w:r>
        <w:t>Distribution of m</w:t>
      </w:r>
      <w:r w:rsidRPr="00D32BA8">
        <w:rPr>
          <w:vertAlign w:val="superscript"/>
        </w:rPr>
        <w:t>6</w:t>
      </w:r>
      <w:r>
        <w:t>A peaks in four experimental conditions. (A) Fractions</w:t>
      </w:r>
      <w:r w:rsidR="00A143E6">
        <w:t>,</w:t>
      </w:r>
      <w:r>
        <w:t xml:space="preserve"> (B)</w:t>
      </w:r>
      <w:r w:rsidR="00A143E6">
        <w:t>, (C)and (D)</w:t>
      </w:r>
      <w:r>
        <w:t xml:space="preserve"> relative enrichment of m</w:t>
      </w:r>
      <w:r w:rsidRPr="00A143E6">
        <w:rPr>
          <w:vertAlign w:val="superscript"/>
        </w:rPr>
        <w:t>6</w:t>
      </w:r>
      <w:r>
        <w:t xml:space="preserve">A peaks in </w:t>
      </w:r>
      <w:r w:rsidR="00A143E6">
        <w:t xml:space="preserve">six </w:t>
      </w:r>
      <w:r>
        <w:t xml:space="preserve">nonoverlapping transcript segments: 5′ UTRs, start codons, CDS, stop codons, </w:t>
      </w:r>
      <w:r w:rsidR="00A143E6">
        <w:t xml:space="preserve">TSS </w:t>
      </w:r>
      <w:r>
        <w:t>and 3′ UTRs.</w:t>
      </w:r>
    </w:p>
    <w:p w14:paraId="4D04D176" w14:textId="11CED400" w:rsidR="00D32BA8" w:rsidRDefault="00D32BA8" w:rsidP="00D32BA8">
      <w:pPr>
        <w:ind w:firstLineChars="0" w:firstLine="0"/>
        <w:rPr>
          <w:rFonts w:eastAsiaTheme="minorEastAsia"/>
          <w:szCs w:val="24"/>
        </w:rPr>
      </w:pPr>
      <w:r>
        <w:rPr>
          <w:noProof/>
        </w:rPr>
        <w:drawing>
          <wp:inline distT="0" distB="0" distL="0" distR="0" wp14:anchorId="083E120C" wp14:editId="513CA008">
            <wp:extent cx="5274310" cy="32880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EBF20" w14:textId="77777777" w:rsidR="006E4349" w:rsidRDefault="009208AF" w:rsidP="00D32BA8">
      <w:pPr>
        <w:ind w:firstLineChars="0" w:firstLine="0"/>
        <w:rPr>
          <w:rFonts w:eastAsiaTheme="minorEastAsia" w:cs="Times New Roman"/>
          <w:color w:val="000000" w:themeColor="text1"/>
          <w:szCs w:val="24"/>
        </w:rPr>
      </w:pPr>
      <w:bookmarkStart w:id="7" w:name="_Hlk69937826"/>
      <w:r w:rsidRPr="00D32BA8">
        <w:rPr>
          <w:rFonts w:eastAsia="微软雅黑" w:cs="Times New Roman"/>
          <w:b/>
          <w:bCs/>
          <w:szCs w:val="24"/>
        </w:rPr>
        <w:t>Supplementary Fig. S</w:t>
      </w:r>
      <w:r w:rsidR="00DC76FB">
        <w:rPr>
          <w:rFonts w:eastAsia="微软雅黑" w:cs="Times New Roman"/>
          <w:b/>
          <w:bCs/>
          <w:szCs w:val="24"/>
        </w:rPr>
        <w:t>4</w:t>
      </w:r>
      <w:r w:rsidR="006E4349">
        <w:rPr>
          <w:rFonts w:eastAsia="微软雅黑" w:cs="Times New Roman" w:hint="eastAsia"/>
          <w:b/>
          <w:bCs/>
          <w:szCs w:val="24"/>
        </w:rPr>
        <w:t xml:space="preserve"> </w:t>
      </w:r>
      <w:r w:rsidR="006E4349" w:rsidRPr="006E4349">
        <w:rPr>
          <w:rFonts w:eastAsiaTheme="minorEastAsia" w:cs="Times New Roman"/>
          <w:color w:val="000000" w:themeColor="text1"/>
          <w:szCs w:val="24"/>
        </w:rPr>
        <w:t xml:space="preserve">Compare the differential </w:t>
      </w:r>
      <w:proofErr w:type="spellStart"/>
      <w:r w:rsidR="006E4349" w:rsidRPr="006E4349">
        <w:rPr>
          <w:rFonts w:eastAsiaTheme="minorEastAsia" w:cs="Times New Roman"/>
          <w:color w:val="000000" w:themeColor="text1"/>
          <w:szCs w:val="24"/>
        </w:rPr>
        <w:t>hcpeaks</w:t>
      </w:r>
      <w:proofErr w:type="spellEnd"/>
      <w:r w:rsidR="006E4349" w:rsidRPr="006E4349">
        <w:rPr>
          <w:rFonts w:eastAsiaTheme="minorEastAsia" w:cs="Times New Roman"/>
          <w:color w:val="000000" w:themeColor="text1"/>
          <w:szCs w:val="24"/>
        </w:rPr>
        <w:t xml:space="preserve"> and DE genes.</w:t>
      </w:r>
    </w:p>
    <w:p w14:paraId="4FF2E034" w14:textId="6445D768" w:rsidR="00DC76FB" w:rsidRDefault="006E4349" w:rsidP="00D32BA8">
      <w:pPr>
        <w:ind w:firstLineChars="0" w:firstLine="0"/>
        <w:rPr>
          <w:rFonts w:eastAsiaTheme="minorEastAsia" w:cs="Times New Roman"/>
          <w:color w:val="000000" w:themeColor="text1"/>
          <w:szCs w:val="24"/>
        </w:rPr>
      </w:pPr>
      <w:r w:rsidRPr="006E4349">
        <w:rPr>
          <w:rFonts w:eastAsiaTheme="minorEastAsia" w:cs="Times New Roman"/>
          <w:b/>
          <w:bCs/>
          <w:color w:val="000000" w:themeColor="text1"/>
          <w:szCs w:val="24"/>
        </w:rPr>
        <w:t>(A)</w:t>
      </w:r>
      <w:r w:rsidRPr="006E4349">
        <w:rPr>
          <w:rFonts w:ascii="等线" w:eastAsia="等线" w:hAnsi="等线" w:cs="等线"/>
          <w:color w:val="000000" w:themeColor="text1"/>
          <w:sz w:val="21"/>
          <w:szCs w:val="21"/>
        </w:rPr>
        <w:t xml:space="preserve"> </w:t>
      </w:r>
      <w:r w:rsidRPr="006E4349">
        <w:rPr>
          <w:rFonts w:eastAsiaTheme="minorEastAsia" w:cs="Times New Roman"/>
          <w:color w:val="000000" w:themeColor="text1"/>
          <w:szCs w:val="24"/>
        </w:rPr>
        <w:t xml:space="preserve">comparison of genes overlapping with differential </w:t>
      </w:r>
      <w:proofErr w:type="spellStart"/>
      <w:r w:rsidRPr="006E4349">
        <w:rPr>
          <w:rFonts w:eastAsiaTheme="minorEastAsia" w:cs="Times New Roman"/>
          <w:color w:val="000000" w:themeColor="text1"/>
          <w:szCs w:val="24"/>
        </w:rPr>
        <w:t>hcpeaks</w:t>
      </w:r>
      <w:proofErr w:type="spellEnd"/>
      <w:r w:rsidRPr="006E4349">
        <w:rPr>
          <w:rFonts w:eastAsiaTheme="minorEastAsia" w:cs="Times New Roman"/>
          <w:color w:val="000000" w:themeColor="text1"/>
          <w:szCs w:val="24"/>
        </w:rPr>
        <w:t xml:space="preserve"> and DE genes in </w:t>
      </w:r>
      <w:bookmarkStart w:id="8" w:name="_Hlk69936299"/>
      <w:bookmarkStart w:id="9" w:name="OLE_LINK42"/>
      <w:r w:rsidR="0024074E" w:rsidRPr="0024074E">
        <w:rPr>
          <w:rFonts w:eastAsiaTheme="minorEastAsia" w:cs="Times New Roman"/>
          <w:color w:val="FF0000"/>
          <w:szCs w:val="24"/>
        </w:rPr>
        <w:t>cv. 9311</w:t>
      </w:r>
      <w:r w:rsidRPr="006E4349">
        <w:rPr>
          <w:rFonts w:eastAsiaTheme="minorEastAsia" w:cs="Times New Roman"/>
          <w:color w:val="000000" w:themeColor="text1"/>
          <w:szCs w:val="24"/>
        </w:rPr>
        <w:t xml:space="preserve">_Cd </w:t>
      </w:r>
      <w:r w:rsidRPr="006E4349">
        <w:rPr>
          <w:rFonts w:eastAsiaTheme="minorEastAsia" w:cs="Times New Roman"/>
          <w:i/>
          <w:iCs/>
          <w:color w:val="000000" w:themeColor="text1"/>
          <w:szCs w:val="24"/>
        </w:rPr>
        <w:t>vs</w:t>
      </w:r>
      <w:r w:rsidRPr="006E4349">
        <w:rPr>
          <w:rFonts w:eastAsiaTheme="minorEastAsia" w:cs="Times New Roman"/>
          <w:color w:val="000000" w:themeColor="text1"/>
          <w:szCs w:val="24"/>
        </w:rPr>
        <w:t xml:space="preserve"> </w:t>
      </w:r>
      <w:r w:rsidR="0024074E" w:rsidRPr="0024074E">
        <w:rPr>
          <w:rFonts w:eastAsiaTheme="minorEastAsia" w:cs="Times New Roman"/>
          <w:color w:val="FF0000"/>
          <w:szCs w:val="24"/>
        </w:rPr>
        <w:t>cv. NIP</w:t>
      </w:r>
      <w:r w:rsidRPr="006E4349">
        <w:rPr>
          <w:rFonts w:eastAsiaTheme="minorEastAsia" w:cs="Times New Roman"/>
          <w:color w:val="000000" w:themeColor="text1"/>
          <w:szCs w:val="24"/>
        </w:rPr>
        <w:t>_</w:t>
      </w:r>
      <w:r w:rsidR="0024074E">
        <w:rPr>
          <w:rFonts w:eastAsiaTheme="minorEastAsia" w:cs="Times New Roman"/>
          <w:color w:val="000000" w:themeColor="text1"/>
          <w:szCs w:val="24"/>
        </w:rPr>
        <w:t xml:space="preserve"> </w:t>
      </w:r>
      <w:r w:rsidRPr="006E4349">
        <w:rPr>
          <w:rFonts w:eastAsiaTheme="minorEastAsia" w:cs="Times New Roman"/>
          <w:color w:val="000000" w:themeColor="text1"/>
          <w:szCs w:val="24"/>
        </w:rPr>
        <w:t>Cd</w:t>
      </w:r>
      <w:bookmarkEnd w:id="8"/>
      <w:bookmarkEnd w:id="9"/>
      <w:r w:rsidRPr="006E4349">
        <w:rPr>
          <w:rFonts w:eastAsiaTheme="minorEastAsia" w:cs="Times New Roman"/>
          <w:color w:val="000000" w:themeColor="text1"/>
          <w:szCs w:val="24"/>
        </w:rPr>
        <w:t xml:space="preserve"> </w:t>
      </w:r>
      <w:r w:rsidRPr="006E4349">
        <w:rPr>
          <w:rFonts w:eastAsiaTheme="minorEastAsia" w:cs="Times New Roman"/>
          <w:b/>
          <w:bCs/>
          <w:color w:val="000000" w:themeColor="text1"/>
          <w:szCs w:val="24"/>
        </w:rPr>
        <w:t>(B)</w:t>
      </w:r>
      <w:r w:rsidRPr="006E4349">
        <w:rPr>
          <w:rFonts w:ascii="等线" w:eastAsia="等线" w:hAnsi="等线" w:cs="等线"/>
          <w:color w:val="000000" w:themeColor="text1"/>
          <w:sz w:val="21"/>
          <w:szCs w:val="21"/>
        </w:rPr>
        <w:t xml:space="preserve"> </w:t>
      </w:r>
      <w:r w:rsidRPr="006E4349">
        <w:rPr>
          <w:rFonts w:eastAsiaTheme="minorEastAsia" w:cs="Times New Roman"/>
          <w:color w:val="000000" w:themeColor="text1"/>
          <w:szCs w:val="24"/>
        </w:rPr>
        <w:t xml:space="preserve">comparison of genes overlapping with differential </w:t>
      </w:r>
      <w:proofErr w:type="spellStart"/>
      <w:r w:rsidRPr="006E4349">
        <w:rPr>
          <w:rFonts w:eastAsiaTheme="minorEastAsia" w:cs="Times New Roman"/>
          <w:color w:val="000000" w:themeColor="text1"/>
          <w:szCs w:val="24"/>
        </w:rPr>
        <w:t>hcpeaks</w:t>
      </w:r>
      <w:proofErr w:type="spellEnd"/>
      <w:r w:rsidRPr="006E4349">
        <w:rPr>
          <w:rFonts w:eastAsiaTheme="minorEastAsia" w:cs="Times New Roman"/>
          <w:color w:val="000000" w:themeColor="text1"/>
          <w:szCs w:val="24"/>
        </w:rPr>
        <w:t xml:space="preserve"> and DE genes in </w:t>
      </w:r>
      <w:bookmarkStart w:id="10" w:name="_Hlk69994118"/>
      <w:r w:rsidR="0024074E" w:rsidRPr="0024074E">
        <w:rPr>
          <w:rFonts w:eastAsiaTheme="minorEastAsia" w:cs="Times New Roman"/>
          <w:color w:val="FF0000"/>
          <w:szCs w:val="24"/>
        </w:rPr>
        <w:t>cv. 9311</w:t>
      </w:r>
      <w:r w:rsidRPr="006E4349">
        <w:rPr>
          <w:rFonts w:eastAsiaTheme="minorEastAsia" w:cs="Times New Roman"/>
          <w:color w:val="000000" w:themeColor="text1"/>
          <w:szCs w:val="24"/>
        </w:rPr>
        <w:t>_ck</w:t>
      </w:r>
      <w:r w:rsidRPr="006E4349">
        <w:rPr>
          <w:rFonts w:eastAsiaTheme="minorEastAsia" w:cs="Times New Roman"/>
          <w:i/>
          <w:iCs/>
          <w:color w:val="000000" w:themeColor="text1"/>
          <w:szCs w:val="24"/>
        </w:rPr>
        <w:t xml:space="preserve"> vs</w:t>
      </w:r>
      <w:r w:rsidRPr="006E4349">
        <w:rPr>
          <w:rFonts w:eastAsiaTheme="minorEastAsia" w:cs="Times New Roman"/>
          <w:color w:val="000000" w:themeColor="text1"/>
          <w:szCs w:val="24"/>
        </w:rPr>
        <w:t xml:space="preserve"> </w:t>
      </w:r>
      <w:r w:rsidR="0024074E" w:rsidRPr="0024074E">
        <w:rPr>
          <w:rFonts w:eastAsiaTheme="minorEastAsia" w:cs="Times New Roman"/>
          <w:color w:val="FF0000"/>
          <w:szCs w:val="24"/>
        </w:rPr>
        <w:t>cv. NIP</w:t>
      </w:r>
      <w:r w:rsidRPr="006E4349">
        <w:rPr>
          <w:rFonts w:eastAsiaTheme="minorEastAsia" w:cs="Times New Roman"/>
          <w:color w:val="000000" w:themeColor="text1"/>
          <w:szCs w:val="24"/>
        </w:rPr>
        <w:t>_</w:t>
      </w:r>
      <w:r w:rsidR="0024074E">
        <w:rPr>
          <w:rFonts w:eastAsiaTheme="minorEastAsia" w:cs="Times New Roman"/>
          <w:color w:val="000000" w:themeColor="text1"/>
          <w:szCs w:val="24"/>
        </w:rPr>
        <w:t xml:space="preserve"> </w:t>
      </w:r>
      <w:r w:rsidRPr="006E4349">
        <w:rPr>
          <w:rFonts w:eastAsiaTheme="minorEastAsia" w:cs="Times New Roman"/>
          <w:color w:val="000000" w:themeColor="text1"/>
          <w:szCs w:val="24"/>
        </w:rPr>
        <w:t>ck</w:t>
      </w:r>
      <w:bookmarkEnd w:id="10"/>
      <w:r w:rsidRPr="006E4349">
        <w:rPr>
          <w:rFonts w:eastAsiaTheme="minorEastAsia" w:cs="Times New Roman"/>
          <w:color w:val="000000" w:themeColor="text1"/>
          <w:szCs w:val="24"/>
        </w:rPr>
        <w:t>.</w:t>
      </w:r>
    </w:p>
    <w:p w14:paraId="7772FF89" w14:textId="5AE8DB86" w:rsidR="0054155B" w:rsidRPr="006E4349" w:rsidRDefault="006E4349" w:rsidP="00D32BA8">
      <w:pPr>
        <w:ind w:firstLineChars="0" w:firstLine="0"/>
        <w:rPr>
          <w:rFonts w:eastAsiaTheme="minorEastAsia" w:cs="Times New Roman" w:hint="eastAsia"/>
          <w:color w:val="000000" w:themeColor="text1"/>
          <w:szCs w:val="24"/>
        </w:rPr>
      </w:pPr>
      <w:r w:rsidRPr="006E4349">
        <w:rPr>
          <w:rFonts w:eastAsiaTheme="minorEastAsia" w:cs="Times New Roman"/>
          <w:noProof/>
          <w:color w:val="000000" w:themeColor="text1"/>
          <w:szCs w:val="24"/>
        </w:rPr>
        <w:drawing>
          <wp:inline distT="0" distB="0" distL="0" distR="0" wp14:anchorId="3A9F7703" wp14:editId="07063925">
            <wp:extent cx="5274310" cy="21615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45C91" w14:textId="76992A8C" w:rsidR="00A143E6" w:rsidRPr="00A143E6" w:rsidRDefault="00A143E6" w:rsidP="00D32BA8">
      <w:pPr>
        <w:ind w:firstLineChars="0" w:firstLine="0"/>
        <w:rPr>
          <w:rFonts w:eastAsia="宋体" w:cs="Times New Roman"/>
          <w:b/>
          <w:bCs/>
          <w:szCs w:val="24"/>
        </w:rPr>
      </w:pPr>
      <w:bookmarkStart w:id="11" w:name="_Hlk65451627"/>
      <w:bookmarkEnd w:id="7"/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S1</w:t>
      </w:r>
      <w:bookmarkEnd w:id="11"/>
      <w:r w:rsidR="00074005">
        <w:rPr>
          <w:rFonts w:eastAsia="宋体" w:cs="Times New Roman"/>
          <w:b/>
          <w:bCs/>
          <w:szCs w:val="24"/>
        </w:rPr>
        <w:t>.</w:t>
      </w:r>
      <w:r w:rsidRPr="00A143E6">
        <w:rPr>
          <w:rFonts w:ascii="&amp;quot" w:eastAsia="宋体" w:hAnsi="&amp;quot" w:cs="宋体"/>
          <w:color w:val="000000"/>
          <w:szCs w:val="24"/>
        </w:rPr>
        <w:t xml:space="preserve"> </w:t>
      </w:r>
      <w:r w:rsidRPr="00A143E6">
        <w:rPr>
          <w:rFonts w:eastAsia="宋体" w:cs="Times New Roman"/>
          <w:color w:val="000000"/>
          <w:szCs w:val="24"/>
        </w:rPr>
        <w:t>Summary of reads quality control.</w:t>
      </w:r>
    </w:p>
    <w:tbl>
      <w:tblPr>
        <w:tblStyle w:val="a8"/>
        <w:tblW w:w="8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2440"/>
        <w:gridCol w:w="1404"/>
        <w:gridCol w:w="1668"/>
        <w:gridCol w:w="1008"/>
        <w:gridCol w:w="960"/>
        <w:gridCol w:w="960"/>
      </w:tblGrid>
      <w:tr w:rsidR="00A143E6" w:rsidRPr="00A143E6" w14:paraId="379A8FF3" w14:textId="77777777" w:rsidTr="00521C6B">
        <w:trPr>
          <w:trHeight w:val="300"/>
        </w:trPr>
        <w:tc>
          <w:tcPr>
            <w:tcW w:w="244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ACB4A9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A143E6">
              <w:rPr>
                <w:rFonts w:eastAsia="宋体"/>
                <w:color w:val="000000"/>
                <w:sz w:val="18"/>
                <w:szCs w:val="18"/>
              </w:rPr>
              <w:t>Sample_ID</w:t>
            </w:r>
            <w:proofErr w:type="spellEnd"/>
            <w:r w:rsidRPr="00A143E6">
              <w:rPr>
                <w:rFonts w:eastAsia="宋体"/>
                <w:color w:val="000000"/>
                <w:sz w:val="18"/>
                <w:szCs w:val="18"/>
              </w:rPr>
              <w:t xml:space="preserve">                </w:t>
            </w:r>
          </w:p>
        </w:tc>
        <w:tc>
          <w:tcPr>
            <w:tcW w:w="1404" w:type="dxa"/>
            <w:tcBorders>
              <w:top w:val="single" w:sz="12" w:space="0" w:color="auto"/>
              <w:bottom w:val="single" w:sz="8" w:space="0" w:color="auto"/>
            </w:tcBorders>
          </w:tcPr>
          <w:p w14:paraId="53F8A45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proofErr w:type="spellStart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Raw_Reads</w:t>
            </w:r>
            <w:proofErr w:type="spellEnd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  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</w:tcPr>
          <w:p w14:paraId="04C6A87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proofErr w:type="spellStart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Valid_Reads</w:t>
            </w:r>
            <w:proofErr w:type="spellEnd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8" w:space="0" w:color="auto"/>
            </w:tcBorders>
          </w:tcPr>
          <w:p w14:paraId="543A339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Valid%  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</w:tcPr>
          <w:p w14:paraId="57DA68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Q20%     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</w:tcPr>
          <w:p w14:paraId="70DF0A4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Q30%</w:t>
            </w:r>
          </w:p>
        </w:tc>
      </w:tr>
      <w:tr w:rsidR="00A143E6" w:rsidRPr="00A143E6" w14:paraId="374ACFBD" w14:textId="77777777" w:rsidTr="00521C6B">
        <w:trPr>
          <w:trHeight w:val="300"/>
        </w:trPr>
        <w:tc>
          <w:tcPr>
            <w:tcW w:w="2440" w:type="dxa"/>
            <w:tcBorders>
              <w:top w:val="single" w:sz="8" w:space="0" w:color="auto"/>
            </w:tcBorders>
            <w:noWrap/>
            <w:hideMark/>
          </w:tcPr>
          <w:p w14:paraId="3F9139D0" w14:textId="5AC79906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_Cd1_IP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163C6E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67259878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BD2DD7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62242012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388067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84.30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46DA97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E0B6C6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95.45</w:t>
            </w:r>
          </w:p>
        </w:tc>
      </w:tr>
      <w:tr w:rsidR="00A143E6" w:rsidRPr="00A143E6" w14:paraId="0809E76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C104619" w14:textId="36465E9C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_Cd 2_IP</w:t>
            </w:r>
          </w:p>
        </w:tc>
        <w:tc>
          <w:tcPr>
            <w:tcW w:w="0" w:type="auto"/>
          </w:tcPr>
          <w:p w14:paraId="275E0F0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64873816</w:t>
            </w:r>
          </w:p>
        </w:tc>
        <w:tc>
          <w:tcPr>
            <w:tcW w:w="0" w:type="auto"/>
          </w:tcPr>
          <w:p w14:paraId="5E72CF7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59531924</w:t>
            </w:r>
          </w:p>
        </w:tc>
        <w:tc>
          <w:tcPr>
            <w:tcW w:w="0" w:type="auto"/>
          </w:tcPr>
          <w:p w14:paraId="758CE45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83.49</w:t>
            </w:r>
          </w:p>
        </w:tc>
        <w:tc>
          <w:tcPr>
            <w:tcW w:w="0" w:type="auto"/>
          </w:tcPr>
          <w:p w14:paraId="3921941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98.69</w:t>
            </w:r>
          </w:p>
        </w:tc>
        <w:tc>
          <w:tcPr>
            <w:tcW w:w="0" w:type="auto"/>
          </w:tcPr>
          <w:p w14:paraId="583BC53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95.51</w:t>
            </w:r>
          </w:p>
        </w:tc>
      </w:tr>
      <w:tr w:rsidR="00A143E6" w:rsidRPr="00A143E6" w14:paraId="5CF4DB6C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EFE85F8" w14:textId="44A861EF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_Cd 3_IP</w:t>
            </w:r>
          </w:p>
        </w:tc>
        <w:tc>
          <w:tcPr>
            <w:tcW w:w="0" w:type="auto"/>
          </w:tcPr>
          <w:p w14:paraId="0566867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70384052</w:t>
            </w:r>
          </w:p>
        </w:tc>
        <w:tc>
          <w:tcPr>
            <w:tcW w:w="0" w:type="auto"/>
          </w:tcPr>
          <w:p w14:paraId="4941310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65917902</w:t>
            </w:r>
          </w:p>
        </w:tc>
        <w:tc>
          <w:tcPr>
            <w:tcW w:w="0" w:type="auto"/>
          </w:tcPr>
          <w:p w14:paraId="6502194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84.95</w:t>
            </w:r>
          </w:p>
        </w:tc>
        <w:tc>
          <w:tcPr>
            <w:tcW w:w="0" w:type="auto"/>
          </w:tcPr>
          <w:p w14:paraId="1C8FB24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98.63</w:t>
            </w:r>
          </w:p>
        </w:tc>
        <w:tc>
          <w:tcPr>
            <w:tcW w:w="0" w:type="auto"/>
          </w:tcPr>
          <w:p w14:paraId="4FB7E5B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95.38</w:t>
            </w:r>
          </w:p>
        </w:tc>
      </w:tr>
      <w:tr w:rsidR="00A143E6" w:rsidRPr="00A143E6" w14:paraId="6F9EB66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892A9AF" w14:textId="0AC1F0CF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1_IP</w:t>
            </w:r>
          </w:p>
        </w:tc>
        <w:tc>
          <w:tcPr>
            <w:tcW w:w="0" w:type="auto"/>
          </w:tcPr>
          <w:p w14:paraId="6D84642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69846630</w:t>
            </w:r>
          </w:p>
        </w:tc>
        <w:tc>
          <w:tcPr>
            <w:tcW w:w="0" w:type="auto"/>
          </w:tcPr>
          <w:p w14:paraId="0B042F1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63389786</w:t>
            </w:r>
          </w:p>
        </w:tc>
        <w:tc>
          <w:tcPr>
            <w:tcW w:w="0" w:type="auto"/>
          </w:tcPr>
          <w:p w14:paraId="3A8FAB9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82.76</w:t>
            </w:r>
          </w:p>
        </w:tc>
        <w:tc>
          <w:tcPr>
            <w:tcW w:w="0" w:type="auto"/>
          </w:tcPr>
          <w:p w14:paraId="34B7CEE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98.71</w:t>
            </w:r>
          </w:p>
        </w:tc>
        <w:tc>
          <w:tcPr>
            <w:tcW w:w="0" w:type="auto"/>
          </w:tcPr>
          <w:p w14:paraId="0A8A1D9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95.56</w:t>
            </w:r>
          </w:p>
        </w:tc>
      </w:tr>
      <w:tr w:rsidR="00A143E6" w:rsidRPr="00A143E6" w14:paraId="357AC88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6C840E5" w14:textId="4D3FE6A7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2_IP</w:t>
            </w:r>
          </w:p>
        </w:tc>
        <w:tc>
          <w:tcPr>
            <w:tcW w:w="0" w:type="auto"/>
          </w:tcPr>
          <w:p w14:paraId="3B6E62F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63965380</w:t>
            </w:r>
          </w:p>
        </w:tc>
        <w:tc>
          <w:tcPr>
            <w:tcW w:w="0" w:type="auto"/>
          </w:tcPr>
          <w:p w14:paraId="14D6718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58954284</w:t>
            </w:r>
          </w:p>
        </w:tc>
        <w:tc>
          <w:tcPr>
            <w:tcW w:w="0" w:type="auto"/>
          </w:tcPr>
          <w:p w14:paraId="01CED1F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84.72</w:t>
            </w:r>
          </w:p>
        </w:tc>
        <w:tc>
          <w:tcPr>
            <w:tcW w:w="0" w:type="auto"/>
          </w:tcPr>
          <w:p w14:paraId="7659BCD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98.67</w:t>
            </w:r>
          </w:p>
        </w:tc>
        <w:tc>
          <w:tcPr>
            <w:tcW w:w="0" w:type="auto"/>
          </w:tcPr>
          <w:p w14:paraId="6BAF0C6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95.47</w:t>
            </w:r>
          </w:p>
        </w:tc>
      </w:tr>
      <w:tr w:rsidR="00A143E6" w:rsidRPr="00A143E6" w14:paraId="48C4E28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26B63B8" w14:textId="27806A03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_C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3_IP</w:t>
            </w:r>
          </w:p>
        </w:tc>
        <w:tc>
          <w:tcPr>
            <w:tcW w:w="0" w:type="auto"/>
          </w:tcPr>
          <w:p w14:paraId="2CDD55A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57909012</w:t>
            </w:r>
          </w:p>
        </w:tc>
        <w:tc>
          <w:tcPr>
            <w:tcW w:w="0" w:type="auto"/>
          </w:tcPr>
          <w:p w14:paraId="422C7A6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55456780</w:t>
            </w:r>
          </w:p>
        </w:tc>
        <w:tc>
          <w:tcPr>
            <w:tcW w:w="0" w:type="auto"/>
          </w:tcPr>
          <w:p w14:paraId="3F61AAB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87.74</w:t>
            </w:r>
          </w:p>
        </w:tc>
        <w:tc>
          <w:tcPr>
            <w:tcW w:w="0" w:type="auto"/>
          </w:tcPr>
          <w:p w14:paraId="20DF501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98.59</w:t>
            </w:r>
          </w:p>
        </w:tc>
        <w:tc>
          <w:tcPr>
            <w:tcW w:w="0" w:type="auto"/>
          </w:tcPr>
          <w:p w14:paraId="3210C79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95.30</w:t>
            </w:r>
          </w:p>
        </w:tc>
      </w:tr>
      <w:tr w:rsidR="00A143E6" w:rsidRPr="00A143E6" w14:paraId="21C9AE0D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4329774" w14:textId="046FCAA9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d1_IP</w:t>
            </w:r>
          </w:p>
        </w:tc>
        <w:tc>
          <w:tcPr>
            <w:tcW w:w="0" w:type="auto"/>
          </w:tcPr>
          <w:p w14:paraId="63E90B2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64771488</w:t>
            </w:r>
          </w:p>
        </w:tc>
        <w:tc>
          <w:tcPr>
            <w:tcW w:w="0" w:type="auto"/>
          </w:tcPr>
          <w:p w14:paraId="7E5D414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61246300</w:t>
            </w:r>
          </w:p>
        </w:tc>
        <w:tc>
          <w:tcPr>
            <w:tcW w:w="0" w:type="auto"/>
          </w:tcPr>
          <w:p w14:paraId="5A9E8C3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86.37</w:t>
            </w:r>
          </w:p>
        </w:tc>
        <w:tc>
          <w:tcPr>
            <w:tcW w:w="0" w:type="auto"/>
          </w:tcPr>
          <w:p w14:paraId="0F76468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98.61</w:t>
            </w:r>
          </w:p>
        </w:tc>
        <w:tc>
          <w:tcPr>
            <w:tcW w:w="0" w:type="auto"/>
          </w:tcPr>
          <w:p w14:paraId="477D022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95.37</w:t>
            </w:r>
          </w:p>
        </w:tc>
      </w:tr>
      <w:tr w:rsidR="00A143E6" w:rsidRPr="00A143E6" w14:paraId="00E2DF12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126EE8E" w14:textId="594827F9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d2_IP</w:t>
            </w:r>
          </w:p>
        </w:tc>
        <w:tc>
          <w:tcPr>
            <w:tcW w:w="0" w:type="auto"/>
          </w:tcPr>
          <w:p w14:paraId="5D9AA28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72752356</w:t>
            </w:r>
          </w:p>
        </w:tc>
        <w:tc>
          <w:tcPr>
            <w:tcW w:w="0" w:type="auto"/>
          </w:tcPr>
          <w:p w14:paraId="10596F2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59739746</w:t>
            </w:r>
          </w:p>
        </w:tc>
        <w:tc>
          <w:tcPr>
            <w:tcW w:w="0" w:type="auto"/>
          </w:tcPr>
          <w:p w14:paraId="5209224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75.07</w:t>
            </w:r>
          </w:p>
        </w:tc>
        <w:tc>
          <w:tcPr>
            <w:tcW w:w="0" w:type="auto"/>
          </w:tcPr>
          <w:p w14:paraId="4374B6B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98.62</w:t>
            </w:r>
          </w:p>
        </w:tc>
        <w:tc>
          <w:tcPr>
            <w:tcW w:w="0" w:type="auto"/>
          </w:tcPr>
          <w:p w14:paraId="6F934C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95.40</w:t>
            </w:r>
          </w:p>
        </w:tc>
      </w:tr>
      <w:tr w:rsidR="00A143E6" w:rsidRPr="00A143E6" w14:paraId="40FEF5A0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A9478E7" w14:textId="4FBE7981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d3_IP</w:t>
            </w:r>
          </w:p>
        </w:tc>
        <w:tc>
          <w:tcPr>
            <w:tcW w:w="0" w:type="auto"/>
          </w:tcPr>
          <w:p w14:paraId="4CEEF4B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72721782</w:t>
            </w:r>
          </w:p>
        </w:tc>
        <w:tc>
          <w:tcPr>
            <w:tcW w:w="0" w:type="auto"/>
          </w:tcPr>
          <w:p w14:paraId="062EB15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63112304</w:t>
            </w:r>
          </w:p>
        </w:tc>
        <w:tc>
          <w:tcPr>
            <w:tcW w:w="0" w:type="auto"/>
          </w:tcPr>
          <w:p w14:paraId="48560FD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79.30</w:t>
            </w:r>
          </w:p>
        </w:tc>
        <w:tc>
          <w:tcPr>
            <w:tcW w:w="0" w:type="auto"/>
          </w:tcPr>
          <w:p w14:paraId="28AAEF5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98.66</w:t>
            </w:r>
          </w:p>
        </w:tc>
        <w:tc>
          <w:tcPr>
            <w:tcW w:w="0" w:type="auto"/>
          </w:tcPr>
          <w:p w14:paraId="40ACD1F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95.48</w:t>
            </w:r>
          </w:p>
        </w:tc>
      </w:tr>
      <w:tr w:rsidR="00A143E6" w:rsidRPr="00A143E6" w14:paraId="0401C25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021C442" w14:textId="40325AB1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1_IP</w:t>
            </w:r>
          </w:p>
        </w:tc>
        <w:tc>
          <w:tcPr>
            <w:tcW w:w="0" w:type="auto"/>
          </w:tcPr>
          <w:p w14:paraId="7A72D63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61690248</w:t>
            </w:r>
          </w:p>
        </w:tc>
        <w:tc>
          <w:tcPr>
            <w:tcW w:w="0" w:type="auto"/>
          </w:tcPr>
          <w:p w14:paraId="2291E03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57677808</w:t>
            </w:r>
          </w:p>
        </w:tc>
        <w:tc>
          <w:tcPr>
            <w:tcW w:w="0" w:type="auto"/>
          </w:tcPr>
          <w:p w14:paraId="51527F5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85.44</w:t>
            </w:r>
          </w:p>
        </w:tc>
        <w:tc>
          <w:tcPr>
            <w:tcW w:w="0" w:type="auto"/>
          </w:tcPr>
          <w:p w14:paraId="64ECB1C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98.70</w:t>
            </w:r>
          </w:p>
        </w:tc>
        <w:tc>
          <w:tcPr>
            <w:tcW w:w="0" w:type="auto"/>
          </w:tcPr>
          <w:p w14:paraId="676E0D5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95.53</w:t>
            </w:r>
          </w:p>
        </w:tc>
      </w:tr>
      <w:tr w:rsidR="00A143E6" w:rsidRPr="00A143E6" w14:paraId="702EDD9A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288EB8D" w14:textId="66CE0CF8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2_IP</w:t>
            </w:r>
          </w:p>
        </w:tc>
        <w:tc>
          <w:tcPr>
            <w:tcW w:w="0" w:type="auto"/>
          </w:tcPr>
          <w:p w14:paraId="69C174A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61453436</w:t>
            </w:r>
          </w:p>
        </w:tc>
        <w:tc>
          <w:tcPr>
            <w:tcW w:w="0" w:type="auto"/>
          </w:tcPr>
          <w:p w14:paraId="3DA55B9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55806788</w:t>
            </w:r>
          </w:p>
        </w:tc>
        <w:tc>
          <w:tcPr>
            <w:tcW w:w="0" w:type="auto"/>
          </w:tcPr>
          <w:p w14:paraId="0BB6EAA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83.14</w:t>
            </w:r>
          </w:p>
        </w:tc>
        <w:tc>
          <w:tcPr>
            <w:tcW w:w="0" w:type="auto"/>
          </w:tcPr>
          <w:p w14:paraId="0353B5E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98.64</w:t>
            </w:r>
          </w:p>
        </w:tc>
        <w:tc>
          <w:tcPr>
            <w:tcW w:w="0" w:type="auto"/>
          </w:tcPr>
          <w:p w14:paraId="3D75EDC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95.41</w:t>
            </w:r>
          </w:p>
        </w:tc>
      </w:tr>
      <w:tr w:rsidR="00A143E6" w:rsidRPr="00A143E6" w14:paraId="2DC44D22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0F861A5" w14:textId="09D469AD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3_IP</w:t>
            </w:r>
          </w:p>
        </w:tc>
        <w:tc>
          <w:tcPr>
            <w:tcW w:w="0" w:type="auto"/>
          </w:tcPr>
          <w:p w14:paraId="63C6C4C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72714228</w:t>
            </w:r>
          </w:p>
        </w:tc>
        <w:tc>
          <w:tcPr>
            <w:tcW w:w="0" w:type="auto"/>
          </w:tcPr>
          <w:p w14:paraId="5B786F0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67849584</w:t>
            </w:r>
          </w:p>
        </w:tc>
        <w:tc>
          <w:tcPr>
            <w:tcW w:w="0" w:type="auto"/>
          </w:tcPr>
          <w:p w14:paraId="3647F36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85.11</w:t>
            </w:r>
          </w:p>
        </w:tc>
        <w:tc>
          <w:tcPr>
            <w:tcW w:w="0" w:type="auto"/>
          </w:tcPr>
          <w:p w14:paraId="01516F1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98.68</w:t>
            </w:r>
          </w:p>
        </w:tc>
        <w:tc>
          <w:tcPr>
            <w:tcW w:w="0" w:type="auto"/>
          </w:tcPr>
          <w:p w14:paraId="2C1E9EF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95.55</w:t>
            </w:r>
          </w:p>
        </w:tc>
      </w:tr>
      <w:tr w:rsidR="00A143E6" w:rsidRPr="00A143E6" w14:paraId="1334EA5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ECFDE90" w14:textId="34E6D4AF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d1_input</w:t>
            </w:r>
          </w:p>
        </w:tc>
        <w:tc>
          <w:tcPr>
            <w:tcW w:w="0" w:type="auto"/>
          </w:tcPr>
          <w:p w14:paraId="679A2E4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75479226</w:t>
            </w:r>
          </w:p>
        </w:tc>
        <w:tc>
          <w:tcPr>
            <w:tcW w:w="0" w:type="auto"/>
          </w:tcPr>
          <w:p w14:paraId="20EDB0B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73010726</w:t>
            </w:r>
          </w:p>
        </w:tc>
        <w:tc>
          <w:tcPr>
            <w:tcW w:w="0" w:type="auto"/>
          </w:tcPr>
          <w:p w14:paraId="59A1E17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88.88</w:t>
            </w:r>
          </w:p>
        </w:tc>
        <w:tc>
          <w:tcPr>
            <w:tcW w:w="0" w:type="auto"/>
          </w:tcPr>
          <w:p w14:paraId="3253121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97.24</w:t>
            </w:r>
          </w:p>
        </w:tc>
        <w:tc>
          <w:tcPr>
            <w:tcW w:w="0" w:type="auto"/>
          </w:tcPr>
          <w:p w14:paraId="37E97B8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92.01</w:t>
            </w:r>
          </w:p>
        </w:tc>
      </w:tr>
      <w:tr w:rsidR="00A143E6" w:rsidRPr="00A143E6" w14:paraId="5065111B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00E246D" w14:textId="167A1851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d2_input</w:t>
            </w:r>
          </w:p>
        </w:tc>
        <w:tc>
          <w:tcPr>
            <w:tcW w:w="0" w:type="auto"/>
          </w:tcPr>
          <w:p w14:paraId="6998653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74172300</w:t>
            </w:r>
          </w:p>
        </w:tc>
        <w:tc>
          <w:tcPr>
            <w:tcW w:w="0" w:type="auto"/>
          </w:tcPr>
          <w:p w14:paraId="1670573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71837780</w:t>
            </w:r>
          </w:p>
        </w:tc>
        <w:tc>
          <w:tcPr>
            <w:tcW w:w="0" w:type="auto"/>
          </w:tcPr>
          <w:p w14:paraId="6ECD7C3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88.67</w:t>
            </w:r>
          </w:p>
        </w:tc>
        <w:tc>
          <w:tcPr>
            <w:tcW w:w="0" w:type="auto"/>
          </w:tcPr>
          <w:p w14:paraId="5C242C0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97.23</w:t>
            </w:r>
          </w:p>
        </w:tc>
        <w:tc>
          <w:tcPr>
            <w:tcW w:w="0" w:type="auto"/>
          </w:tcPr>
          <w:p w14:paraId="72B9790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91.98</w:t>
            </w:r>
          </w:p>
        </w:tc>
      </w:tr>
      <w:tr w:rsidR="00A143E6" w:rsidRPr="00A143E6" w14:paraId="2FD0BC50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04E138C" w14:textId="65038DA0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d3_input</w:t>
            </w:r>
          </w:p>
        </w:tc>
        <w:tc>
          <w:tcPr>
            <w:tcW w:w="0" w:type="auto"/>
          </w:tcPr>
          <w:p w14:paraId="5E50BA6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72687242</w:t>
            </w:r>
          </w:p>
        </w:tc>
        <w:tc>
          <w:tcPr>
            <w:tcW w:w="0" w:type="auto"/>
          </w:tcPr>
          <w:p w14:paraId="5A0CB5E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70624020</w:t>
            </w:r>
          </w:p>
        </w:tc>
        <w:tc>
          <w:tcPr>
            <w:tcW w:w="0" w:type="auto"/>
          </w:tcPr>
          <w:p w14:paraId="34AB0B4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89.16</w:t>
            </w:r>
          </w:p>
        </w:tc>
        <w:tc>
          <w:tcPr>
            <w:tcW w:w="0" w:type="auto"/>
          </w:tcPr>
          <w:p w14:paraId="20DC6AA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97.10</w:t>
            </w:r>
          </w:p>
        </w:tc>
        <w:tc>
          <w:tcPr>
            <w:tcW w:w="0" w:type="auto"/>
          </w:tcPr>
          <w:p w14:paraId="42F4439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91.76</w:t>
            </w:r>
          </w:p>
        </w:tc>
      </w:tr>
      <w:tr w:rsidR="00A143E6" w:rsidRPr="00A143E6" w14:paraId="72D164EA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5D50A19" w14:textId="545D27CA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1_input</w:t>
            </w:r>
          </w:p>
        </w:tc>
        <w:tc>
          <w:tcPr>
            <w:tcW w:w="0" w:type="auto"/>
          </w:tcPr>
          <w:p w14:paraId="08F1546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74013554</w:t>
            </w:r>
          </w:p>
        </w:tc>
        <w:tc>
          <w:tcPr>
            <w:tcW w:w="0" w:type="auto"/>
          </w:tcPr>
          <w:p w14:paraId="2D3F958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71818434</w:t>
            </w:r>
          </w:p>
        </w:tc>
        <w:tc>
          <w:tcPr>
            <w:tcW w:w="0" w:type="auto"/>
          </w:tcPr>
          <w:p w14:paraId="7B578ED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88.74</w:t>
            </w:r>
          </w:p>
        </w:tc>
        <w:tc>
          <w:tcPr>
            <w:tcW w:w="0" w:type="auto"/>
          </w:tcPr>
          <w:p w14:paraId="6910B10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97.36</w:t>
            </w:r>
          </w:p>
        </w:tc>
        <w:tc>
          <w:tcPr>
            <w:tcW w:w="0" w:type="auto"/>
          </w:tcPr>
          <w:p w14:paraId="4064B71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92.25</w:t>
            </w:r>
          </w:p>
        </w:tc>
      </w:tr>
      <w:tr w:rsidR="00A143E6" w:rsidRPr="00A143E6" w14:paraId="507278B1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66196A9A" w14:textId="14CC431B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2_input</w:t>
            </w:r>
          </w:p>
        </w:tc>
        <w:tc>
          <w:tcPr>
            <w:tcW w:w="0" w:type="auto"/>
          </w:tcPr>
          <w:p w14:paraId="781B910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76478032</w:t>
            </w:r>
          </w:p>
        </w:tc>
        <w:tc>
          <w:tcPr>
            <w:tcW w:w="0" w:type="auto"/>
          </w:tcPr>
          <w:p w14:paraId="54988A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74401868</w:t>
            </w:r>
          </w:p>
        </w:tc>
        <w:tc>
          <w:tcPr>
            <w:tcW w:w="0" w:type="auto"/>
          </w:tcPr>
          <w:p w14:paraId="7AFD5E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89.39</w:t>
            </w:r>
          </w:p>
        </w:tc>
        <w:tc>
          <w:tcPr>
            <w:tcW w:w="0" w:type="auto"/>
          </w:tcPr>
          <w:p w14:paraId="65174C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97.26</w:t>
            </w:r>
          </w:p>
        </w:tc>
        <w:tc>
          <w:tcPr>
            <w:tcW w:w="0" w:type="auto"/>
          </w:tcPr>
          <w:p w14:paraId="49D6CC8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92.08</w:t>
            </w:r>
          </w:p>
        </w:tc>
      </w:tr>
      <w:tr w:rsidR="00A143E6" w:rsidRPr="00A143E6" w14:paraId="4D332886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28D09F9" w14:textId="7B372AA9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9311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3_input</w:t>
            </w:r>
          </w:p>
        </w:tc>
        <w:tc>
          <w:tcPr>
            <w:tcW w:w="0" w:type="auto"/>
          </w:tcPr>
          <w:p w14:paraId="07C46FF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74008778</w:t>
            </w:r>
          </w:p>
        </w:tc>
        <w:tc>
          <w:tcPr>
            <w:tcW w:w="0" w:type="auto"/>
          </w:tcPr>
          <w:p w14:paraId="1608671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71776102</w:t>
            </w:r>
          </w:p>
        </w:tc>
        <w:tc>
          <w:tcPr>
            <w:tcW w:w="0" w:type="auto"/>
          </w:tcPr>
          <w:p w14:paraId="5B68C48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88.69</w:t>
            </w:r>
          </w:p>
        </w:tc>
        <w:tc>
          <w:tcPr>
            <w:tcW w:w="0" w:type="auto"/>
          </w:tcPr>
          <w:p w14:paraId="5D4999E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97.26</w:t>
            </w:r>
          </w:p>
        </w:tc>
        <w:tc>
          <w:tcPr>
            <w:tcW w:w="0" w:type="auto"/>
          </w:tcPr>
          <w:p w14:paraId="6BA2521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92.04</w:t>
            </w:r>
          </w:p>
        </w:tc>
      </w:tr>
      <w:tr w:rsidR="00A143E6" w:rsidRPr="00A143E6" w14:paraId="49E98D94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EA66822" w14:textId="0E6C9D05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d1_input</w:t>
            </w:r>
          </w:p>
        </w:tc>
        <w:tc>
          <w:tcPr>
            <w:tcW w:w="0" w:type="auto"/>
          </w:tcPr>
          <w:p w14:paraId="10F5B6D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72140082</w:t>
            </w:r>
          </w:p>
        </w:tc>
        <w:tc>
          <w:tcPr>
            <w:tcW w:w="0" w:type="auto"/>
          </w:tcPr>
          <w:p w14:paraId="3D7361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70002664</w:t>
            </w:r>
          </w:p>
        </w:tc>
        <w:tc>
          <w:tcPr>
            <w:tcW w:w="0" w:type="auto"/>
          </w:tcPr>
          <w:p w14:paraId="0E684D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88.72</w:t>
            </w:r>
          </w:p>
        </w:tc>
        <w:tc>
          <w:tcPr>
            <w:tcW w:w="0" w:type="auto"/>
          </w:tcPr>
          <w:p w14:paraId="52690D6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97.16</w:t>
            </w:r>
          </w:p>
        </w:tc>
        <w:tc>
          <w:tcPr>
            <w:tcW w:w="0" w:type="auto"/>
          </w:tcPr>
          <w:p w14:paraId="23352C1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91.88</w:t>
            </w:r>
          </w:p>
        </w:tc>
      </w:tr>
      <w:tr w:rsidR="00A143E6" w:rsidRPr="00A143E6" w14:paraId="050E064E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FE94015" w14:textId="77D07399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d2_input</w:t>
            </w:r>
          </w:p>
        </w:tc>
        <w:tc>
          <w:tcPr>
            <w:tcW w:w="0" w:type="auto"/>
          </w:tcPr>
          <w:p w14:paraId="524C2CE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76873534</w:t>
            </w:r>
          </w:p>
        </w:tc>
        <w:tc>
          <w:tcPr>
            <w:tcW w:w="0" w:type="auto"/>
          </w:tcPr>
          <w:p w14:paraId="4F62D05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74690828</w:t>
            </w:r>
          </w:p>
        </w:tc>
        <w:tc>
          <w:tcPr>
            <w:tcW w:w="0" w:type="auto"/>
          </w:tcPr>
          <w:p w14:paraId="1CDF653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88.50</w:t>
            </w:r>
          </w:p>
        </w:tc>
        <w:tc>
          <w:tcPr>
            <w:tcW w:w="0" w:type="auto"/>
          </w:tcPr>
          <w:p w14:paraId="413A86A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97.20</w:t>
            </w:r>
          </w:p>
        </w:tc>
        <w:tc>
          <w:tcPr>
            <w:tcW w:w="0" w:type="auto"/>
          </w:tcPr>
          <w:p w14:paraId="7D4CC42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91.96</w:t>
            </w:r>
          </w:p>
        </w:tc>
      </w:tr>
      <w:tr w:rsidR="00A143E6" w:rsidRPr="00A143E6" w14:paraId="369F2B9C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061494D0" w14:textId="12EFA9EC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d3_input</w:t>
            </w:r>
          </w:p>
        </w:tc>
        <w:tc>
          <w:tcPr>
            <w:tcW w:w="0" w:type="auto"/>
          </w:tcPr>
          <w:p w14:paraId="5E9DA50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63250858</w:t>
            </w:r>
          </w:p>
        </w:tc>
        <w:tc>
          <w:tcPr>
            <w:tcW w:w="0" w:type="auto"/>
          </w:tcPr>
          <w:p w14:paraId="60D224D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60276994</w:t>
            </w:r>
          </w:p>
        </w:tc>
        <w:tc>
          <w:tcPr>
            <w:tcW w:w="0" w:type="auto"/>
          </w:tcPr>
          <w:p w14:paraId="78DB1CC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86.94</w:t>
            </w:r>
          </w:p>
        </w:tc>
        <w:tc>
          <w:tcPr>
            <w:tcW w:w="0" w:type="auto"/>
          </w:tcPr>
          <w:p w14:paraId="08EBB04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98.50</w:t>
            </w:r>
          </w:p>
        </w:tc>
        <w:tc>
          <w:tcPr>
            <w:tcW w:w="0" w:type="auto"/>
          </w:tcPr>
          <w:p w14:paraId="54D626E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95.28</w:t>
            </w:r>
          </w:p>
        </w:tc>
      </w:tr>
      <w:tr w:rsidR="00A143E6" w:rsidRPr="00A143E6" w14:paraId="76B5D9EF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358C249" w14:textId="0F568799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1_input</w:t>
            </w:r>
          </w:p>
        </w:tc>
        <w:tc>
          <w:tcPr>
            <w:tcW w:w="0" w:type="auto"/>
          </w:tcPr>
          <w:p w14:paraId="4F22305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59283270</w:t>
            </w:r>
          </w:p>
        </w:tc>
        <w:tc>
          <w:tcPr>
            <w:tcW w:w="0" w:type="auto"/>
          </w:tcPr>
          <w:p w14:paraId="6DA5D19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57255310</w:t>
            </w:r>
          </w:p>
        </w:tc>
        <w:tc>
          <w:tcPr>
            <w:tcW w:w="0" w:type="auto"/>
          </w:tcPr>
          <w:p w14:paraId="0D67B44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88.35</w:t>
            </w:r>
          </w:p>
        </w:tc>
        <w:tc>
          <w:tcPr>
            <w:tcW w:w="0" w:type="auto"/>
          </w:tcPr>
          <w:p w14:paraId="5E7CCB6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98.52</w:t>
            </w:r>
          </w:p>
        </w:tc>
        <w:tc>
          <w:tcPr>
            <w:tcW w:w="0" w:type="auto"/>
          </w:tcPr>
          <w:p w14:paraId="7494420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95.32</w:t>
            </w:r>
          </w:p>
        </w:tc>
      </w:tr>
      <w:tr w:rsidR="00A143E6" w:rsidRPr="00A143E6" w14:paraId="2650BF32" w14:textId="77777777" w:rsidTr="00521C6B">
        <w:trPr>
          <w:trHeight w:val="300"/>
        </w:trPr>
        <w:tc>
          <w:tcPr>
            <w:tcW w:w="2440" w:type="dxa"/>
            <w:noWrap/>
            <w:hideMark/>
          </w:tcPr>
          <w:p w14:paraId="3976AC79" w14:textId="059CA94A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2_input</w:t>
            </w:r>
          </w:p>
        </w:tc>
        <w:tc>
          <w:tcPr>
            <w:tcW w:w="0" w:type="auto"/>
          </w:tcPr>
          <w:p w14:paraId="18C3612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60959830</w:t>
            </w:r>
          </w:p>
        </w:tc>
        <w:tc>
          <w:tcPr>
            <w:tcW w:w="0" w:type="auto"/>
          </w:tcPr>
          <w:p w14:paraId="1A7385D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58114726</w:t>
            </w:r>
          </w:p>
        </w:tc>
        <w:tc>
          <w:tcPr>
            <w:tcW w:w="0" w:type="auto"/>
          </w:tcPr>
          <w:p w14:paraId="5CE24D1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86.88</w:t>
            </w:r>
          </w:p>
        </w:tc>
        <w:tc>
          <w:tcPr>
            <w:tcW w:w="0" w:type="auto"/>
          </w:tcPr>
          <w:p w14:paraId="70B3555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98.49</w:t>
            </w:r>
          </w:p>
        </w:tc>
        <w:tc>
          <w:tcPr>
            <w:tcW w:w="0" w:type="auto"/>
          </w:tcPr>
          <w:p w14:paraId="2ADE1EC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95.26</w:t>
            </w:r>
          </w:p>
        </w:tc>
      </w:tr>
      <w:tr w:rsidR="00A143E6" w:rsidRPr="00A143E6" w14:paraId="201ECB59" w14:textId="77777777" w:rsidTr="00521C6B">
        <w:trPr>
          <w:trHeight w:val="300"/>
        </w:trPr>
        <w:tc>
          <w:tcPr>
            <w:tcW w:w="2440" w:type="dxa"/>
            <w:tcBorders>
              <w:bottom w:val="single" w:sz="12" w:space="0" w:color="auto"/>
            </w:tcBorders>
            <w:noWrap/>
            <w:hideMark/>
          </w:tcPr>
          <w:p w14:paraId="02C3AC65" w14:textId="3A97AF4B" w:rsidR="00A143E6" w:rsidRPr="0024074E" w:rsidRDefault="0024074E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24074E">
              <w:rPr>
                <w:rFonts w:eastAsia="宋体"/>
                <w:color w:val="000000" w:themeColor="text1"/>
                <w:sz w:val="18"/>
                <w:szCs w:val="18"/>
              </w:rPr>
              <w:t>NIP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_</w:t>
            </w:r>
            <w:r w:rsidR="00074005" w:rsidRPr="0024074E">
              <w:rPr>
                <w:rFonts w:eastAsia="宋体"/>
                <w:color w:val="000000" w:themeColor="text1"/>
                <w:sz w:val="18"/>
                <w:szCs w:val="18"/>
              </w:rPr>
              <w:t>CK</w:t>
            </w:r>
            <w:r w:rsidR="00A143E6" w:rsidRPr="0024074E">
              <w:rPr>
                <w:rFonts w:eastAsia="宋体"/>
                <w:color w:val="000000" w:themeColor="text1"/>
                <w:sz w:val="18"/>
                <w:szCs w:val="18"/>
              </w:rPr>
              <w:t>3_input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7B9604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65929070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DAE74F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63917780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8CAAA1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1EBCCD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E1ED6A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95.39</w:t>
            </w:r>
          </w:p>
        </w:tc>
      </w:tr>
    </w:tbl>
    <w:p w14:paraId="3A70B9F5" w14:textId="6252AAB6" w:rsidR="00A143E6" w:rsidRPr="00A143E6" w:rsidRDefault="00074005" w:rsidP="00A143E6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 w:val="18"/>
          <w:szCs w:val="18"/>
        </w:rPr>
      </w:pPr>
      <w:bookmarkStart w:id="12" w:name="_Hlk65452002"/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S2.</w:t>
      </w:r>
      <w:bookmarkEnd w:id="12"/>
      <w:r w:rsidRPr="00074005">
        <w:t xml:space="preserve"> </w:t>
      </w:r>
      <w:r w:rsidRPr="00074005">
        <w:rPr>
          <w:rFonts w:eastAsia="宋体" w:cs="Times New Roman"/>
          <w:szCs w:val="24"/>
        </w:rPr>
        <w:t xml:space="preserve">Summary of the presence of </w:t>
      </w:r>
      <w:proofErr w:type="spellStart"/>
      <w:r w:rsidRPr="00074005">
        <w:rPr>
          <w:rFonts w:eastAsia="宋体" w:cs="Times New Roman"/>
          <w:szCs w:val="24"/>
        </w:rPr>
        <w:t>unipeaks</w:t>
      </w:r>
      <w:proofErr w:type="spellEnd"/>
      <w:r w:rsidRPr="00074005">
        <w:rPr>
          <w:rFonts w:eastAsia="宋体" w:cs="Times New Roman"/>
          <w:szCs w:val="24"/>
        </w:rPr>
        <w:t xml:space="preserve"> in biological </w:t>
      </w:r>
      <w:proofErr w:type="spellStart"/>
      <w:r w:rsidRPr="00074005">
        <w:rPr>
          <w:rFonts w:eastAsia="宋体" w:cs="Times New Roman"/>
          <w:szCs w:val="24"/>
        </w:rPr>
        <w:t>replictes</w:t>
      </w:r>
      <w:proofErr w:type="spellEnd"/>
      <w:r w:rsidRPr="00074005">
        <w:rPr>
          <w:rFonts w:eastAsia="宋体" w:cs="Times New Roman"/>
          <w:szCs w:val="24"/>
        </w:rPr>
        <w:t xml:space="preserve"> of each group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3"/>
        <w:gridCol w:w="1392"/>
        <w:gridCol w:w="1431"/>
        <w:gridCol w:w="1330"/>
        <w:gridCol w:w="1370"/>
      </w:tblGrid>
      <w:tr w:rsidR="0024074E" w:rsidRPr="0024074E" w14:paraId="40A314FC" w14:textId="77777777" w:rsidTr="00521C6B">
        <w:tc>
          <w:tcPr>
            <w:tcW w:w="2783" w:type="dxa"/>
            <w:tcBorders>
              <w:top w:val="single" w:sz="12" w:space="0" w:color="auto"/>
              <w:bottom w:val="single" w:sz="8" w:space="0" w:color="auto"/>
            </w:tcBorders>
          </w:tcPr>
          <w:p w14:paraId="571E5A50" w14:textId="47CCE582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Presence</w:t>
            </w:r>
            <w:r w:rsidR="00521C6B">
              <w:rPr>
                <w:rFonts w:eastAsiaTheme="minorEastAsia" w:cs="Times New Roman"/>
                <w:kern w:val="2"/>
                <w:sz w:val="28"/>
                <w:szCs w:val="28"/>
              </w:rPr>
              <w:t xml:space="preserve"> 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in</w:t>
            </w:r>
            <w:r w:rsidR="00521C6B">
              <w:rPr>
                <w:rFonts w:eastAsia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replicates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8" w:space="0" w:color="auto"/>
            </w:tcBorders>
          </w:tcPr>
          <w:p w14:paraId="427B915E" w14:textId="682C975A" w:rsidR="00074005" w:rsidRPr="0024074E" w:rsidRDefault="0024074E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</w:pPr>
            <w:r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9311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_Cd</w:t>
            </w:r>
          </w:p>
        </w:tc>
        <w:tc>
          <w:tcPr>
            <w:tcW w:w="1431" w:type="dxa"/>
            <w:tcBorders>
              <w:top w:val="single" w:sz="12" w:space="0" w:color="auto"/>
              <w:bottom w:val="single" w:sz="8" w:space="0" w:color="auto"/>
            </w:tcBorders>
          </w:tcPr>
          <w:p w14:paraId="1984A8FB" w14:textId="11B74000" w:rsidR="00074005" w:rsidRPr="0024074E" w:rsidRDefault="0024074E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</w:pPr>
            <w:r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9311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_CK</w:t>
            </w:r>
          </w:p>
        </w:tc>
        <w:tc>
          <w:tcPr>
            <w:tcW w:w="1330" w:type="dxa"/>
            <w:tcBorders>
              <w:top w:val="single" w:sz="12" w:space="0" w:color="auto"/>
              <w:bottom w:val="single" w:sz="8" w:space="0" w:color="auto"/>
            </w:tcBorders>
          </w:tcPr>
          <w:p w14:paraId="115352E5" w14:textId="3E1EED7B" w:rsidR="00074005" w:rsidRPr="0024074E" w:rsidRDefault="0024074E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</w:pPr>
            <w:proofErr w:type="spellStart"/>
            <w:r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NIP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_Cd</w:t>
            </w:r>
            <w:proofErr w:type="spellEnd"/>
          </w:p>
        </w:tc>
        <w:tc>
          <w:tcPr>
            <w:tcW w:w="1370" w:type="dxa"/>
            <w:tcBorders>
              <w:top w:val="single" w:sz="12" w:space="0" w:color="auto"/>
              <w:bottom w:val="single" w:sz="8" w:space="0" w:color="auto"/>
            </w:tcBorders>
          </w:tcPr>
          <w:p w14:paraId="449FC706" w14:textId="43896B57" w:rsidR="00074005" w:rsidRPr="0024074E" w:rsidRDefault="0024074E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</w:pPr>
            <w:r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NIP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28"/>
                <w:szCs w:val="28"/>
              </w:rPr>
              <w:t>_CK</w:t>
            </w:r>
          </w:p>
        </w:tc>
      </w:tr>
      <w:tr w:rsidR="00074005" w:rsidRPr="00074005" w14:paraId="1C141748" w14:textId="77777777" w:rsidTr="00521C6B">
        <w:tc>
          <w:tcPr>
            <w:tcW w:w="2783" w:type="dxa"/>
            <w:tcBorders>
              <w:top w:val="single" w:sz="8" w:space="0" w:color="auto"/>
            </w:tcBorders>
          </w:tcPr>
          <w:p w14:paraId="4B68DF4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392" w:type="dxa"/>
            <w:tcBorders>
              <w:top w:val="single" w:sz="8" w:space="0" w:color="auto"/>
            </w:tcBorders>
          </w:tcPr>
          <w:p w14:paraId="114AE843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2537</w:t>
            </w:r>
          </w:p>
        </w:tc>
        <w:tc>
          <w:tcPr>
            <w:tcW w:w="1431" w:type="dxa"/>
            <w:tcBorders>
              <w:top w:val="single" w:sz="8" w:space="0" w:color="auto"/>
            </w:tcBorders>
          </w:tcPr>
          <w:p w14:paraId="01BD05AB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2890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4B8F34DB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2385</w:t>
            </w:r>
          </w:p>
        </w:tc>
        <w:tc>
          <w:tcPr>
            <w:tcW w:w="1370" w:type="dxa"/>
            <w:tcBorders>
              <w:top w:val="single" w:sz="8" w:space="0" w:color="auto"/>
            </w:tcBorders>
          </w:tcPr>
          <w:p w14:paraId="4FEB9731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3638</w:t>
            </w:r>
          </w:p>
        </w:tc>
      </w:tr>
      <w:tr w:rsidR="00074005" w:rsidRPr="00074005" w14:paraId="1753CDD9" w14:textId="77777777" w:rsidTr="00074005">
        <w:tc>
          <w:tcPr>
            <w:tcW w:w="2783" w:type="dxa"/>
          </w:tcPr>
          <w:p w14:paraId="49CDEEE3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392" w:type="dxa"/>
          </w:tcPr>
          <w:p w14:paraId="7C524A1C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1333</w:t>
            </w:r>
          </w:p>
        </w:tc>
        <w:tc>
          <w:tcPr>
            <w:tcW w:w="1431" w:type="dxa"/>
          </w:tcPr>
          <w:p w14:paraId="7BF21798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1713</w:t>
            </w:r>
          </w:p>
        </w:tc>
        <w:tc>
          <w:tcPr>
            <w:tcW w:w="1330" w:type="dxa"/>
          </w:tcPr>
          <w:p w14:paraId="1180132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1751</w:t>
            </w:r>
          </w:p>
        </w:tc>
        <w:tc>
          <w:tcPr>
            <w:tcW w:w="1370" w:type="dxa"/>
          </w:tcPr>
          <w:p w14:paraId="796AF55C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1391</w:t>
            </w:r>
          </w:p>
        </w:tc>
      </w:tr>
      <w:tr w:rsidR="00074005" w:rsidRPr="00074005" w14:paraId="0A0C9E54" w14:textId="77777777" w:rsidTr="00074005">
        <w:tc>
          <w:tcPr>
            <w:tcW w:w="2783" w:type="dxa"/>
          </w:tcPr>
          <w:p w14:paraId="050CC86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92" w:type="dxa"/>
          </w:tcPr>
          <w:p w14:paraId="56704D8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1070</w:t>
            </w:r>
          </w:p>
        </w:tc>
        <w:tc>
          <w:tcPr>
            <w:tcW w:w="1431" w:type="dxa"/>
          </w:tcPr>
          <w:p w14:paraId="2D5B7D3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1304</w:t>
            </w:r>
          </w:p>
        </w:tc>
        <w:tc>
          <w:tcPr>
            <w:tcW w:w="1330" w:type="dxa"/>
          </w:tcPr>
          <w:p w14:paraId="29DFE89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1411</w:t>
            </w:r>
          </w:p>
        </w:tc>
        <w:tc>
          <w:tcPr>
            <w:tcW w:w="1370" w:type="dxa"/>
          </w:tcPr>
          <w:p w14:paraId="0DEAF6D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1182</w:t>
            </w:r>
          </w:p>
        </w:tc>
      </w:tr>
      <w:tr w:rsidR="00074005" w:rsidRPr="00074005" w14:paraId="5DE5367C" w14:textId="77777777" w:rsidTr="00074005">
        <w:tc>
          <w:tcPr>
            <w:tcW w:w="2783" w:type="dxa"/>
          </w:tcPr>
          <w:p w14:paraId="2122B88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92" w:type="dxa"/>
          </w:tcPr>
          <w:p w14:paraId="4C0E263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7902</w:t>
            </w:r>
          </w:p>
        </w:tc>
        <w:tc>
          <w:tcPr>
            <w:tcW w:w="1431" w:type="dxa"/>
          </w:tcPr>
          <w:p w14:paraId="55DC68D7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6935</w:t>
            </w:r>
          </w:p>
        </w:tc>
        <w:tc>
          <w:tcPr>
            <w:tcW w:w="1330" w:type="dxa"/>
          </w:tcPr>
          <w:p w14:paraId="03AED2AE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7295</w:t>
            </w:r>
          </w:p>
        </w:tc>
        <w:tc>
          <w:tcPr>
            <w:tcW w:w="1370" w:type="dxa"/>
          </w:tcPr>
          <w:p w14:paraId="64D51721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6631</w:t>
            </w:r>
          </w:p>
        </w:tc>
      </w:tr>
    </w:tbl>
    <w:p w14:paraId="174D1ADA" w14:textId="77777777" w:rsidR="0054155B" w:rsidRDefault="0054155B" w:rsidP="00074005">
      <w:pPr>
        <w:ind w:firstLineChars="0" w:firstLine="0"/>
        <w:jc w:val="both"/>
        <w:rPr>
          <w:rFonts w:eastAsia="微软雅黑" w:cs="Times New Roman" w:hint="eastAsia"/>
          <w:b/>
          <w:bCs/>
          <w:szCs w:val="24"/>
        </w:rPr>
      </w:pPr>
    </w:p>
    <w:p w14:paraId="3F23D4C0" w14:textId="518285A0" w:rsidR="00A143E6" w:rsidRPr="0024074E" w:rsidRDefault="00074005" w:rsidP="00074005">
      <w:pPr>
        <w:ind w:firstLineChars="0" w:firstLine="0"/>
        <w:jc w:val="both"/>
        <w:rPr>
          <w:rFonts w:eastAsiaTheme="minorEastAsia"/>
          <w:color w:val="000000" w:themeColor="text1"/>
          <w:szCs w:val="24"/>
        </w:rPr>
      </w:pPr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S3.</w:t>
      </w:r>
      <w:r w:rsidRPr="00074005">
        <w:t xml:space="preserve"> </w:t>
      </w:r>
      <w:proofErr w:type="spellStart"/>
      <w:r w:rsidRPr="00074005">
        <w:rPr>
          <w:rFonts w:eastAsia="宋体" w:cs="Times New Roman"/>
          <w:szCs w:val="24"/>
        </w:rPr>
        <w:t>Cadmlation</w:t>
      </w:r>
      <w:proofErr w:type="spellEnd"/>
      <w:r w:rsidRPr="00074005">
        <w:rPr>
          <w:rFonts w:eastAsia="宋体" w:cs="Times New Roman"/>
          <w:szCs w:val="24"/>
        </w:rPr>
        <w:t xml:space="preserve"> related genes in rice. </w:t>
      </w:r>
      <w:r w:rsidR="00721F53" w:rsidRPr="0024074E">
        <w:rPr>
          <w:rFonts w:cs="Times New Roman"/>
          <w:color w:val="000000" w:themeColor="text1"/>
          <w:szCs w:val="24"/>
        </w:rPr>
        <w:t>“UP” indicates that this gene is overlapping with significantly enriched m</w:t>
      </w:r>
      <w:r w:rsidR="00721F53" w:rsidRPr="0024074E">
        <w:rPr>
          <w:rFonts w:cs="Times New Roman"/>
          <w:color w:val="000000" w:themeColor="text1"/>
          <w:szCs w:val="24"/>
          <w:vertAlign w:val="superscript"/>
        </w:rPr>
        <w:t>6</w:t>
      </w:r>
      <w:r w:rsidR="00721F53" w:rsidRPr="0024074E">
        <w:rPr>
          <w:rFonts w:cs="Times New Roman"/>
          <w:color w:val="000000" w:themeColor="text1"/>
          <w:szCs w:val="24"/>
        </w:rPr>
        <w:t>A methylation peaks in the Cd treated group compared to the control group, and vice versa. “NDE” indicates that this gene is not overlapping with any significantly differential m</w:t>
      </w:r>
      <w:r w:rsidR="00721F53" w:rsidRPr="0024074E">
        <w:rPr>
          <w:rFonts w:cs="Times New Roman"/>
          <w:color w:val="000000" w:themeColor="text1"/>
          <w:szCs w:val="24"/>
          <w:vertAlign w:val="superscript"/>
        </w:rPr>
        <w:t>6</w:t>
      </w:r>
      <w:r w:rsidR="00721F53" w:rsidRPr="0024074E">
        <w:rPr>
          <w:rFonts w:cs="Times New Roman"/>
          <w:color w:val="000000" w:themeColor="text1"/>
          <w:szCs w:val="24"/>
        </w:rPr>
        <w:t>A peaks when comparing the Cd treated group with the control group.</w:t>
      </w:r>
    </w:p>
    <w:tbl>
      <w:tblPr>
        <w:tblStyle w:val="a3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992"/>
        <w:gridCol w:w="993"/>
        <w:gridCol w:w="850"/>
        <w:gridCol w:w="1417"/>
      </w:tblGrid>
      <w:tr w:rsidR="00074005" w:rsidRPr="00074005" w14:paraId="70783380" w14:textId="77777777" w:rsidTr="00521C6B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79D28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2323819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RAP_id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24300C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MSU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24DE1EB" w14:textId="3700BD91" w:rsidR="00074005" w:rsidRPr="0024074E" w:rsidRDefault="0024074E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</w:pPr>
            <w:r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9311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_hcpeaks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</w:tcPr>
          <w:p w14:paraId="60E0DA59" w14:textId="2FAA6566" w:rsidR="00074005" w:rsidRPr="0024074E" w:rsidRDefault="0024074E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</w:pPr>
            <w:r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9311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_DE_genes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2D256A57" w14:textId="21AEDA4B" w:rsidR="00074005" w:rsidRPr="0024074E" w:rsidRDefault="0024074E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</w:pPr>
            <w:proofErr w:type="spellStart"/>
            <w:r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NIP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_hcpeaks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</w:tcPr>
          <w:p w14:paraId="0F6D5590" w14:textId="4DB48714" w:rsidR="00074005" w:rsidRPr="0024074E" w:rsidRDefault="0024074E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</w:pPr>
            <w:proofErr w:type="spellStart"/>
            <w:r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NIP</w:t>
            </w:r>
            <w:r w:rsidR="00074005" w:rsidRPr="0024074E">
              <w:rPr>
                <w:rFonts w:eastAsiaTheme="minorEastAsia" w:cs="Times New Roman"/>
                <w:color w:val="000000" w:themeColor="text1"/>
                <w:kern w:val="2"/>
                <w:sz w:val="10"/>
                <w:szCs w:val="10"/>
              </w:rPr>
              <w:t>_DE_genes</w:t>
            </w:r>
            <w:proofErr w:type="spellEnd"/>
          </w:p>
        </w:tc>
      </w:tr>
      <w:tr w:rsidR="00074005" w:rsidRPr="00074005" w14:paraId="4739F8B5" w14:textId="77777777" w:rsidTr="00521C6B">
        <w:trPr>
          <w:jc w:val="center"/>
        </w:trPr>
        <w:tc>
          <w:tcPr>
            <w:tcW w:w="851" w:type="dxa"/>
            <w:tcBorders>
              <w:top w:val="single" w:sz="8" w:space="0" w:color="auto"/>
            </w:tcBorders>
          </w:tcPr>
          <w:p w14:paraId="4E5CAC8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OsNAAT1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454DBE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Os02g0306401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685846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LOC_Os02g20360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B3599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3245BFD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8DD516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1D89B6E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E172B2F" w14:textId="77777777" w:rsidTr="00521C6B">
        <w:trPr>
          <w:jc w:val="center"/>
        </w:trPr>
        <w:tc>
          <w:tcPr>
            <w:tcW w:w="851" w:type="dxa"/>
          </w:tcPr>
          <w:p w14:paraId="1607143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OsHMA4</w:t>
            </w:r>
          </w:p>
        </w:tc>
        <w:tc>
          <w:tcPr>
            <w:tcW w:w="1276" w:type="dxa"/>
          </w:tcPr>
          <w:p w14:paraId="289F61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Os02g0196600</w:t>
            </w:r>
          </w:p>
        </w:tc>
        <w:tc>
          <w:tcPr>
            <w:tcW w:w="1134" w:type="dxa"/>
          </w:tcPr>
          <w:p w14:paraId="05670F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LOC_Os02g10290</w:t>
            </w:r>
          </w:p>
        </w:tc>
        <w:tc>
          <w:tcPr>
            <w:tcW w:w="992" w:type="dxa"/>
          </w:tcPr>
          <w:p w14:paraId="5DC64AA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B2B45B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61E047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89D857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26D168AE" w14:textId="77777777" w:rsidTr="00521C6B">
        <w:trPr>
          <w:jc w:val="center"/>
        </w:trPr>
        <w:tc>
          <w:tcPr>
            <w:tcW w:w="851" w:type="dxa"/>
          </w:tcPr>
          <w:p w14:paraId="19E07F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PEZ1</w:t>
            </w:r>
          </w:p>
        </w:tc>
        <w:tc>
          <w:tcPr>
            <w:tcW w:w="1276" w:type="dxa"/>
          </w:tcPr>
          <w:p w14:paraId="5499208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Os03g0571900</w:t>
            </w:r>
          </w:p>
        </w:tc>
        <w:tc>
          <w:tcPr>
            <w:tcW w:w="1134" w:type="dxa"/>
          </w:tcPr>
          <w:p w14:paraId="1181F56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LOC_Os03g37490</w:t>
            </w:r>
          </w:p>
        </w:tc>
        <w:tc>
          <w:tcPr>
            <w:tcW w:w="992" w:type="dxa"/>
          </w:tcPr>
          <w:p w14:paraId="41B0046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8A690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48F612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33441E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CEEBFE0" w14:textId="77777777" w:rsidTr="00521C6B">
        <w:trPr>
          <w:jc w:val="center"/>
        </w:trPr>
        <w:tc>
          <w:tcPr>
            <w:tcW w:w="851" w:type="dxa"/>
          </w:tcPr>
          <w:p w14:paraId="4AA9974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OsZIP3</w:t>
            </w:r>
          </w:p>
        </w:tc>
        <w:tc>
          <w:tcPr>
            <w:tcW w:w="1276" w:type="dxa"/>
          </w:tcPr>
          <w:p w14:paraId="671E58B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Os04g0613000</w:t>
            </w:r>
          </w:p>
        </w:tc>
        <w:tc>
          <w:tcPr>
            <w:tcW w:w="1134" w:type="dxa"/>
          </w:tcPr>
          <w:p w14:paraId="123F167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LOC_Os04g52310</w:t>
            </w:r>
          </w:p>
        </w:tc>
        <w:tc>
          <w:tcPr>
            <w:tcW w:w="992" w:type="dxa"/>
          </w:tcPr>
          <w:p w14:paraId="194E8C5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56B5BD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2AE5C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61349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7924E70" w14:textId="77777777" w:rsidTr="00521C6B">
        <w:trPr>
          <w:jc w:val="center"/>
        </w:trPr>
        <w:tc>
          <w:tcPr>
            <w:tcW w:w="851" w:type="dxa"/>
          </w:tcPr>
          <w:p w14:paraId="3E43A5C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OsHsfA4a</w:t>
            </w:r>
          </w:p>
        </w:tc>
        <w:tc>
          <w:tcPr>
            <w:tcW w:w="1276" w:type="dxa"/>
          </w:tcPr>
          <w:p w14:paraId="443AAB7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Os01g0749300</w:t>
            </w:r>
          </w:p>
        </w:tc>
        <w:tc>
          <w:tcPr>
            <w:tcW w:w="1134" w:type="dxa"/>
          </w:tcPr>
          <w:p w14:paraId="19D1B41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LOC_Os01g54550</w:t>
            </w:r>
          </w:p>
        </w:tc>
        <w:tc>
          <w:tcPr>
            <w:tcW w:w="992" w:type="dxa"/>
          </w:tcPr>
          <w:p w14:paraId="1CF70D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CC17F5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363F207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ECC88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6C3E197C" w14:textId="77777777" w:rsidTr="00521C6B">
        <w:trPr>
          <w:jc w:val="center"/>
        </w:trPr>
        <w:tc>
          <w:tcPr>
            <w:tcW w:w="851" w:type="dxa"/>
          </w:tcPr>
          <w:p w14:paraId="42D8223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OsPDR8</w:t>
            </w:r>
          </w:p>
        </w:tc>
        <w:tc>
          <w:tcPr>
            <w:tcW w:w="1276" w:type="dxa"/>
          </w:tcPr>
          <w:p w14:paraId="78A45CE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Os01g0609900</w:t>
            </w:r>
          </w:p>
        </w:tc>
        <w:tc>
          <w:tcPr>
            <w:tcW w:w="1134" w:type="dxa"/>
          </w:tcPr>
          <w:p w14:paraId="548C34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LOC_Os01g42410</w:t>
            </w:r>
          </w:p>
        </w:tc>
        <w:tc>
          <w:tcPr>
            <w:tcW w:w="992" w:type="dxa"/>
          </w:tcPr>
          <w:p w14:paraId="21D8290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CAA570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DD9291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F0B36B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3D825D6D" w14:textId="77777777" w:rsidTr="00521C6B">
        <w:trPr>
          <w:jc w:val="center"/>
        </w:trPr>
        <w:tc>
          <w:tcPr>
            <w:tcW w:w="851" w:type="dxa"/>
          </w:tcPr>
          <w:p w14:paraId="2564AD8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OSMTI-1b</w:t>
            </w:r>
          </w:p>
        </w:tc>
        <w:tc>
          <w:tcPr>
            <w:tcW w:w="1276" w:type="dxa"/>
          </w:tcPr>
          <w:p w14:paraId="2262A5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Os03g0288000</w:t>
            </w:r>
          </w:p>
        </w:tc>
        <w:tc>
          <w:tcPr>
            <w:tcW w:w="1134" w:type="dxa"/>
          </w:tcPr>
          <w:p w14:paraId="3D6C8C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LOC_Os03g17870</w:t>
            </w:r>
          </w:p>
        </w:tc>
        <w:tc>
          <w:tcPr>
            <w:tcW w:w="992" w:type="dxa"/>
          </w:tcPr>
          <w:p w14:paraId="084AC1A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6F4616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5848E98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032F23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DAD16EB" w14:textId="77777777" w:rsidTr="00521C6B">
        <w:trPr>
          <w:jc w:val="center"/>
        </w:trPr>
        <w:tc>
          <w:tcPr>
            <w:tcW w:w="851" w:type="dxa"/>
          </w:tcPr>
          <w:p w14:paraId="4D4702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OsPCR1</w:t>
            </w:r>
          </w:p>
        </w:tc>
        <w:tc>
          <w:tcPr>
            <w:tcW w:w="1276" w:type="dxa"/>
          </w:tcPr>
          <w:p w14:paraId="383F8F0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Os10g0112100</w:t>
            </w:r>
          </w:p>
        </w:tc>
        <w:tc>
          <w:tcPr>
            <w:tcW w:w="1134" w:type="dxa"/>
          </w:tcPr>
          <w:p w14:paraId="795EDF0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LOC_Os10g02300</w:t>
            </w:r>
          </w:p>
        </w:tc>
        <w:tc>
          <w:tcPr>
            <w:tcW w:w="992" w:type="dxa"/>
          </w:tcPr>
          <w:p w14:paraId="479DEC9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0899A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A0069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CDFB8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3E4FA87" w14:textId="77777777" w:rsidTr="00521C6B">
        <w:trPr>
          <w:jc w:val="center"/>
        </w:trPr>
        <w:tc>
          <w:tcPr>
            <w:tcW w:w="851" w:type="dxa"/>
          </w:tcPr>
          <w:p w14:paraId="345505C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rgMT</w:t>
            </w:r>
            <w:proofErr w:type="spellEnd"/>
          </w:p>
        </w:tc>
        <w:tc>
          <w:tcPr>
            <w:tcW w:w="1276" w:type="dxa"/>
          </w:tcPr>
          <w:p w14:paraId="3CCB2C9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Os11g0704500</w:t>
            </w:r>
          </w:p>
        </w:tc>
        <w:tc>
          <w:tcPr>
            <w:tcW w:w="1134" w:type="dxa"/>
          </w:tcPr>
          <w:p w14:paraId="597A3E0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LOC_Os11g47809</w:t>
            </w:r>
          </w:p>
        </w:tc>
        <w:tc>
          <w:tcPr>
            <w:tcW w:w="992" w:type="dxa"/>
          </w:tcPr>
          <w:p w14:paraId="41AB3E1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17A734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1A5C3C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F54D10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169A498" w14:textId="77777777" w:rsidTr="00521C6B">
        <w:trPr>
          <w:jc w:val="center"/>
        </w:trPr>
        <w:tc>
          <w:tcPr>
            <w:tcW w:w="851" w:type="dxa"/>
          </w:tcPr>
          <w:p w14:paraId="726BCA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RCS1</w:t>
            </w:r>
          </w:p>
        </w:tc>
        <w:tc>
          <w:tcPr>
            <w:tcW w:w="1276" w:type="dxa"/>
          </w:tcPr>
          <w:p w14:paraId="2C522E2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Os12g0625000</w:t>
            </w:r>
          </w:p>
        </w:tc>
        <w:tc>
          <w:tcPr>
            <w:tcW w:w="1134" w:type="dxa"/>
          </w:tcPr>
          <w:p w14:paraId="67C0F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LOC_Os12g42980</w:t>
            </w:r>
          </w:p>
        </w:tc>
        <w:tc>
          <w:tcPr>
            <w:tcW w:w="992" w:type="dxa"/>
          </w:tcPr>
          <w:p w14:paraId="7172222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296173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304ED4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F105A6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FAEEB3D" w14:textId="77777777" w:rsidTr="00521C6B">
        <w:trPr>
          <w:jc w:val="center"/>
        </w:trPr>
        <w:tc>
          <w:tcPr>
            <w:tcW w:w="851" w:type="dxa"/>
          </w:tcPr>
          <w:p w14:paraId="7CDC40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OsPCS2</w:t>
            </w:r>
          </w:p>
        </w:tc>
        <w:tc>
          <w:tcPr>
            <w:tcW w:w="1276" w:type="dxa"/>
          </w:tcPr>
          <w:p w14:paraId="289E5EB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Os06g0102300</w:t>
            </w:r>
          </w:p>
        </w:tc>
        <w:tc>
          <w:tcPr>
            <w:tcW w:w="1134" w:type="dxa"/>
          </w:tcPr>
          <w:p w14:paraId="5EA57DF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LOC_Os06g01260</w:t>
            </w:r>
          </w:p>
        </w:tc>
        <w:tc>
          <w:tcPr>
            <w:tcW w:w="992" w:type="dxa"/>
          </w:tcPr>
          <w:p w14:paraId="0DDDFF2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1892BBF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50418D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1417" w:type="dxa"/>
          </w:tcPr>
          <w:p w14:paraId="7DE61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87148D7" w14:textId="77777777" w:rsidTr="00521C6B">
        <w:trPr>
          <w:jc w:val="center"/>
        </w:trPr>
        <w:tc>
          <w:tcPr>
            <w:tcW w:w="851" w:type="dxa"/>
          </w:tcPr>
          <w:p w14:paraId="7483707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OsLCD</w:t>
            </w:r>
            <w:proofErr w:type="spellEnd"/>
          </w:p>
        </w:tc>
        <w:tc>
          <w:tcPr>
            <w:tcW w:w="1276" w:type="dxa"/>
          </w:tcPr>
          <w:p w14:paraId="717EF91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Os01g0956700</w:t>
            </w:r>
          </w:p>
        </w:tc>
        <w:tc>
          <w:tcPr>
            <w:tcW w:w="1134" w:type="dxa"/>
          </w:tcPr>
          <w:p w14:paraId="2F27FD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LOC_Os01g72670</w:t>
            </w:r>
          </w:p>
        </w:tc>
        <w:tc>
          <w:tcPr>
            <w:tcW w:w="992" w:type="dxa"/>
          </w:tcPr>
          <w:p w14:paraId="2C30CB2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6EE91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954932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C9DAFE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1D4A88BB" w14:textId="77777777" w:rsidTr="00521C6B">
        <w:trPr>
          <w:jc w:val="center"/>
        </w:trPr>
        <w:tc>
          <w:tcPr>
            <w:tcW w:w="851" w:type="dxa"/>
          </w:tcPr>
          <w:p w14:paraId="2D0454E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OsCDT3</w:t>
            </w:r>
          </w:p>
        </w:tc>
        <w:tc>
          <w:tcPr>
            <w:tcW w:w="1276" w:type="dxa"/>
          </w:tcPr>
          <w:p w14:paraId="1A3A9C1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Os01g0178300</w:t>
            </w:r>
          </w:p>
        </w:tc>
        <w:tc>
          <w:tcPr>
            <w:tcW w:w="1134" w:type="dxa"/>
          </w:tcPr>
          <w:p w14:paraId="55837E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LOC_Os01g08300</w:t>
            </w:r>
          </w:p>
        </w:tc>
        <w:tc>
          <w:tcPr>
            <w:tcW w:w="992" w:type="dxa"/>
          </w:tcPr>
          <w:p w14:paraId="3094A03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0D328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4FBE3FB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509FCB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0195B7D" w14:textId="77777777" w:rsidTr="00521C6B">
        <w:trPr>
          <w:jc w:val="center"/>
        </w:trPr>
        <w:tc>
          <w:tcPr>
            <w:tcW w:w="851" w:type="dxa"/>
          </w:tcPr>
          <w:p w14:paraId="4F6C39C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Ospdr9</w:t>
            </w:r>
          </w:p>
        </w:tc>
        <w:tc>
          <w:tcPr>
            <w:tcW w:w="1276" w:type="dxa"/>
          </w:tcPr>
          <w:p w14:paraId="05F0C0C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Os01g0609300</w:t>
            </w:r>
          </w:p>
        </w:tc>
        <w:tc>
          <w:tcPr>
            <w:tcW w:w="1134" w:type="dxa"/>
          </w:tcPr>
          <w:p w14:paraId="0020BBC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LOC_Os01g42380</w:t>
            </w:r>
          </w:p>
        </w:tc>
        <w:tc>
          <w:tcPr>
            <w:tcW w:w="992" w:type="dxa"/>
          </w:tcPr>
          <w:p w14:paraId="02D0BC8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CDE3F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530FE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39401E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0A3BA5A" w14:textId="77777777" w:rsidTr="00521C6B">
        <w:trPr>
          <w:jc w:val="center"/>
        </w:trPr>
        <w:tc>
          <w:tcPr>
            <w:tcW w:w="851" w:type="dxa"/>
          </w:tcPr>
          <w:p w14:paraId="57D789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OsWJUMK1</w:t>
            </w:r>
          </w:p>
        </w:tc>
        <w:tc>
          <w:tcPr>
            <w:tcW w:w="1276" w:type="dxa"/>
          </w:tcPr>
          <w:p w14:paraId="02C15B2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Os01g0665200</w:t>
            </w:r>
          </w:p>
        </w:tc>
        <w:tc>
          <w:tcPr>
            <w:tcW w:w="1134" w:type="dxa"/>
          </w:tcPr>
          <w:p w14:paraId="4ED2E34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LOC_Os01g47530</w:t>
            </w:r>
          </w:p>
        </w:tc>
        <w:tc>
          <w:tcPr>
            <w:tcW w:w="992" w:type="dxa"/>
          </w:tcPr>
          <w:p w14:paraId="0B64E04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37FDB07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A68359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ADD236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3097DBF" w14:textId="77777777" w:rsidTr="00521C6B">
        <w:trPr>
          <w:jc w:val="center"/>
        </w:trPr>
        <w:tc>
          <w:tcPr>
            <w:tcW w:w="851" w:type="dxa"/>
          </w:tcPr>
          <w:p w14:paraId="2430CE5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OsZIP1</w:t>
            </w:r>
          </w:p>
        </w:tc>
        <w:tc>
          <w:tcPr>
            <w:tcW w:w="1276" w:type="dxa"/>
          </w:tcPr>
          <w:p w14:paraId="7F678E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Os01g0972200</w:t>
            </w:r>
          </w:p>
        </w:tc>
        <w:tc>
          <w:tcPr>
            <w:tcW w:w="1134" w:type="dxa"/>
          </w:tcPr>
          <w:p w14:paraId="42DA8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LOC_Os01g74110</w:t>
            </w:r>
          </w:p>
        </w:tc>
        <w:tc>
          <w:tcPr>
            <w:tcW w:w="992" w:type="dxa"/>
          </w:tcPr>
          <w:p w14:paraId="551B639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6C7A06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0362148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4BAF30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665F6967" w14:textId="77777777" w:rsidTr="00521C6B">
        <w:trPr>
          <w:jc w:val="center"/>
        </w:trPr>
        <w:tc>
          <w:tcPr>
            <w:tcW w:w="851" w:type="dxa"/>
          </w:tcPr>
          <w:p w14:paraId="4E2A096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OsAUX1</w:t>
            </w:r>
          </w:p>
        </w:tc>
        <w:tc>
          <w:tcPr>
            <w:tcW w:w="1276" w:type="dxa"/>
          </w:tcPr>
          <w:p w14:paraId="3DB7F94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Os01g0856500</w:t>
            </w:r>
          </w:p>
        </w:tc>
        <w:tc>
          <w:tcPr>
            <w:tcW w:w="1134" w:type="dxa"/>
          </w:tcPr>
          <w:p w14:paraId="55E212F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LOC_Os01g63770</w:t>
            </w:r>
          </w:p>
        </w:tc>
        <w:tc>
          <w:tcPr>
            <w:tcW w:w="992" w:type="dxa"/>
          </w:tcPr>
          <w:p w14:paraId="5CFEA48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2FFBF47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FDD5B8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A0C568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2C8C582" w14:textId="77777777" w:rsidTr="00521C6B">
        <w:trPr>
          <w:jc w:val="center"/>
        </w:trPr>
        <w:tc>
          <w:tcPr>
            <w:tcW w:w="851" w:type="dxa"/>
          </w:tcPr>
          <w:p w14:paraId="755B8CC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OsCDT4</w:t>
            </w:r>
          </w:p>
        </w:tc>
        <w:tc>
          <w:tcPr>
            <w:tcW w:w="1276" w:type="dxa"/>
          </w:tcPr>
          <w:p w14:paraId="5433970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Os02g0208500</w:t>
            </w:r>
          </w:p>
        </w:tc>
        <w:tc>
          <w:tcPr>
            <w:tcW w:w="1134" w:type="dxa"/>
          </w:tcPr>
          <w:p w14:paraId="5A3532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LOC_Os02g11770</w:t>
            </w:r>
          </w:p>
        </w:tc>
        <w:tc>
          <w:tcPr>
            <w:tcW w:w="992" w:type="dxa"/>
          </w:tcPr>
          <w:p w14:paraId="45D6554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A92B1A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850" w:type="dxa"/>
          </w:tcPr>
          <w:p w14:paraId="78B62F3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03EC2E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</w:tr>
      <w:tr w:rsidR="00074005" w:rsidRPr="00074005" w14:paraId="0F302013" w14:textId="77777777" w:rsidTr="00521C6B">
        <w:trPr>
          <w:jc w:val="center"/>
        </w:trPr>
        <w:tc>
          <w:tcPr>
            <w:tcW w:w="851" w:type="dxa"/>
          </w:tcPr>
          <w:p w14:paraId="6B4DC3A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OsYSL2</w:t>
            </w:r>
          </w:p>
        </w:tc>
        <w:tc>
          <w:tcPr>
            <w:tcW w:w="1276" w:type="dxa"/>
          </w:tcPr>
          <w:p w14:paraId="2158959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Os02g0649900</w:t>
            </w:r>
          </w:p>
        </w:tc>
        <w:tc>
          <w:tcPr>
            <w:tcW w:w="1134" w:type="dxa"/>
          </w:tcPr>
          <w:p w14:paraId="5E6F55B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LOC_Os02g43370</w:t>
            </w:r>
          </w:p>
        </w:tc>
        <w:tc>
          <w:tcPr>
            <w:tcW w:w="992" w:type="dxa"/>
          </w:tcPr>
          <w:p w14:paraId="703806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04FDFC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347B8C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188263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63358BA" w14:textId="77777777" w:rsidTr="00521C6B">
        <w:trPr>
          <w:jc w:val="center"/>
        </w:trPr>
        <w:tc>
          <w:tcPr>
            <w:tcW w:w="851" w:type="dxa"/>
          </w:tcPr>
          <w:p w14:paraId="444B339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OsCDT1</w:t>
            </w:r>
          </w:p>
        </w:tc>
        <w:tc>
          <w:tcPr>
            <w:tcW w:w="1276" w:type="dxa"/>
          </w:tcPr>
          <w:p w14:paraId="14064A7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Os03g0656500</w:t>
            </w:r>
          </w:p>
        </w:tc>
        <w:tc>
          <w:tcPr>
            <w:tcW w:w="1134" w:type="dxa"/>
          </w:tcPr>
          <w:p w14:paraId="5064B78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LOC_Os03g45370</w:t>
            </w:r>
          </w:p>
        </w:tc>
        <w:tc>
          <w:tcPr>
            <w:tcW w:w="992" w:type="dxa"/>
          </w:tcPr>
          <w:p w14:paraId="42E1F4F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17F54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CD25D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D663C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372CECF" w14:textId="77777777" w:rsidTr="00521C6B">
        <w:trPr>
          <w:jc w:val="center"/>
        </w:trPr>
        <w:tc>
          <w:tcPr>
            <w:tcW w:w="851" w:type="dxa"/>
          </w:tcPr>
          <w:p w14:paraId="7ADF85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OsIRT1</w:t>
            </w:r>
          </w:p>
        </w:tc>
        <w:tc>
          <w:tcPr>
            <w:tcW w:w="1276" w:type="dxa"/>
          </w:tcPr>
          <w:p w14:paraId="6C22A5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Os03g0667500</w:t>
            </w:r>
          </w:p>
        </w:tc>
        <w:tc>
          <w:tcPr>
            <w:tcW w:w="1134" w:type="dxa"/>
          </w:tcPr>
          <w:p w14:paraId="084074E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LOC_Os03g46470</w:t>
            </w:r>
          </w:p>
        </w:tc>
        <w:tc>
          <w:tcPr>
            <w:tcW w:w="992" w:type="dxa"/>
          </w:tcPr>
          <w:p w14:paraId="2BD0C4D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031D260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1049C3C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8E850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3E28722" w14:textId="77777777" w:rsidTr="00521C6B">
        <w:trPr>
          <w:jc w:val="center"/>
        </w:trPr>
        <w:tc>
          <w:tcPr>
            <w:tcW w:w="851" w:type="dxa"/>
          </w:tcPr>
          <w:p w14:paraId="6674886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OsIRT2</w:t>
            </w:r>
          </w:p>
        </w:tc>
        <w:tc>
          <w:tcPr>
            <w:tcW w:w="1276" w:type="dxa"/>
          </w:tcPr>
          <w:p w14:paraId="1FA0DF6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Os03g0667300</w:t>
            </w:r>
          </w:p>
        </w:tc>
        <w:tc>
          <w:tcPr>
            <w:tcW w:w="1134" w:type="dxa"/>
          </w:tcPr>
          <w:p w14:paraId="79A68CE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LOC_Os03g46454</w:t>
            </w:r>
          </w:p>
        </w:tc>
        <w:tc>
          <w:tcPr>
            <w:tcW w:w="992" w:type="dxa"/>
          </w:tcPr>
          <w:p w14:paraId="0577DB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23DB9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7513230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A337A2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1F62936" w14:textId="77777777" w:rsidTr="00521C6B">
        <w:trPr>
          <w:jc w:val="center"/>
        </w:trPr>
        <w:tc>
          <w:tcPr>
            <w:tcW w:w="851" w:type="dxa"/>
          </w:tcPr>
          <w:p w14:paraId="4466F02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OsMSRMK2</w:t>
            </w:r>
          </w:p>
        </w:tc>
        <w:tc>
          <w:tcPr>
            <w:tcW w:w="1276" w:type="dxa"/>
          </w:tcPr>
          <w:p w14:paraId="3C17E8F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Os03g0285800</w:t>
            </w:r>
          </w:p>
        </w:tc>
        <w:tc>
          <w:tcPr>
            <w:tcW w:w="1134" w:type="dxa"/>
          </w:tcPr>
          <w:p w14:paraId="7C518C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LOC_Os03g17700</w:t>
            </w:r>
          </w:p>
        </w:tc>
        <w:tc>
          <w:tcPr>
            <w:tcW w:w="992" w:type="dxa"/>
          </w:tcPr>
          <w:p w14:paraId="5F82F24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D9558A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5769D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5280CA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33D42C50" w14:textId="77777777" w:rsidTr="00521C6B">
        <w:trPr>
          <w:jc w:val="center"/>
        </w:trPr>
        <w:tc>
          <w:tcPr>
            <w:tcW w:w="851" w:type="dxa"/>
          </w:tcPr>
          <w:p w14:paraId="4B97D62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OsCDT5</w:t>
            </w:r>
          </w:p>
        </w:tc>
        <w:tc>
          <w:tcPr>
            <w:tcW w:w="1276" w:type="dxa"/>
          </w:tcPr>
          <w:p w14:paraId="1AFF98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Os05g0178300</w:t>
            </w:r>
          </w:p>
        </w:tc>
        <w:tc>
          <w:tcPr>
            <w:tcW w:w="1134" w:type="dxa"/>
          </w:tcPr>
          <w:p w14:paraId="5A91A82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LOC_Os05g08554</w:t>
            </w:r>
          </w:p>
        </w:tc>
        <w:tc>
          <w:tcPr>
            <w:tcW w:w="992" w:type="dxa"/>
          </w:tcPr>
          <w:p w14:paraId="20ED931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53019B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1585F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65C090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8EAB583" w14:textId="77777777" w:rsidTr="00521C6B">
        <w:trPr>
          <w:jc w:val="center"/>
        </w:trPr>
        <w:tc>
          <w:tcPr>
            <w:tcW w:w="851" w:type="dxa"/>
          </w:tcPr>
          <w:p w14:paraId="6DB4C4D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OsMTP1</w:t>
            </w:r>
          </w:p>
        </w:tc>
        <w:tc>
          <w:tcPr>
            <w:tcW w:w="1276" w:type="dxa"/>
          </w:tcPr>
          <w:p w14:paraId="4AEF51E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Os05g0128400</w:t>
            </w:r>
          </w:p>
        </w:tc>
        <w:tc>
          <w:tcPr>
            <w:tcW w:w="1134" w:type="dxa"/>
          </w:tcPr>
          <w:p w14:paraId="5A25EB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LOC_Os05g03780</w:t>
            </w:r>
          </w:p>
        </w:tc>
        <w:tc>
          <w:tcPr>
            <w:tcW w:w="992" w:type="dxa"/>
          </w:tcPr>
          <w:p w14:paraId="7BD9ABB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89E18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142656E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DE1C26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2CC390F" w14:textId="77777777" w:rsidTr="00521C6B">
        <w:trPr>
          <w:jc w:val="center"/>
        </w:trPr>
        <w:tc>
          <w:tcPr>
            <w:tcW w:w="851" w:type="dxa"/>
          </w:tcPr>
          <w:p w14:paraId="5F425E3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OsHMA2</w:t>
            </w:r>
          </w:p>
        </w:tc>
        <w:tc>
          <w:tcPr>
            <w:tcW w:w="1276" w:type="dxa"/>
          </w:tcPr>
          <w:p w14:paraId="10257F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Os06g0700700</w:t>
            </w:r>
          </w:p>
        </w:tc>
        <w:tc>
          <w:tcPr>
            <w:tcW w:w="1134" w:type="dxa"/>
          </w:tcPr>
          <w:p w14:paraId="099781A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LOC_Os06g48720</w:t>
            </w:r>
          </w:p>
        </w:tc>
        <w:tc>
          <w:tcPr>
            <w:tcW w:w="992" w:type="dxa"/>
          </w:tcPr>
          <w:p w14:paraId="145678F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46BF25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4C3C3C6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DE55A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5DF5A8B4" w14:textId="77777777" w:rsidTr="00521C6B">
        <w:trPr>
          <w:jc w:val="center"/>
        </w:trPr>
        <w:tc>
          <w:tcPr>
            <w:tcW w:w="851" w:type="dxa"/>
          </w:tcPr>
          <w:p w14:paraId="0FB5C64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OsHMA9</w:t>
            </w:r>
          </w:p>
        </w:tc>
        <w:tc>
          <w:tcPr>
            <w:tcW w:w="1276" w:type="dxa"/>
          </w:tcPr>
          <w:p w14:paraId="4B842C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Os06g0665800</w:t>
            </w:r>
          </w:p>
        </w:tc>
        <w:tc>
          <w:tcPr>
            <w:tcW w:w="1134" w:type="dxa"/>
          </w:tcPr>
          <w:p w14:paraId="28A7E4A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LOC_Os06g45500</w:t>
            </w:r>
          </w:p>
        </w:tc>
        <w:tc>
          <w:tcPr>
            <w:tcW w:w="992" w:type="dxa"/>
          </w:tcPr>
          <w:p w14:paraId="4BFC8D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2C77AA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9B8508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EF5FC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5C8309C8" w14:textId="77777777" w:rsidTr="00521C6B">
        <w:trPr>
          <w:jc w:val="center"/>
        </w:trPr>
        <w:tc>
          <w:tcPr>
            <w:tcW w:w="851" w:type="dxa"/>
          </w:tcPr>
          <w:p w14:paraId="3455E4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OsLCT1</w:t>
            </w:r>
          </w:p>
        </w:tc>
        <w:tc>
          <w:tcPr>
            <w:tcW w:w="1276" w:type="dxa"/>
          </w:tcPr>
          <w:p w14:paraId="5E2F87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None</w:t>
            </w:r>
          </w:p>
        </w:tc>
        <w:tc>
          <w:tcPr>
            <w:tcW w:w="1134" w:type="dxa"/>
          </w:tcPr>
          <w:p w14:paraId="607EF18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LOC_Os06g38120</w:t>
            </w:r>
          </w:p>
        </w:tc>
        <w:tc>
          <w:tcPr>
            <w:tcW w:w="992" w:type="dxa"/>
          </w:tcPr>
          <w:p w14:paraId="0104C51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2F0A2FF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4DFE9E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D1E3FD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4081360" w14:textId="77777777" w:rsidTr="00521C6B">
        <w:trPr>
          <w:jc w:val="center"/>
        </w:trPr>
        <w:tc>
          <w:tcPr>
            <w:tcW w:w="851" w:type="dxa"/>
          </w:tcPr>
          <w:p w14:paraId="2A1B1F7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OsMSRMK3</w:t>
            </w:r>
          </w:p>
        </w:tc>
        <w:tc>
          <w:tcPr>
            <w:tcW w:w="1276" w:type="dxa"/>
          </w:tcPr>
          <w:p w14:paraId="6D9356F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Os06g0699400</w:t>
            </w:r>
          </w:p>
        </w:tc>
        <w:tc>
          <w:tcPr>
            <w:tcW w:w="1134" w:type="dxa"/>
          </w:tcPr>
          <w:p w14:paraId="487D600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LOC_Os06g48590</w:t>
            </w:r>
          </w:p>
        </w:tc>
        <w:tc>
          <w:tcPr>
            <w:tcW w:w="992" w:type="dxa"/>
          </w:tcPr>
          <w:p w14:paraId="0CD911C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E8CE6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7E84CD5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7C5A2E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7C26505" w14:textId="77777777" w:rsidTr="00521C6B">
        <w:trPr>
          <w:jc w:val="center"/>
        </w:trPr>
        <w:tc>
          <w:tcPr>
            <w:tcW w:w="851" w:type="dxa"/>
          </w:tcPr>
          <w:p w14:paraId="44DC02F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OsABCG43</w:t>
            </w:r>
          </w:p>
        </w:tc>
        <w:tc>
          <w:tcPr>
            <w:tcW w:w="1276" w:type="dxa"/>
          </w:tcPr>
          <w:p w14:paraId="476ACDA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Os07g0522500</w:t>
            </w:r>
          </w:p>
        </w:tc>
        <w:tc>
          <w:tcPr>
            <w:tcW w:w="1134" w:type="dxa"/>
          </w:tcPr>
          <w:p w14:paraId="6760F05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LOC_Os07g33780</w:t>
            </w:r>
          </w:p>
        </w:tc>
        <w:tc>
          <w:tcPr>
            <w:tcW w:w="992" w:type="dxa"/>
          </w:tcPr>
          <w:p w14:paraId="0CF0FD9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43C73D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E35334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9FE319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2630CB7" w14:textId="77777777" w:rsidTr="00521C6B">
        <w:trPr>
          <w:jc w:val="center"/>
        </w:trPr>
        <w:tc>
          <w:tcPr>
            <w:tcW w:w="851" w:type="dxa"/>
          </w:tcPr>
          <w:p w14:paraId="77AA5CD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OsHMA3</w:t>
            </w:r>
          </w:p>
        </w:tc>
        <w:tc>
          <w:tcPr>
            <w:tcW w:w="1276" w:type="dxa"/>
          </w:tcPr>
          <w:p w14:paraId="5DB9616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Os07g0232900</w:t>
            </w:r>
          </w:p>
        </w:tc>
        <w:tc>
          <w:tcPr>
            <w:tcW w:w="1134" w:type="dxa"/>
          </w:tcPr>
          <w:p w14:paraId="2BDB760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LOC_Os07g12900</w:t>
            </w:r>
          </w:p>
        </w:tc>
        <w:tc>
          <w:tcPr>
            <w:tcW w:w="992" w:type="dxa"/>
          </w:tcPr>
          <w:p w14:paraId="1D4BC5C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7EF052D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4A5F3B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D8495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E088138" w14:textId="77777777" w:rsidTr="00521C6B">
        <w:trPr>
          <w:jc w:val="center"/>
        </w:trPr>
        <w:tc>
          <w:tcPr>
            <w:tcW w:w="851" w:type="dxa"/>
          </w:tcPr>
          <w:p w14:paraId="5CEBB2F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OsNramp1</w:t>
            </w:r>
          </w:p>
        </w:tc>
        <w:tc>
          <w:tcPr>
            <w:tcW w:w="1276" w:type="dxa"/>
          </w:tcPr>
          <w:p w14:paraId="593D18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Os07g0258400</w:t>
            </w:r>
          </w:p>
        </w:tc>
        <w:tc>
          <w:tcPr>
            <w:tcW w:w="1134" w:type="dxa"/>
          </w:tcPr>
          <w:p w14:paraId="17EE3C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LOC_Os07g15460</w:t>
            </w:r>
          </w:p>
        </w:tc>
        <w:tc>
          <w:tcPr>
            <w:tcW w:w="992" w:type="dxa"/>
          </w:tcPr>
          <w:p w14:paraId="29A16E1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109E5C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3C04F8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3B7677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52246914" w14:textId="77777777" w:rsidTr="00521C6B">
        <w:trPr>
          <w:jc w:val="center"/>
        </w:trPr>
        <w:tc>
          <w:tcPr>
            <w:tcW w:w="851" w:type="dxa"/>
          </w:tcPr>
          <w:p w14:paraId="7751FE0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OsNramp5</w:t>
            </w:r>
          </w:p>
        </w:tc>
        <w:tc>
          <w:tcPr>
            <w:tcW w:w="1276" w:type="dxa"/>
          </w:tcPr>
          <w:p w14:paraId="1F8B7E0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Os07g0257200</w:t>
            </w:r>
          </w:p>
        </w:tc>
        <w:tc>
          <w:tcPr>
            <w:tcW w:w="1134" w:type="dxa"/>
          </w:tcPr>
          <w:p w14:paraId="456FB06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LOC_Os07g15370</w:t>
            </w:r>
          </w:p>
        </w:tc>
        <w:tc>
          <w:tcPr>
            <w:tcW w:w="992" w:type="dxa"/>
          </w:tcPr>
          <w:p w14:paraId="68CE7C8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48B906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930491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C71BB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48A917BE" w14:textId="77777777" w:rsidTr="00521C6B">
        <w:trPr>
          <w:jc w:val="center"/>
        </w:trPr>
        <w:tc>
          <w:tcPr>
            <w:tcW w:w="851" w:type="dxa"/>
          </w:tcPr>
          <w:p w14:paraId="59E015C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OsMAPK2</w:t>
            </w:r>
          </w:p>
        </w:tc>
        <w:tc>
          <w:tcPr>
            <w:tcW w:w="1276" w:type="dxa"/>
          </w:tcPr>
          <w:p w14:paraId="04B07A9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Os08g0157000</w:t>
            </w:r>
          </w:p>
        </w:tc>
        <w:tc>
          <w:tcPr>
            <w:tcW w:w="1134" w:type="dxa"/>
          </w:tcPr>
          <w:p w14:paraId="015CB48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LOC_Os08g06060</w:t>
            </w:r>
          </w:p>
        </w:tc>
        <w:tc>
          <w:tcPr>
            <w:tcW w:w="992" w:type="dxa"/>
          </w:tcPr>
          <w:p w14:paraId="5C864A3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26D978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7FEAA9E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884C5E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51C27DFF" w14:textId="77777777" w:rsidTr="00521C6B">
        <w:trPr>
          <w:jc w:val="center"/>
        </w:trPr>
        <w:tc>
          <w:tcPr>
            <w:tcW w:w="851" w:type="dxa"/>
          </w:tcPr>
          <w:p w14:paraId="1A00B24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OsHIR1</w:t>
            </w:r>
          </w:p>
        </w:tc>
        <w:tc>
          <w:tcPr>
            <w:tcW w:w="1276" w:type="dxa"/>
          </w:tcPr>
          <w:p w14:paraId="27C4615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Os08g0398400</w:t>
            </w:r>
          </w:p>
        </w:tc>
        <w:tc>
          <w:tcPr>
            <w:tcW w:w="1134" w:type="dxa"/>
          </w:tcPr>
          <w:p w14:paraId="33D69F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LOC_Os08g30790</w:t>
            </w:r>
          </w:p>
        </w:tc>
        <w:tc>
          <w:tcPr>
            <w:tcW w:w="992" w:type="dxa"/>
          </w:tcPr>
          <w:p w14:paraId="4BC2C4E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993" w:type="dxa"/>
          </w:tcPr>
          <w:p w14:paraId="0A07CDE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872A21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0C0DB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A372FE7" w14:textId="77777777" w:rsidTr="00521C6B">
        <w:trPr>
          <w:jc w:val="center"/>
        </w:trPr>
        <w:tc>
          <w:tcPr>
            <w:tcW w:w="851" w:type="dxa"/>
          </w:tcPr>
          <w:p w14:paraId="2D688A7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OsNramp6</w:t>
            </w:r>
          </w:p>
        </w:tc>
        <w:tc>
          <w:tcPr>
            <w:tcW w:w="1276" w:type="dxa"/>
          </w:tcPr>
          <w:p w14:paraId="1E9591A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Os01g0503400</w:t>
            </w:r>
          </w:p>
        </w:tc>
        <w:tc>
          <w:tcPr>
            <w:tcW w:w="1134" w:type="dxa"/>
          </w:tcPr>
          <w:p w14:paraId="6B00E4D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LOC_Os01g31870</w:t>
            </w:r>
          </w:p>
        </w:tc>
        <w:tc>
          <w:tcPr>
            <w:tcW w:w="992" w:type="dxa"/>
          </w:tcPr>
          <w:p w14:paraId="1C58090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993" w:type="dxa"/>
          </w:tcPr>
          <w:p w14:paraId="785E8A2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5DE6369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3C8D24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</w:tbl>
    <w:p w14:paraId="0D787E99" w14:textId="77777777" w:rsidR="006A555F" w:rsidRPr="00037E5F" w:rsidRDefault="006A555F" w:rsidP="00074005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</w:p>
    <w:p w14:paraId="1471083D" w14:textId="6C00D54C" w:rsidR="00037E5F" w:rsidRPr="00037E5F" w:rsidRDefault="00037E5F" w:rsidP="00037E5F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037E5F">
        <w:rPr>
          <w:rFonts w:eastAsiaTheme="minorEastAsia" w:cs="Times New Roman"/>
          <w:b/>
          <w:bCs/>
          <w:kern w:val="2"/>
          <w:szCs w:val="24"/>
        </w:rPr>
        <w:t>Supplemental Table S</w:t>
      </w:r>
      <w:r w:rsidRPr="00521C6B">
        <w:rPr>
          <w:rFonts w:eastAsiaTheme="minorEastAsia" w:cs="Times New Roman"/>
          <w:b/>
          <w:bCs/>
          <w:kern w:val="2"/>
          <w:szCs w:val="24"/>
        </w:rPr>
        <w:t>4</w:t>
      </w:r>
      <w:r w:rsidRPr="00037E5F">
        <w:rPr>
          <w:rFonts w:eastAsiaTheme="minorEastAsia" w:cs="Times New Roman"/>
          <w:kern w:val="2"/>
          <w:szCs w:val="24"/>
        </w:rPr>
        <w:t>. Primers used in this study.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18"/>
        <w:gridCol w:w="3122"/>
        <w:gridCol w:w="3156"/>
      </w:tblGrid>
      <w:tr w:rsidR="00037E5F" w:rsidRPr="00037E5F" w14:paraId="27B4013E" w14:textId="77777777" w:rsidTr="009208AF">
        <w:tc>
          <w:tcPr>
            <w:tcW w:w="8296" w:type="dxa"/>
            <w:gridSpan w:val="3"/>
          </w:tcPr>
          <w:p w14:paraId="4F55C003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Primers used for qPCR</w:t>
            </w:r>
          </w:p>
        </w:tc>
      </w:tr>
      <w:tr w:rsidR="00037E5F" w:rsidRPr="00037E5F" w14:paraId="56436170" w14:textId="77777777" w:rsidTr="00555157">
        <w:tc>
          <w:tcPr>
            <w:tcW w:w="2018" w:type="dxa"/>
          </w:tcPr>
          <w:p w14:paraId="3FA06C4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Name</w:t>
            </w:r>
          </w:p>
        </w:tc>
        <w:tc>
          <w:tcPr>
            <w:tcW w:w="3122" w:type="dxa"/>
          </w:tcPr>
          <w:p w14:paraId="0867E2CD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Forward primer (5'-3')</w:t>
            </w:r>
          </w:p>
        </w:tc>
        <w:tc>
          <w:tcPr>
            <w:tcW w:w="3156" w:type="dxa"/>
          </w:tcPr>
          <w:p w14:paraId="14748C9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Reverse primer (5'-3')</w:t>
            </w:r>
          </w:p>
        </w:tc>
      </w:tr>
      <w:tr w:rsidR="00037E5F" w:rsidRPr="00037E5F" w14:paraId="7D14ACB3" w14:textId="77777777" w:rsidTr="00555157">
        <w:trPr>
          <w:trHeight w:val="468"/>
        </w:trPr>
        <w:tc>
          <w:tcPr>
            <w:tcW w:w="2018" w:type="dxa"/>
          </w:tcPr>
          <w:p w14:paraId="35EA9365" w14:textId="14A83A06" w:rsidR="00037E5F" w:rsidRPr="00037E5F" w:rsidRDefault="00037E5F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Os08g0155900</w:t>
            </w:r>
          </w:p>
        </w:tc>
        <w:tc>
          <w:tcPr>
            <w:tcW w:w="3122" w:type="dxa"/>
          </w:tcPr>
          <w:p w14:paraId="03254F01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TCTACAAGTACGGCTTCGCC</w:t>
            </w:r>
          </w:p>
        </w:tc>
        <w:tc>
          <w:tcPr>
            <w:tcW w:w="3156" w:type="dxa"/>
          </w:tcPr>
          <w:p w14:paraId="49548D83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AGCTGTCGCCGTCGC</w:t>
            </w:r>
          </w:p>
          <w:p w14:paraId="4BC5C49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460564A1" w14:textId="77777777" w:rsidTr="00555157">
        <w:tc>
          <w:tcPr>
            <w:tcW w:w="2018" w:type="dxa"/>
          </w:tcPr>
          <w:p w14:paraId="1D323DEC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Os10g0527400</w:t>
            </w:r>
          </w:p>
        </w:tc>
        <w:tc>
          <w:tcPr>
            <w:tcW w:w="3122" w:type="dxa"/>
          </w:tcPr>
          <w:p w14:paraId="2B7E59FB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AAGGGCCTGAGCTACGACTA</w:t>
            </w:r>
          </w:p>
          <w:p w14:paraId="294EC475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56" w:type="dxa"/>
          </w:tcPr>
          <w:p w14:paraId="4DD380E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GGACCTTCTTGTGTACCGGG</w:t>
            </w:r>
          </w:p>
        </w:tc>
      </w:tr>
      <w:tr w:rsidR="00037E5F" w:rsidRPr="00037E5F" w14:paraId="702D7AB0" w14:textId="77777777" w:rsidTr="00555157">
        <w:tc>
          <w:tcPr>
            <w:tcW w:w="2018" w:type="dxa"/>
          </w:tcPr>
          <w:p w14:paraId="57F2433D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Os04g0339400</w:t>
            </w:r>
          </w:p>
          <w:p w14:paraId="040A5155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22" w:type="dxa"/>
          </w:tcPr>
          <w:p w14:paraId="1ADED903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CATCGAATCGACTCCACGGT</w:t>
            </w:r>
          </w:p>
          <w:p w14:paraId="7238053B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56" w:type="dxa"/>
          </w:tcPr>
          <w:p w14:paraId="6A2D8AA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CCACGTGAGCCCTCCTTATC</w:t>
            </w:r>
          </w:p>
        </w:tc>
      </w:tr>
      <w:tr w:rsidR="00037E5F" w:rsidRPr="00037E5F" w14:paraId="2F9E615C" w14:textId="77777777" w:rsidTr="00555157">
        <w:tc>
          <w:tcPr>
            <w:tcW w:w="2018" w:type="dxa"/>
          </w:tcPr>
          <w:p w14:paraId="1BC8B776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Os06g0216300</w:t>
            </w:r>
          </w:p>
          <w:p w14:paraId="7E32F7B7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22" w:type="dxa"/>
          </w:tcPr>
          <w:p w14:paraId="04561D1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TTCATGAAGGACAGCGCCAA</w:t>
            </w:r>
          </w:p>
        </w:tc>
        <w:tc>
          <w:tcPr>
            <w:tcW w:w="3156" w:type="dxa"/>
          </w:tcPr>
          <w:p w14:paraId="76A7E8A1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AAGTCGACGAACGGCGATAA</w:t>
            </w:r>
          </w:p>
          <w:p w14:paraId="22945570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4962056F" w14:textId="77777777" w:rsidTr="00555157">
        <w:tc>
          <w:tcPr>
            <w:tcW w:w="2018" w:type="dxa"/>
          </w:tcPr>
          <w:p w14:paraId="6A09DEA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Os01g0780900</w:t>
            </w:r>
          </w:p>
          <w:p w14:paraId="17B0DEBB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22" w:type="dxa"/>
          </w:tcPr>
          <w:p w14:paraId="775D68C6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GTGGGGATCCTTTGCTGAGT</w:t>
            </w:r>
          </w:p>
          <w:p w14:paraId="558960A6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56" w:type="dxa"/>
          </w:tcPr>
          <w:p w14:paraId="124DAFBA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AACCGTTAATCCCCATCGGC</w:t>
            </w:r>
          </w:p>
          <w:p w14:paraId="495B29D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65477377" w14:textId="77777777" w:rsidTr="00555157">
        <w:tc>
          <w:tcPr>
            <w:tcW w:w="2018" w:type="dxa"/>
          </w:tcPr>
          <w:p w14:paraId="507760B8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Os04g0297800</w:t>
            </w:r>
          </w:p>
          <w:p w14:paraId="0EC6542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22" w:type="dxa"/>
          </w:tcPr>
          <w:p w14:paraId="69981A50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CCATCGTTGAAGGTTGGCTG</w:t>
            </w:r>
          </w:p>
          <w:p w14:paraId="0B365259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56" w:type="dxa"/>
          </w:tcPr>
          <w:p w14:paraId="3E01C74C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GTTCGAGCTCAACCCGAATG</w:t>
            </w:r>
          </w:p>
        </w:tc>
      </w:tr>
      <w:tr w:rsidR="00037E5F" w:rsidRPr="00037E5F" w14:paraId="6BD3C9ED" w14:textId="77777777" w:rsidTr="00555157">
        <w:tc>
          <w:tcPr>
            <w:tcW w:w="2018" w:type="dxa"/>
          </w:tcPr>
          <w:p w14:paraId="012599A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Os01g0541000</w:t>
            </w:r>
          </w:p>
        </w:tc>
        <w:tc>
          <w:tcPr>
            <w:tcW w:w="3122" w:type="dxa"/>
          </w:tcPr>
          <w:p w14:paraId="1A84C4C9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CGACCAGACAATCGTTTCGC</w:t>
            </w:r>
          </w:p>
          <w:p w14:paraId="727E0512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3156" w:type="dxa"/>
          </w:tcPr>
          <w:p w14:paraId="679575C4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CATTTCGCTGATAGTGCGCC</w:t>
            </w:r>
          </w:p>
        </w:tc>
      </w:tr>
    </w:tbl>
    <w:p w14:paraId="62B3816C" w14:textId="77777777" w:rsidR="0024074E" w:rsidRDefault="0024074E" w:rsidP="00555157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cs="Times New Roman"/>
          <w:color w:val="000000" w:themeColor="text1"/>
          <w:szCs w:val="24"/>
        </w:rPr>
      </w:pPr>
    </w:p>
    <w:p w14:paraId="396007B1" w14:textId="77777777" w:rsidR="0024074E" w:rsidRPr="004A2101" w:rsidRDefault="0024074E" w:rsidP="00555157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 w:hint="eastAsia"/>
          <w:color w:val="000000" w:themeColor="text1"/>
          <w:szCs w:val="24"/>
        </w:rPr>
      </w:pPr>
    </w:p>
    <w:p w14:paraId="17102E55" w14:textId="1AB8AA0A" w:rsidR="00074005" w:rsidRPr="0024074E" w:rsidRDefault="00555157" w:rsidP="00555157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color w:val="000000" w:themeColor="text1"/>
          <w:kern w:val="2"/>
          <w:szCs w:val="24"/>
        </w:rPr>
      </w:pPr>
      <w:r w:rsidRPr="0024074E">
        <w:rPr>
          <w:rFonts w:cs="Times New Roman"/>
          <w:color w:val="000000" w:themeColor="text1"/>
          <w:szCs w:val="24"/>
        </w:rPr>
        <w:t>Supplementary Table S5.</w:t>
      </w:r>
      <w:r w:rsidRPr="0024074E">
        <w:rPr>
          <w:rFonts w:eastAsia="Arial" w:cs="Times New Roman"/>
          <w:color w:val="000000" w:themeColor="text1"/>
          <w:szCs w:val="24"/>
        </w:rPr>
        <w:t xml:space="preserve"> Cd concentration for four </w:t>
      </w:r>
      <w:r w:rsidRPr="0024074E">
        <w:rPr>
          <w:rFonts w:eastAsiaTheme="minorEastAsia" w:cs="Times New Roman"/>
          <w:color w:val="000000" w:themeColor="text1"/>
          <w:kern w:val="2"/>
          <w:szCs w:val="24"/>
        </w:rPr>
        <w:t>samples(mg/kg).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4074E" w:rsidRPr="0024074E" w14:paraId="26FD4ACD" w14:textId="77777777" w:rsidTr="00555157">
        <w:tc>
          <w:tcPr>
            <w:tcW w:w="4148" w:type="dxa"/>
          </w:tcPr>
          <w:p w14:paraId="21869158" w14:textId="485869E4" w:rsidR="00555157" w:rsidRPr="0024074E" w:rsidRDefault="0024074E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color w:val="000000" w:themeColor="text1"/>
                <w:szCs w:val="24"/>
              </w:rPr>
              <w:t>9311</w:t>
            </w:r>
            <w:r w:rsidR="00555157" w:rsidRPr="0024074E">
              <w:rPr>
                <w:color w:val="000000" w:themeColor="text1"/>
                <w:szCs w:val="24"/>
              </w:rPr>
              <w:t>_CK</w:t>
            </w:r>
          </w:p>
        </w:tc>
        <w:tc>
          <w:tcPr>
            <w:tcW w:w="4148" w:type="dxa"/>
          </w:tcPr>
          <w:p w14:paraId="42829790" w14:textId="55D166C4" w:rsidR="00555157" w:rsidRPr="0024074E" w:rsidRDefault="00555157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rFonts w:eastAsiaTheme="minorEastAsia" w:hint="eastAsia"/>
                <w:color w:val="000000" w:themeColor="text1"/>
                <w:kern w:val="2"/>
                <w:szCs w:val="24"/>
              </w:rPr>
              <w:t>1</w:t>
            </w:r>
            <w:r w:rsidRPr="0024074E">
              <w:rPr>
                <w:rFonts w:eastAsiaTheme="minorEastAsia"/>
                <w:color w:val="000000" w:themeColor="text1"/>
                <w:kern w:val="2"/>
                <w:szCs w:val="24"/>
              </w:rPr>
              <w:t>.11</w:t>
            </w:r>
          </w:p>
        </w:tc>
      </w:tr>
      <w:tr w:rsidR="0024074E" w:rsidRPr="0024074E" w14:paraId="61FA05D2" w14:textId="77777777" w:rsidTr="00555157">
        <w:tc>
          <w:tcPr>
            <w:tcW w:w="4148" w:type="dxa"/>
          </w:tcPr>
          <w:p w14:paraId="5E2B6BFE" w14:textId="02E31B96" w:rsidR="00555157" w:rsidRPr="0024074E" w:rsidRDefault="0024074E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color w:val="000000" w:themeColor="text1"/>
                <w:szCs w:val="24"/>
              </w:rPr>
              <w:t>9311</w:t>
            </w:r>
            <w:r w:rsidR="00555157" w:rsidRPr="0024074E">
              <w:rPr>
                <w:color w:val="000000" w:themeColor="text1"/>
                <w:szCs w:val="24"/>
              </w:rPr>
              <w:t>_Cd</w:t>
            </w:r>
          </w:p>
        </w:tc>
        <w:tc>
          <w:tcPr>
            <w:tcW w:w="4148" w:type="dxa"/>
          </w:tcPr>
          <w:p w14:paraId="42DAE117" w14:textId="4F912D58" w:rsidR="00555157" w:rsidRPr="0024074E" w:rsidRDefault="00555157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rFonts w:eastAsiaTheme="minorEastAsia" w:hint="eastAsia"/>
                <w:color w:val="000000" w:themeColor="text1"/>
                <w:kern w:val="2"/>
                <w:szCs w:val="24"/>
              </w:rPr>
              <w:t>6</w:t>
            </w:r>
            <w:r w:rsidRPr="0024074E">
              <w:rPr>
                <w:rFonts w:eastAsiaTheme="minorEastAsia"/>
                <w:color w:val="000000" w:themeColor="text1"/>
                <w:kern w:val="2"/>
                <w:szCs w:val="24"/>
              </w:rPr>
              <w:t>72.84</w:t>
            </w:r>
          </w:p>
        </w:tc>
      </w:tr>
      <w:tr w:rsidR="0024074E" w:rsidRPr="0024074E" w14:paraId="6F0A6073" w14:textId="77777777" w:rsidTr="00555157">
        <w:tc>
          <w:tcPr>
            <w:tcW w:w="4148" w:type="dxa"/>
          </w:tcPr>
          <w:p w14:paraId="4FBE3AA8" w14:textId="5DA5EF1B" w:rsidR="00555157" w:rsidRPr="0024074E" w:rsidRDefault="0024074E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color w:val="000000" w:themeColor="text1"/>
                <w:szCs w:val="24"/>
              </w:rPr>
              <w:t>NIP</w:t>
            </w:r>
            <w:r w:rsidR="00555157" w:rsidRPr="0024074E">
              <w:rPr>
                <w:color w:val="000000" w:themeColor="text1"/>
                <w:szCs w:val="24"/>
              </w:rPr>
              <w:t>_ CK</w:t>
            </w:r>
          </w:p>
        </w:tc>
        <w:tc>
          <w:tcPr>
            <w:tcW w:w="4148" w:type="dxa"/>
          </w:tcPr>
          <w:p w14:paraId="4FDD120D" w14:textId="67EC58B3" w:rsidR="00555157" w:rsidRPr="0024074E" w:rsidRDefault="00555157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rFonts w:eastAsiaTheme="minorEastAsia" w:hint="eastAsia"/>
                <w:color w:val="000000" w:themeColor="text1"/>
                <w:kern w:val="2"/>
                <w:szCs w:val="24"/>
              </w:rPr>
              <w:t>0</w:t>
            </w:r>
            <w:r w:rsidRPr="0024074E">
              <w:rPr>
                <w:rFonts w:eastAsiaTheme="minorEastAsia"/>
                <w:color w:val="000000" w:themeColor="text1"/>
                <w:kern w:val="2"/>
                <w:szCs w:val="24"/>
              </w:rPr>
              <w:t>.94</w:t>
            </w:r>
          </w:p>
        </w:tc>
      </w:tr>
      <w:tr w:rsidR="0024074E" w:rsidRPr="0024074E" w14:paraId="611086FE" w14:textId="77777777" w:rsidTr="00555157">
        <w:tc>
          <w:tcPr>
            <w:tcW w:w="4148" w:type="dxa"/>
          </w:tcPr>
          <w:p w14:paraId="7C2312E9" w14:textId="41D2BFB2" w:rsidR="00555157" w:rsidRPr="0024074E" w:rsidRDefault="0024074E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color w:val="000000" w:themeColor="text1"/>
                <w:szCs w:val="24"/>
              </w:rPr>
              <w:t>NIP</w:t>
            </w:r>
            <w:r w:rsidR="00555157" w:rsidRPr="0024074E">
              <w:rPr>
                <w:color w:val="000000" w:themeColor="text1"/>
                <w:szCs w:val="24"/>
              </w:rPr>
              <w:t>_</w:t>
            </w:r>
            <w:r w:rsidR="00555157" w:rsidRPr="0024074E">
              <w:rPr>
                <w:rFonts w:eastAsia="Arial"/>
                <w:color w:val="000000" w:themeColor="text1"/>
                <w:szCs w:val="24"/>
              </w:rPr>
              <w:t xml:space="preserve"> </w:t>
            </w:r>
            <w:r w:rsidR="00555157" w:rsidRPr="0024074E">
              <w:rPr>
                <w:color w:val="000000" w:themeColor="text1"/>
                <w:szCs w:val="24"/>
              </w:rPr>
              <w:t>Cd</w:t>
            </w:r>
          </w:p>
        </w:tc>
        <w:tc>
          <w:tcPr>
            <w:tcW w:w="4148" w:type="dxa"/>
          </w:tcPr>
          <w:p w14:paraId="68996DA7" w14:textId="2C00625B" w:rsidR="00555157" w:rsidRPr="0024074E" w:rsidRDefault="00555157" w:rsidP="00555157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/>
                <w:color w:val="000000" w:themeColor="text1"/>
                <w:kern w:val="2"/>
                <w:szCs w:val="24"/>
              </w:rPr>
            </w:pPr>
            <w:r w:rsidRPr="0024074E">
              <w:rPr>
                <w:rFonts w:eastAsiaTheme="minorEastAsia" w:hint="eastAsia"/>
                <w:color w:val="000000" w:themeColor="text1"/>
                <w:kern w:val="2"/>
                <w:szCs w:val="24"/>
              </w:rPr>
              <w:t>1</w:t>
            </w:r>
            <w:r w:rsidRPr="0024074E">
              <w:rPr>
                <w:rFonts w:eastAsiaTheme="minorEastAsia"/>
                <w:color w:val="000000" w:themeColor="text1"/>
                <w:kern w:val="2"/>
                <w:szCs w:val="24"/>
              </w:rPr>
              <w:t>234.81</w:t>
            </w:r>
          </w:p>
        </w:tc>
      </w:tr>
    </w:tbl>
    <w:p w14:paraId="6534FC7B" w14:textId="77777777" w:rsidR="00555157" w:rsidRPr="00555157" w:rsidRDefault="00555157" w:rsidP="00555157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color w:val="FF0000"/>
          <w:kern w:val="2"/>
          <w:szCs w:val="24"/>
        </w:rPr>
      </w:pPr>
    </w:p>
    <w:sectPr w:rsidR="00555157" w:rsidRPr="005551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EEBEA" w14:textId="77777777" w:rsidR="00A33783" w:rsidRDefault="00A33783" w:rsidP="00D32BA8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4AEE6166" w14:textId="77777777" w:rsidR="00A33783" w:rsidRDefault="00A33783" w:rsidP="00D32BA8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F235" w14:textId="77777777" w:rsidR="006D017F" w:rsidRDefault="006D01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3090" w14:textId="77777777" w:rsidR="006D017F" w:rsidRDefault="006D017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31DC" w14:textId="77777777" w:rsidR="006D017F" w:rsidRDefault="006D01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111E" w14:textId="77777777" w:rsidR="00A33783" w:rsidRDefault="00A33783" w:rsidP="00D32BA8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7F8FF711" w14:textId="77777777" w:rsidR="00A33783" w:rsidRDefault="00A33783" w:rsidP="00D32BA8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1AF3" w14:textId="77777777" w:rsidR="006D017F" w:rsidRDefault="006D01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5DF5" w14:textId="77777777" w:rsidR="006D017F" w:rsidRDefault="006D01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FD09" w14:textId="77777777" w:rsidR="006D017F" w:rsidRDefault="006D01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8B"/>
    <w:rsid w:val="00037E5F"/>
    <w:rsid w:val="00074005"/>
    <w:rsid w:val="000C47B4"/>
    <w:rsid w:val="00203C8B"/>
    <w:rsid w:val="0024074E"/>
    <w:rsid w:val="00341529"/>
    <w:rsid w:val="003C1686"/>
    <w:rsid w:val="004919CE"/>
    <w:rsid w:val="004A2101"/>
    <w:rsid w:val="00521C6B"/>
    <w:rsid w:val="0054155B"/>
    <w:rsid w:val="00555157"/>
    <w:rsid w:val="006A555F"/>
    <w:rsid w:val="006D017F"/>
    <w:rsid w:val="006E4349"/>
    <w:rsid w:val="006E4BBE"/>
    <w:rsid w:val="006F3249"/>
    <w:rsid w:val="00721F53"/>
    <w:rsid w:val="00900FA9"/>
    <w:rsid w:val="009208AF"/>
    <w:rsid w:val="00937017"/>
    <w:rsid w:val="00A143E6"/>
    <w:rsid w:val="00A33783"/>
    <w:rsid w:val="00A43A50"/>
    <w:rsid w:val="00BE5E23"/>
    <w:rsid w:val="00C85ED8"/>
    <w:rsid w:val="00C969E8"/>
    <w:rsid w:val="00D32BA8"/>
    <w:rsid w:val="00D375D9"/>
    <w:rsid w:val="00DC76FB"/>
    <w:rsid w:val="00E0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C2415"/>
  <w15:chartTrackingRefBased/>
  <w15:docId w15:val="{E9B649FE-5193-435F-ABFF-4CC8361B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BA8"/>
    <w:pPr>
      <w:adjustRightInd w:val="0"/>
      <w:snapToGrid w:val="0"/>
      <w:spacing w:after="200" w:line="360" w:lineRule="auto"/>
      <w:ind w:firstLineChars="200" w:firstLine="200"/>
    </w:pPr>
    <w:rPr>
      <w:rFonts w:ascii="Times New Roman" w:eastAsia="Times New Roman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E4BBE"/>
    <w:tblPr>
      <w:tblBorders>
        <w:top w:val="single" w:sz="12" w:space="0" w:color="auto"/>
        <w:bottom w:val="single" w:sz="12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BA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 w:line="240" w:lineRule="auto"/>
      <w:ind w:firstLineChars="0" w:firstLine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2B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2BA8"/>
    <w:pPr>
      <w:widowControl w:val="0"/>
      <w:tabs>
        <w:tab w:val="center" w:pos="4153"/>
        <w:tab w:val="right" w:pos="8306"/>
      </w:tabs>
      <w:adjustRightInd/>
      <w:spacing w:after="0" w:line="240" w:lineRule="auto"/>
      <w:ind w:firstLineChars="0" w:firstLine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2BA8"/>
    <w:rPr>
      <w:sz w:val="18"/>
      <w:szCs w:val="18"/>
    </w:rPr>
  </w:style>
  <w:style w:type="table" w:styleId="a8">
    <w:name w:val="Table Grid"/>
    <w:basedOn w:val="a1"/>
    <w:uiPriority w:val="39"/>
    <w:rsid w:val="00A143E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8"/>
    <w:uiPriority w:val="39"/>
    <w:rsid w:val="00037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E4349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FB5E2-ADA0-43E3-BBDC-1A8FA431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qin</dc:creator>
  <cp:keywords/>
  <dc:description/>
  <cp:lastModifiedBy>cheng qin</cp:lastModifiedBy>
  <cp:revision>5</cp:revision>
  <dcterms:created xsi:type="dcterms:W3CDTF">2021-05-06T11:28:00Z</dcterms:created>
  <dcterms:modified xsi:type="dcterms:W3CDTF">2021-06-03T01:54:00Z</dcterms:modified>
</cp:coreProperties>
</file>