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05B" w:rsidRDefault="0078605B" w:rsidP="0078605B">
      <w:pPr>
        <w:rPr>
          <w:rFonts w:ascii="Times New Roman" w:hAnsi="Times New Roman" w:cs="Times New Roman"/>
        </w:rPr>
      </w:pPr>
      <w:bookmarkStart w:id="0" w:name="_Hlk201220615"/>
      <w:r>
        <w:rPr>
          <w:rFonts w:ascii="Times New Roman" w:hAnsi="Times New Roman" w:cs="Times New Roman"/>
          <w:b/>
        </w:rPr>
        <w:t>Table S</w:t>
      </w:r>
      <w:r w:rsidR="00B27FF3">
        <w:rPr>
          <w:rFonts w:ascii="Times New Roman" w:hAnsi="Times New Roman" w:cs="Times New Roman" w:hint="eastAsia"/>
          <w:b/>
        </w:rPr>
        <w:t>1</w:t>
      </w:r>
      <w:r w:rsidR="009B0317">
        <w:rPr>
          <w:rFonts w:ascii="Times New Roman" w:hAnsi="Times New Roman" w:cs="Times New Roman"/>
          <w:b/>
        </w:rPr>
        <w:t>4</w:t>
      </w:r>
      <w:bookmarkStart w:id="1" w:name="_GoBack"/>
      <w:bookmarkEnd w:id="1"/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ANOVA of</w:t>
      </w:r>
      <w:r w:rsidRPr="002068C1">
        <w:rPr>
          <w:rFonts w:ascii="Times New Roman" w:hAnsi="Times New Roman" w:cs="Times New Roman"/>
          <w:i/>
        </w:rPr>
        <w:t xml:space="preserve"> </w:t>
      </w:r>
      <w:r w:rsidR="002068C1" w:rsidRPr="002068C1">
        <w:rPr>
          <w:rFonts w:ascii="Times New Roman" w:hAnsi="Times New Roman" w:cs="Times New Roman"/>
          <w:i/>
        </w:rPr>
        <w:t>qSW5</w:t>
      </w:r>
      <w:r w:rsidR="002068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deletion</w:t>
      </w:r>
      <w:r w:rsidR="002068C1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on grain sizes</w:t>
      </w:r>
    </w:p>
    <w:bookmarkEnd w:id="0"/>
    <w:p w:rsidR="0078605B" w:rsidRDefault="0078605B" w:rsidP="0078605B">
      <w:pPr>
        <w:rPr>
          <w:rFonts w:ascii="Times New Roman" w:hAnsi="Times New Roman" w:cs="Times New Roman"/>
        </w:rPr>
      </w:pPr>
    </w:p>
    <w:tbl>
      <w:tblPr>
        <w:tblW w:w="838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708"/>
        <w:gridCol w:w="1276"/>
        <w:gridCol w:w="1276"/>
        <w:gridCol w:w="992"/>
        <w:gridCol w:w="1074"/>
        <w:gridCol w:w="1074"/>
      </w:tblGrid>
      <w:tr w:rsidR="0078605B" w:rsidTr="0078605B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trait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term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sumsq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meansq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 value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p.value</w:t>
            </w:r>
            <w:proofErr w:type="spellEnd"/>
          </w:p>
        </w:tc>
      </w:tr>
      <w:tr w:rsidR="0078605B" w:rsidTr="0078605B">
        <w:trPr>
          <w:trHeight w:val="324"/>
        </w:trPr>
        <w:tc>
          <w:tcPr>
            <w:tcW w:w="851" w:type="dxa"/>
            <w:noWrap/>
            <w:hideMark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width</w:t>
            </w:r>
          </w:p>
        </w:tc>
        <w:tc>
          <w:tcPr>
            <w:tcW w:w="1134" w:type="dxa"/>
            <w:noWrap/>
            <w:hideMark/>
          </w:tcPr>
          <w:p w:rsidR="0078605B" w:rsidRPr="002068C1" w:rsidRDefault="0078605B">
            <w:pPr>
              <w:widowControl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2068C1">
              <w:rPr>
                <w:rFonts w:ascii="Times New Roman" w:hAnsi="Times New Roman" w:cs="Times New Roman" w:hint="eastAsia"/>
                <w:i/>
                <w:color w:val="000000"/>
              </w:rPr>
              <w:t>q</w:t>
            </w:r>
            <w:r w:rsidRPr="002068C1">
              <w:rPr>
                <w:rFonts w:ascii="Times New Roman" w:hAnsi="Times New Roman" w:cs="Times New Roman"/>
                <w:i/>
                <w:color w:val="000000"/>
              </w:rPr>
              <w:t>SW5</w:t>
            </w:r>
          </w:p>
        </w:tc>
        <w:tc>
          <w:tcPr>
            <w:tcW w:w="708" w:type="dxa"/>
            <w:noWrap/>
            <w:hideMark/>
          </w:tcPr>
          <w:p w:rsidR="0078605B" w:rsidRDefault="007860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</w:t>
            </w:r>
          </w:p>
        </w:tc>
        <w:tc>
          <w:tcPr>
            <w:tcW w:w="1276" w:type="dxa"/>
            <w:noWrap/>
          </w:tcPr>
          <w:p w:rsidR="0078605B" w:rsidRDefault="007860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605B">
              <w:rPr>
                <w:rFonts w:ascii="Times New Roman" w:hAnsi="Times New Roman" w:cs="Times New Roman"/>
                <w:color w:val="000000"/>
              </w:rPr>
              <w:t>82.7359</w:t>
            </w:r>
          </w:p>
        </w:tc>
        <w:tc>
          <w:tcPr>
            <w:tcW w:w="1276" w:type="dxa"/>
            <w:noWrap/>
          </w:tcPr>
          <w:p w:rsidR="0078605B" w:rsidRDefault="007860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605B">
              <w:rPr>
                <w:rFonts w:ascii="Times New Roman" w:hAnsi="Times New Roman" w:cs="Times New Roman"/>
                <w:color w:val="000000"/>
              </w:rPr>
              <w:t>16.54718</w:t>
            </w:r>
          </w:p>
        </w:tc>
        <w:tc>
          <w:tcPr>
            <w:tcW w:w="992" w:type="dxa"/>
            <w:noWrap/>
          </w:tcPr>
          <w:p w:rsidR="0078605B" w:rsidRDefault="007860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48.0095</w:t>
            </w:r>
          </w:p>
        </w:tc>
        <w:tc>
          <w:tcPr>
            <w:tcW w:w="1074" w:type="dxa"/>
            <w:noWrap/>
          </w:tcPr>
          <w:p w:rsidR="0078605B" w:rsidRDefault="007860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.78E-127</w:t>
            </w:r>
          </w:p>
        </w:tc>
        <w:tc>
          <w:tcPr>
            <w:tcW w:w="1074" w:type="dxa"/>
            <w:hideMark/>
          </w:tcPr>
          <w:p w:rsidR="0078605B" w:rsidRDefault="0078605B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***</w:t>
            </w:r>
          </w:p>
        </w:tc>
      </w:tr>
      <w:tr w:rsidR="0078605B" w:rsidTr="0078605B">
        <w:trPr>
          <w:trHeight w:val="324"/>
        </w:trPr>
        <w:tc>
          <w:tcPr>
            <w:tcW w:w="851" w:type="dxa"/>
            <w:noWrap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78605B" w:rsidRDefault="007860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708" w:type="dxa"/>
            <w:noWrap/>
            <w:hideMark/>
          </w:tcPr>
          <w:p w:rsidR="0078605B" w:rsidRDefault="007860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453</w:t>
            </w:r>
          </w:p>
        </w:tc>
        <w:tc>
          <w:tcPr>
            <w:tcW w:w="1276" w:type="dxa"/>
            <w:noWrap/>
            <w:hideMark/>
          </w:tcPr>
          <w:p w:rsidR="0078605B" w:rsidRDefault="007860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62.4427</w:t>
            </w:r>
          </w:p>
        </w:tc>
        <w:tc>
          <w:tcPr>
            <w:tcW w:w="1276" w:type="dxa"/>
            <w:noWrap/>
          </w:tcPr>
          <w:p w:rsidR="0078605B" w:rsidRDefault="0078605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.1118</w:t>
            </w:r>
          </w:p>
        </w:tc>
        <w:tc>
          <w:tcPr>
            <w:tcW w:w="992" w:type="dxa"/>
            <w:noWrap/>
            <w:vAlign w:val="center"/>
            <w:hideMark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N/A</w:t>
            </w:r>
          </w:p>
        </w:tc>
        <w:tc>
          <w:tcPr>
            <w:tcW w:w="1074" w:type="dxa"/>
            <w:noWrap/>
            <w:vAlign w:val="center"/>
            <w:hideMark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N/A</w:t>
            </w:r>
          </w:p>
        </w:tc>
        <w:tc>
          <w:tcPr>
            <w:tcW w:w="1074" w:type="dxa"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78605B" w:rsidTr="0078605B">
        <w:trPr>
          <w:trHeight w:val="324"/>
        </w:trPr>
        <w:tc>
          <w:tcPr>
            <w:tcW w:w="851" w:type="dxa"/>
            <w:noWrap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noWrap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noWrap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noWrap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noWrap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noWrap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74" w:type="dxa"/>
            <w:noWrap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74" w:type="dxa"/>
          </w:tcPr>
          <w:p w:rsidR="0078605B" w:rsidRDefault="0078605B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:rsidR="00AA1107" w:rsidRDefault="00AA1107"/>
    <w:sectPr w:rsidR="00AA11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099" w:rsidRDefault="004D5099" w:rsidP="00B27FF3">
      <w:r>
        <w:separator/>
      </w:r>
    </w:p>
  </w:endnote>
  <w:endnote w:type="continuationSeparator" w:id="0">
    <w:p w:rsidR="004D5099" w:rsidRDefault="004D5099" w:rsidP="00B2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099" w:rsidRDefault="004D5099" w:rsidP="00B27FF3">
      <w:r>
        <w:separator/>
      </w:r>
    </w:p>
  </w:footnote>
  <w:footnote w:type="continuationSeparator" w:id="0">
    <w:p w:rsidR="004D5099" w:rsidRDefault="004D5099" w:rsidP="00B27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UxMzGxNDE3NjcyMzFU0lEKTi0uzszPAykwrAUAKyMZiiwAAAA="/>
  </w:docVars>
  <w:rsids>
    <w:rsidRoot w:val="0078605B"/>
    <w:rsid w:val="000827EA"/>
    <w:rsid w:val="002068C1"/>
    <w:rsid w:val="00244400"/>
    <w:rsid w:val="0042159A"/>
    <w:rsid w:val="004D5099"/>
    <w:rsid w:val="0078605B"/>
    <w:rsid w:val="007D0283"/>
    <w:rsid w:val="00997897"/>
    <w:rsid w:val="009B0317"/>
    <w:rsid w:val="00AA1107"/>
    <w:rsid w:val="00AC722E"/>
    <w:rsid w:val="00B27FF3"/>
    <w:rsid w:val="00B3254B"/>
    <w:rsid w:val="00B7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238265"/>
  <w15:chartTrackingRefBased/>
  <w15:docId w15:val="{EA3DD936-C0A4-40AB-A261-BA52FCA6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60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F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7FF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7F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7F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6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bohsing</dc:creator>
  <cp:keywords/>
  <dc:description/>
  <cp:lastModifiedBy>bohsing</cp:lastModifiedBy>
  <cp:revision>7</cp:revision>
  <dcterms:created xsi:type="dcterms:W3CDTF">2025-06-17T03:11:00Z</dcterms:created>
  <dcterms:modified xsi:type="dcterms:W3CDTF">2025-09-02T08:30:00Z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9d280167-ec2d-423f-b18f-88b911b79aa1</vt:lpwstr>
  </property>
</Properties>
</file>