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D05C2E" w14:textId="1473B0BE" w:rsidR="00457B9A" w:rsidRDefault="00AD2279" w:rsidP="00457B9A">
      <w:pPr>
        <w:rPr>
          <w:lang w:val="en-US"/>
        </w:rPr>
      </w:pPr>
      <w:bookmarkStart w:id="0" w:name="_Ref457835114"/>
      <w:r>
        <w:rPr>
          <w:lang w:val="en-US"/>
        </w:rPr>
        <w:t>Additional file</w:t>
      </w:r>
    </w:p>
    <w:p w14:paraId="4D256A62" w14:textId="77777777" w:rsidR="00457B9A" w:rsidRPr="00457B9A" w:rsidRDefault="00457B9A" w:rsidP="00457B9A">
      <w:pPr>
        <w:rPr>
          <w:b/>
          <w:bCs/>
          <w:lang w:val="en-US"/>
        </w:rPr>
      </w:pPr>
      <w:r w:rsidRPr="00457B9A">
        <w:rPr>
          <w:b/>
          <w:bCs/>
          <w:lang w:val="en-US"/>
        </w:rPr>
        <w:t>Linhart et al.: Year-round pesticide contamination of public sites near intensively managed agricultural areas in South Tyrol</w:t>
      </w:r>
    </w:p>
    <w:p w14:paraId="2D34E0DE" w14:textId="60B9D952" w:rsidR="00457B9A" w:rsidRDefault="00457B9A" w:rsidP="00457B9A">
      <w:pPr>
        <w:rPr>
          <w:lang w:val="en-US"/>
        </w:rPr>
      </w:pPr>
      <w:r>
        <w:rPr>
          <w:lang w:val="en-US"/>
        </w:rPr>
        <w:t>05Dec2020</w:t>
      </w:r>
    </w:p>
    <w:p w14:paraId="7869CA6A" w14:textId="77777777" w:rsidR="00457B9A" w:rsidRDefault="00457B9A" w:rsidP="00457B9A">
      <w:pPr>
        <w:rPr>
          <w:lang w:val="en-US"/>
        </w:rPr>
      </w:pPr>
    </w:p>
    <w:p w14:paraId="3B6F9FDF" w14:textId="22AE2CF1" w:rsidR="006E5A46" w:rsidRPr="00C13773" w:rsidRDefault="00654F3F" w:rsidP="00A80710">
      <w:pPr>
        <w:pStyle w:val="Caption"/>
        <w:keepNext/>
        <w:spacing w:line="240" w:lineRule="auto"/>
        <w:jc w:val="left"/>
        <w:rPr>
          <w:lang w:val="en-US"/>
        </w:rPr>
      </w:pPr>
      <w:r>
        <w:rPr>
          <w:lang w:val="en-US"/>
        </w:rPr>
        <w:t xml:space="preserve">Table </w:t>
      </w:r>
      <w:proofErr w:type="spellStart"/>
      <w:r w:rsidR="00AD2279">
        <w:rPr>
          <w:lang w:val="en-US"/>
        </w:rPr>
        <w:t>S</w:t>
      </w:r>
      <w:r>
        <w:rPr>
          <w:lang w:val="en-US"/>
        </w:rPr>
        <w:t>1</w:t>
      </w:r>
      <w:proofErr w:type="spellEnd"/>
      <w:r w:rsidR="006E5A46" w:rsidRPr="003502F3">
        <w:rPr>
          <w:lang w:val="en-US"/>
        </w:rPr>
        <w:t xml:space="preserve"> Frequency of playgrounds (number and %) with pesticide residues in grass samples. </w:t>
      </w:r>
      <w:r w:rsidR="00EE6567">
        <w:rPr>
          <w:lang w:val="en-US"/>
        </w:rPr>
        <w:t xml:space="preserve">All detected residues are listed and classified for their usage group. </w:t>
      </w:r>
      <w:r w:rsidR="006E5A46" w:rsidRPr="003502F3">
        <w:rPr>
          <w:lang w:val="en-US"/>
        </w:rPr>
        <w:t>24 sites were sampled in each season.</w:t>
      </w:r>
    </w:p>
    <w:tbl>
      <w:tblPr>
        <w:tblW w:w="8256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2591"/>
        <w:gridCol w:w="711"/>
        <w:gridCol w:w="706"/>
        <w:gridCol w:w="704"/>
        <w:gridCol w:w="709"/>
        <w:gridCol w:w="708"/>
        <w:gridCol w:w="709"/>
        <w:gridCol w:w="709"/>
        <w:gridCol w:w="709"/>
      </w:tblGrid>
      <w:tr w:rsidR="00463DE0" w:rsidRPr="00C13773" w14:paraId="6F62158C" w14:textId="77777777" w:rsidTr="00463DE0">
        <w:trPr>
          <w:trHeight w:val="57"/>
        </w:trPr>
        <w:tc>
          <w:tcPr>
            <w:tcW w:w="259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54F0D9" w14:textId="21015562" w:rsidR="006E5A46" w:rsidRPr="00C13773" w:rsidRDefault="006E5A46" w:rsidP="006E5A46">
            <w:pPr>
              <w:spacing w:line="240" w:lineRule="auto"/>
              <w:contextualSpacing/>
              <w:rPr>
                <w:b/>
                <w:bCs/>
                <w:sz w:val="20"/>
                <w:szCs w:val="20"/>
                <w:lang w:val="en-US" w:eastAsia="en-GB"/>
              </w:rPr>
            </w:pPr>
            <w:r w:rsidRPr="00C13773">
              <w:rPr>
                <w:b/>
                <w:bCs/>
                <w:sz w:val="20"/>
                <w:szCs w:val="20"/>
                <w:lang w:val="en-US" w:eastAsia="en-GB"/>
              </w:rPr>
              <w:t>Pesticide cat.</w:t>
            </w:r>
            <w:r w:rsidR="00463DE0">
              <w:rPr>
                <w:b/>
                <w:bCs/>
                <w:sz w:val="20"/>
                <w:szCs w:val="20"/>
                <w:lang w:val="en-US" w:eastAsia="en-GB"/>
              </w:rPr>
              <w:t xml:space="preserve"> </w:t>
            </w:r>
            <w:r w:rsidRPr="00C13773">
              <w:rPr>
                <w:b/>
                <w:bCs/>
                <w:sz w:val="20"/>
                <w:szCs w:val="20"/>
                <w:lang w:val="en-US" w:eastAsia="en-GB"/>
              </w:rPr>
              <w:t>/</w:t>
            </w:r>
            <w:r w:rsidR="00463DE0">
              <w:rPr>
                <w:b/>
                <w:bCs/>
                <w:sz w:val="20"/>
                <w:szCs w:val="20"/>
                <w:lang w:val="en-US" w:eastAsia="en-GB"/>
              </w:rPr>
              <w:t xml:space="preserve"> </w:t>
            </w:r>
            <w:r w:rsidRPr="00C13773">
              <w:rPr>
                <w:b/>
                <w:bCs/>
                <w:sz w:val="20"/>
                <w:szCs w:val="20"/>
                <w:lang w:val="en-US" w:eastAsia="en-GB"/>
              </w:rPr>
              <w:t>pesticide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A88F93" w14:textId="77777777" w:rsidR="006E5A46" w:rsidRPr="00C13773" w:rsidRDefault="006E5A46" w:rsidP="00463DE0">
            <w:pPr>
              <w:spacing w:line="240" w:lineRule="auto"/>
              <w:contextualSpacing/>
              <w:jc w:val="center"/>
              <w:rPr>
                <w:b/>
                <w:bCs/>
                <w:sz w:val="20"/>
                <w:szCs w:val="20"/>
                <w:lang w:val="en-US" w:eastAsia="en-GB"/>
              </w:rPr>
            </w:pPr>
            <w:r w:rsidRPr="00C13773">
              <w:rPr>
                <w:b/>
                <w:bCs/>
                <w:sz w:val="20"/>
                <w:szCs w:val="20"/>
                <w:lang w:val="en-US" w:eastAsia="en-GB"/>
              </w:rPr>
              <w:t>Spring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98AC9B" w14:textId="77777777" w:rsidR="006E5A46" w:rsidRPr="00C13773" w:rsidRDefault="006E5A46" w:rsidP="00463DE0">
            <w:pPr>
              <w:spacing w:line="240" w:lineRule="auto"/>
              <w:contextualSpacing/>
              <w:jc w:val="center"/>
              <w:rPr>
                <w:b/>
                <w:bCs/>
                <w:sz w:val="20"/>
                <w:szCs w:val="20"/>
                <w:lang w:val="en-US" w:eastAsia="en-GB"/>
              </w:rPr>
            </w:pPr>
            <w:r w:rsidRPr="00C13773">
              <w:rPr>
                <w:b/>
                <w:bCs/>
                <w:sz w:val="20"/>
                <w:szCs w:val="20"/>
                <w:lang w:val="en-US" w:eastAsia="en-GB"/>
              </w:rPr>
              <w:t>Summer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22849C" w14:textId="77777777" w:rsidR="006E5A46" w:rsidRPr="00C13773" w:rsidRDefault="006E5A46" w:rsidP="00463DE0">
            <w:pPr>
              <w:spacing w:line="240" w:lineRule="auto"/>
              <w:contextualSpacing/>
              <w:jc w:val="center"/>
              <w:rPr>
                <w:b/>
                <w:bCs/>
                <w:sz w:val="20"/>
                <w:szCs w:val="20"/>
                <w:lang w:val="en-US" w:eastAsia="en-GB"/>
              </w:rPr>
            </w:pPr>
            <w:r w:rsidRPr="00C13773">
              <w:rPr>
                <w:b/>
                <w:bCs/>
                <w:sz w:val="20"/>
                <w:szCs w:val="20"/>
                <w:lang w:val="en-US" w:eastAsia="en-GB"/>
              </w:rPr>
              <w:t>Autumn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462766" w14:textId="77777777" w:rsidR="006E5A46" w:rsidRPr="00C13773" w:rsidRDefault="006E5A46" w:rsidP="00463DE0">
            <w:pPr>
              <w:spacing w:line="240" w:lineRule="auto"/>
              <w:contextualSpacing/>
              <w:jc w:val="center"/>
              <w:rPr>
                <w:b/>
                <w:bCs/>
                <w:sz w:val="20"/>
                <w:szCs w:val="20"/>
                <w:lang w:val="en-US" w:eastAsia="en-GB"/>
              </w:rPr>
            </w:pPr>
            <w:r w:rsidRPr="00C13773">
              <w:rPr>
                <w:b/>
                <w:bCs/>
                <w:sz w:val="20"/>
                <w:szCs w:val="20"/>
                <w:lang w:val="en-US" w:eastAsia="en-GB"/>
              </w:rPr>
              <w:t>Winter</w:t>
            </w:r>
          </w:p>
        </w:tc>
      </w:tr>
      <w:tr w:rsidR="00463DE0" w:rsidRPr="00C13773" w14:paraId="58C1F3BD" w14:textId="77777777" w:rsidTr="00463DE0">
        <w:trPr>
          <w:trHeight w:val="138"/>
        </w:trPr>
        <w:tc>
          <w:tcPr>
            <w:tcW w:w="2591" w:type="dxa"/>
            <w:vMerge/>
            <w:shd w:val="clear" w:color="auto" w:fill="auto"/>
            <w:vAlign w:val="center"/>
          </w:tcPr>
          <w:p w14:paraId="20E17D1E" w14:textId="77777777" w:rsidR="006E5A46" w:rsidRPr="00C13773" w:rsidRDefault="006E5A46" w:rsidP="006E5A46">
            <w:pPr>
              <w:spacing w:line="240" w:lineRule="auto"/>
              <w:contextualSpacing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11" w:type="dxa"/>
            <w:shd w:val="clear" w:color="auto" w:fill="auto"/>
          </w:tcPr>
          <w:p w14:paraId="0589B90D" w14:textId="6AFFDDDC" w:rsidR="006E5A46" w:rsidRPr="00C13773" w:rsidRDefault="006E5A46" w:rsidP="00463DE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 xml:space="preserve">No. </w:t>
            </w:r>
          </w:p>
        </w:tc>
        <w:tc>
          <w:tcPr>
            <w:tcW w:w="706" w:type="dxa"/>
          </w:tcPr>
          <w:p w14:paraId="0F8CD056" w14:textId="30097E8E" w:rsidR="006E5A46" w:rsidRPr="00C13773" w:rsidRDefault="006E5A46" w:rsidP="00463DE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 xml:space="preserve">% </w:t>
            </w:r>
          </w:p>
        </w:tc>
        <w:tc>
          <w:tcPr>
            <w:tcW w:w="704" w:type="dxa"/>
            <w:shd w:val="clear" w:color="auto" w:fill="auto"/>
          </w:tcPr>
          <w:p w14:paraId="282137F4" w14:textId="162CE235" w:rsidR="006E5A46" w:rsidRPr="00C13773" w:rsidRDefault="006E5A46" w:rsidP="00463DE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 xml:space="preserve">No. </w:t>
            </w:r>
          </w:p>
        </w:tc>
        <w:tc>
          <w:tcPr>
            <w:tcW w:w="709" w:type="dxa"/>
          </w:tcPr>
          <w:p w14:paraId="1D6C54C6" w14:textId="52EEC89F" w:rsidR="006E5A46" w:rsidRPr="00C13773" w:rsidRDefault="006E5A46" w:rsidP="00463DE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 xml:space="preserve">% </w:t>
            </w:r>
          </w:p>
        </w:tc>
        <w:tc>
          <w:tcPr>
            <w:tcW w:w="708" w:type="dxa"/>
            <w:shd w:val="clear" w:color="auto" w:fill="auto"/>
          </w:tcPr>
          <w:p w14:paraId="5FFCEE32" w14:textId="2D934C89" w:rsidR="006E5A46" w:rsidRPr="00C13773" w:rsidRDefault="006E5A46" w:rsidP="00463DE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 xml:space="preserve">No. </w:t>
            </w:r>
          </w:p>
        </w:tc>
        <w:tc>
          <w:tcPr>
            <w:tcW w:w="709" w:type="dxa"/>
          </w:tcPr>
          <w:p w14:paraId="054ACBD6" w14:textId="06EBF645" w:rsidR="006E5A46" w:rsidRPr="00C13773" w:rsidRDefault="006E5A46" w:rsidP="00463DE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 xml:space="preserve">% </w:t>
            </w:r>
          </w:p>
        </w:tc>
        <w:tc>
          <w:tcPr>
            <w:tcW w:w="709" w:type="dxa"/>
            <w:shd w:val="clear" w:color="auto" w:fill="auto"/>
          </w:tcPr>
          <w:p w14:paraId="217A71CA" w14:textId="25536805" w:rsidR="006E5A46" w:rsidRPr="00C13773" w:rsidRDefault="006E5A46" w:rsidP="00463DE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 xml:space="preserve">No. </w:t>
            </w:r>
          </w:p>
        </w:tc>
        <w:tc>
          <w:tcPr>
            <w:tcW w:w="709" w:type="dxa"/>
          </w:tcPr>
          <w:p w14:paraId="716C09D4" w14:textId="0BCA4F14" w:rsidR="006E5A46" w:rsidRPr="00C13773" w:rsidRDefault="006E5A46" w:rsidP="00463DE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 xml:space="preserve">% </w:t>
            </w:r>
          </w:p>
        </w:tc>
      </w:tr>
      <w:tr w:rsidR="00463DE0" w:rsidRPr="00C13773" w14:paraId="11858711" w14:textId="77777777" w:rsidTr="00463DE0">
        <w:trPr>
          <w:trHeight w:val="57"/>
        </w:trPr>
        <w:tc>
          <w:tcPr>
            <w:tcW w:w="25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ACC208" w14:textId="77777777" w:rsidR="00463DE0" w:rsidRPr="00C13773" w:rsidRDefault="00463DE0" w:rsidP="006E5A46">
            <w:pPr>
              <w:spacing w:line="240" w:lineRule="auto"/>
              <w:contextualSpacing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1417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770B674" w14:textId="2AC6E7DA" w:rsidR="00463DE0" w:rsidRPr="00C13773" w:rsidRDefault="00463DE0" w:rsidP="00463DE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US" w:eastAsia="en-GB"/>
              </w:rPr>
            </w:pPr>
            <w:r>
              <w:rPr>
                <w:sz w:val="20"/>
                <w:szCs w:val="20"/>
                <w:lang w:val="en-US" w:eastAsia="en-GB"/>
              </w:rPr>
              <w:t xml:space="preserve">of </w:t>
            </w:r>
            <w:r w:rsidRPr="00C13773">
              <w:rPr>
                <w:sz w:val="20"/>
                <w:szCs w:val="20"/>
                <w:lang w:val="en-US" w:eastAsia="en-GB"/>
              </w:rPr>
              <w:t>sites</w:t>
            </w: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887500" w14:textId="2BB96206" w:rsidR="00463DE0" w:rsidRPr="00C13773" w:rsidRDefault="00463DE0" w:rsidP="00463DE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US" w:eastAsia="en-GB"/>
              </w:rPr>
            </w:pPr>
            <w:r>
              <w:rPr>
                <w:sz w:val="20"/>
                <w:szCs w:val="20"/>
                <w:lang w:val="en-US" w:eastAsia="en-GB"/>
              </w:rPr>
              <w:t xml:space="preserve">of </w:t>
            </w:r>
            <w:r w:rsidRPr="00C13773">
              <w:rPr>
                <w:sz w:val="20"/>
                <w:szCs w:val="20"/>
                <w:lang w:val="en-US" w:eastAsia="en-GB"/>
              </w:rPr>
              <w:t>sites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790874" w14:textId="01F25321" w:rsidR="00463DE0" w:rsidRPr="00C13773" w:rsidRDefault="00463DE0" w:rsidP="00463DE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US" w:eastAsia="en-GB"/>
              </w:rPr>
            </w:pPr>
            <w:r>
              <w:rPr>
                <w:sz w:val="20"/>
                <w:szCs w:val="20"/>
                <w:lang w:val="en-US" w:eastAsia="en-GB"/>
              </w:rPr>
              <w:t xml:space="preserve">of </w:t>
            </w:r>
            <w:r w:rsidRPr="00C13773">
              <w:rPr>
                <w:sz w:val="20"/>
                <w:szCs w:val="20"/>
                <w:lang w:val="en-US" w:eastAsia="en-GB"/>
              </w:rPr>
              <w:t>sites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01645EE" w14:textId="486BCF63" w:rsidR="00463DE0" w:rsidRPr="00C13773" w:rsidRDefault="00463DE0" w:rsidP="00463DE0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en-US" w:eastAsia="en-GB"/>
              </w:rPr>
            </w:pPr>
            <w:r>
              <w:rPr>
                <w:sz w:val="20"/>
                <w:szCs w:val="20"/>
                <w:lang w:val="en-US" w:eastAsia="en-GB"/>
              </w:rPr>
              <w:t xml:space="preserve">of </w:t>
            </w:r>
            <w:r w:rsidRPr="00C13773">
              <w:rPr>
                <w:sz w:val="20"/>
                <w:szCs w:val="20"/>
                <w:lang w:val="en-US" w:eastAsia="en-GB"/>
              </w:rPr>
              <w:t>sites</w:t>
            </w:r>
          </w:p>
        </w:tc>
      </w:tr>
      <w:tr w:rsidR="007401D4" w:rsidRPr="00C13773" w14:paraId="10BCE941" w14:textId="77777777" w:rsidTr="0091503E">
        <w:trPr>
          <w:trHeight w:val="57"/>
        </w:trPr>
        <w:tc>
          <w:tcPr>
            <w:tcW w:w="25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2B0113" w14:textId="1443BF6C" w:rsidR="007401D4" w:rsidRPr="00C13773" w:rsidRDefault="007401D4" w:rsidP="007401D4">
            <w:pPr>
              <w:spacing w:line="240" w:lineRule="auto"/>
              <w:contextualSpacing/>
              <w:rPr>
                <w:sz w:val="20"/>
                <w:szCs w:val="20"/>
                <w:lang w:val="en-US" w:eastAsia="en-GB"/>
              </w:rPr>
            </w:pPr>
            <w:r w:rsidRPr="00654F3F">
              <w:rPr>
                <w:b/>
                <w:bCs/>
                <w:sz w:val="20"/>
                <w:szCs w:val="20"/>
                <w:lang w:val="en-US" w:eastAsia="en-GB"/>
              </w:rPr>
              <w:t>Herbicides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D51B95" w14:textId="687EF898" w:rsidR="007401D4" w:rsidRPr="007401D4" w:rsidRDefault="007401D4" w:rsidP="007401D4">
            <w:pPr>
              <w:spacing w:line="240" w:lineRule="auto"/>
              <w:contextualSpacing/>
              <w:jc w:val="right"/>
              <w:rPr>
                <w:b/>
                <w:bCs/>
                <w:sz w:val="20"/>
                <w:szCs w:val="20"/>
                <w:lang w:val="en-US" w:eastAsia="en-GB"/>
              </w:rPr>
            </w:pPr>
            <w:r w:rsidRPr="007401D4">
              <w:rPr>
                <w:b/>
                <w:bCs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</w:tcBorders>
          </w:tcPr>
          <w:p w14:paraId="7E8FE942" w14:textId="6A13BEAD" w:rsidR="007401D4" w:rsidRPr="007401D4" w:rsidRDefault="007401D4" w:rsidP="007401D4">
            <w:pPr>
              <w:spacing w:line="240" w:lineRule="auto"/>
              <w:contextualSpacing/>
              <w:jc w:val="right"/>
              <w:rPr>
                <w:b/>
                <w:bCs/>
                <w:sz w:val="20"/>
                <w:szCs w:val="20"/>
                <w:lang w:val="en-US" w:eastAsia="en-GB"/>
              </w:rPr>
            </w:pPr>
            <w:r w:rsidRPr="007401D4">
              <w:rPr>
                <w:b/>
                <w:bCs/>
                <w:sz w:val="20"/>
                <w:szCs w:val="20"/>
                <w:lang w:val="en-US" w:eastAsia="en-GB"/>
              </w:rPr>
              <w:t>4.2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</w:tcPr>
          <w:p w14:paraId="71F489C7" w14:textId="77777777" w:rsidR="007401D4" w:rsidRPr="00C13773" w:rsidRDefault="007401D4" w:rsidP="007401D4">
            <w:pPr>
              <w:spacing w:line="240" w:lineRule="auto"/>
              <w:contextualSpacing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D567A6C" w14:textId="77777777" w:rsidR="007401D4" w:rsidRPr="00C13773" w:rsidRDefault="007401D4" w:rsidP="007401D4">
            <w:pPr>
              <w:spacing w:line="240" w:lineRule="auto"/>
              <w:contextualSpacing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09A36711" w14:textId="77777777" w:rsidR="007401D4" w:rsidRPr="00C13773" w:rsidRDefault="007401D4" w:rsidP="007401D4">
            <w:pPr>
              <w:spacing w:line="240" w:lineRule="auto"/>
              <w:contextualSpacing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CB5A4E1" w14:textId="77777777" w:rsidR="007401D4" w:rsidRPr="00C13773" w:rsidRDefault="007401D4" w:rsidP="007401D4">
            <w:pPr>
              <w:spacing w:line="240" w:lineRule="auto"/>
              <w:contextualSpacing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3F83444C" w14:textId="77777777" w:rsidR="007401D4" w:rsidRPr="00C13773" w:rsidRDefault="007401D4" w:rsidP="007401D4">
            <w:pPr>
              <w:spacing w:line="240" w:lineRule="auto"/>
              <w:contextualSpacing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9DFFB6A" w14:textId="77777777" w:rsidR="007401D4" w:rsidRPr="00C13773" w:rsidRDefault="007401D4" w:rsidP="007401D4">
            <w:pPr>
              <w:spacing w:line="240" w:lineRule="auto"/>
              <w:contextualSpacing/>
              <w:rPr>
                <w:sz w:val="20"/>
                <w:szCs w:val="20"/>
                <w:lang w:val="en-US" w:eastAsia="en-GB"/>
              </w:rPr>
            </w:pPr>
          </w:p>
        </w:tc>
      </w:tr>
      <w:tr w:rsidR="00463DE0" w:rsidRPr="00C13773" w14:paraId="694F9447" w14:textId="77777777" w:rsidTr="00A866A6">
        <w:trPr>
          <w:trHeight w:val="57"/>
        </w:trPr>
        <w:tc>
          <w:tcPr>
            <w:tcW w:w="2591" w:type="dxa"/>
            <w:shd w:val="clear" w:color="auto" w:fill="auto"/>
            <w:vAlign w:val="center"/>
          </w:tcPr>
          <w:p w14:paraId="7833113A" w14:textId="5E515351" w:rsidR="00654F3F" w:rsidRPr="00654F3F" w:rsidRDefault="00654F3F" w:rsidP="00654F3F">
            <w:pPr>
              <w:spacing w:line="240" w:lineRule="auto"/>
              <w:ind w:firstLine="355"/>
              <w:contextualSpacing/>
              <w:rPr>
                <w:sz w:val="20"/>
                <w:szCs w:val="20"/>
                <w:lang w:val="en-US" w:eastAsia="en-GB"/>
              </w:rPr>
            </w:pPr>
            <w:r w:rsidRPr="00654F3F">
              <w:rPr>
                <w:sz w:val="20"/>
                <w:szCs w:val="20"/>
                <w:lang w:val="en-US" w:eastAsia="en-GB"/>
              </w:rPr>
              <w:t>Oxadiazon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28E850" w14:textId="4DDDA259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14:paraId="6E6523D8" w14:textId="4AAA1795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4.2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14:paraId="391D0D0E" w14:textId="77777777" w:rsidR="00654F3F" w:rsidRPr="00C13773" w:rsidRDefault="00654F3F" w:rsidP="00654F3F">
            <w:pPr>
              <w:spacing w:line="240" w:lineRule="auto"/>
              <w:contextualSpacing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A8AA808" w14:textId="77777777" w:rsidR="00654F3F" w:rsidRPr="00C13773" w:rsidRDefault="00654F3F" w:rsidP="00654F3F">
            <w:pPr>
              <w:spacing w:line="240" w:lineRule="auto"/>
              <w:contextualSpacing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14:paraId="245CFB7F" w14:textId="77777777" w:rsidR="00654F3F" w:rsidRPr="00C13773" w:rsidRDefault="00654F3F" w:rsidP="00654F3F">
            <w:pPr>
              <w:spacing w:line="240" w:lineRule="auto"/>
              <w:contextualSpacing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E2900A5" w14:textId="77777777" w:rsidR="00654F3F" w:rsidRPr="00C13773" w:rsidRDefault="00654F3F" w:rsidP="00654F3F">
            <w:pPr>
              <w:spacing w:line="240" w:lineRule="auto"/>
              <w:contextualSpacing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260A74B0" w14:textId="77777777" w:rsidR="00654F3F" w:rsidRPr="00C13773" w:rsidRDefault="00654F3F" w:rsidP="00654F3F">
            <w:pPr>
              <w:spacing w:line="240" w:lineRule="auto"/>
              <w:contextualSpacing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A2B46FF" w14:textId="77777777" w:rsidR="00654F3F" w:rsidRPr="00C13773" w:rsidRDefault="00654F3F" w:rsidP="00654F3F">
            <w:pPr>
              <w:spacing w:line="240" w:lineRule="auto"/>
              <w:contextualSpacing/>
              <w:rPr>
                <w:sz w:val="20"/>
                <w:szCs w:val="20"/>
                <w:lang w:val="en-US" w:eastAsia="en-GB"/>
              </w:rPr>
            </w:pPr>
          </w:p>
        </w:tc>
      </w:tr>
      <w:tr w:rsidR="007401D4" w:rsidRPr="00C13773" w14:paraId="2F228C55" w14:textId="77777777" w:rsidTr="00A866A6">
        <w:trPr>
          <w:trHeight w:val="57"/>
        </w:trPr>
        <w:tc>
          <w:tcPr>
            <w:tcW w:w="2591" w:type="dxa"/>
            <w:shd w:val="clear" w:color="auto" w:fill="auto"/>
            <w:vAlign w:val="center"/>
          </w:tcPr>
          <w:p w14:paraId="23B07EE4" w14:textId="77777777" w:rsidR="007401D4" w:rsidRPr="00C13773" w:rsidRDefault="007401D4" w:rsidP="007401D4">
            <w:pPr>
              <w:spacing w:line="240" w:lineRule="auto"/>
              <w:contextualSpacing/>
              <w:rPr>
                <w:b/>
                <w:bCs/>
                <w:sz w:val="20"/>
                <w:szCs w:val="20"/>
                <w:lang w:val="en-US" w:eastAsia="en-GB"/>
              </w:rPr>
            </w:pPr>
            <w:r w:rsidRPr="00C13773">
              <w:rPr>
                <w:b/>
                <w:bCs/>
                <w:sz w:val="20"/>
                <w:szCs w:val="20"/>
                <w:lang w:val="en-US" w:eastAsia="en-GB"/>
              </w:rPr>
              <w:t>Insecticides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00B384" w14:textId="5AC2F273" w:rsidR="007401D4" w:rsidRPr="007401D4" w:rsidRDefault="007401D4" w:rsidP="007401D4">
            <w:pPr>
              <w:spacing w:line="240" w:lineRule="auto"/>
              <w:contextualSpacing/>
              <w:jc w:val="right"/>
              <w:rPr>
                <w:b/>
                <w:bCs/>
                <w:sz w:val="20"/>
                <w:szCs w:val="20"/>
                <w:lang w:val="en-US" w:eastAsia="en-GB"/>
              </w:rPr>
            </w:pPr>
            <w:r w:rsidRPr="007401D4">
              <w:rPr>
                <w:b/>
                <w:bCs/>
                <w:sz w:val="20"/>
                <w:szCs w:val="20"/>
                <w:lang w:val="en-US" w:eastAsia="en-GB"/>
              </w:rPr>
              <w:t>12</w:t>
            </w:r>
          </w:p>
        </w:tc>
        <w:tc>
          <w:tcPr>
            <w:tcW w:w="706" w:type="dxa"/>
            <w:tcBorders>
              <w:top w:val="single" w:sz="4" w:space="0" w:color="auto"/>
            </w:tcBorders>
          </w:tcPr>
          <w:p w14:paraId="46F39BC1" w14:textId="2C62859F" w:rsidR="007401D4" w:rsidRPr="007401D4" w:rsidRDefault="007401D4" w:rsidP="007401D4">
            <w:pPr>
              <w:spacing w:line="240" w:lineRule="auto"/>
              <w:contextualSpacing/>
              <w:jc w:val="right"/>
              <w:rPr>
                <w:b/>
                <w:bCs/>
                <w:sz w:val="20"/>
                <w:szCs w:val="20"/>
                <w:lang w:val="en-US" w:eastAsia="en-GB"/>
              </w:rPr>
            </w:pPr>
            <w:r w:rsidRPr="007401D4">
              <w:rPr>
                <w:b/>
                <w:bCs/>
                <w:sz w:val="20"/>
                <w:szCs w:val="20"/>
                <w:lang w:val="en-US" w:eastAsia="en-GB"/>
              </w:rPr>
              <w:t>50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AB1BED" w14:textId="77777777" w:rsidR="007401D4" w:rsidRPr="007401D4" w:rsidRDefault="007401D4" w:rsidP="007401D4">
            <w:pPr>
              <w:spacing w:line="240" w:lineRule="auto"/>
              <w:contextualSpacing/>
              <w:jc w:val="right"/>
              <w:rPr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15AFA49" w14:textId="77777777" w:rsidR="007401D4" w:rsidRPr="007401D4" w:rsidRDefault="007401D4" w:rsidP="007401D4">
            <w:pPr>
              <w:spacing w:line="240" w:lineRule="auto"/>
              <w:contextualSpacing/>
              <w:jc w:val="right"/>
              <w:rPr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409C48" w14:textId="77777777" w:rsidR="007401D4" w:rsidRPr="007401D4" w:rsidRDefault="007401D4" w:rsidP="007401D4">
            <w:pPr>
              <w:spacing w:line="240" w:lineRule="auto"/>
              <w:contextualSpacing/>
              <w:jc w:val="right"/>
              <w:rPr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BB8673A" w14:textId="77777777" w:rsidR="007401D4" w:rsidRPr="007401D4" w:rsidRDefault="007401D4" w:rsidP="007401D4">
            <w:pPr>
              <w:spacing w:line="240" w:lineRule="auto"/>
              <w:contextualSpacing/>
              <w:jc w:val="right"/>
              <w:rPr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5CD34C" w14:textId="5586BB51" w:rsidR="007401D4" w:rsidRPr="007401D4" w:rsidRDefault="007401D4" w:rsidP="007401D4">
            <w:pPr>
              <w:spacing w:line="240" w:lineRule="auto"/>
              <w:contextualSpacing/>
              <w:jc w:val="right"/>
              <w:rPr>
                <w:b/>
                <w:bCs/>
                <w:sz w:val="20"/>
                <w:szCs w:val="20"/>
                <w:lang w:val="en-US" w:eastAsia="en-GB"/>
              </w:rPr>
            </w:pPr>
            <w:r w:rsidRPr="007401D4">
              <w:rPr>
                <w:b/>
                <w:bCs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022B910" w14:textId="2CCCE2FA" w:rsidR="007401D4" w:rsidRPr="007401D4" w:rsidRDefault="007401D4" w:rsidP="007401D4">
            <w:pPr>
              <w:spacing w:line="240" w:lineRule="auto"/>
              <w:contextualSpacing/>
              <w:jc w:val="right"/>
              <w:rPr>
                <w:b/>
                <w:bCs/>
                <w:sz w:val="20"/>
                <w:szCs w:val="20"/>
                <w:lang w:val="en-US" w:eastAsia="en-GB"/>
              </w:rPr>
            </w:pPr>
            <w:r w:rsidRPr="007401D4">
              <w:rPr>
                <w:b/>
                <w:bCs/>
                <w:sz w:val="20"/>
                <w:szCs w:val="20"/>
                <w:lang w:val="en-US" w:eastAsia="en-GB"/>
              </w:rPr>
              <w:t>4.2</w:t>
            </w:r>
          </w:p>
        </w:tc>
      </w:tr>
      <w:tr w:rsidR="00463DE0" w:rsidRPr="00C13773" w14:paraId="6E09866C" w14:textId="77777777" w:rsidTr="00463DE0">
        <w:trPr>
          <w:trHeight w:val="57"/>
        </w:trPr>
        <w:tc>
          <w:tcPr>
            <w:tcW w:w="2591" w:type="dxa"/>
            <w:shd w:val="clear" w:color="auto" w:fill="auto"/>
            <w:vAlign w:val="center"/>
          </w:tcPr>
          <w:p w14:paraId="5B6E5379" w14:textId="77777777" w:rsidR="00654F3F" w:rsidRPr="00C13773" w:rsidRDefault="00654F3F" w:rsidP="00654F3F">
            <w:pPr>
              <w:spacing w:line="240" w:lineRule="auto"/>
              <w:ind w:firstLine="355"/>
              <w:contextualSpacing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Chlorpyrifos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32852472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706" w:type="dxa"/>
          </w:tcPr>
          <w:p w14:paraId="38D3FAF0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4.2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74E94A4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5CA92E0B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1584D5C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139CBBCF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EDDB190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709" w:type="dxa"/>
          </w:tcPr>
          <w:p w14:paraId="19F1D873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4.2</w:t>
            </w:r>
          </w:p>
        </w:tc>
      </w:tr>
      <w:tr w:rsidR="00463DE0" w:rsidRPr="00C13773" w14:paraId="5C3BB1CC" w14:textId="77777777" w:rsidTr="00463DE0">
        <w:trPr>
          <w:trHeight w:val="57"/>
        </w:trPr>
        <w:tc>
          <w:tcPr>
            <w:tcW w:w="2591" w:type="dxa"/>
            <w:shd w:val="clear" w:color="auto" w:fill="auto"/>
            <w:vAlign w:val="center"/>
          </w:tcPr>
          <w:p w14:paraId="7E76C47B" w14:textId="77777777" w:rsidR="00654F3F" w:rsidRPr="00C13773" w:rsidRDefault="00654F3F" w:rsidP="00654F3F">
            <w:pPr>
              <w:spacing w:line="240" w:lineRule="auto"/>
              <w:ind w:firstLine="355"/>
              <w:contextualSpacing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 xml:space="preserve">Chlorpyrifos-methyl 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2D5CAE94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706" w:type="dxa"/>
          </w:tcPr>
          <w:p w14:paraId="57A21C09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16.7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11A6EEC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color w:val="FF0000"/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6E1E0B8E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color w:val="FF0000"/>
                <w:sz w:val="20"/>
                <w:szCs w:val="20"/>
                <w:lang w:val="en-US" w:eastAsia="en-GB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1AE2CCB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color w:val="FF0000"/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61F91D78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color w:val="FF0000"/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CEC6780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color w:val="FF0000"/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044B6A5A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color w:val="FF0000"/>
                <w:sz w:val="20"/>
                <w:szCs w:val="20"/>
                <w:lang w:val="en-US" w:eastAsia="en-GB"/>
              </w:rPr>
            </w:pPr>
          </w:p>
        </w:tc>
      </w:tr>
      <w:tr w:rsidR="00463DE0" w:rsidRPr="00C13773" w14:paraId="53BF7636" w14:textId="77777777" w:rsidTr="00463DE0">
        <w:trPr>
          <w:trHeight w:val="57"/>
        </w:trPr>
        <w:tc>
          <w:tcPr>
            <w:tcW w:w="2591" w:type="dxa"/>
            <w:shd w:val="clear" w:color="auto" w:fill="auto"/>
            <w:vAlign w:val="center"/>
          </w:tcPr>
          <w:p w14:paraId="7920B44D" w14:textId="77777777" w:rsidR="00654F3F" w:rsidRPr="00C13773" w:rsidRDefault="00654F3F" w:rsidP="00654F3F">
            <w:pPr>
              <w:spacing w:line="240" w:lineRule="auto"/>
              <w:ind w:firstLine="355"/>
              <w:contextualSpacing/>
              <w:rPr>
                <w:color w:val="000000"/>
                <w:sz w:val="20"/>
                <w:szCs w:val="20"/>
                <w:lang w:val="en-US" w:eastAsia="en-GB"/>
              </w:rPr>
            </w:pPr>
            <w:r w:rsidRPr="00C13773">
              <w:rPr>
                <w:color w:val="000000"/>
                <w:sz w:val="20"/>
                <w:szCs w:val="20"/>
                <w:lang w:val="en-US" w:eastAsia="en-GB"/>
              </w:rPr>
              <w:t>Imidacloprid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76B1DBF7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5</w:t>
            </w:r>
          </w:p>
        </w:tc>
        <w:tc>
          <w:tcPr>
            <w:tcW w:w="706" w:type="dxa"/>
          </w:tcPr>
          <w:p w14:paraId="20508573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20.8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C1C43D9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7363C913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625D7A9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04CF4EAE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00A2C59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41542295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</w:tr>
      <w:tr w:rsidR="00463DE0" w:rsidRPr="00C13773" w14:paraId="3CF9112D" w14:textId="77777777" w:rsidTr="00463DE0">
        <w:trPr>
          <w:trHeight w:val="57"/>
        </w:trPr>
        <w:tc>
          <w:tcPr>
            <w:tcW w:w="2591" w:type="dxa"/>
            <w:shd w:val="clear" w:color="auto" w:fill="auto"/>
            <w:vAlign w:val="center"/>
          </w:tcPr>
          <w:p w14:paraId="7326C56A" w14:textId="77777777" w:rsidR="00654F3F" w:rsidRPr="00C13773" w:rsidRDefault="00654F3F" w:rsidP="00654F3F">
            <w:pPr>
              <w:spacing w:line="240" w:lineRule="auto"/>
              <w:ind w:firstLine="355"/>
              <w:contextualSpacing/>
              <w:rPr>
                <w:color w:val="000000"/>
                <w:sz w:val="20"/>
                <w:szCs w:val="20"/>
                <w:lang w:val="en-US" w:eastAsia="en-GB"/>
              </w:rPr>
            </w:pPr>
            <w:proofErr w:type="spellStart"/>
            <w:r w:rsidRPr="00C13773">
              <w:rPr>
                <w:color w:val="000000"/>
                <w:sz w:val="20"/>
                <w:szCs w:val="20"/>
                <w:lang w:val="en-US" w:eastAsia="en-GB"/>
              </w:rPr>
              <w:t>Methoxyfenozide</w:t>
            </w:r>
            <w:proofErr w:type="spellEnd"/>
          </w:p>
        </w:tc>
        <w:tc>
          <w:tcPr>
            <w:tcW w:w="711" w:type="dxa"/>
            <w:shd w:val="clear" w:color="auto" w:fill="auto"/>
            <w:vAlign w:val="center"/>
          </w:tcPr>
          <w:p w14:paraId="31705E82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5</w:t>
            </w:r>
          </w:p>
        </w:tc>
        <w:tc>
          <w:tcPr>
            <w:tcW w:w="706" w:type="dxa"/>
          </w:tcPr>
          <w:p w14:paraId="3EE66363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20.8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77FB5B7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696B04C5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9A2EADC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0A18C5FA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36FC94E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228AAC19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</w:tr>
      <w:tr w:rsidR="00463DE0" w:rsidRPr="00C13773" w14:paraId="45C18154" w14:textId="77777777" w:rsidTr="00463DE0">
        <w:trPr>
          <w:trHeight w:val="57"/>
        </w:trPr>
        <w:tc>
          <w:tcPr>
            <w:tcW w:w="2591" w:type="dxa"/>
            <w:shd w:val="clear" w:color="auto" w:fill="auto"/>
            <w:vAlign w:val="center"/>
          </w:tcPr>
          <w:p w14:paraId="3A14B9E0" w14:textId="77777777" w:rsidR="00654F3F" w:rsidRPr="00C13773" w:rsidRDefault="00654F3F" w:rsidP="00654F3F">
            <w:pPr>
              <w:spacing w:line="240" w:lineRule="auto"/>
              <w:ind w:firstLine="355"/>
              <w:contextualSpacing/>
              <w:rPr>
                <w:color w:val="000000"/>
                <w:sz w:val="20"/>
                <w:szCs w:val="20"/>
                <w:lang w:val="en-US" w:eastAsia="en-GB"/>
              </w:rPr>
            </w:pPr>
            <w:r w:rsidRPr="00C13773">
              <w:rPr>
                <w:color w:val="000000"/>
                <w:sz w:val="20"/>
                <w:szCs w:val="20"/>
                <w:lang w:val="en-US" w:eastAsia="en-GB"/>
              </w:rPr>
              <w:t>Phosmet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82B87A3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8</w:t>
            </w:r>
          </w:p>
        </w:tc>
        <w:tc>
          <w:tcPr>
            <w:tcW w:w="706" w:type="dxa"/>
          </w:tcPr>
          <w:p w14:paraId="48FF5A12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33.3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72F46EC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3BC0922B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5B44B91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50C3F29C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83F2AF5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7A5FBC23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</w:tr>
      <w:tr w:rsidR="00463DE0" w:rsidRPr="00C13773" w14:paraId="3C86C97C" w14:textId="77777777" w:rsidTr="00A866A6">
        <w:trPr>
          <w:trHeight w:val="57"/>
        </w:trPr>
        <w:tc>
          <w:tcPr>
            <w:tcW w:w="2591" w:type="dxa"/>
            <w:shd w:val="clear" w:color="auto" w:fill="auto"/>
            <w:vAlign w:val="center"/>
          </w:tcPr>
          <w:p w14:paraId="2B8B3BAC" w14:textId="77777777" w:rsidR="00654F3F" w:rsidRPr="00C13773" w:rsidRDefault="00654F3F" w:rsidP="00654F3F">
            <w:pPr>
              <w:spacing w:line="240" w:lineRule="auto"/>
              <w:ind w:firstLine="355"/>
              <w:contextualSpacing/>
              <w:rPr>
                <w:color w:val="000000"/>
                <w:sz w:val="20"/>
                <w:szCs w:val="20"/>
                <w:lang w:val="en-US" w:eastAsia="en-GB"/>
              </w:rPr>
            </w:pPr>
            <w:r w:rsidRPr="00C13773">
              <w:rPr>
                <w:color w:val="000000"/>
                <w:sz w:val="20"/>
                <w:szCs w:val="20"/>
                <w:lang w:val="en-US" w:eastAsia="en-GB"/>
              </w:rPr>
              <w:t>Thiacloprid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177D0C41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706" w:type="dxa"/>
          </w:tcPr>
          <w:p w14:paraId="334BDA21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8.3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FFBE685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7DC787E8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AB5B867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587041A0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5927AC7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3F7D1476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</w:tr>
      <w:tr w:rsidR="00463DE0" w:rsidRPr="00C13773" w14:paraId="7D151CCF" w14:textId="77777777" w:rsidTr="00A866A6">
        <w:trPr>
          <w:trHeight w:val="57"/>
        </w:trPr>
        <w:tc>
          <w:tcPr>
            <w:tcW w:w="2591" w:type="dxa"/>
            <w:shd w:val="clear" w:color="auto" w:fill="auto"/>
            <w:vAlign w:val="center"/>
          </w:tcPr>
          <w:p w14:paraId="19EC72FD" w14:textId="77777777" w:rsidR="00654F3F" w:rsidRPr="00C13773" w:rsidRDefault="00654F3F" w:rsidP="00654F3F">
            <w:pPr>
              <w:spacing w:line="240" w:lineRule="auto"/>
              <w:ind w:firstLine="355"/>
              <w:contextualSpacing/>
              <w:rPr>
                <w:color w:val="000000"/>
                <w:sz w:val="20"/>
                <w:szCs w:val="20"/>
                <w:lang w:val="en-US" w:eastAsia="en-GB"/>
              </w:rPr>
            </w:pPr>
            <w:r w:rsidRPr="00C13773">
              <w:rPr>
                <w:color w:val="000000"/>
                <w:sz w:val="20"/>
                <w:szCs w:val="20"/>
                <w:lang w:val="en-US" w:eastAsia="en-GB"/>
              </w:rPr>
              <w:t>tau-Fluvalinate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041EB1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14:paraId="7C1A2A6A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4.2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A149B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3552798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DCCF49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608C790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DCA0F3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017689C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</w:tr>
      <w:tr w:rsidR="00463DE0" w:rsidRPr="007401D4" w14:paraId="33F04D59" w14:textId="77777777" w:rsidTr="00A866A6">
        <w:trPr>
          <w:trHeight w:val="57"/>
        </w:trPr>
        <w:tc>
          <w:tcPr>
            <w:tcW w:w="2591" w:type="dxa"/>
            <w:shd w:val="clear" w:color="auto" w:fill="auto"/>
            <w:vAlign w:val="center"/>
          </w:tcPr>
          <w:p w14:paraId="27F21E3E" w14:textId="77777777" w:rsidR="00654F3F" w:rsidRPr="00C13773" w:rsidRDefault="00654F3F" w:rsidP="00654F3F">
            <w:pPr>
              <w:spacing w:line="240" w:lineRule="auto"/>
              <w:contextualSpacing/>
              <w:rPr>
                <w:b/>
                <w:bCs/>
                <w:color w:val="000000"/>
                <w:sz w:val="20"/>
                <w:szCs w:val="20"/>
                <w:lang w:val="en-US" w:eastAsia="en-GB"/>
              </w:rPr>
            </w:pPr>
            <w:r w:rsidRPr="00C13773">
              <w:rPr>
                <w:b/>
                <w:bCs/>
                <w:color w:val="000000"/>
                <w:sz w:val="20"/>
                <w:szCs w:val="20"/>
                <w:lang w:val="en-US" w:eastAsia="en-GB"/>
              </w:rPr>
              <w:t>Fungicides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7EEF64" w14:textId="7DC8F7D2" w:rsidR="00654F3F" w:rsidRPr="007401D4" w:rsidRDefault="007401D4" w:rsidP="00654F3F">
            <w:pPr>
              <w:spacing w:line="240" w:lineRule="auto"/>
              <w:contextualSpacing/>
              <w:jc w:val="right"/>
              <w:rPr>
                <w:b/>
                <w:bCs/>
                <w:sz w:val="20"/>
                <w:szCs w:val="20"/>
                <w:lang w:val="en-US" w:eastAsia="en-GB"/>
              </w:rPr>
            </w:pPr>
            <w:r w:rsidRPr="007401D4">
              <w:rPr>
                <w:b/>
                <w:bCs/>
                <w:sz w:val="20"/>
                <w:szCs w:val="20"/>
                <w:lang w:val="en-US" w:eastAsia="en-GB"/>
              </w:rPr>
              <w:t>18</w:t>
            </w:r>
          </w:p>
        </w:tc>
        <w:tc>
          <w:tcPr>
            <w:tcW w:w="706" w:type="dxa"/>
            <w:tcBorders>
              <w:top w:val="single" w:sz="4" w:space="0" w:color="auto"/>
            </w:tcBorders>
          </w:tcPr>
          <w:p w14:paraId="36B29204" w14:textId="7B483C74" w:rsidR="00654F3F" w:rsidRPr="007401D4" w:rsidRDefault="007401D4" w:rsidP="00654F3F">
            <w:pPr>
              <w:spacing w:line="240" w:lineRule="auto"/>
              <w:contextualSpacing/>
              <w:jc w:val="right"/>
              <w:rPr>
                <w:b/>
                <w:bCs/>
                <w:sz w:val="20"/>
                <w:szCs w:val="20"/>
                <w:lang w:val="en-US" w:eastAsia="en-GB"/>
              </w:rPr>
            </w:pPr>
            <w:r w:rsidRPr="007401D4">
              <w:rPr>
                <w:b/>
                <w:bCs/>
                <w:sz w:val="20"/>
                <w:szCs w:val="20"/>
                <w:lang w:val="en-US" w:eastAsia="en-GB"/>
              </w:rPr>
              <w:t>75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987040" w14:textId="5D1447E2" w:rsidR="00654F3F" w:rsidRPr="007401D4" w:rsidRDefault="007401D4" w:rsidP="00654F3F">
            <w:pPr>
              <w:spacing w:line="240" w:lineRule="auto"/>
              <w:contextualSpacing/>
              <w:jc w:val="right"/>
              <w:rPr>
                <w:b/>
                <w:bCs/>
                <w:sz w:val="20"/>
                <w:szCs w:val="20"/>
                <w:lang w:val="en-US" w:eastAsia="en-GB"/>
              </w:rPr>
            </w:pPr>
            <w:r w:rsidRPr="007401D4">
              <w:rPr>
                <w:b/>
                <w:bCs/>
                <w:sz w:val="20"/>
                <w:szCs w:val="20"/>
                <w:lang w:val="en-US" w:eastAsia="en-GB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2174E6C" w14:textId="35BA30A6" w:rsidR="00654F3F" w:rsidRPr="007401D4" w:rsidRDefault="007401D4" w:rsidP="00654F3F">
            <w:pPr>
              <w:spacing w:line="240" w:lineRule="auto"/>
              <w:contextualSpacing/>
              <w:jc w:val="right"/>
              <w:rPr>
                <w:b/>
                <w:bCs/>
                <w:sz w:val="20"/>
                <w:szCs w:val="20"/>
                <w:lang w:val="en-US" w:eastAsia="en-GB"/>
              </w:rPr>
            </w:pPr>
            <w:r w:rsidRPr="007401D4">
              <w:rPr>
                <w:b/>
                <w:bCs/>
                <w:sz w:val="20"/>
                <w:szCs w:val="20"/>
                <w:lang w:val="en-US" w:eastAsia="en-GB"/>
              </w:rPr>
              <w:t>79.2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2852C8" w14:textId="07197293" w:rsidR="00654F3F" w:rsidRPr="007401D4" w:rsidRDefault="007401D4" w:rsidP="00654F3F">
            <w:pPr>
              <w:spacing w:line="240" w:lineRule="auto"/>
              <w:contextualSpacing/>
              <w:jc w:val="right"/>
              <w:rPr>
                <w:b/>
                <w:bCs/>
                <w:sz w:val="20"/>
                <w:szCs w:val="20"/>
                <w:lang w:val="en-US" w:eastAsia="en-GB"/>
              </w:rPr>
            </w:pPr>
            <w:r w:rsidRPr="007401D4">
              <w:rPr>
                <w:b/>
                <w:bCs/>
                <w:sz w:val="20"/>
                <w:szCs w:val="20"/>
                <w:lang w:val="en-US" w:eastAsia="en-GB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CFCC2C8" w14:textId="03135F0F" w:rsidR="00654F3F" w:rsidRPr="007401D4" w:rsidRDefault="007401D4" w:rsidP="00654F3F">
            <w:pPr>
              <w:spacing w:line="240" w:lineRule="auto"/>
              <w:contextualSpacing/>
              <w:jc w:val="right"/>
              <w:rPr>
                <w:b/>
                <w:bCs/>
                <w:sz w:val="20"/>
                <w:szCs w:val="20"/>
                <w:lang w:val="en-US" w:eastAsia="en-GB"/>
              </w:rPr>
            </w:pPr>
            <w:r w:rsidRPr="007401D4">
              <w:rPr>
                <w:b/>
                <w:bCs/>
                <w:sz w:val="20"/>
                <w:szCs w:val="20"/>
                <w:lang w:val="en-US" w:eastAsia="en-GB"/>
              </w:rPr>
              <w:t>45.8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C963E0" w14:textId="19326EBC" w:rsidR="00654F3F" w:rsidRPr="007401D4" w:rsidRDefault="007401D4" w:rsidP="00654F3F">
            <w:pPr>
              <w:spacing w:line="240" w:lineRule="auto"/>
              <w:contextualSpacing/>
              <w:jc w:val="right"/>
              <w:rPr>
                <w:b/>
                <w:bCs/>
                <w:sz w:val="20"/>
                <w:szCs w:val="20"/>
                <w:lang w:val="en-US" w:eastAsia="en-GB"/>
              </w:rPr>
            </w:pPr>
            <w:r w:rsidRPr="007401D4">
              <w:rPr>
                <w:b/>
                <w:bCs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4094D89" w14:textId="2E392933" w:rsidR="00654F3F" w:rsidRPr="007401D4" w:rsidRDefault="007401D4" w:rsidP="00654F3F">
            <w:pPr>
              <w:spacing w:line="240" w:lineRule="auto"/>
              <w:contextualSpacing/>
              <w:jc w:val="right"/>
              <w:rPr>
                <w:b/>
                <w:bCs/>
                <w:sz w:val="20"/>
                <w:szCs w:val="20"/>
                <w:lang w:val="en-US" w:eastAsia="en-GB"/>
              </w:rPr>
            </w:pPr>
            <w:r w:rsidRPr="007401D4">
              <w:rPr>
                <w:b/>
                <w:bCs/>
                <w:sz w:val="20"/>
                <w:szCs w:val="20"/>
                <w:lang w:val="en-US" w:eastAsia="en-GB"/>
              </w:rPr>
              <w:t>12.5</w:t>
            </w:r>
          </w:p>
        </w:tc>
      </w:tr>
      <w:tr w:rsidR="00463DE0" w:rsidRPr="00C13773" w14:paraId="016EBF0B" w14:textId="77777777" w:rsidTr="00463DE0">
        <w:trPr>
          <w:trHeight w:val="57"/>
        </w:trPr>
        <w:tc>
          <w:tcPr>
            <w:tcW w:w="2591" w:type="dxa"/>
            <w:shd w:val="clear" w:color="auto" w:fill="auto"/>
            <w:vAlign w:val="center"/>
          </w:tcPr>
          <w:p w14:paraId="24D41B3D" w14:textId="77777777" w:rsidR="00654F3F" w:rsidRPr="00C13773" w:rsidRDefault="00654F3F" w:rsidP="00654F3F">
            <w:pPr>
              <w:spacing w:line="240" w:lineRule="auto"/>
              <w:ind w:firstLine="355"/>
              <w:contextualSpacing/>
              <w:rPr>
                <w:color w:val="000000"/>
                <w:sz w:val="20"/>
                <w:szCs w:val="20"/>
                <w:lang w:val="en-US" w:eastAsia="en-GB"/>
              </w:rPr>
            </w:pPr>
            <w:proofErr w:type="spellStart"/>
            <w:r w:rsidRPr="00C13773">
              <w:rPr>
                <w:color w:val="000000"/>
                <w:sz w:val="20"/>
                <w:szCs w:val="20"/>
                <w:lang w:val="en-US" w:eastAsia="en-GB"/>
              </w:rPr>
              <w:t>Ametoctradin</w:t>
            </w:r>
            <w:proofErr w:type="spellEnd"/>
            <w:r w:rsidRPr="00C13773">
              <w:rPr>
                <w:color w:val="000000"/>
                <w:sz w:val="20"/>
                <w:szCs w:val="20"/>
                <w:lang w:val="en-US" w:eastAsia="en-GB"/>
              </w:rPr>
              <w:t xml:space="preserve"> 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7825A6B5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6" w:type="dxa"/>
          </w:tcPr>
          <w:p w14:paraId="57796CC2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684E23D1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color w:val="A6A6A6" w:themeColor="background1" w:themeShade="A6"/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709" w:type="dxa"/>
          </w:tcPr>
          <w:p w14:paraId="18C104DC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4.2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FE43008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30138104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74955AF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5369159B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</w:tr>
      <w:tr w:rsidR="00463DE0" w:rsidRPr="00C13773" w14:paraId="77791E01" w14:textId="77777777" w:rsidTr="00463DE0">
        <w:trPr>
          <w:trHeight w:val="57"/>
        </w:trPr>
        <w:tc>
          <w:tcPr>
            <w:tcW w:w="2591" w:type="dxa"/>
            <w:shd w:val="clear" w:color="auto" w:fill="auto"/>
            <w:vAlign w:val="center"/>
          </w:tcPr>
          <w:p w14:paraId="10A3B369" w14:textId="77777777" w:rsidR="00654F3F" w:rsidRPr="00654F3F" w:rsidRDefault="00654F3F" w:rsidP="00654F3F">
            <w:pPr>
              <w:spacing w:line="240" w:lineRule="auto"/>
              <w:ind w:firstLine="355"/>
              <w:contextualSpacing/>
              <w:rPr>
                <w:color w:val="000000"/>
                <w:sz w:val="20"/>
                <w:szCs w:val="20"/>
                <w:lang w:val="en-US" w:eastAsia="en-GB"/>
              </w:rPr>
            </w:pPr>
            <w:r w:rsidRPr="00654F3F">
              <w:rPr>
                <w:color w:val="000000"/>
                <w:sz w:val="20"/>
                <w:szCs w:val="20"/>
                <w:lang w:val="en-US" w:eastAsia="en-GB"/>
              </w:rPr>
              <w:t>Boscalid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73266F47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706" w:type="dxa"/>
          </w:tcPr>
          <w:p w14:paraId="2487DB9C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4.2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B00C59E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37A9FEFD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FA7F96B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3A18389E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E40C875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26572026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</w:tr>
      <w:tr w:rsidR="00463DE0" w:rsidRPr="00C13773" w14:paraId="36F2B528" w14:textId="77777777" w:rsidTr="00463DE0">
        <w:trPr>
          <w:trHeight w:val="57"/>
        </w:trPr>
        <w:tc>
          <w:tcPr>
            <w:tcW w:w="2591" w:type="dxa"/>
            <w:shd w:val="clear" w:color="auto" w:fill="auto"/>
            <w:vAlign w:val="center"/>
          </w:tcPr>
          <w:p w14:paraId="7C810226" w14:textId="597A1661" w:rsidR="00654F3F" w:rsidRPr="00654F3F" w:rsidRDefault="00654F3F" w:rsidP="00654F3F">
            <w:pPr>
              <w:spacing w:line="240" w:lineRule="auto"/>
              <w:ind w:firstLine="355"/>
              <w:contextualSpacing/>
              <w:rPr>
                <w:color w:val="000000"/>
                <w:sz w:val="20"/>
                <w:szCs w:val="20"/>
                <w:lang w:val="en-US" w:eastAsia="en-GB"/>
              </w:rPr>
            </w:pPr>
            <w:r w:rsidRPr="00654F3F">
              <w:rPr>
                <w:color w:val="000000"/>
                <w:sz w:val="20"/>
                <w:szCs w:val="20"/>
                <w:lang w:val="en-US" w:eastAsia="en-GB"/>
              </w:rPr>
              <w:t>Bupirimat</w:t>
            </w:r>
            <w:r w:rsidR="002777C4">
              <w:rPr>
                <w:color w:val="000000"/>
                <w:sz w:val="20"/>
                <w:szCs w:val="20"/>
                <w:lang w:val="en-US" w:eastAsia="en-GB"/>
              </w:rPr>
              <w:t>e</w:t>
            </w:r>
            <w:r w:rsidRPr="00654F3F">
              <w:rPr>
                <w:color w:val="000000"/>
                <w:sz w:val="20"/>
                <w:szCs w:val="20"/>
                <w:lang w:val="en-US" w:eastAsia="en-GB"/>
              </w:rPr>
              <w:t xml:space="preserve"> 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7C3C5A52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6" w:type="dxa"/>
          </w:tcPr>
          <w:p w14:paraId="3261F8FF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739A1631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color w:val="A6A6A6" w:themeColor="background1" w:themeShade="A6"/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709" w:type="dxa"/>
          </w:tcPr>
          <w:p w14:paraId="7952418B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4.2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3A9797D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77A6A452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EFADDEA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09204B3A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</w:tr>
      <w:tr w:rsidR="00463DE0" w:rsidRPr="00C13773" w14:paraId="62A8F7B3" w14:textId="77777777" w:rsidTr="00463DE0">
        <w:trPr>
          <w:trHeight w:val="57"/>
        </w:trPr>
        <w:tc>
          <w:tcPr>
            <w:tcW w:w="2591" w:type="dxa"/>
            <w:shd w:val="clear" w:color="auto" w:fill="auto"/>
            <w:vAlign w:val="center"/>
          </w:tcPr>
          <w:p w14:paraId="181C8524" w14:textId="77777777" w:rsidR="00654F3F" w:rsidRPr="00654F3F" w:rsidRDefault="00654F3F" w:rsidP="00654F3F">
            <w:pPr>
              <w:spacing w:line="240" w:lineRule="auto"/>
              <w:ind w:firstLine="355"/>
              <w:contextualSpacing/>
              <w:rPr>
                <w:color w:val="000000"/>
                <w:sz w:val="20"/>
                <w:szCs w:val="20"/>
                <w:lang w:val="en-US" w:eastAsia="en-GB"/>
              </w:rPr>
            </w:pPr>
            <w:r w:rsidRPr="00654F3F">
              <w:rPr>
                <w:color w:val="000000"/>
                <w:sz w:val="20"/>
                <w:szCs w:val="20"/>
                <w:lang w:val="en-US" w:eastAsia="en-GB"/>
              </w:rPr>
              <w:t xml:space="preserve">Captan 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192C861B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706" w:type="dxa"/>
          </w:tcPr>
          <w:p w14:paraId="5C216CFC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4.2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95EDBB6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12</w:t>
            </w:r>
          </w:p>
        </w:tc>
        <w:tc>
          <w:tcPr>
            <w:tcW w:w="709" w:type="dxa"/>
          </w:tcPr>
          <w:p w14:paraId="171F98A1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50.0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22F2537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9</w:t>
            </w:r>
          </w:p>
        </w:tc>
        <w:tc>
          <w:tcPr>
            <w:tcW w:w="709" w:type="dxa"/>
          </w:tcPr>
          <w:p w14:paraId="55B388D2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37.5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94B1F6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5A7C03C1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</w:tr>
      <w:tr w:rsidR="00463DE0" w:rsidRPr="00C13773" w14:paraId="651CA61B" w14:textId="77777777" w:rsidTr="00463DE0">
        <w:trPr>
          <w:trHeight w:val="57"/>
        </w:trPr>
        <w:tc>
          <w:tcPr>
            <w:tcW w:w="2591" w:type="dxa"/>
            <w:shd w:val="clear" w:color="auto" w:fill="auto"/>
            <w:vAlign w:val="center"/>
          </w:tcPr>
          <w:p w14:paraId="07338026" w14:textId="77777777" w:rsidR="00654F3F" w:rsidRPr="00654F3F" w:rsidRDefault="00654F3F" w:rsidP="00654F3F">
            <w:pPr>
              <w:spacing w:line="240" w:lineRule="auto"/>
              <w:ind w:firstLine="355"/>
              <w:contextualSpacing/>
              <w:rPr>
                <w:color w:val="000000"/>
                <w:sz w:val="20"/>
                <w:szCs w:val="20"/>
                <w:lang w:val="en-US" w:eastAsia="en-GB"/>
              </w:rPr>
            </w:pPr>
            <w:r w:rsidRPr="00654F3F">
              <w:rPr>
                <w:color w:val="000000"/>
                <w:sz w:val="20"/>
                <w:szCs w:val="20"/>
                <w:lang w:val="en-US" w:eastAsia="en-GB"/>
              </w:rPr>
              <w:t xml:space="preserve">Cyflufenamid 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5DC7D76B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706" w:type="dxa"/>
          </w:tcPr>
          <w:p w14:paraId="56A004C1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8.3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3E334A2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4E67007E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08AD337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48D5BEF8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B0C0FB4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28C33D8A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</w:tr>
      <w:tr w:rsidR="00463DE0" w:rsidRPr="00C13773" w14:paraId="73994A5E" w14:textId="77777777" w:rsidTr="00463DE0">
        <w:trPr>
          <w:trHeight w:val="57"/>
        </w:trPr>
        <w:tc>
          <w:tcPr>
            <w:tcW w:w="2591" w:type="dxa"/>
            <w:shd w:val="clear" w:color="auto" w:fill="auto"/>
            <w:vAlign w:val="center"/>
          </w:tcPr>
          <w:p w14:paraId="171D44E2" w14:textId="77777777" w:rsidR="00654F3F" w:rsidRPr="00654F3F" w:rsidRDefault="00654F3F" w:rsidP="00654F3F">
            <w:pPr>
              <w:spacing w:line="240" w:lineRule="auto"/>
              <w:ind w:firstLine="355"/>
              <w:contextualSpacing/>
              <w:rPr>
                <w:color w:val="000000"/>
                <w:sz w:val="20"/>
                <w:szCs w:val="20"/>
                <w:lang w:val="en-US" w:eastAsia="en-GB"/>
              </w:rPr>
            </w:pPr>
            <w:r w:rsidRPr="00654F3F">
              <w:rPr>
                <w:color w:val="000000"/>
                <w:sz w:val="20"/>
                <w:szCs w:val="20"/>
                <w:lang w:val="en-US" w:eastAsia="en-GB"/>
              </w:rPr>
              <w:t xml:space="preserve">Cyprodinil 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58E85B3B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706" w:type="dxa"/>
          </w:tcPr>
          <w:p w14:paraId="6500CB0F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12.5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A7AFC7A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0B34C218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206CA2B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598696FB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B5B0057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0D28DC54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</w:tr>
      <w:tr w:rsidR="00463DE0" w:rsidRPr="00C13773" w14:paraId="2CD2E749" w14:textId="77777777" w:rsidTr="00463DE0">
        <w:trPr>
          <w:trHeight w:val="57"/>
        </w:trPr>
        <w:tc>
          <w:tcPr>
            <w:tcW w:w="2591" w:type="dxa"/>
            <w:shd w:val="clear" w:color="auto" w:fill="auto"/>
            <w:vAlign w:val="center"/>
          </w:tcPr>
          <w:p w14:paraId="5AC6FFC4" w14:textId="77777777" w:rsidR="00654F3F" w:rsidRPr="00654F3F" w:rsidRDefault="00654F3F" w:rsidP="00654F3F">
            <w:pPr>
              <w:spacing w:line="240" w:lineRule="auto"/>
              <w:ind w:firstLine="355"/>
              <w:contextualSpacing/>
              <w:rPr>
                <w:color w:val="000000"/>
                <w:sz w:val="20"/>
                <w:szCs w:val="20"/>
                <w:lang w:val="en-US" w:eastAsia="en-GB"/>
              </w:rPr>
            </w:pPr>
            <w:r w:rsidRPr="00654F3F">
              <w:rPr>
                <w:color w:val="000000"/>
                <w:sz w:val="20"/>
                <w:szCs w:val="20"/>
                <w:lang w:val="en-US" w:eastAsia="en-GB"/>
              </w:rPr>
              <w:t>Difenoconazole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1F4EF9B7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10</w:t>
            </w:r>
          </w:p>
        </w:tc>
        <w:tc>
          <w:tcPr>
            <w:tcW w:w="706" w:type="dxa"/>
          </w:tcPr>
          <w:p w14:paraId="33CEB075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41.7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B543D37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09BD301D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9EB86CD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1B9F3E24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71FB27C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260F1CDC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</w:tr>
      <w:tr w:rsidR="00463DE0" w:rsidRPr="00C13773" w14:paraId="63EE7853" w14:textId="77777777" w:rsidTr="00463DE0">
        <w:trPr>
          <w:trHeight w:val="57"/>
        </w:trPr>
        <w:tc>
          <w:tcPr>
            <w:tcW w:w="2591" w:type="dxa"/>
            <w:shd w:val="clear" w:color="auto" w:fill="auto"/>
            <w:vAlign w:val="center"/>
          </w:tcPr>
          <w:p w14:paraId="31FF9A50" w14:textId="3BB96EDD" w:rsidR="00654F3F" w:rsidRPr="00654F3F" w:rsidRDefault="00654F3F" w:rsidP="00654F3F">
            <w:pPr>
              <w:spacing w:line="240" w:lineRule="auto"/>
              <w:ind w:firstLine="355"/>
              <w:contextualSpacing/>
              <w:rPr>
                <w:color w:val="000000"/>
                <w:sz w:val="20"/>
                <w:szCs w:val="20"/>
                <w:lang w:val="en-US" w:eastAsia="en-GB"/>
              </w:rPr>
            </w:pPr>
            <w:r w:rsidRPr="00654F3F">
              <w:rPr>
                <w:color w:val="000000"/>
                <w:sz w:val="20"/>
                <w:szCs w:val="20"/>
                <w:lang w:val="en-US" w:eastAsia="en-GB"/>
              </w:rPr>
              <w:t>Diphenylamin</w:t>
            </w:r>
            <w:r w:rsidR="002777C4">
              <w:rPr>
                <w:color w:val="000000"/>
                <w:sz w:val="20"/>
                <w:szCs w:val="20"/>
                <w:lang w:val="en-US" w:eastAsia="en-GB"/>
              </w:rPr>
              <w:t>e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35CFAAC8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706" w:type="dxa"/>
          </w:tcPr>
          <w:p w14:paraId="7AD78B93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4.2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A128D33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color w:val="A6A6A6" w:themeColor="background1" w:themeShade="A6"/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709" w:type="dxa"/>
          </w:tcPr>
          <w:p w14:paraId="74BFAEAC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4.2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89CF1D2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37F5F083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118A8BB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5A0DF14A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</w:tr>
      <w:tr w:rsidR="00463DE0" w:rsidRPr="00C13773" w14:paraId="6198B12E" w14:textId="77777777" w:rsidTr="00463DE0">
        <w:trPr>
          <w:trHeight w:val="57"/>
        </w:trPr>
        <w:tc>
          <w:tcPr>
            <w:tcW w:w="2591" w:type="dxa"/>
            <w:shd w:val="clear" w:color="auto" w:fill="auto"/>
            <w:vAlign w:val="center"/>
          </w:tcPr>
          <w:p w14:paraId="4E8AFD31" w14:textId="77777777" w:rsidR="00654F3F" w:rsidRPr="00654F3F" w:rsidRDefault="00654F3F" w:rsidP="00654F3F">
            <w:pPr>
              <w:spacing w:line="240" w:lineRule="auto"/>
              <w:ind w:firstLine="355"/>
              <w:contextualSpacing/>
              <w:rPr>
                <w:color w:val="000000"/>
                <w:sz w:val="20"/>
                <w:szCs w:val="20"/>
                <w:lang w:val="en-US" w:eastAsia="en-GB"/>
              </w:rPr>
            </w:pPr>
            <w:r w:rsidRPr="00654F3F">
              <w:rPr>
                <w:color w:val="000000"/>
                <w:sz w:val="20"/>
                <w:szCs w:val="20"/>
                <w:lang w:val="en-US" w:eastAsia="en-GB"/>
              </w:rPr>
              <w:t>Dodine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5201000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706" w:type="dxa"/>
          </w:tcPr>
          <w:p w14:paraId="7A12A99C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8.3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901CF2B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10</w:t>
            </w:r>
          </w:p>
        </w:tc>
        <w:tc>
          <w:tcPr>
            <w:tcW w:w="709" w:type="dxa"/>
          </w:tcPr>
          <w:p w14:paraId="15756417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41.7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38D7410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74AA5C02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6989C88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67B9E525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</w:tr>
      <w:tr w:rsidR="00463DE0" w:rsidRPr="00C13773" w14:paraId="66A11792" w14:textId="77777777" w:rsidTr="00463DE0">
        <w:trPr>
          <w:trHeight w:val="57"/>
        </w:trPr>
        <w:tc>
          <w:tcPr>
            <w:tcW w:w="2591" w:type="dxa"/>
            <w:shd w:val="clear" w:color="auto" w:fill="auto"/>
            <w:vAlign w:val="center"/>
          </w:tcPr>
          <w:p w14:paraId="39D20B67" w14:textId="77777777" w:rsidR="00654F3F" w:rsidRPr="00654F3F" w:rsidRDefault="00654F3F" w:rsidP="00654F3F">
            <w:pPr>
              <w:spacing w:line="240" w:lineRule="auto"/>
              <w:ind w:firstLine="355"/>
              <w:contextualSpacing/>
              <w:rPr>
                <w:color w:val="000000"/>
                <w:sz w:val="20"/>
                <w:szCs w:val="20"/>
                <w:lang w:val="en-US" w:eastAsia="en-GB"/>
              </w:rPr>
            </w:pPr>
            <w:r w:rsidRPr="00654F3F">
              <w:rPr>
                <w:color w:val="000000"/>
                <w:sz w:val="20"/>
                <w:szCs w:val="20"/>
                <w:lang w:val="en-US" w:eastAsia="en-GB"/>
              </w:rPr>
              <w:t>Fluazinam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A0C3227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7</w:t>
            </w:r>
          </w:p>
        </w:tc>
        <w:tc>
          <w:tcPr>
            <w:tcW w:w="706" w:type="dxa"/>
          </w:tcPr>
          <w:p w14:paraId="50ECE3CC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29.2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AEBFCF3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12</w:t>
            </w:r>
          </w:p>
        </w:tc>
        <w:tc>
          <w:tcPr>
            <w:tcW w:w="709" w:type="dxa"/>
          </w:tcPr>
          <w:p w14:paraId="3A53C913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50.0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B55ACBA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60D038B4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F1C4921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6B2E3481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</w:tr>
      <w:tr w:rsidR="00463DE0" w:rsidRPr="00C13773" w14:paraId="0C91FD88" w14:textId="77777777" w:rsidTr="00463DE0">
        <w:trPr>
          <w:trHeight w:val="57"/>
        </w:trPr>
        <w:tc>
          <w:tcPr>
            <w:tcW w:w="2591" w:type="dxa"/>
            <w:shd w:val="clear" w:color="auto" w:fill="auto"/>
            <w:vAlign w:val="center"/>
          </w:tcPr>
          <w:p w14:paraId="4D122CA8" w14:textId="77777777" w:rsidR="00654F3F" w:rsidRPr="00654F3F" w:rsidRDefault="00654F3F" w:rsidP="00654F3F">
            <w:pPr>
              <w:spacing w:line="240" w:lineRule="auto"/>
              <w:ind w:firstLine="355"/>
              <w:contextualSpacing/>
              <w:rPr>
                <w:color w:val="000000"/>
                <w:sz w:val="20"/>
                <w:szCs w:val="20"/>
                <w:lang w:val="en-US" w:eastAsia="en-GB"/>
              </w:rPr>
            </w:pPr>
            <w:r w:rsidRPr="00654F3F">
              <w:rPr>
                <w:color w:val="000000"/>
                <w:sz w:val="20"/>
                <w:szCs w:val="20"/>
                <w:lang w:val="en-US" w:eastAsia="en-GB"/>
              </w:rPr>
              <w:t>Fludioxonil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D480318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6" w:type="dxa"/>
          </w:tcPr>
          <w:p w14:paraId="5EAB964B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77B1AEA2" w14:textId="3F6E3CC4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>
              <w:rPr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709" w:type="dxa"/>
          </w:tcPr>
          <w:p w14:paraId="76857290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8.3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888E5EF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5</w:t>
            </w:r>
          </w:p>
        </w:tc>
        <w:tc>
          <w:tcPr>
            <w:tcW w:w="709" w:type="dxa"/>
          </w:tcPr>
          <w:p w14:paraId="36EA0A1F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20.8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930A52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709" w:type="dxa"/>
          </w:tcPr>
          <w:p w14:paraId="62FFDB6E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8.3</w:t>
            </w:r>
          </w:p>
        </w:tc>
      </w:tr>
      <w:tr w:rsidR="00463DE0" w:rsidRPr="00C13773" w14:paraId="63B22D66" w14:textId="77777777" w:rsidTr="00463DE0">
        <w:trPr>
          <w:trHeight w:val="57"/>
        </w:trPr>
        <w:tc>
          <w:tcPr>
            <w:tcW w:w="2591" w:type="dxa"/>
            <w:shd w:val="clear" w:color="auto" w:fill="auto"/>
            <w:vAlign w:val="center"/>
          </w:tcPr>
          <w:p w14:paraId="57B7F377" w14:textId="77777777" w:rsidR="00654F3F" w:rsidRPr="00654F3F" w:rsidRDefault="00654F3F" w:rsidP="00654F3F">
            <w:pPr>
              <w:spacing w:line="240" w:lineRule="auto"/>
              <w:ind w:firstLine="355"/>
              <w:contextualSpacing/>
              <w:rPr>
                <w:color w:val="000000"/>
                <w:sz w:val="20"/>
                <w:szCs w:val="20"/>
                <w:lang w:val="en-US" w:eastAsia="en-GB"/>
              </w:rPr>
            </w:pPr>
            <w:r w:rsidRPr="00654F3F">
              <w:rPr>
                <w:color w:val="000000"/>
                <w:sz w:val="20"/>
                <w:szCs w:val="20"/>
                <w:lang w:val="en-US" w:eastAsia="en-GB"/>
              </w:rPr>
              <w:t>Fluxapyroxad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7040AC0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706" w:type="dxa"/>
          </w:tcPr>
          <w:p w14:paraId="011D3E85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16.7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9F434D4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089B91EC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339AEB3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66EFEA0F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CF323E8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36B548AF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</w:tr>
      <w:tr w:rsidR="00463DE0" w:rsidRPr="00C13773" w14:paraId="637E6ABC" w14:textId="77777777" w:rsidTr="00463DE0">
        <w:trPr>
          <w:trHeight w:val="57"/>
        </w:trPr>
        <w:tc>
          <w:tcPr>
            <w:tcW w:w="2591" w:type="dxa"/>
            <w:shd w:val="clear" w:color="auto" w:fill="auto"/>
            <w:vAlign w:val="center"/>
          </w:tcPr>
          <w:p w14:paraId="45849B5D" w14:textId="77777777" w:rsidR="00654F3F" w:rsidRPr="00C13773" w:rsidRDefault="00654F3F" w:rsidP="00654F3F">
            <w:pPr>
              <w:spacing w:line="240" w:lineRule="auto"/>
              <w:ind w:firstLine="355"/>
              <w:contextualSpacing/>
              <w:rPr>
                <w:color w:val="000000"/>
                <w:sz w:val="20"/>
                <w:szCs w:val="20"/>
                <w:lang w:val="en-US" w:eastAsia="en-GB"/>
              </w:rPr>
            </w:pPr>
            <w:r w:rsidRPr="00C13773">
              <w:rPr>
                <w:color w:val="000000"/>
                <w:sz w:val="20"/>
                <w:szCs w:val="20"/>
                <w:lang w:val="en-US" w:eastAsia="en-GB"/>
              </w:rPr>
              <w:t xml:space="preserve">Folpet 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0B491B8D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5</w:t>
            </w:r>
          </w:p>
        </w:tc>
        <w:tc>
          <w:tcPr>
            <w:tcW w:w="706" w:type="dxa"/>
          </w:tcPr>
          <w:p w14:paraId="0EB29EC2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20.8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581243B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7657EEA1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66A98CA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6274526D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38AFFA8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267EA4A1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</w:tr>
      <w:tr w:rsidR="00463DE0" w:rsidRPr="00C13773" w14:paraId="1E3F4160" w14:textId="77777777" w:rsidTr="00463DE0">
        <w:trPr>
          <w:trHeight w:val="57"/>
        </w:trPr>
        <w:tc>
          <w:tcPr>
            <w:tcW w:w="2591" w:type="dxa"/>
            <w:shd w:val="clear" w:color="auto" w:fill="auto"/>
            <w:vAlign w:val="center"/>
          </w:tcPr>
          <w:p w14:paraId="03D19B9F" w14:textId="77777777" w:rsidR="00654F3F" w:rsidRPr="00C13773" w:rsidRDefault="00654F3F" w:rsidP="00654F3F">
            <w:pPr>
              <w:spacing w:line="240" w:lineRule="auto"/>
              <w:ind w:firstLine="355"/>
              <w:contextualSpacing/>
              <w:rPr>
                <w:color w:val="000000"/>
                <w:sz w:val="20"/>
                <w:szCs w:val="20"/>
                <w:lang w:val="en-US" w:eastAsia="en-GB"/>
              </w:rPr>
            </w:pPr>
            <w:proofErr w:type="spellStart"/>
            <w:r w:rsidRPr="00C13773">
              <w:rPr>
                <w:color w:val="000000"/>
                <w:sz w:val="20"/>
                <w:szCs w:val="20"/>
                <w:lang w:val="en-US" w:eastAsia="en-GB"/>
              </w:rPr>
              <w:t>Meptyldinocap</w:t>
            </w:r>
            <w:proofErr w:type="spellEnd"/>
            <w:r w:rsidRPr="00C13773">
              <w:rPr>
                <w:color w:val="000000"/>
                <w:sz w:val="20"/>
                <w:szCs w:val="20"/>
                <w:lang w:val="en-US" w:eastAsia="en-GB"/>
              </w:rPr>
              <w:t xml:space="preserve"> 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1B4BD6C4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5</w:t>
            </w:r>
          </w:p>
        </w:tc>
        <w:tc>
          <w:tcPr>
            <w:tcW w:w="706" w:type="dxa"/>
          </w:tcPr>
          <w:p w14:paraId="477AD2ED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20.8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DFAB101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25654436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8F6A515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6927EBD2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B8EC549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6F334DDE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</w:tr>
      <w:tr w:rsidR="00463DE0" w:rsidRPr="00C13773" w14:paraId="1DC22E29" w14:textId="77777777" w:rsidTr="00463DE0">
        <w:trPr>
          <w:trHeight w:val="57"/>
        </w:trPr>
        <w:tc>
          <w:tcPr>
            <w:tcW w:w="2591" w:type="dxa"/>
            <w:shd w:val="clear" w:color="auto" w:fill="auto"/>
            <w:vAlign w:val="center"/>
          </w:tcPr>
          <w:p w14:paraId="7BBBBFEF" w14:textId="77777777" w:rsidR="00654F3F" w:rsidRPr="00C13773" w:rsidRDefault="00654F3F" w:rsidP="00654F3F">
            <w:pPr>
              <w:spacing w:line="240" w:lineRule="auto"/>
              <w:ind w:firstLine="355"/>
              <w:contextualSpacing/>
              <w:rPr>
                <w:color w:val="000000"/>
                <w:sz w:val="20"/>
                <w:szCs w:val="20"/>
                <w:lang w:val="en-US" w:eastAsia="en-GB"/>
              </w:rPr>
            </w:pPr>
            <w:r w:rsidRPr="00C13773">
              <w:rPr>
                <w:color w:val="000000"/>
                <w:sz w:val="20"/>
                <w:szCs w:val="20"/>
                <w:lang w:val="en-US" w:eastAsia="en-GB"/>
              </w:rPr>
              <w:t>Penconazole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6CBF3FA3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706" w:type="dxa"/>
          </w:tcPr>
          <w:p w14:paraId="7FF94E51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12.5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A3E6E3E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6817FAE4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B00E9C5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6D152ED0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0B1D254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20DEC898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</w:tr>
      <w:tr w:rsidR="00463DE0" w:rsidRPr="00C13773" w14:paraId="1D92ADC9" w14:textId="77777777" w:rsidTr="00463DE0">
        <w:trPr>
          <w:trHeight w:val="57"/>
        </w:trPr>
        <w:tc>
          <w:tcPr>
            <w:tcW w:w="2591" w:type="dxa"/>
            <w:shd w:val="clear" w:color="auto" w:fill="auto"/>
            <w:vAlign w:val="center"/>
          </w:tcPr>
          <w:p w14:paraId="3D71A48D" w14:textId="77777777" w:rsidR="00654F3F" w:rsidRPr="00C13773" w:rsidRDefault="00654F3F" w:rsidP="00654F3F">
            <w:pPr>
              <w:spacing w:line="240" w:lineRule="auto"/>
              <w:ind w:firstLine="355"/>
              <w:contextualSpacing/>
              <w:rPr>
                <w:color w:val="000000"/>
                <w:sz w:val="20"/>
                <w:szCs w:val="20"/>
                <w:lang w:val="en-US" w:eastAsia="en-GB"/>
              </w:rPr>
            </w:pPr>
            <w:r w:rsidRPr="00C13773">
              <w:rPr>
                <w:color w:val="000000"/>
                <w:sz w:val="20"/>
                <w:szCs w:val="20"/>
                <w:lang w:val="en-US" w:eastAsia="en-GB"/>
              </w:rPr>
              <w:t>Penthiopyrad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BC27DE7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706" w:type="dxa"/>
          </w:tcPr>
          <w:p w14:paraId="7F64E819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8.3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D28F779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07AAC87C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DD9E343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6AF04D3D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FD01D71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0E062A55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</w:tr>
      <w:tr w:rsidR="00463DE0" w:rsidRPr="00C13773" w14:paraId="4A1C1579" w14:textId="77777777" w:rsidTr="00463DE0">
        <w:trPr>
          <w:trHeight w:val="57"/>
        </w:trPr>
        <w:tc>
          <w:tcPr>
            <w:tcW w:w="2591" w:type="dxa"/>
            <w:shd w:val="clear" w:color="auto" w:fill="auto"/>
            <w:vAlign w:val="center"/>
          </w:tcPr>
          <w:p w14:paraId="1F21C69F" w14:textId="77777777" w:rsidR="00654F3F" w:rsidRPr="00C13773" w:rsidRDefault="00654F3F" w:rsidP="00654F3F">
            <w:pPr>
              <w:spacing w:line="240" w:lineRule="auto"/>
              <w:ind w:firstLine="355"/>
              <w:contextualSpacing/>
              <w:rPr>
                <w:color w:val="000000"/>
                <w:sz w:val="20"/>
                <w:szCs w:val="20"/>
                <w:lang w:val="en-US" w:eastAsia="en-GB"/>
              </w:rPr>
            </w:pPr>
            <w:r w:rsidRPr="00C13773">
              <w:rPr>
                <w:color w:val="000000"/>
                <w:sz w:val="20"/>
                <w:szCs w:val="20"/>
                <w:lang w:val="en-US" w:eastAsia="en-GB"/>
              </w:rPr>
              <w:t>Propiconazole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6DCD89FD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6" w:type="dxa"/>
          </w:tcPr>
          <w:p w14:paraId="0133B303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3767368F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0DA4D5D5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7AC0F12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6ECACBFA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50016A0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709" w:type="dxa"/>
          </w:tcPr>
          <w:p w14:paraId="1F70EC0B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4.2</w:t>
            </w:r>
          </w:p>
        </w:tc>
      </w:tr>
      <w:tr w:rsidR="00463DE0" w:rsidRPr="00C13773" w14:paraId="2961F478" w14:textId="77777777" w:rsidTr="00463DE0">
        <w:trPr>
          <w:trHeight w:val="57"/>
        </w:trPr>
        <w:tc>
          <w:tcPr>
            <w:tcW w:w="2591" w:type="dxa"/>
            <w:shd w:val="clear" w:color="auto" w:fill="auto"/>
            <w:vAlign w:val="center"/>
          </w:tcPr>
          <w:p w14:paraId="327094A1" w14:textId="53DEF624" w:rsidR="00654F3F" w:rsidRPr="00C13773" w:rsidRDefault="00654F3F" w:rsidP="00654F3F">
            <w:pPr>
              <w:spacing w:line="240" w:lineRule="auto"/>
              <w:ind w:firstLine="355"/>
              <w:contextualSpacing/>
              <w:rPr>
                <w:color w:val="000000"/>
                <w:sz w:val="20"/>
                <w:szCs w:val="20"/>
                <w:lang w:val="en-US" w:eastAsia="en-GB"/>
              </w:rPr>
            </w:pPr>
            <w:r w:rsidRPr="00C13773">
              <w:rPr>
                <w:color w:val="000000"/>
                <w:sz w:val="20"/>
                <w:szCs w:val="20"/>
                <w:lang w:val="en-US" w:eastAsia="en-GB"/>
              </w:rPr>
              <w:t>Pyraclostrobin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2402BDE1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706" w:type="dxa"/>
          </w:tcPr>
          <w:p w14:paraId="183B2EF7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4.2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185857C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6A5EB206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DE07110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365E4755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9E35D85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0287A8C3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</w:tr>
      <w:tr w:rsidR="00463DE0" w:rsidRPr="00C13773" w14:paraId="4D9FA901" w14:textId="77777777" w:rsidTr="00463DE0">
        <w:trPr>
          <w:trHeight w:val="57"/>
        </w:trPr>
        <w:tc>
          <w:tcPr>
            <w:tcW w:w="2591" w:type="dxa"/>
            <w:shd w:val="clear" w:color="auto" w:fill="auto"/>
            <w:vAlign w:val="center"/>
          </w:tcPr>
          <w:p w14:paraId="2DEC58D8" w14:textId="2B95A576" w:rsidR="00654F3F" w:rsidRPr="00C13773" w:rsidRDefault="00654F3F" w:rsidP="00654F3F">
            <w:pPr>
              <w:spacing w:line="240" w:lineRule="auto"/>
              <w:ind w:firstLine="355"/>
              <w:contextualSpacing/>
              <w:rPr>
                <w:color w:val="000000"/>
                <w:sz w:val="20"/>
                <w:szCs w:val="20"/>
                <w:lang w:val="en-US" w:eastAsia="en-GB"/>
              </w:rPr>
            </w:pPr>
            <w:r w:rsidRPr="00C13773">
              <w:rPr>
                <w:color w:val="000000"/>
                <w:sz w:val="20"/>
                <w:szCs w:val="20"/>
                <w:lang w:val="en-US" w:eastAsia="en-GB"/>
              </w:rPr>
              <w:t>Pyrimethanil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5F191841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706" w:type="dxa"/>
          </w:tcPr>
          <w:p w14:paraId="60C461E2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4.2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8EC06FF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41D5540E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0067ABF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039FCD2E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48EFE62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1CC1B093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</w:tr>
      <w:tr w:rsidR="00463DE0" w:rsidRPr="00C13773" w14:paraId="341D9D1F" w14:textId="77777777" w:rsidTr="00463DE0">
        <w:trPr>
          <w:trHeight w:val="57"/>
        </w:trPr>
        <w:tc>
          <w:tcPr>
            <w:tcW w:w="2591" w:type="dxa"/>
            <w:shd w:val="clear" w:color="auto" w:fill="auto"/>
            <w:vAlign w:val="center"/>
          </w:tcPr>
          <w:p w14:paraId="01236EA6" w14:textId="761BDF9E" w:rsidR="00654F3F" w:rsidRPr="00C13773" w:rsidRDefault="00654F3F" w:rsidP="00654F3F">
            <w:pPr>
              <w:spacing w:line="240" w:lineRule="auto"/>
              <w:ind w:firstLine="355"/>
              <w:contextualSpacing/>
              <w:rPr>
                <w:color w:val="000000"/>
                <w:sz w:val="20"/>
                <w:szCs w:val="20"/>
                <w:lang w:val="en-US" w:eastAsia="en-GB"/>
              </w:rPr>
            </w:pPr>
            <w:proofErr w:type="spellStart"/>
            <w:r w:rsidRPr="00C13773">
              <w:rPr>
                <w:color w:val="000000"/>
                <w:sz w:val="20"/>
                <w:szCs w:val="20"/>
                <w:lang w:val="en-US" w:eastAsia="en-GB"/>
              </w:rPr>
              <w:t>Quinoxifen</w:t>
            </w:r>
            <w:proofErr w:type="spellEnd"/>
          </w:p>
        </w:tc>
        <w:tc>
          <w:tcPr>
            <w:tcW w:w="711" w:type="dxa"/>
            <w:shd w:val="clear" w:color="auto" w:fill="auto"/>
            <w:vAlign w:val="center"/>
          </w:tcPr>
          <w:p w14:paraId="47587D44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706" w:type="dxa"/>
          </w:tcPr>
          <w:p w14:paraId="28CA84EE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8.3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C5A5AA0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3153A6DC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1350DC7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1B5E6C8D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0772E60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473AC17C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</w:tr>
      <w:tr w:rsidR="00463DE0" w:rsidRPr="00C13773" w14:paraId="02ADD1C8" w14:textId="77777777" w:rsidTr="00463DE0">
        <w:trPr>
          <w:trHeight w:val="57"/>
        </w:trPr>
        <w:tc>
          <w:tcPr>
            <w:tcW w:w="2591" w:type="dxa"/>
            <w:shd w:val="clear" w:color="auto" w:fill="auto"/>
            <w:vAlign w:val="center"/>
          </w:tcPr>
          <w:p w14:paraId="6F217764" w14:textId="77777777" w:rsidR="00654F3F" w:rsidRPr="00C13773" w:rsidRDefault="00654F3F" w:rsidP="00654F3F">
            <w:pPr>
              <w:spacing w:line="240" w:lineRule="auto"/>
              <w:ind w:firstLine="355"/>
              <w:contextualSpacing/>
              <w:rPr>
                <w:color w:val="000000"/>
                <w:sz w:val="20"/>
                <w:szCs w:val="20"/>
                <w:lang w:val="en-US" w:eastAsia="en-GB"/>
              </w:rPr>
            </w:pPr>
            <w:r w:rsidRPr="00C13773">
              <w:rPr>
                <w:color w:val="000000"/>
                <w:sz w:val="20"/>
                <w:szCs w:val="20"/>
                <w:lang w:val="en-US" w:eastAsia="en-GB"/>
              </w:rPr>
              <w:t>Spiroxamine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71EE1BF4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6" w:type="dxa"/>
          </w:tcPr>
          <w:p w14:paraId="56B35DBE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3A2036D6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709" w:type="dxa"/>
          </w:tcPr>
          <w:p w14:paraId="00E49067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4.2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B847F08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050A37EB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40FE16C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2047EF23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</w:tr>
      <w:tr w:rsidR="00463DE0" w:rsidRPr="00C13773" w14:paraId="484E4EE1" w14:textId="77777777" w:rsidTr="00463DE0">
        <w:trPr>
          <w:trHeight w:val="57"/>
        </w:trPr>
        <w:tc>
          <w:tcPr>
            <w:tcW w:w="2591" w:type="dxa"/>
            <w:shd w:val="clear" w:color="auto" w:fill="auto"/>
            <w:vAlign w:val="center"/>
          </w:tcPr>
          <w:p w14:paraId="6155A4BF" w14:textId="77777777" w:rsidR="00654F3F" w:rsidRPr="00C13773" w:rsidRDefault="00654F3F" w:rsidP="00654F3F">
            <w:pPr>
              <w:spacing w:line="240" w:lineRule="auto"/>
              <w:ind w:firstLine="355"/>
              <w:contextualSpacing/>
              <w:rPr>
                <w:color w:val="000000"/>
                <w:sz w:val="20"/>
                <w:szCs w:val="20"/>
                <w:lang w:val="en-US" w:eastAsia="en-GB"/>
              </w:rPr>
            </w:pPr>
            <w:r w:rsidRPr="00C13773">
              <w:rPr>
                <w:color w:val="000000"/>
                <w:sz w:val="20"/>
                <w:szCs w:val="20"/>
                <w:lang w:val="en-US" w:eastAsia="en-GB"/>
              </w:rPr>
              <w:t>Tebuconazole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2D9E0AFB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6" w:type="dxa"/>
          </w:tcPr>
          <w:p w14:paraId="231816A1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6E28D0FD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2EE66416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79A624D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58BA1AA8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69D9471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709" w:type="dxa"/>
          </w:tcPr>
          <w:p w14:paraId="1654A518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4.2</w:t>
            </w:r>
          </w:p>
        </w:tc>
      </w:tr>
      <w:tr w:rsidR="00463DE0" w:rsidRPr="00C13773" w14:paraId="4AE694CB" w14:textId="77777777" w:rsidTr="00A866A6">
        <w:trPr>
          <w:trHeight w:val="57"/>
        </w:trPr>
        <w:tc>
          <w:tcPr>
            <w:tcW w:w="2591" w:type="dxa"/>
            <w:shd w:val="clear" w:color="auto" w:fill="auto"/>
            <w:vAlign w:val="center"/>
          </w:tcPr>
          <w:p w14:paraId="7F34DA50" w14:textId="77777777" w:rsidR="00654F3F" w:rsidRPr="00C13773" w:rsidRDefault="00654F3F" w:rsidP="00654F3F">
            <w:pPr>
              <w:spacing w:line="240" w:lineRule="auto"/>
              <w:ind w:firstLine="355"/>
              <w:contextualSpacing/>
              <w:rPr>
                <w:color w:val="000000"/>
                <w:sz w:val="20"/>
                <w:szCs w:val="20"/>
                <w:lang w:val="en-US" w:eastAsia="en-GB"/>
              </w:rPr>
            </w:pPr>
            <w:r w:rsidRPr="00C13773">
              <w:rPr>
                <w:color w:val="000000"/>
                <w:sz w:val="20"/>
                <w:szCs w:val="20"/>
                <w:lang w:val="en-US" w:eastAsia="en-GB"/>
              </w:rPr>
              <w:t xml:space="preserve">Tetraconazole  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29A82154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706" w:type="dxa"/>
          </w:tcPr>
          <w:p w14:paraId="32136D81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4.2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E5CCD79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39436C1B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A9716C8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4151E1BB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D4D8C0F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</w:tcPr>
          <w:p w14:paraId="23032671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</w:tr>
      <w:tr w:rsidR="00463DE0" w:rsidRPr="00C13773" w14:paraId="22FE7653" w14:textId="77777777" w:rsidTr="00A866A6">
        <w:trPr>
          <w:trHeight w:val="57"/>
        </w:trPr>
        <w:tc>
          <w:tcPr>
            <w:tcW w:w="2591" w:type="dxa"/>
            <w:shd w:val="clear" w:color="auto" w:fill="auto"/>
            <w:vAlign w:val="center"/>
          </w:tcPr>
          <w:p w14:paraId="0AE6FE20" w14:textId="77777777" w:rsidR="00654F3F" w:rsidRPr="00C13773" w:rsidRDefault="00654F3F" w:rsidP="00654F3F">
            <w:pPr>
              <w:spacing w:line="240" w:lineRule="auto"/>
              <w:ind w:firstLine="355"/>
              <w:contextualSpacing/>
              <w:rPr>
                <w:color w:val="000000"/>
                <w:sz w:val="20"/>
                <w:szCs w:val="20"/>
                <w:lang w:val="en-US" w:eastAsia="en-GB"/>
              </w:rPr>
            </w:pPr>
            <w:r w:rsidRPr="00C13773">
              <w:rPr>
                <w:color w:val="000000"/>
                <w:sz w:val="20"/>
                <w:szCs w:val="20"/>
                <w:lang w:val="en-US" w:eastAsia="en-GB"/>
              </w:rPr>
              <w:t>Zoxamide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AFC4F3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14:paraId="24238861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33AC83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36DC4B5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4.2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200030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7B41743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D5FDA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782E0FF" w14:textId="77777777" w:rsidR="00654F3F" w:rsidRPr="00C13773" w:rsidRDefault="00654F3F" w:rsidP="00654F3F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</w:tr>
      <w:tr w:rsidR="007401D4" w:rsidRPr="00C13773" w14:paraId="2C6E8F62" w14:textId="77777777" w:rsidTr="00F054B2">
        <w:trPr>
          <w:trHeight w:val="57"/>
        </w:trPr>
        <w:tc>
          <w:tcPr>
            <w:tcW w:w="2591" w:type="dxa"/>
            <w:shd w:val="clear" w:color="auto" w:fill="auto"/>
            <w:vAlign w:val="center"/>
          </w:tcPr>
          <w:p w14:paraId="170E16E9" w14:textId="77777777" w:rsidR="007401D4" w:rsidRPr="00C13773" w:rsidRDefault="007401D4" w:rsidP="007401D4">
            <w:pPr>
              <w:spacing w:line="240" w:lineRule="auto"/>
              <w:contextualSpacing/>
              <w:rPr>
                <w:color w:val="000000"/>
                <w:sz w:val="20"/>
                <w:szCs w:val="20"/>
                <w:lang w:val="en-US" w:eastAsia="en-GB"/>
              </w:rPr>
            </w:pPr>
            <w:r w:rsidRPr="00C13773">
              <w:rPr>
                <w:b/>
                <w:bCs/>
                <w:color w:val="000000"/>
                <w:sz w:val="20"/>
                <w:szCs w:val="20"/>
                <w:lang w:val="en-US" w:eastAsia="en-GB"/>
              </w:rPr>
              <w:t>Preservative agent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91AA6F" w14:textId="77777777" w:rsidR="007401D4" w:rsidRPr="00C13773" w:rsidRDefault="007401D4" w:rsidP="007401D4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6" w:type="dxa"/>
            <w:tcBorders>
              <w:top w:val="single" w:sz="4" w:space="0" w:color="auto"/>
            </w:tcBorders>
          </w:tcPr>
          <w:p w14:paraId="79442A3B" w14:textId="77777777" w:rsidR="007401D4" w:rsidRPr="00C13773" w:rsidRDefault="007401D4" w:rsidP="007401D4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150555" w14:textId="77777777" w:rsidR="007401D4" w:rsidRPr="00C13773" w:rsidRDefault="007401D4" w:rsidP="007401D4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C7A56F0" w14:textId="77777777" w:rsidR="007401D4" w:rsidRPr="00C13773" w:rsidRDefault="007401D4" w:rsidP="007401D4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65EC7C" w14:textId="11B4896F" w:rsidR="007401D4" w:rsidRPr="007401D4" w:rsidRDefault="007401D4" w:rsidP="007401D4">
            <w:pPr>
              <w:spacing w:line="240" w:lineRule="auto"/>
              <w:contextualSpacing/>
              <w:jc w:val="right"/>
              <w:rPr>
                <w:b/>
                <w:bCs/>
                <w:sz w:val="20"/>
                <w:szCs w:val="20"/>
                <w:lang w:val="en-US" w:eastAsia="en-GB"/>
              </w:rPr>
            </w:pPr>
            <w:r w:rsidRPr="007401D4">
              <w:rPr>
                <w:b/>
                <w:bCs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D2E2CD5" w14:textId="56092EBB" w:rsidR="007401D4" w:rsidRPr="007401D4" w:rsidRDefault="007401D4" w:rsidP="007401D4">
            <w:pPr>
              <w:spacing w:line="240" w:lineRule="auto"/>
              <w:contextualSpacing/>
              <w:jc w:val="right"/>
              <w:rPr>
                <w:b/>
                <w:bCs/>
                <w:sz w:val="20"/>
                <w:szCs w:val="20"/>
                <w:lang w:val="en-US" w:eastAsia="en-GB"/>
              </w:rPr>
            </w:pPr>
            <w:r w:rsidRPr="007401D4">
              <w:rPr>
                <w:b/>
                <w:bCs/>
                <w:sz w:val="20"/>
                <w:szCs w:val="20"/>
                <w:lang w:val="en-US" w:eastAsia="en-GB"/>
              </w:rPr>
              <w:t>4.2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7AD4C6" w14:textId="77777777" w:rsidR="007401D4" w:rsidRPr="007401D4" w:rsidRDefault="007401D4" w:rsidP="007401D4">
            <w:pPr>
              <w:spacing w:line="240" w:lineRule="auto"/>
              <w:contextualSpacing/>
              <w:jc w:val="right"/>
              <w:rPr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6419143" w14:textId="77777777" w:rsidR="007401D4" w:rsidRPr="00C13773" w:rsidRDefault="007401D4" w:rsidP="007401D4">
            <w:pPr>
              <w:spacing w:line="240" w:lineRule="auto"/>
              <w:contextualSpacing/>
              <w:jc w:val="right"/>
              <w:rPr>
                <w:sz w:val="20"/>
                <w:szCs w:val="20"/>
                <w:lang w:val="en-US" w:eastAsia="en-GB"/>
              </w:rPr>
            </w:pPr>
          </w:p>
        </w:tc>
      </w:tr>
      <w:tr w:rsidR="007401D4" w:rsidRPr="00C13773" w14:paraId="724B28B4" w14:textId="77777777" w:rsidTr="00F054B2">
        <w:trPr>
          <w:trHeight w:val="57"/>
        </w:trPr>
        <w:tc>
          <w:tcPr>
            <w:tcW w:w="2591" w:type="dxa"/>
            <w:shd w:val="clear" w:color="auto" w:fill="auto"/>
            <w:vAlign w:val="center"/>
          </w:tcPr>
          <w:p w14:paraId="287F667D" w14:textId="77777777" w:rsidR="007401D4" w:rsidRPr="00C13773" w:rsidRDefault="007401D4" w:rsidP="007401D4">
            <w:pPr>
              <w:spacing w:line="240" w:lineRule="auto"/>
              <w:ind w:firstLine="355"/>
              <w:contextualSpacing/>
              <w:rPr>
                <w:b/>
                <w:bCs/>
                <w:color w:val="000000"/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2-phenylphenol</w:t>
            </w:r>
            <w:r w:rsidRPr="00C13773" w:rsidDel="00A71728">
              <w:rPr>
                <w:sz w:val="20"/>
                <w:szCs w:val="20"/>
                <w:lang w:val="en-US" w:eastAsia="en-GB"/>
              </w:rPr>
              <w:t xml:space="preserve"> 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8B929E" w14:textId="77777777" w:rsidR="007401D4" w:rsidRPr="00C13773" w:rsidRDefault="007401D4" w:rsidP="007401D4">
            <w:pPr>
              <w:spacing w:line="240" w:lineRule="auto"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14:paraId="17847CA3" w14:textId="77777777" w:rsidR="007401D4" w:rsidRPr="00C13773" w:rsidRDefault="007401D4" w:rsidP="007401D4">
            <w:pPr>
              <w:spacing w:line="240" w:lineRule="auto"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AE2665" w14:textId="77777777" w:rsidR="007401D4" w:rsidRPr="00C13773" w:rsidRDefault="007401D4" w:rsidP="007401D4">
            <w:pPr>
              <w:spacing w:line="240" w:lineRule="auto"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403DED6" w14:textId="77777777" w:rsidR="007401D4" w:rsidRPr="00C13773" w:rsidRDefault="007401D4" w:rsidP="007401D4">
            <w:pPr>
              <w:spacing w:line="240" w:lineRule="auto"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889207" w14:textId="77777777" w:rsidR="007401D4" w:rsidRPr="00C13773" w:rsidRDefault="007401D4" w:rsidP="007401D4">
            <w:pPr>
              <w:spacing w:line="240" w:lineRule="auto"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9571207" w14:textId="77777777" w:rsidR="007401D4" w:rsidRPr="00C13773" w:rsidRDefault="007401D4" w:rsidP="007401D4">
            <w:pPr>
              <w:spacing w:line="240" w:lineRule="auto"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4.2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5B5734" w14:textId="77777777" w:rsidR="007401D4" w:rsidRPr="00C13773" w:rsidRDefault="007401D4" w:rsidP="007401D4">
            <w:pPr>
              <w:spacing w:line="240" w:lineRule="auto"/>
              <w:jc w:val="right"/>
              <w:rPr>
                <w:sz w:val="20"/>
                <w:szCs w:val="20"/>
                <w:lang w:val="en-US" w:eastAsia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72D5CBB" w14:textId="77777777" w:rsidR="007401D4" w:rsidRPr="00C13773" w:rsidRDefault="007401D4" w:rsidP="007401D4">
            <w:pPr>
              <w:spacing w:line="240" w:lineRule="auto"/>
              <w:jc w:val="right"/>
              <w:rPr>
                <w:sz w:val="20"/>
                <w:szCs w:val="20"/>
                <w:lang w:val="en-US" w:eastAsia="en-GB"/>
              </w:rPr>
            </w:pPr>
          </w:p>
        </w:tc>
      </w:tr>
      <w:tr w:rsidR="007401D4" w:rsidRPr="00C13773" w14:paraId="3E533648" w14:textId="77777777" w:rsidTr="00F054B2">
        <w:trPr>
          <w:trHeight w:val="57"/>
        </w:trPr>
        <w:tc>
          <w:tcPr>
            <w:tcW w:w="25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657920" w14:textId="77777777" w:rsidR="007401D4" w:rsidRPr="00C13773" w:rsidRDefault="007401D4" w:rsidP="007401D4">
            <w:pPr>
              <w:spacing w:after="120" w:line="240" w:lineRule="auto"/>
              <w:contextualSpacing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b/>
                <w:bCs/>
                <w:color w:val="000000"/>
                <w:sz w:val="20"/>
                <w:szCs w:val="20"/>
                <w:lang w:val="en-US" w:eastAsia="en-GB"/>
              </w:rPr>
              <w:t>Sites with EDAs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E4A4A7" w14:textId="77777777" w:rsidR="007401D4" w:rsidRPr="00C13773" w:rsidRDefault="007401D4" w:rsidP="007401D4">
            <w:pPr>
              <w:spacing w:after="120" w:line="240" w:lineRule="auto"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19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</w:tcPr>
          <w:p w14:paraId="198D8751" w14:textId="77777777" w:rsidR="007401D4" w:rsidRPr="00C13773" w:rsidRDefault="007401D4" w:rsidP="007401D4">
            <w:pPr>
              <w:spacing w:after="120" w:line="240" w:lineRule="auto"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79.2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8CF096" w14:textId="77777777" w:rsidR="007401D4" w:rsidRPr="00C13773" w:rsidRDefault="007401D4" w:rsidP="007401D4">
            <w:pPr>
              <w:spacing w:after="120" w:line="240" w:lineRule="auto"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AF6933D" w14:textId="77777777" w:rsidR="007401D4" w:rsidRPr="00C13773" w:rsidRDefault="007401D4" w:rsidP="007401D4">
            <w:pPr>
              <w:spacing w:after="120" w:line="240" w:lineRule="auto"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70.8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7B88D1" w14:textId="77777777" w:rsidR="007401D4" w:rsidRPr="00C13773" w:rsidRDefault="007401D4" w:rsidP="007401D4">
            <w:pPr>
              <w:spacing w:after="120" w:line="240" w:lineRule="auto"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E3C84ED" w14:textId="77777777" w:rsidR="007401D4" w:rsidRPr="00C13773" w:rsidRDefault="007401D4" w:rsidP="007401D4">
            <w:pPr>
              <w:spacing w:after="120" w:line="240" w:lineRule="auto"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45.8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4717C" w14:textId="77777777" w:rsidR="007401D4" w:rsidRPr="00C13773" w:rsidRDefault="007401D4" w:rsidP="007401D4">
            <w:pPr>
              <w:spacing w:after="120" w:line="240" w:lineRule="auto"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5425F69" w14:textId="70F88D6B" w:rsidR="007401D4" w:rsidRPr="00C13773" w:rsidRDefault="007401D4" w:rsidP="007401D4">
            <w:pPr>
              <w:spacing w:after="120" w:line="240" w:lineRule="auto"/>
              <w:jc w:val="right"/>
              <w:rPr>
                <w:sz w:val="20"/>
                <w:szCs w:val="20"/>
                <w:lang w:val="en-US"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16.7</w:t>
            </w:r>
          </w:p>
        </w:tc>
      </w:tr>
    </w:tbl>
    <w:p w14:paraId="6A9417CD" w14:textId="414C400A" w:rsidR="006E5A46" w:rsidRDefault="006E5A46" w:rsidP="007B3201">
      <w:pPr>
        <w:spacing w:after="120"/>
      </w:pPr>
    </w:p>
    <w:p w14:paraId="2541A982" w14:textId="6310ACF4" w:rsidR="00525568" w:rsidRDefault="00525568" w:rsidP="007B3201">
      <w:pPr>
        <w:spacing w:after="120"/>
      </w:pPr>
    </w:p>
    <w:p w14:paraId="11C7E67C" w14:textId="1685D401" w:rsidR="00525568" w:rsidRDefault="00525568" w:rsidP="007B3201">
      <w:pPr>
        <w:spacing w:after="120"/>
      </w:pPr>
    </w:p>
    <w:p w14:paraId="4CFD96C8" w14:textId="77777777" w:rsidR="00525568" w:rsidRDefault="00525568" w:rsidP="007B3201">
      <w:pPr>
        <w:spacing w:after="120"/>
      </w:pPr>
    </w:p>
    <w:p w14:paraId="4ABF8E5D" w14:textId="620C0031" w:rsidR="00720D77" w:rsidRPr="00720D77" w:rsidRDefault="002F573E" w:rsidP="00720D77">
      <w:pPr>
        <w:pStyle w:val="Caption"/>
        <w:keepNext/>
        <w:spacing w:line="240" w:lineRule="auto"/>
        <w:rPr>
          <w:lang w:val="en-US"/>
        </w:rPr>
      </w:pPr>
      <w:r>
        <w:rPr>
          <w:lang w:val="en-US"/>
        </w:rPr>
        <w:t xml:space="preserve">Table </w:t>
      </w:r>
      <w:proofErr w:type="spellStart"/>
      <w:r w:rsidR="00AD2279">
        <w:rPr>
          <w:lang w:val="en-US"/>
        </w:rPr>
        <w:t>S</w:t>
      </w:r>
      <w:r>
        <w:rPr>
          <w:lang w:val="en-US"/>
        </w:rPr>
        <w:t>2</w:t>
      </w:r>
      <w:proofErr w:type="spellEnd"/>
      <w:r w:rsidRPr="003502F3">
        <w:rPr>
          <w:lang w:val="en-US"/>
        </w:rPr>
        <w:t xml:space="preserve"> </w:t>
      </w:r>
      <w:r w:rsidR="00525568" w:rsidRPr="00C026A6">
        <w:rPr>
          <w:szCs w:val="22"/>
          <w:lang w:val="en-US"/>
        </w:rPr>
        <w:t xml:space="preserve">Medians (Med.), </w:t>
      </w:r>
      <w:r w:rsidR="00C07BAD">
        <w:rPr>
          <w:szCs w:val="22"/>
          <w:lang w:val="en-US"/>
        </w:rPr>
        <w:t>i</w:t>
      </w:r>
      <w:r w:rsidR="00525568" w:rsidRPr="00C026A6">
        <w:rPr>
          <w:szCs w:val="22"/>
          <w:lang w:val="en-US"/>
        </w:rPr>
        <w:t>nterquartile</w:t>
      </w:r>
      <w:r w:rsidR="00525568">
        <w:rPr>
          <w:szCs w:val="22"/>
          <w:lang w:val="en-US"/>
        </w:rPr>
        <w:t xml:space="preserve"> </w:t>
      </w:r>
      <w:r w:rsidR="00525568" w:rsidRPr="00C026A6">
        <w:rPr>
          <w:szCs w:val="22"/>
          <w:lang w:val="en-US"/>
        </w:rPr>
        <w:t xml:space="preserve">range (IQR) and maximum concentrations </w:t>
      </w:r>
      <w:r w:rsidR="00525568">
        <w:rPr>
          <w:szCs w:val="22"/>
          <w:lang w:val="en-US"/>
        </w:rPr>
        <w:t xml:space="preserve">(Max) </w:t>
      </w:r>
      <w:r w:rsidR="00525568" w:rsidRPr="00C026A6">
        <w:rPr>
          <w:szCs w:val="22"/>
          <w:lang w:val="en-US"/>
        </w:rPr>
        <w:t>of pesticide loads per site (mg kg</w:t>
      </w:r>
      <w:r w:rsidR="00525568" w:rsidRPr="00DA2AB8">
        <w:rPr>
          <w:szCs w:val="22"/>
          <w:vertAlign w:val="superscript"/>
          <w:lang w:val="en-US"/>
        </w:rPr>
        <w:t>-1</w:t>
      </w:r>
      <w:r w:rsidR="00525568" w:rsidRPr="00C026A6">
        <w:rPr>
          <w:szCs w:val="22"/>
          <w:lang w:val="en-US"/>
        </w:rPr>
        <w:t xml:space="preserve"> grass) during the crop season </w:t>
      </w:r>
      <w:r w:rsidR="00525568" w:rsidRPr="00525568">
        <w:rPr>
          <w:b/>
          <w:bCs w:val="0"/>
          <w:szCs w:val="22"/>
          <w:lang w:val="en-US"/>
        </w:rPr>
        <w:t>on all public sites</w:t>
      </w:r>
      <w:r w:rsidR="00525568">
        <w:rPr>
          <w:szCs w:val="22"/>
          <w:lang w:val="en-US"/>
        </w:rPr>
        <w:t xml:space="preserve"> (n=24)</w:t>
      </w:r>
      <w:r w:rsidR="00525568" w:rsidRPr="00C026A6">
        <w:rPr>
          <w:szCs w:val="22"/>
          <w:lang w:val="en-US"/>
        </w:rPr>
        <w:t xml:space="preserve">. </w:t>
      </w:r>
      <w:r w:rsidR="00720D77">
        <w:rPr>
          <w:lang w:val="en-US"/>
        </w:rPr>
        <w:t>P</w:t>
      </w:r>
      <w:r w:rsidR="00720D77" w:rsidRPr="00720D77">
        <w:rPr>
          <w:lang w:val="en-US"/>
        </w:rPr>
        <w:t>airwise comparisons using Tukey and Kramer (</w:t>
      </w:r>
      <w:proofErr w:type="spellStart"/>
      <w:r w:rsidR="00720D77" w:rsidRPr="00720D77">
        <w:rPr>
          <w:lang w:val="en-US"/>
        </w:rPr>
        <w:t>Nemenyi</w:t>
      </w:r>
      <w:proofErr w:type="spellEnd"/>
      <w:r w:rsidR="00720D77" w:rsidRPr="00720D77">
        <w:rPr>
          <w:lang w:val="en-US"/>
        </w:rPr>
        <w:t xml:space="preserve">) </w:t>
      </w:r>
      <w:proofErr w:type="spellStart"/>
      <w:r w:rsidR="00720D77" w:rsidRPr="00720D77">
        <w:rPr>
          <w:lang w:val="en-US"/>
        </w:rPr>
        <w:t>testwith</w:t>
      </w:r>
      <w:proofErr w:type="spellEnd"/>
      <w:r w:rsidR="00720D77" w:rsidRPr="00720D77">
        <w:rPr>
          <w:lang w:val="en-US"/>
        </w:rPr>
        <w:t xml:space="preserve"> </w:t>
      </w:r>
      <w:r w:rsidR="00720D77">
        <w:rPr>
          <w:lang w:val="en-US"/>
        </w:rPr>
        <w:t>Bonferroni</w:t>
      </w:r>
      <w:r w:rsidR="00720D77" w:rsidRPr="00720D77">
        <w:rPr>
          <w:lang w:val="en-US"/>
        </w:rPr>
        <w:t xml:space="preserve"> </w:t>
      </w:r>
      <w:r w:rsidR="00720D77">
        <w:rPr>
          <w:lang w:val="en-US"/>
        </w:rPr>
        <w:t>correction.  ***p &lt; 0.001, **p &lt; 0.01,</w:t>
      </w:r>
      <w:r w:rsidR="00720D77" w:rsidRPr="00720D77">
        <w:rPr>
          <w:lang w:val="en-US"/>
        </w:rPr>
        <w:t xml:space="preserve"> </w:t>
      </w:r>
      <w:r w:rsidR="00720D77">
        <w:rPr>
          <w:lang w:val="en-US"/>
        </w:rPr>
        <w:t>*p &lt; 0.05</w:t>
      </w:r>
    </w:p>
    <w:tbl>
      <w:tblPr>
        <w:tblW w:w="979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6"/>
        <w:gridCol w:w="1511"/>
        <w:gridCol w:w="708"/>
        <w:gridCol w:w="1418"/>
        <w:gridCol w:w="713"/>
        <w:gridCol w:w="1276"/>
        <w:gridCol w:w="708"/>
        <w:gridCol w:w="1276"/>
        <w:gridCol w:w="714"/>
      </w:tblGrid>
      <w:tr w:rsidR="00720D77" w:rsidRPr="00740570" w14:paraId="2CD896C9" w14:textId="77777777" w:rsidTr="00720D77">
        <w:trPr>
          <w:trHeight w:val="57"/>
        </w:trPr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583480" w14:textId="77777777" w:rsidR="00525568" w:rsidRPr="00740570" w:rsidRDefault="00525568" w:rsidP="00720D77">
            <w:pPr>
              <w:spacing w:before="120" w:after="120" w:line="240" w:lineRule="auto"/>
              <w:contextualSpacing/>
              <w:rPr>
                <w:b/>
                <w:bCs/>
                <w:color w:val="000000"/>
                <w:sz w:val="20"/>
                <w:szCs w:val="20"/>
                <w:lang w:val="en-US" w:eastAsia="en-GB"/>
              </w:rPr>
            </w:pPr>
            <w:r w:rsidRPr="00740570">
              <w:rPr>
                <w:b/>
                <w:bCs/>
                <w:color w:val="000000"/>
                <w:sz w:val="20"/>
                <w:szCs w:val="20"/>
                <w:lang w:val="en-US" w:eastAsia="en-GB"/>
              </w:rPr>
              <w:t>Sum of pesticide residues and pesticide classes</w:t>
            </w:r>
          </w:p>
        </w:tc>
        <w:tc>
          <w:tcPr>
            <w:tcW w:w="22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CE6486" w14:textId="77777777" w:rsidR="00525568" w:rsidRDefault="00525568" w:rsidP="00720D77">
            <w:pPr>
              <w:spacing w:before="120" w:after="12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val="en-US" w:eastAsia="en-GB"/>
              </w:rPr>
            </w:pPr>
            <w:r w:rsidRPr="00740570">
              <w:rPr>
                <w:b/>
                <w:bCs/>
                <w:color w:val="000000"/>
                <w:sz w:val="20"/>
                <w:szCs w:val="20"/>
                <w:lang w:val="en-US" w:eastAsia="en-GB"/>
              </w:rPr>
              <w:t>Spring</w:t>
            </w:r>
          </w:p>
          <w:p w14:paraId="3E0AD460" w14:textId="67433829" w:rsidR="00720D77" w:rsidRPr="00740570" w:rsidRDefault="00720D77" w:rsidP="00720D77">
            <w:pPr>
              <w:spacing w:before="120" w:after="12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87CFFF" w14:textId="77777777" w:rsidR="00525568" w:rsidRDefault="00525568" w:rsidP="00720D77">
            <w:pPr>
              <w:spacing w:before="120" w:after="12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val="en-US" w:eastAsia="en-GB"/>
              </w:rPr>
            </w:pPr>
            <w:r w:rsidRPr="00740570">
              <w:rPr>
                <w:b/>
                <w:bCs/>
                <w:color w:val="000000"/>
                <w:sz w:val="20"/>
                <w:szCs w:val="20"/>
                <w:lang w:val="en-US" w:eastAsia="en-GB"/>
              </w:rPr>
              <w:t>Summer</w:t>
            </w:r>
          </w:p>
          <w:p w14:paraId="60E5338C" w14:textId="33749513" w:rsidR="00720D77" w:rsidRPr="00740570" w:rsidRDefault="00720D77" w:rsidP="00720D77">
            <w:pPr>
              <w:spacing w:before="120" w:after="12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4F8381" w14:textId="77777777" w:rsidR="00525568" w:rsidRDefault="00525568" w:rsidP="00720D77">
            <w:pPr>
              <w:spacing w:before="120" w:after="12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val="en-US" w:eastAsia="en-GB"/>
              </w:rPr>
            </w:pPr>
            <w:r w:rsidRPr="00740570">
              <w:rPr>
                <w:b/>
                <w:bCs/>
                <w:color w:val="000000"/>
                <w:sz w:val="20"/>
                <w:szCs w:val="20"/>
                <w:lang w:val="en-US" w:eastAsia="en-GB"/>
              </w:rPr>
              <w:t>Autumn</w:t>
            </w:r>
          </w:p>
          <w:p w14:paraId="548E27CD" w14:textId="4335E99A" w:rsidR="00720D77" w:rsidRPr="00740570" w:rsidRDefault="00720D77" w:rsidP="00720D77">
            <w:pPr>
              <w:spacing w:before="120" w:after="12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9F75C1" w14:textId="77777777" w:rsidR="00525568" w:rsidRDefault="00525568" w:rsidP="00720D77">
            <w:pPr>
              <w:spacing w:before="120" w:after="12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val="en-US" w:eastAsia="en-GB"/>
              </w:rPr>
            </w:pPr>
            <w:r w:rsidRPr="00740570">
              <w:rPr>
                <w:b/>
                <w:bCs/>
                <w:color w:val="000000"/>
                <w:sz w:val="20"/>
                <w:szCs w:val="20"/>
                <w:lang w:val="en-US" w:eastAsia="en-GB"/>
              </w:rPr>
              <w:t>Winter</w:t>
            </w:r>
          </w:p>
          <w:p w14:paraId="619BB0C0" w14:textId="68BA03EF" w:rsidR="00720D77" w:rsidRPr="00740570" w:rsidRDefault="00720D77" w:rsidP="00720D77">
            <w:pPr>
              <w:spacing w:before="120" w:after="12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val="en-US" w:eastAsia="en-GB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en-GB"/>
              </w:rPr>
              <w:t>(Reference)</w:t>
            </w:r>
          </w:p>
        </w:tc>
      </w:tr>
      <w:tr w:rsidR="00720D77" w:rsidRPr="00740570" w14:paraId="56E8B362" w14:textId="77777777" w:rsidTr="00720D77">
        <w:trPr>
          <w:trHeight w:val="57"/>
        </w:trPr>
        <w:tc>
          <w:tcPr>
            <w:tcW w:w="1466" w:type="dxa"/>
            <w:tcBorders>
              <w:top w:val="single" w:sz="4" w:space="0" w:color="auto"/>
            </w:tcBorders>
            <w:shd w:val="clear" w:color="auto" w:fill="auto"/>
          </w:tcPr>
          <w:p w14:paraId="0C1D591E" w14:textId="77777777" w:rsidR="00525568" w:rsidRPr="00740570" w:rsidRDefault="00525568" w:rsidP="00525568">
            <w:pPr>
              <w:spacing w:line="240" w:lineRule="auto"/>
              <w:contextualSpacing/>
              <w:rPr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  <w:shd w:val="clear" w:color="auto" w:fill="auto"/>
          </w:tcPr>
          <w:p w14:paraId="5CF07AEF" w14:textId="77777777" w:rsidR="00525568" w:rsidRPr="00740570" w:rsidRDefault="00525568" w:rsidP="00525568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40570">
              <w:rPr>
                <w:sz w:val="20"/>
                <w:szCs w:val="20"/>
                <w:lang w:val="en-US"/>
              </w:rPr>
              <w:t>Med. (IQR)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10A91505" w14:textId="77777777" w:rsidR="00525568" w:rsidRPr="00740570" w:rsidRDefault="00525568" w:rsidP="00525568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40570">
              <w:rPr>
                <w:sz w:val="20"/>
                <w:szCs w:val="20"/>
                <w:lang w:val="en-US"/>
              </w:rPr>
              <w:t>Max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41980D66" w14:textId="77777777" w:rsidR="00525568" w:rsidRPr="00740570" w:rsidRDefault="00525568" w:rsidP="00525568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40570">
              <w:rPr>
                <w:sz w:val="20"/>
                <w:szCs w:val="20"/>
                <w:lang w:val="en-US"/>
              </w:rPr>
              <w:t>Med. (IQR)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0146DED2" w14:textId="77777777" w:rsidR="00525568" w:rsidRPr="00740570" w:rsidRDefault="00525568" w:rsidP="00525568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40570">
              <w:rPr>
                <w:sz w:val="20"/>
                <w:szCs w:val="20"/>
                <w:lang w:val="en-US"/>
              </w:rPr>
              <w:t>Max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6DECCD3" w14:textId="77777777" w:rsidR="00525568" w:rsidRPr="00740570" w:rsidRDefault="00525568" w:rsidP="00525568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40570">
              <w:rPr>
                <w:sz w:val="20"/>
                <w:szCs w:val="20"/>
                <w:lang w:val="en-US"/>
              </w:rPr>
              <w:t>Med. (IQR)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14:paraId="7C646669" w14:textId="77777777" w:rsidR="00525568" w:rsidRPr="00740570" w:rsidRDefault="00525568" w:rsidP="00525568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40570">
              <w:rPr>
                <w:sz w:val="20"/>
                <w:szCs w:val="20"/>
                <w:lang w:val="en-US"/>
              </w:rPr>
              <w:t>Max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32B9B27C" w14:textId="77777777" w:rsidR="00525568" w:rsidRPr="00740570" w:rsidRDefault="00525568" w:rsidP="00525568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40570">
              <w:rPr>
                <w:sz w:val="20"/>
                <w:szCs w:val="20"/>
                <w:lang w:val="en-US"/>
              </w:rPr>
              <w:t>Med. (IQR)</w:t>
            </w: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auto"/>
          </w:tcPr>
          <w:p w14:paraId="1901034F" w14:textId="77777777" w:rsidR="00525568" w:rsidRPr="00740570" w:rsidRDefault="00525568" w:rsidP="00525568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40570">
              <w:rPr>
                <w:sz w:val="20"/>
                <w:szCs w:val="20"/>
                <w:lang w:val="en-US"/>
              </w:rPr>
              <w:t>Max</w:t>
            </w:r>
          </w:p>
        </w:tc>
      </w:tr>
      <w:tr w:rsidR="00720D77" w:rsidRPr="00740570" w14:paraId="6D217127" w14:textId="77777777" w:rsidTr="00720D77">
        <w:trPr>
          <w:trHeight w:val="57"/>
        </w:trPr>
        <w:tc>
          <w:tcPr>
            <w:tcW w:w="1466" w:type="dxa"/>
            <w:shd w:val="clear" w:color="auto" w:fill="auto"/>
          </w:tcPr>
          <w:p w14:paraId="38368D98" w14:textId="77777777" w:rsidR="00525568" w:rsidRPr="00740570" w:rsidRDefault="00525568" w:rsidP="00525568">
            <w:pPr>
              <w:spacing w:line="240" w:lineRule="auto"/>
              <w:contextualSpacing/>
              <w:rPr>
                <w:bCs/>
                <w:sz w:val="20"/>
                <w:szCs w:val="20"/>
                <w:lang w:val="en-US" w:eastAsia="en-GB"/>
              </w:rPr>
            </w:pPr>
            <w:r w:rsidRPr="00740570">
              <w:rPr>
                <w:bCs/>
                <w:sz w:val="20"/>
                <w:szCs w:val="20"/>
                <w:lang w:val="en-US" w:eastAsia="en-GB"/>
              </w:rPr>
              <w:t xml:space="preserve">Pesticide load </w:t>
            </w:r>
          </w:p>
        </w:tc>
        <w:tc>
          <w:tcPr>
            <w:tcW w:w="1511" w:type="dxa"/>
            <w:shd w:val="clear" w:color="auto" w:fill="auto"/>
          </w:tcPr>
          <w:p w14:paraId="1FE2D5A4" w14:textId="49BFDBCA" w:rsidR="00525568" w:rsidRPr="00740570" w:rsidRDefault="00525568" w:rsidP="00525568">
            <w:pPr>
              <w:spacing w:line="240" w:lineRule="auto"/>
              <w:rPr>
                <w:i/>
                <w:sz w:val="20"/>
                <w:szCs w:val="20"/>
                <w:lang w:val="en-US"/>
              </w:rPr>
            </w:pPr>
            <w:r w:rsidRPr="00740570">
              <w:rPr>
                <w:sz w:val="20"/>
                <w:szCs w:val="20"/>
                <w:lang w:val="en-US"/>
              </w:rPr>
              <w:t>0.</w:t>
            </w:r>
            <w:r w:rsidR="00720D77">
              <w:rPr>
                <w:sz w:val="20"/>
                <w:szCs w:val="20"/>
                <w:lang w:val="en-US"/>
              </w:rPr>
              <w:t>09</w:t>
            </w:r>
            <w:r w:rsidRPr="00740570">
              <w:rPr>
                <w:sz w:val="20"/>
                <w:szCs w:val="20"/>
                <w:lang w:val="en-US"/>
              </w:rPr>
              <w:t xml:space="preserve"> (0.28)</w:t>
            </w:r>
            <w:r w:rsidR="00720D77">
              <w:rPr>
                <w:sz w:val="20"/>
                <w:szCs w:val="20"/>
                <w:lang w:val="en-US"/>
              </w:rPr>
              <w:t>***</w:t>
            </w:r>
          </w:p>
        </w:tc>
        <w:tc>
          <w:tcPr>
            <w:tcW w:w="708" w:type="dxa"/>
            <w:shd w:val="clear" w:color="auto" w:fill="auto"/>
          </w:tcPr>
          <w:p w14:paraId="5C2AAAC0" w14:textId="77777777" w:rsidR="00525568" w:rsidRPr="00740570" w:rsidRDefault="00525568" w:rsidP="00525568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40570">
              <w:rPr>
                <w:sz w:val="20"/>
                <w:szCs w:val="20"/>
                <w:lang w:val="en-US"/>
              </w:rPr>
              <w:t>0.96</w:t>
            </w:r>
          </w:p>
        </w:tc>
        <w:tc>
          <w:tcPr>
            <w:tcW w:w="1418" w:type="dxa"/>
            <w:shd w:val="clear" w:color="auto" w:fill="auto"/>
          </w:tcPr>
          <w:p w14:paraId="6BE56E1A" w14:textId="4F3646EC" w:rsidR="00525568" w:rsidRPr="00740570" w:rsidRDefault="00525568" w:rsidP="00525568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40570">
              <w:rPr>
                <w:sz w:val="20"/>
                <w:szCs w:val="20"/>
                <w:lang w:val="en-US"/>
              </w:rPr>
              <w:t>0.0</w:t>
            </w:r>
            <w:r w:rsidR="00720D77">
              <w:rPr>
                <w:sz w:val="20"/>
                <w:szCs w:val="20"/>
                <w:lang w:val="en-US"/>
              </w:rPr>
              <w:t>6</w:t>
            </w:r>
            <w:r w:rsidRPr="00740570">
              <w:rPr>
                <w:sz w:val="20"/>
                <w:szCs w:val="20"/>
                <w:lang w:val="en-US"/>
              </w:rPr>
              <w:t xml:space="preserve"> (0.1</w:t>
            </w:r>
            <w:r w:rsidR="00720D77">
              <w:rPr>
                <w:sz w:val="20"/>
                <w:szCs w:val="20"/>
                <w:lang w:val="en-US"/>
              </w:rPr>
              <w:t>2</w:t>
            </w:r>
            <w:r w:rsidRPr="00740570">
              <w:rPr>
                <w:sz w:val="20"/>
                <w:szCs w:val="20"/>
                <w:lang w:val="en-US"/>
              </w:rPr>
              <w:t>)</w:t>
            </w:r>
            <w:r w:rsidR="00720D77">
              <w:rPr>
                <w:sz w:val="20"/>
                <w:szCs w:val="20"/>
                <w:lang w:val="en-US"/>
              </w:rPr>
              <w:t>***</w:t>
            </w:r>
          </w:p>
        </w:tc>
        <w:tc>
          <w:tcPr>
            <w:tcW w:w="709" w:type="dxa"/>
            <w:shd w:val="clear" w:color="auto" w:fill="auto"/>
          </w:tcPr>
          <w:p w14:paraId="5BBDB9EE" w14:textId="77777777" w:rsidR="00525568" w:rsidRPr="00740570" w:rsidRDefault="00525568" w:rsidP="00525568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40570">
              <w:rPr>
                <w:sz w:val="20"/>
                <w:szCs w:val="20"/>
                <w:lang w:val="en-US"/>
              </w:rPr>
              <w:t>0.52</w:t>
            </w:r>
          </w:p>
        </w:tc>
        <w:tc>
          <w:tcPr>
            <w:tcW w:w="1276" w:type="dxa"/>
            <w:shd w:val="clear" w:color="auto" w:fill="auto"/>
          </w:tcPr>
          <w:p w14:paraId="1892BB40" w14:textId="65AB4B32" w:rsidR="00525568" w:rsidRPr="00740570" w:rsidRDefault="00525568" w:rsidP="00525568">
            <w:pPr>
              <w:spacing w:line="240" w:lineRule="auto"/>
              <w:rPr>
                <w:i/>
                <w:sz w:val="20"/>
                <w:szCs w:val="20"/>
                <w:lang w:val="en-US"/>
              </w:rPr>
            </w:pPr>
            <w:r w:rsidRPr="00740570">
              <w:rPr>
                <w:sz w:val="20"/>
                <w:szCs w:val="20"/>
                <w:lang w:val="en-US"/>
              </w:rPr>
              <w:t>0.0</w:t>
            </w:r>
            <w:r w:rsidR="00720D77">
              <w:rPr>
                <w:sz w:val="20"/>
                <w:szCs w:val="20"/>
                <w:lang w:val="en-US"/>
              </w:rPr>
              <w:t>06</w:t>
            </w:r>
            <w:r w:rsidRPr="00740570">
              <w:rPr>
                <w:sz w:val="20"/>
                <w:szCs w:val="20"/>
                <w:lang w:val="en-US"/>
              </w:rPr>
              <w:t xml:space="preserve"> (0.07)</w:t>
            </w:r>
          </w:p>
        </w:tc>
        <w:tc>
          <w:tcPr>
            <w:tcW w:w="708" w:type="dxa"/>
            <w:shd w:val="clear" w:color="auto" w:fill="auto"/>
          </w:tcPr>
          <w:p w14:paraId="50264D48" w14:textId="77777777" w:rsidR="00525568" w:rsidRPr="00740570" w:rsidRDefault="00525568" w:rsidP="00525568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40570">
              <w:rPr>
                <w:sz w:val="20"/>
                <w:szCs w:val="20"/>
                <w:lang w:val="en-US"/>
              </w:rPr>
              <w:t>0.21</w:t>
            </w:r>
          </w:p>
        </w:tc>
        <w:tc>
          <w:tcPr>
            <w:tcW w:w="1276" w:type="dxa"/>
            <w:shd w:val="clear" w:color="auto" w:fill="auto"/>
          </w:tcPr>
          <w:p w14:paraId="686FA47C" w14:textId="524817B0" w:rsidR="00525568" w:rsidRPr="00740570" w:rsidRDefault="00525568" w:rsidP="00525568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40570">
              <w:rPr>
                <w:sz w:val="20"/>
                <w:szCs w:val="20"/>
                <w:lang w:val="en-US"/>
              </w:rPr>
              <w:t>0.0</w:t>
            </w:r>
            <w:r w:rsidR="00720D77">
              <w:rPr>
                <w:sz w:val="20"/>
                <w:szCs w:val="20"/>
                <w:lang w:val="en-US"/>
              </w:rPr>
              <w:t>0</w:t>
            </w:r>
            <w:r w:rsidRPr="00740570">
              <w:rPr>
                <w:sz w:val="20"/>
                <w:szCs w:val="20"/>
                <w:lang w:val="en-US"/>
              </w:rPr>
              <w:t xml:space="preserve"> (0.0</w:t>
            </w:r>
            <w:r w:rsidR="00720D77">
              <w:rPr>
                <w:sz w:val="20"/>
                <w:szCs w:val="20"/>
                <w:lang w:val="en-US"/>
              </w:rPr>
              <w:t>0</w:t>
            </w:r>
            <w:r w:rsidRPr="00740570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714" w:type="dxa"/>
            <w:shd w:val="clear" w:color="auto" w:fill="auto"/>
          </w:tcPr>
          <w:p w14:paraId="1E062761" w14:textId="77777777" w:rsidR="00525568" w:rsidRPr="00740570" w:rsidRDefault="00525568" w:rsidP="00525568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40570">
              <w:rPr>
                <w:sz w:val="20"/>
                <w:szCs w:val="20"/>
                <w:lang w:val="en-US"/>
              </w:rPr>
              <w:t>0.09</w:t>
            </w:r>
          </w:p>
        </w:tc>
      </w:tr>
      <w:tr w:rsidR="00720D77" w:rsidRPr="00740570" w14:paraId="05B758AC" w14:textId="77777777" w:rsidTr="00720D77">
        <w:trPr>
          <w:trHeight w:val="57"/>
        </w:trPr>
        <w:tc>
          <w:tcPr>
            <w:tcW w:w="1466" w:type="dxa"/>
            <w:shd w:val="clear" w:color="auto" w:fill="auto"/>
          </w:tcPr>
          <w:p w14:paraId="36FED8DC" w14:textId="77777777" w:rsidR="00525568" w:rsidRPr="00740570" w:rsidRDefault="00525568" w:rsidP="00525568">
            <w:pPr>
              <w:spacing w:line="240" w:lineRule="auto"/>
              <w:contextualSpacing/>
              <w:rPr>
                <w:bCs/>
                <w:color w:val="000000"/>
                <w:sz w:val="20"/>
                <w:szCs w:val="20"/>
                <w:lang w:val="en-US" w:eastAsia="en-GB"/>
              </w:rPr>
            </w:pPr>
            <w:r w:rsidRPr="00740570">
              <w:rPr>
                <w:bCs/>
                <w:color w:val="000000"/>
                <w:sz w:val="20"/>
                <w:szCs w:val="20"/>
                <w:lang w:val="en-US" w:eastAsia="en-GB"/>
              </w:rPr>
              <w:t>Fungicide load</w:t>
            </w:r>
          </w:p>
        </w:tc>
        <w:tc>
          <w:tcPr>
            <w:tcW w:w="1511" w:type="dxa"/>
            <w:shd w:val="clear" w:color="auto" w:fill="auto"/>
          </w:tcPr>
          <w:p w14:paraId="69D234C7" w14:textId="443F2318" w:rsidR="00525568" w:rsidRPr="00740570" w:rsidRDefault="00525568" w:rsidP="00525568">
            <w:pPr>
              <w:spacing w:line="240" w:lineRule="auto"/>
              <w:rPr>
                <w:i/>
                <w:sz w:val="20"/>
                <w:szCs w:val="20"/>
                <w:lang w:val="en-US"/>
              </w:rPr>
            </w:pPr>
            <w:r w:rsidRPr="00740570">
              <w:rPr>
                <w:sz w:val="20"/>
                <w:szCs w:val="20"/>
                <w:lang w:val="en-US"/>
              </w:rPr>
              <w:t>0.</w:t>
            </w:r>
            <w:r w:rsidR="00720D77">
              <w:rPr>
                <w:sz w:val="20"/>
                <w:szCs w:val="20"/>
                <w:lang w:val="en-US"/>
              </w:rPr>
              <w:t>8</w:t>
            </w:r>
            <w:r w:rsidRPr="00740570">
              <w:rPr>
                <w:sz w:val="20"/>
                <w:szCs w:val="20"/>
                <w:lang w:val="en-US"/>
              </w:rPr>
              <w:t xml:space="preserve"> (0.</w:t>
            </w:r>
            <w:r w:rsidR="00720D77">
              <w:rPr>
                <w:sz w:val="20"/>
                <w:szCs w:val="20"/>
                <w:lang w:val="en-US"/>
              </w:rPr>
              <w:t>23</w:t>
            </w:r>
            <w:r w:rsidRPr="00740570">
              <w:rPr>
                <w:sz w:val="20"/>
                <w:szCs w:val="20"/>
                <w:lang w:val="en-US"/>
              </w:rPr>
              <w:t>)</w:t>
            </w:r>
            <w:r w:rsidR="00720D77">
              <w:rPr>
                <w:sz w:val="20"/>
                <w:szCs w:val="20"/>
                <w:lang w:val="en-US"/>
              </w:rPr>
              <w:t>***</w:t>
            </w:r>
          </w:p>
        </w:tc>
        <w:tc>
          <w:tcPr>
            <w:tcW w:w="708" w:type="dxa"/>
            <w:shd w:val="clear" w:color="auto" w:fill="auto"/>
          </w:tcPr>
          <w:p w14:paraId="403FB3B9" w14:textId="77777777" w:rsidR="00525568" w:rsidRPr="00740570" w:rsidRDefault="00525568" w:rsidP="00525568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40570">
              <w:rPr>
                <w:sz w:val="20"/>
                <w:szCs w:val="20"/>
                <w:lang w:val="en-US"/>
              </w:rPr>
              <w:t>0.4</w:t>
            </w:r>
          </w:p>
        </w:tc>
        <w:tc>
          <w:tcPr>
            <w:tcW w:w="1418" w:type="dxa"/>
            <w:shd w:val="clear" w:color="auto" w:fill="auto"/>
          </w:tcPr>
          <w:p w14:paraId="66DE9C97" w14:textId="75FD12FC" w:rsidR="00525568" w:rsidRPr="00740570" w:rsidRDefault="00525568" w:rsidP="00525568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40570">
              <w:rPr>
                <w:sz w:val="20"/>
                <w:szCs w:val="20"/>
                <w:lang w:val="en-US"/>
              </w:rPr>
              <w:t>0.0</w:t>
            </w:r>
            <w:r w:rsidR="00A223F1">
              <w:rPr>
                <w:sz w:val="20"/>
                <w:szCs w:val="20"/>
                <w:lang w:val="en-US"/>
              </w:rPr>
              <w:t>6</w:t>
            </w:r>
            <w:r w:rsidRPr="00740570">
              <w:rPr>
                <w:sz w:val="20"/>
                <w:szCs w:val="20"/>
                <w:lang w:val="en-US"/>
              </w:rPr>
              <w:t xml:space="preserve"> (0.</w:t>
            </w:r>
            <w:r w:rsidR="00A223F1">
              <w:rPr>
                <w:sz w:val="20"/>
                <w:szCs w:val="20"/>
                <w:lang w:val="en-US"/>
              </w:rPr>
              <w:t>12</w:t>
            </w:r>
            <w:r w:rsidRPr="00740570">
              <w:rPr>
                <w:sz w:val="20"/>
                <w:szCs w:val="20"/>
                <w:lang w:val="en-US"/>
              </w:rPr>
              <w:t>)</w:t>
            </w:r>
            <w:r w:rsidR="00720D77">
              <w:rPr>
                <w:sz w:val="20"/>
                <w:szCs w:val="20"/>
                <w:lang w:val="en-US"/>
              </w:rPr>
              <w:t>***</w:t>
            </w:r>
          </w:p>
        </w:tc>
        <w:tc>
          <w:tcPr>
            <w:tcW w:w="709" w:type="dxa"/>
            <w:shd w:val="clear" w:color="auto" w:fill="auto"/>
          </w:tcPr>
          <w:p w14:paraId="052A4BA3" w14:textId="77777777" w:rsidR="00525568" w:rsidRPr="00740570" w:rsidRDefault="00525568" w:rsidP="00525568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40570">
              <w:rPr>
                <w:sz w:val="20"/>
                <w:szCs w:val="20"/>
                <w:lang w:val="en-US"/>
              </w:rPr>
              <w:t>0.52</w:t>
            </w:r>
          </w:p>
        </w:tc>
        <w:tc>
          <w:tcPr>
            <w:tcW w:w="1276" w:type="dxa"/>
            <w:shd w:val="clear" w:color="auto" w:fill="auto"/>
          </w:tcPr>
          <w:p w14:paraId="42A46C94" w14:textId="6A6D5465" w:rsidR="00525568" w:rsidRPr="00740570" w:rsidRDefault="00525568" w:rsidP="00525568">
            <w:pPr>
              <w:spacing w:line="240" w:lineRule="auto"/>
              <w:rPr>
                <w:i/>
                <w:sz w:val="20"/>
                <w:szCs w:val="20"/>
                <w:lang w:val="en-US"/>
              </w:rPr>
            </w:pPr>
            <w:r w:rsidRPr="00740570">
              <w:rPr>
                <w:sz w:val="20"/>
                <w:szCs w:val="20"/>
                <w:lang w:val="en-US"/>
              </w:rPr>
              <w:t>0.0</w:t>
            </w:r>
            <w:r w:rsidR="00A223F1">
              <w:rPr>
                <w:sz w:val="20"/>
                <w:szCs w:val="20"/>
                <w:lang w:val="en-US"/>
              </w:rPr>
              <w:t>0</w:t>
            </w:r>
            <w:r w:rsidRPr="00740570">
              <w:rPr>
                <w:sz w:val="20"/>
                <w:szCs w:val="20"/>
                <w:lang w:val="en-US"/>
              </w:rPr>
              <w:t xml:space="preserve"> (0.07)</w:t>
            </w:r>
          </w:p>
        </w:tc>
        <w:tc>
          <w:tcPr>
            <w:tcW w:w="708" w:type="dxa"/>
            <w:shd w:val="clear" w:color="auto" w:fill="auto"/>
          </w:tcPr>
          <w:p w14:paraId="38E644BB" w14:textId="77777777" w:rsidR="00525568" w:rsidRPr="00740570" w:rsidRDefault="00525568" w:rsidP="00525568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40570">
              <w:rPr>
                <w:sz w:val="20"/>
                <w:szCs w:val="20"/>
                <w:lang w:val="en-US"/>
              </w:rPr>
              <w:t>0.21</w:t>
            </w:r>
          </w:p>
        </w:tc>
        <w:tc>
          <w:tcPr>
            <w:tcW w:w="1276" w:type="dxa"/>
            <w:shd w:val="clear" w:color="auto" w:fill="auto"/>
          </w:tcPr>
          <w:p w14:paraId="74E7810A" w14:textId="0F2CCBF8" w:rsidR="00525568" w:rsidRPr="00740570" w:rsidRDefault="00525568" w:rsidP="00525568">
            <w:pPr>
              <w:spacing w:line="240" w:lineRule="auto"/>
              <w:rPr>
                <w:b/>
                <w:color w:val="FF0000"/>
                <w:sz w:val="20"/>
                <w:szCs w:val="20"/>
                <w:lang w:val="en-US"/>
              </w:rPr>
            </w:pPr>
            <w:r w:rsidRPr="00740570">
              <w:rPr>
                <w:sz w:val="20"/>
                <w:szCs w:val="20"/>
                <w:lang w:val="en-US"/>
              </w:rPr>
              <w:t>0.0</w:t>
            </w:r>
            <w:r w:rsidR="00A223F1">
              <w:rPr>
                <w:sz w:val="20"/>
                <w:szCs w:val="20"/>
                <w:lang w:val="en-US"/>
              </w:rPr>
              <w:t>0</w:t>
            </w:r>
            <w:r w:rsidRPr="00740570">
              <w:rPr>
                <w:sz w:val="20"/>
                <w:szCs w:val="20"/>
                <w:lang w:val="en-US"/>
              </w:rPr>
              <w:t xml:space="preserve"> (0.04)</w:t>
            </w:r>
          </w:p>
        </w:tc>
        <w:tc>
          <w:tcPr>
            <w:tcW w:w="714" w:type="dxa"/>
            <w:shd w:val="clear" w:color="auto" w:fill="auto"/>
          </w:tcPr>
          <w:p w14:paraId="704E44EE" w14:textId="77777777" w:rsidR="00525568" w:rsidRPr="00740570" w:rsidRDefault="00525568" w:rsidP="00525568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40570">
              <w:rPr>
                <w:sz w:val="20"/>
                <w:szCs w:val="20"/>
                <w:lang w:val="en-US"/>
              </w:rPr>
              <w:t>0.09</w:t>
            </w:r>
          </w:p>
        </w:tc>
      </w:tr>
      <w:tr w:rsidR="00720D77" w:rsidRPr="00740570" w14:paraId="6274789F" w14:textId="77777777" w:rsidTr="00720D77">
        <w:trPr>
          <w:trHeight w:val="57"/>
        </w:trPr>
        <w:tc>
          <w:tcPr>
            <w:tcW w:w="1466" w:type="dxa"/>
            <w:shd w:val="clear" w:color="auto" w:fill="auto"/>
          </w:tcPr>
          <w:p w14:paraId="65D17BD9" w14:textId="77777777" w:rsidR="00525568" w:rsidRPr="00740570" w:rsidRDefault="00525568" w:rsidP="00525568">
            <w:pPr>
              <w:spacing w:line="240" w:lineRule="auto"/>
              <w:contextualSpacing/>
              <w:rPr>
                <w:bCs/>
                <w:color w:val="000000"/>
                <w:sz w:val="20"/>
                <w:szCs w:val="20"/>
                <w:lang w:val="en-US" w:eastAsia="en-GB"/>
              </w:rPr>
            </w:pPr>
            <w:r w:rsidRPr="00740570">
              <w:rPr>
                <w:bCs/>
                <w:color w:val="000000"/>
                <w:sz w:val="20"/>
                <w:szCs w:val="20"/>
                <w:lang w:val="en-US" w:eastAsia="en-GB"/>
              </w:rPr>
              <w:t xml:space="preserve">EDA </w:t>
            </w:r>
            <w:r>
              <w:rPr>
                <w:bCs/>
                <w:color w:val="000000"/>
                <w:sz w:val="20"/>
                <w:szCs w:val="20"/>
                <w:lang w:val="en-US" w:eastAsia="en-GB"/>
              </w:rPr>
              <w:t>load</w:t>
            </w:r>
            <w:r w:rsidRPr="00740570">
              <w:rPr>
                <w:bCs/>
                <w:color w:val="000000"/>
                <w:sz w:val="20"/>
                <w:szCs w:val="20"/>
                <w:lang w:val="en-US" w:eastAsia="en-GB"/>
              </w:rPr>
              <w:t xml:space="preserve"> </w:t>
            </w:r>
          </w:p>
        </w:tc>
        <w:tc>
          <w:tcPr>
            <w:tcW w:w="1511" w:type="dxa"/>
            <w:shd w:val="clear" w:color="auto" w:fill="auto"/>
          </w:tcPr>
          <w:p w14:paraId="30892AF8" w14:textId="2BCFB8CE" w:rsidR="00525568" w:rsidRPr="00740570" w:rsidRDefault="00525568" w:rsidP="00525568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40570">
              <w:rPr>
                <w:sz w:val="20"/>
                <w:szCs w:val="20"/>
                <w:lang w:val="en-US"/>
              </w:rPr>
              <w:t>0.</w:t>
            </w:r>
            <w:r w:rsidR="00821E5A">
              <w:rPr>
                <w:sz w:val="20"/>
                <w:szCs w:val="20"/>
                <w:lang w:val="en-US"/>
              </w:rPr>
              <w:t>08</w:t>
            </w:r>
            <w:r w:rsidRPr="00740570">
              <w:rPr>
                <w:sz w:val="20"/>
                <w:szCs w:val="20"/>
                <w:lang w:val="en-US"/>
              </w:rPr>
              <w:t xml:space="preserve"> (0.2</w:t>
            </w:r>
            <w:r w:rsidR="00821E5A">
              <w:rPr>
                <w:sz w:val="20"/>
                <w:szCs w:val="20"/>
                <w:lang w:val="en-US"/>
              </w:rPr>
              <w:t>7</w:t>
            </w:r>
            <w:r w:rsidRPr="00740570">
              <w:rPr>
                <w:sz w:val="20"/>
                <w:szCs w:val="20"/>
                <w:lang w:val="en-US"/>
              </w:rPr>
              <w:t>)</w:t>
            </w:r>
            <w:r w:rsidR="00821E5A">
              <w:rPr>
                <w:sz w:val="20"/>
                <w:szCs w:val="20"/>
                <w:lang w:val="en-US"/>
              </w:rPr>
              <w:t>***</w:t>
            </w:r>
          </w:p>
        </w:tc>
        <w:tc>
          <w:tcPr>
            <w:tcW w:w="708" w:type="dxa"/>
            <w:shd w:val="clear" w:color="auto" w:fill="auto"/>
          </w:tcPr>
          <w:p w14:paraId="19423E98" w14:textId="77777777" w:rsidR="00525568" w:rsidRPr="00740570" w:rsidRDefault="00525568" w:rsidP="00525568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40570">
              <w:rPr>
                <w:sz w:val="20"/>
                <w:szCs w:val="20"/>
                <w:lang w:val="en-US"/>
              </w:rPr>
              <w:t>0.94</w:t>
            </w:r>
          </w:p>
        </w:tc>
        <w:tc>
          <w:tcPr>
            <w:tcW w:w="1418" w:type="dxa"/>
            <w:shd w:val="clear" w:color="auto" w:fill="auto"/>
          </w:tcPr>
          <w:p w14:paraId="1D68002C" w14:textId="7F9E7625" w:rsidR="00525568" w:rsidRPr="00740570" w:rsidRDefault="00525568" w:rsidP="00525568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40570">
              <w:rPr>
                <w:sz w:val="20"/>
                <w:szCs w:val="20"/>
                <w:lang w:val="en-US"/>
              </w:rPr>
              <w:t>0.0</w:t>
            </w:r>
            <w:r w:rsidR="00821E5A">
              <w:rPr>
                <w:sz w:val="20"/>
                <w:szCs w:val="20"/>
                <w:lang w:val="en-US"/>
              </w:rPr>
              <w:t>4</w:t>
            </w:r>
            <w:r w:rsidRPr="00740570">
              <w:rPr>
                <w:sz w:val="20"/>
                <w:szCs w:val="20"/>
                <w:lang w:val="en-US"/>
              </w:rPr>
              <w:t xml:space="preserve"> (0.1</w:t>
            </w:r>
            <w:r w:rsidR="00821E5A">
              <w:rPr>
                <w:sz w:val="20"/>
                <w:szCs w:val="20"/>
                <w:lang w:val="en-US"/>
              </w:rPr>
              <w:t>2</w:t>
            </w:r>
            <w:r w:rsidRPr="00740570">
              <w:rPr>
                <w:sz w:val="20"/>
                <w:szCs w:val="20"/>
                <w:lang w:val="en-US"/>
              </w:rPr>
              <w:t>)</w:t>
            </w:r>
            <w:r w:rsidR="00821E5A">
              <w:rPr>
                <w:sz w:val="20"/>
                <w:szCs w:val="20"/>
                <w:lang w:val="en-US"/>
              </w:rPr>
              <w:t>**</w:t>
            </w:r>
          </w:p>
        </w:tc>
        <w:tc>
          <w:tcPr>
            <w:tcW w:w="709" w:type="dxa"/>
            <w:shd w:val="clear" w:color="auto" w:fill="auto"/>
          </w:tcPr>
          <w:p w14:paraId="39DB5F3E" w14:textId="77777777" w:rsidR="00525568" w:rsidRPr="00740570" w:rsidRDefault="00525568" w:rsidP="00525568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40570">
              <w:rPr>
                <w:sz w:val="20"/>
                <w:szCs w:val="20"/>
                <w:lang w:val="en-US"/>
              </w:rPr>
              <w:t>0.51</w:t>
            </w:r>
          </w:p>
        </w:tc>
        <w:tc>
          <w:tcPr>
            <w:tcW w:w="1276" w:type="dxa"/>
            <w:shd w:val="clear" w:color="auto" w:fill="auto"/>
          </w:tcPr>
          <w:p w14:paraId="2FE19D66" w14:textId="72A988E0" w:rsidR="00525568" w:rsidRPr="00740570" w:rsidRDefault="00525568" w:rsidP="00525568">
            <w:pPr>
              <w:spacing w:line="240" w:lineRule="auto"/>
              <w:rPr>
                <w:i/>
                <w:sz w:val="20"/>
                <w:szCs w:val="20"/>
                <w:lang w:val="en-US"/>
              </w:rPr>
            </w:pPr>
            <w:r w:rsidRPr="00740570">
              <w:rPr>
                <w:sz w:val="20"/>
                <w:szCs w:val="20"/>
                <w:lang w:val="en-US"/>
              </w:rPr>
              <w:t>0.0</w:t>
            </w:r>
            <w:r w:rsidR="00821E5A">
              <w:rPr>
                <w:sz w:val="20"/>
                <w:szCs w:val="20"/>
                <w:lang w:val="en-US"/>
              </w:rPr>
              <w:t>0</w:t>
            </w:r>
            <w:r w:rsidRPr="00740570">
              <w:rPr>
                <w:sz w:val="20"/>
                <w:szCs w:val="20"/>
                <w:lang w:val="en-US"/>
              </w:rPr>
              <w:t xml:space="preserve"> (0.07)</w:t>
            </w:r>
          </w:p>
        </w:tc>
        <w:tc>
          <w:tcPr>
            <w:tcW w:w="708" w:type="dxa"/>
            <w:shd w:val="clear" w:color="auto" w:fill="auto"/>
          </w:tcPr>
          <w:p w14:paraId="7D601DA7" w14:textId="77777777" w:rsidR="00525568" w:rsidRPr="00740570" w:rsidRDefault="00525568" w:rsidP="00525568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40570">
              <w:rPr>
                <w:sz w:val="20"/>
                <w:szCs w:val="20"/>
                <w:lang w:val="en-US"/>
              </w:rPr>
              <w:t>0.21</w:t>
            </w:r>
          </w:p>
        </w:tc>
        <w:tc>
          <w:tcPr>
            <w:tcW w:w="1276" w:type="dxa"/>
            <w:shd w:val="clear" w:color="auto" w:fill="auto"/>
          </w:tcPr>
          <w:p w14:paraId="6B5E9A6F" w14:textId="6A2CA4B9" w:rsidR="00525568" w:rsidRPr="00740570" w:rsidRDefault="00525568" w:rsidP="00525568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40570">
              <w:rPr>
                <w:sz w:val="20"/>
                <w:szCs w:val="20"/>
                <w:lang w:val="en-US"/>
              </w:rPr>
              <w:t>0.0</w:t>
            </w:r>
            <w:r w:rsidR="00821E5A">
              <w:rPr>
                <w:sz w:val="20"/>
                <w:szCs w:val="20"/>
                <w:lang w:val="en-US"/>
              </w:rPr>
              <w:t>0</w:t>
            </w:r>
            <w:r w:rsidRPr="00740570">
              <w:rPr>
                <w:sz w:val="20"/>
                <w:szCs w:val="20"/>
                <w:lang w:val="en-US"/>
              </w:rPr>
              <w:t xml:space="preserve"> (0.0</w:t>
            </w:r>
            <w:r w:rsidR="00821E5A">
              <w:rPr>
                <w:sz w:val="20"/>
                <w:szCs w:val="20"/>
                <w:lang w:val="en-US"/>
              </w:rPr>
              <w:t>0</w:t>
            </w:r>
            <w:r w:rsidRPr="00740570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714" w:type="dxa"/>
            <w:shd w:val="clear" w:color="auto" w:fill="auto"/>
          </w:tcPr>
          <w:p w14:paraId="27577D73" w14:textId="77777777" w:rsidR="00525568" w:rsidRPr="00740570" w:rsidRDefault="00525568" w:rsidP="00525568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40570">
              <w:rPr>
                <w:sz w:val="20"/>
                <w:szCs w:val="20"/>
                <w:lang w:val="en-US"/>
              </w:rPr>
              <w:t>0.09</w:t>
            </w:r>
          </w:p>
        </w:tc>
      </w:tr>
    </w:tbl>
    <w:p w14:paraId="1E75F20E" w14:textId="0CBF11BC" w:rsidR="00C34B0F" w:rsidRDefault="00C34B0F" w:rsidP="007B3201">
      <w:pPr>
        <w:spacing w:after="120"/>
      </w:pPr>
    </w:p>
    <w:p w14:paraId="191806C8" w14:textId="77777777" w:rsidR="00457B9A" w:rsidRDefault="00457B9A" w:rsidP="007B3201">
      <w:pPr>
        <w:spacing w:after="120"/>
      </w:pPr>
    </w:p>
    <w:p w14:paraId="17CF6665" w14:textId="4D2978D4" w:rsidR="002F573E" w:rsidRPr="00D31ADA" w:rsidRDefault="002F573E" w:rsidP="002F573E">
      <w:pPr>
        <w:spacing w:after="120" w:line="240" w:lineRule="auto"/>
      </w:pPr>
      <w:r w:rsidRPr="00D31ADA">
        <w:t xml:space="preserve">Table </w:t>
      </w:r>
      <w:proofErr w:type="spellStart"/>
      <w:r w:rsidR="00AD2279">
        <w:t>S</w:t>
      </w:r>
      <w:r w:rsidRPr="00D31ADA">
        <w:t>3</w:t>
      </w:r>
      <w:proofErr w:type="spellEnd"/>
      <w:r w:rsidRPr="00D31ADA">
        <w:t xml:space="preserve"> </w:t>
      </w:r>
      <w:r w:rsidR="00C07BAD" w:rsidRPr="00C026A6">
        <w:rPr>
          <w:szCs w:val="22"/>
          <w:lang w:val="en-US"/>
        </w:rPr>
        <w:t>Medians</w:t>
      </w:r>
      <w:r w:rsidR="00C07BAD">
        <w:rPr>
          <w:szCs w:val="22"/>
          <w:lang w:val="en-US"/>
        </w:rPr>
        <w:t xml:space="preserve"> and i</w:t>
      </w:r>
      <w:r w:rsidR="00C07BAD" w:rsidRPr="00C026A6">
        <w:rPr>
          <w:szCs w:val="22"/>
          <w:lang w:val="en-US"/>
        </w:rPr>
        <w:t>nterquartile</w:t>
      </w:r>
      <w:r w:rsidR="00C07BAD">
        <w:rPr>
          <w:szCs w:val="22"/>
          <w:lang w:val="en-US"/>
        </w:rPr>
        <w:t xml:space="preserve"> </w:t>
      </w:r>
      <w:r w:rsidR="00C07BAD" w:rsidRPr="00C026A6">
        <w:rPr>
          <w:szCs w:val="22"/>
          <w:lang w:val="en-US"/>
        </w:rPr>
        <w:t>range (</w:t>
      </w:r>
      <w:proofErr w:type="spellStart"/>
      <w:r w:rsidR="00C07BAD" w:rsidRPr="00C026A6">
        <w:rPr>
          <w:szCs w:val="22"/>
          <w:lang w:val="en-US"/>
        </w:rPr>
        <w:t>IQR</w:t>
      </w:r>
      <w:proofErr w:type="spellEnd"/>
      <w:r w:rsidR="00C07BAD" w:rsidRPr="00C026A6">
        <w:rPr>
          <w:szCs w:val="22"/>
          <w:lang w:val="en-US"/>
        </w:rPr>
        <w:t xml:space="preserve">) </w:t>
      </w:r>
      <w:r w:rsidRPr="00D31ADA">
        <w:rPr>
          <w:rFonts w:eastAsia="Times New Roman"/>
          <w:lang w:eastAsia="en-GB"/>
        </w:rPr>
        <w:t xml:space="preserve">of </w:t>
      </w:r>
      <w:r w:rsidR="00C07BAD">
        <w:rPr>
          <w:rFonts w:eastAsia="Times New Roman"/>
          <w:lang w:eastAsia="en-GB"/>
        </w:rPr>
        <w:t>pesticide load</w:t>
      </w:r>
      <w:r w:rsidR="006625B1">
        <w:rPr>
          <w:rFonts w:eastAsia="Times New Roman"/>
          <w:lang w:eastAsia="en-GB"/>
        </w:rPr>
        <w:t>,</w:t>
      </w:r>
      <w:r w:rsidR="00C07BAD">
        <w:rPr>
          <w:rFonts w:eastAsia="Times New Roman"/>
          <w:lang w:eastAsia="en-GB"/>
        </w:rPr>
        <w:t xml:space="preserve"> stratified for the three distance categories, near</w:t>
      </w:r>
      <w:r w:rsidR="006D5DE4">
        <w:rPr>
          <w:rFonts w:eastAsia="Times New Roman"/>
          <w:lang w:eastAsia="en-GB"/>
        </w:rPr>
        <w:t xml:space="preserve"> (&lt; 30 m)</w:t>
      </w:r>
      <w:r w:rsidR="00C07BAD">
        <w:rPr>
          <w:rFonts w:eastAsia="Times New Roman"/>
          <w:lang w:eastAsia="en-GB"/>
        </w:rPr>
        <w:t xml:space="preserve">, intermediate </w:t>
      </w:r>
      <w:r w:rsidR="006D5DE4">
        <w:rPr>
          <w:rFonts w:eastAsia="Times New Roman"/>
          <w:lang w:eastAsia="en-GB"/>
        </w:rPr>
        <w:t xml:space="preserve">(31 – 40 m) </w:t>
      </w:r>
      <w:r w:rsidR="00C07BAD">
        <w:rPr>
          <w:rFonts w:eastAsia="Times New Roman"/>
          <w:lang w:eastAsia="en-GB"/>
        </w:rPr>
        <w:t>and far</w:t>
      </w:r>
      <w:r w:rsidR="006D5DE4">
        <w:rPr>
          <w:rFonts w:eastAsia="Times New Roman"/>
          <w:lang w:eastAsia="en-GB"/>
        </w:rPr>
        <w:t xml:space="preserve"> (41 – 600 m)</w:t>
      </w:r>
      <w:r w:rsidR="00C07BAD">
        <w:rPr>
          <w:rFonts w:eastAsia="Times New Roman"/>
          <w:lang w:eastAsia="en-GB"/>
        </w:rPr>
        <w:t>.</w:t>
      </w:r>
      <w:r w:rsidRPr="00D31ADA">
        <w:rPr>
          <w:rFonts w:eastAsia="Times New Roman"/>
          <w:lang w:eastAsia="en-GB"/>
        </w:rPr>
        <w:t xml:space="preserve"> </w:t>
      </w:r>
    </w:p>
    <w:tbl>
      <w:tblPr>
        <w:tblW w:w="9247" w:type="dxa"/>
        <w:tblInd w:w="108" w:type="dxa"/>
        <w:tblLook w:val="04A0" w:firstRow="1" w:lastRow="0" w:firstColumn="1" w:lastColumn="0" w:noHBand="0" w:noVBand="1"/>
      </w:tblPr>
      <w:tblGrid>
        <w:gridCol w:w="2302"/>
        <w:gridCol w:w="2126"/>
        <w:gridCol w:w="1701"/>
        <w:gridCol w:w="1984"/>
        <w:gridCol w:w="1134"/>
      </w:tblGrid>
      <w:tr w:rsidR="00C07BAD" w14:paraId="37423DF0" w14:textId="77777777" w:rsidTr="00C07BAD">
        <w:trPr>
          <w:trHeight w:val="529"/>
        </w:trPr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97EF69" w14:textId="100FCABF" w:rsidR="0091503E" w:rsidRDefault="0091503E" w:rsidP="00C07BAD">
            <w:pPr>
              <w:spacing w:line="276" w:lineRule="auto"/>
              <w:contextualSpacing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D45DA2" w14:textId="77777777" w:rsidR="0091503E" w:rsidRDefault="0091503E" w:rsidP="0091503E">
            <w:pPr>
              <w:spacing w:line="276" w:lineRule="auto"/>
              <w:contextualSpacing/>
              <w:jc w:val="center"/>
              <w:rPr>
                <w:rFonts w:eastAsia="Times New Roman"/>
                <w:b/>
                <w:sz w:val="20"/>
                <w:szCs w:val="20"/>
                <w:lang w:eastAsia="en-GB"/>
              </w:rPr>
            </w:pPr>
            <w:r w:rsidRPr="0091503E">
              <w:rPr>
                <w:rFonts w:eastAsia="Times New Roman"/>
                <w:b/>
                <w:sz w:val="20"/>
                <w:szCs w:val="20"/>
                <w:lang w:eastAsia="en-GB"/>
              </w:rPr>
              <w:t xml:space="preserve">Near </w:t>
            </w:r>
          </w:p>
          <w:p w14:paraId="7AE17D3B" w14:textId="0448AA66" w:rsidR="0091503E" w:rsidRPr="0091503E" w:rsidRDefault="0091503E" w:rsidP="0091503E">
            <w:pPr>
              <w:spacing w:line="276" w:lineRule="auto"/>
              <w:contextualSpacing/>
              <w:jc w:val="center"/>
              <w:rPr>
                <w:rFonts w:eastAsia="Times New Roman"/>
                <w:b/>
                <w:sz w:val="20"/>
                <w:szCs w:val="20"/>
                <w:lang w:eastAsia="en-GB"/>
              </w:rPr>
            </w:pPr>
            <w:r w:rsidRPr="0091503E">
              <w:rPr>
                <w:rFonts w:eastAsia="Times New Roman"/>
                <w:b/>
                <w:sz w:val="20"/>
                <w:szCs w:val="20"/>
                <w:lang w:eastAsia="en-GB"/>
              </w:rPr>
              <w:t>(</w:t>
            </w:r>
            <w:r w:rsidR="006625B1">
              <w:rPr>
                <w:rFonts w:eastAsia="Times New Roman"/>
                <w:b/>
                <w:sz w:val="20"/>
                <w:szCs w:val="20"/>
                <w:lang w:eastAsia="en-GB"/>
              </w:rPr>
              <w:t>n=45)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CAD587" w14:textId="77777777" w:rsidR="006625B1" w:rsidRDefault="0091503E" w:rsidP="0091503E">
            <w:pPr>
              <w:spacing w:line="276" w:lineRule="auto"/>
              <w:contextualSpacing/>
              <w:jc w:val="center"/>
              <w:rPr>
                <w:rFonts w:eastAsia="Times New Roman"/>
                <w:b/>
                <w:sz w:val="20"/>
                <w:szCs w:val="20"/>
                <w:lang w:eastAsia="en-GB"/>
              </w:rPr>
            </w:pPr>
            <w:r w:rsidRPr="0091503E">
              <w:rPr>
                <w:rFonts w:eastAsia="Times New Roman"/>
                <w:b/>
                <w:sz w:val="20"/>
                <w:szCs w:val="20"/>
                <w:lang w:eastAsia="en-GB"/>
              </w:rPr>
              <w:t xml:space="preserve">Intermediate </w:t>
            </w:r>
          </w:p>
          <w:p w14:paraId="68412B3A" w14:textId="7C0D7EA4" w:rsidR="0091503E" w:rsidRPr="0091503E" w:rsidRDefault="006625B1" w:rsidP="0091503E">
            <w:pPr>
              <w:spacing w:line="276" w:lineRule="auto"/>
              <w:contextualSpacing/>
              <w:jc w:val="center"/>
              <w:rPr>
                <w:rFonts w:eastAsia="Times New Roman"/>
                <w:b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sz w:val="20"/>
                <w:szCs w:val="20"/>
                <w:lang w:eastAsia="en-GB"/>
              </w:rPr>
              <w:t>(n=20)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B7E433" w14:textId="77777777" w:rsidR="0091503E" w:rsidRDefault="0091503E" w:rsidP="0091503E">
            <w:pPr>
              <w:spacing w:line="276" w:lineRule="auto"/>
              <w:contextualSpacing/>
              <w:jc w:val="center"/>
              <w:rPr>
                <w:rFonts w:eastAsia="Times New Roman"/>
                <w:b/>
                <w:sz w:val="20"/>
                <w:szCs w:val="20"/>
                <w:lang w:eastAsia="en-GB"/>
              </w:rPr>
            </w:pPr>
            <w:r w:rsidRPr="0091503E">
              <w:rPr>
                <w:rFonts w:eastAsia="Times New Roman"/>
                <w:b/>
                <w:sz w:val="20"/>
                <w:szCs w:val="20"/>
                <w:lang w:eastAsia="en-GB"/>
              </w:rPr>
              <w:t xml:space="preserve">Far </w:t>
            </w:r>
          </w:p>
          <w:p w14:paraId="5FD238D5" w14:textId="64EF0410" w:rsidR="0091503E" w:rsidRPr="0091503E" w:rsidRDefault="0091503E" w:rsidP="0091503E">
            <w:pPr>
              <w:spacing w:line="276" w:lineRule="auto"/>
              <w:contextualSpacing/>
              <w:jc w:val="center"/>
              <w:rPr>
                <w:rFonts w:eastAsia="Times New Roman"/>
                <w:b/>
                <w:sz w:val="20"/>
                <w:szCs w:val="20"/>
                <w:lang w:eastAsia="en-GB"/>
              </w:rPr>
            </w:pPr>
            <w:r w:rsidRPr="0091503E">
              <w:rPr>
                <w:rFonts w:eastAsia="Times New Roman"/>
                <w:b/>
                <w:sz w:val="20"/>
                <w:szCs w:val="20"/>
                <w:lang w:eastAsia="en-GB"/>
              </w:rPr>
              <w:t>(</w:t>
            </w:r>
            <w:r w:rsidR="006625B1">
              <w:rPr>
                <w:rFonts w:eastAsia="Times New Roman"/>
                <w:b/>
                <w:sz w:val="20"/>
                <w:szCs w:val="20"/>
                <w:lang w:eastAsia="en-GB"/>
              </w:rPr>
              <w:t>n=31</w:t>
            </w:r>
            <w:r w:rsidRPr="0091503E">
              <w:rPr>
                <w:rFonts w:eastAsia="Times New Roman"/>
                <w:b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2450F3" w14:textId="54F65BF2" w:rsidR="0091503E" w:rsidRPr="0091503E" w:rsidRDefault="0091503E" w:rsidP="0091503E">
            <w:pPr>
              <w:spacing w:line="276" w:lineRule="auto"/>
              <w:contextualSpacing/>
              <w:jc w:val="center"/>
              <w:rPr>
                <w:rFonts w:eastAsia="Times New Roman"/>
                <w:b/>
                <w:sz w:val="20"/>
                <w:szCs w:val="20"/>
                <w:lang w:eastAsia="en-GB"/>
              </w:rPr>
            </w:pPr>
            <w:r w:rsidRPr="0091503E">
              <w:rPr>
                <w:rFonts w:eastAsia="Times New Roman"/>
                <w:b/>
                <w:sz w:val="20"/>
                <w:szCs w:val="20"/>
                <w:lang w:eastAsia="en-GB"/>
              </w:rPr>
              <w:t>p-value</w:t>
            </w:r>
            <w:r w:rsidR="005B5CF1" w:rsidRPr="0091503E">
              <w:rPr>
                <w:rFonts w:eastAsia="Times New Roman"/>
                <w:sz w:val="20"/>
                <w:szCs w:val="20"/>
                <w:vertAlign w:val="superscript"/>
                <w:lang w:eastAsia="en-GB"/>
              </w:rPr>
              <w:t>#</w:t>
            </w:r>
          </w:p>
        </w:tc>
      </w:tr>
      <w:tr w:rsidR="00C07BAD" w14:paraId="53229CCB" w14:textId="77777777" w:rsidTr="00C07BAD">
        <w:trPr>
          <w:trHeight w:val="529"/>
        </w:trPr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4EFADB" w14:textId="47FFAFF9" w:rsidR="0091503E" w:rsidRPr="00C07BAD" w:rsidRDefault="00C07BAD" w:rsidP="00C07BAD">
            <w:pPr>
              <w:spacing w:line="276" w:lineRule="auto"/>
              <w:contextualSpacing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Pesticide load (mg kg </w:t>
            </w:r>
            <w:r w:rsidRPr="0091503E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-1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A4ECC" w14:textId="0B290E7C" w:rsidR="0091503E" w:rsidRPr="0091503E" w:rsidRDefault="006625B1" w:rsidP="0091503E">
            <w:pPr>
              <w:spacing w:line="276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0.02 (0.1)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AD942C" w14:textId="221310F0" w:rsidR="0091503E" w:rsidRPr="0091503E" w:rsidRDefault="006625B1" w:rsidP="0091503E">
            <w:pPr>
              <w:spacing w:line="276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0.06 (0.15)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6A841" w14:textId="58EFD9F7" w:rsidR="0091503E" w:rsidRPr="0091503E" w:rsidRDefault="006625B1" w:rsidP="0091503E">
            <w:pPr>
              <w:spacing w:line="276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0.0 (0.0</w:t>
            </w:r>
            <w:r w:rsidR="005B5CF1">
              <w:rPr>
                <w:rFonts w:eastAsia="Times New Roman"/>
                <w:sz w:val="20"/>
                <w:szCs w:val="20"/>
                <w:lang w:eastAsia="en-GB"/>
              </w:rPr>
              <w:t>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1A1EF6" w14:textId="778C1B0B" w:rsidR="0091503E" w:rsidRPr="0091503E" w:rsidRDefault="0091503E" w:rsidP="0091503E">
            <w:pPr>
              <w:spacing w:line="276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  <w:r w:rsidRPr="0091503E">
              <w:rPr>
                <w:rFonts w:eastAsia="Times New Roman"/>
                <w:sz w:val="20"/>
                <w:szCs w:val="20"/>
                <w:lang w:eastAsia="en-GB"/>
              </w:rPr>
              <w:t>0.</w:t>
            </w:r>
            <w:r w:rsidR="005B5CF1">
              <w:rPr>
                <w:rFonts w:eastAsia="Times New Roman"/>
                <w:sz w:val="20"/>
                <w:szCs w:val="20"/>
                <w:lang w:eastAsia="en-GB"/>
              </w:rPr>
              <w:t>168</w:t>
            </w:r>
          </w:p>
        </w:tc>
      </w:tr>
    </w:tbl>
    <w:p w14:paraId="79750697" w14:textId="0A3242EF" w:rsidR="002F573E" w:rsidRPr="00C07BAD" w:rsidRDefault="002F573E" w:rsidP="00C07BAD">
      <w:pPr>
        <w:spacing w:after="120" w:line="240" w:lineRule="auto"/>
        <w:rPr>
          <w:szCs w:val="22"/>
          <w:lang w:val="en-US"/>
        </w:rPr>
      </w:pPr>
      <w:r w:rsidRPr="00C07BAD">
        <w:rPr>
          <w:szCs w:val="22"/>
          <w:lang w:val="en-US"/>
        </w:rPr>
        <w:t xml:space="preserve"># </w:t>
      </w:r>
      <w:r w:rsidR="00C07BAD" w:rsidRPr="00C07BAD">
        <w:rPr>
          <w:szCs w:val="22"/>
          <w:lang w:val="en-US"/>
        </w:rPr>
        <w:t>Kruskal-Wallis rank sum test</w:t>
      </w:r>
    </w:p>
    <w:p w14:paraId="37ED7A66" w14:textId="07BB2127" w:rsidR="00C34B0F" w:rsidRDefault="00C34B0F" w:rsidP="007B3201">
      <w:pPr>
        <w:spacing w:after="120"/>
      </w:pPr>
    </w:p>
    <w:p w14:paraId="30F39C47" w14:textId="77777777" w:rsidR="00457B9A" w:rsidRDefault="00457B9A" w:rsidP="007B3201">
      <w:pPr>
        <w:spacing w:after="120"/>
      </w:pPr>
    </w:p>
    <w:p w14:paraId="57A67E85" w14:textId="56AD794B" w:rsidR="00494407" w:rsidRPr="00BA1D69" w:rsidRDefault="00494407" w:rsidP="00494407">
      <w:pPr>
        <w:spacing w:line="240" w:lineRule="auto"/>
      </w:pPr>
      <w:bookmarkStart w:id="1" w:name="_Ref457835152"/>
      <w:r w:rsidRPr="00BA1D69">
        <w:rPr>
          <w:bCs/>
        </w:rPr>
        <w:t xml:space="preserve">Table </w:t>
      </w:r>
      <w:bookmarkEnd w:id="1"/>
      <w:proofErr w:type="spellStart"/>
      <w:r w:rsidR="00AD2279">
        <w:rPr>
          <w:bCs/>
        </w:rPr>
        <w:t>S</w:t>
      </w:r>
      <w:r w:rsidR="00ED43E6">
        <w:rPr>
          <w:bCs/>
        </w:rPr>
        <w:t>4</w:t>
      </w:r>
      <w:proofErr w:type="spellEnd"/>
      <w:r>
        <w:rPr>
          <w:bCs/>
        </w:rPr>
        <w:t>:</w:t>
      </w:r>
      <w:r w:rsidRPr="00BA1D69">
        <w:t xml:space="preserve"> </w:t>
      </w:r>
      <w:r w:rsidRPr="00BA1D69">
        <w:rPr>
          <w:bCs/>
        </w:rPr>
        <w:t xml:space="preserve">Concentrations </w:t>
      </w:r>
      <w:r>
        <w:rPr>
          <w:bCs/>
        </w:rPr>
        <w:t>of</w:t>
      </w:r>
      <w:r w:rsidRPr="00BA1D69">
        <w:rPr>
          <w:bCs/>
        </w:rPr>
        <w:t xml:space="preserve"> pesticide class</w:t>
      </w:r>
      <w:r>
        <w:rPr>
          <w:bCs/>
        </w:rPr>
        <w:t>es and</w:t>
      </w:r>
      <w:r w:rsidRPr="00BA1D69">
        <w:rPr>
          <w:bCs/>
        </w:rPr>
        <w:t xml:space="preserve"> of the most abundant pesticides (N &gt; 5) in mg kg</w:t>
      </w:r>
      <w:r w:rsidRPr="00BA1D69">
        <w:rPr>
          <w:bCs/>
          <w:vertAlign w:val="superscript"/>
        </w:rPr>
        <w:t>-1</w:t>
      </w:r>
      <w:r w:rsidRPr="00BA1D69">
        <w:rPr>
          <w:bCs/>
        </w:rPr>
        <w:t xml:space="preserve"> wet weight of grass samples. Medians, </w:t>
      </w:r>
      <w:r>
        <w:rPr>
          <w:bCs/>
        </w:rPr>
        <w:t>(IQR)</w:t>
      </w:r>
      <w:r w:rsidRPr="00BA1D69">
        <w:rPr>
          <w:bCs/>
        </w:rPr>
        <w:t>, maximum concentrations</w:t>
      </w:r>
      <w:r>
        <w:rPr>
          <w:bCs/>
        </w:rPr>
        <w:t>.</w:t>
      </w:r>
    </w:p>
    <w:tbl>
      <w:tblPr>
        <w:tblW w:w="8823" w:type="dxa"/>
        <w:tblInd w:w="108" w:type="dxa"/>
        <w:tblLook w:val="04A0" w:firstRow="1" w:lastRow="0" w:firstColumn="1" w:lastColumn="0" w:noHBand="0" w:noVBand="1"/>
      </w:tblPr>
      <w:tblGrid>
        <w:gridCol w:w="2517"/>
        <w:gridCol w:w="2195"/>
        <w:gridCol w:w="2195"/>
        <w:gridCol w:w="1916"/>
      </w:tblGrid>
      <w:tr w:rsidR="00494407" w14:paraId="6B7F3F4D" w14:textId="77777777" w:rsidTr="0091503E">
        <w:trPr>
          <w:trHeight w:val="57"/>
        </w:trPr>
        <w:tc>
          <w:tcPr>
            <w:tcW w:w="25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09460" w14:textId="77777777" w:rsidR="00494407" w:rsidRDefault="00494407" w:rsidP="0091503E">
            <w:pPr>
              <w:spacing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 of pesticides and pesticide classes</w:t>
            </w:r>
          </w:p>
        </w:tc>
        <w:tc>
          <w:tcPr>
            <w:tcW w:w="21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58FB79" w14:textId="77777777" w:rsidR="00494407" w:rsidRDefault="00494407" w:rsidP="0091503E">
            <w:pPr>
              <w:spacing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Spring 2017</w:t>
            </w:r>
          </w:p>
          <w:p w14:paraId="57B40734" w14:textId="77777777" w:rsidR="00494407" w:rsidRDefault="00494407" w:rsidP="0091503E">
            <w:pPr>
              <w:spacing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 = 14)</w:t>
            </w:r>
          </w:p>
        </w:tc>
        <w:tc>
          <w:tcPr>
            <w:tcW w:w="21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54336" w14:textId="77777777" w:rsidR="00494407" w:rsidRDefault="00494407" w:rsidP="0091503E">
            <w:pPr>
              <w:spacing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Spring 2018</w:t>
            </w:r>
          </w:p>
          <w:p w14:paraId="037048FC" w14:textId="77777777" w:rsidR="00494407" w:rsidRDefault="00494407" w:rsidP="0091503E">
            <w:pPr>
              <w:spacing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 = 14)</w:t>
            </w:r>
          </w:p>
        </w:tc>
        <w:tc>
          <w:tcPr>
            <w:tcW w:w="19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5ACA146" w14:textId="77777777" w:rsidR="00494407" w:rsidRDefault="00494407" w:rsidP="0091503E">
            <w:pPr>
              <w:spacing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p-value</w:t>
            </w:r>
            <w:r>
              <w:rPr>
                <w:b/>
                <w:sz w:val="20"/>
                <w:vertAlign w:val="superscript"/>
              </w:rPr>
              <w:t>#</w:t>
            </w:r>
          </w:p>
          <w:p w14:paraId="4AB3B6F9" w14:textId="77777777" w:rsidR="00494407" w:rsidRDefault="00494407" w:rsidP="0091503E">
            <w:pPr>
              <w:spacing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 = 24)</w:t>
            </w:r>
          </w:p>
        </w:tc>
      </w:tr>
      <w:tr w:rsidR="00494407" w14:paraId="1B0310FB" w14:textId="77777777" w:rsidTr="0091503E">
        <w:trPr>
          <w:trHeight w:val="57"/>
        </w:trPr>
        <w:tc>
          <w:tcPr>
            <w:tcW w:w="251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AC6CCE" w14:textId="77777777" w:rsidR="00494407" w:rsidRPr="00580D7C" w:rsidRDefault="00494407" w:rsidP="0091503E">
            <w:pPr>
              <w:spacing w:line="240" w:lineRule="auto"/>
              <w:contextualSpacing/>
              <w:rPr>
                <w:rFonts w:eastAsia="Times New Roman"/>
                <w:bCs/>
                <w:sz w:val="20"/>
                <w:szCs w:val="20"/>
                <w:lang w:eastAsia="en-GB"/>
              </w:rPr>
            </w:pPr>
            <w:r w:rsidRPr="00580D7C">
              <w:rPr>
                <w:rFonts w:eastAsia="Times New Roman"/>
                <w:bCs/>
                <w:sz w:val="20"/>
                <w:szCs w:val="20"/>
                <w:lang w:eastAsia="en-GB"/>
              </w:rPr>
              <w:t xml:space="preserve">Median pesticide load per contaminated playground 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0D6C9D0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>0.05 (0.13)</w:t>
            </w:r>
          </w:p>
          <w:p w14:paraId="7B092C7E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>2.02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9FCC866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>0.26 (0.1)</w:t>
            </w:r>
          </w:p>
          <w:p w14:paraId="61A0B6D0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>0.8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6D922785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>0.434</w:t>
            </w:r>
          </w:p>
        </w:tc>
      </w:tr>
      <w:tr w:rsidR="00494407" w14:paraId="23AB0F3D" w14:textId="77777777" w:rsidTr="0091503E">
        <w:trPr>
          <w:trHeight w:val="57"/>
        </w:trPr>
        <w:tc>
          <w:tcPr>
            <w:tcW w:w="2517" w:type="dxa"/>
            <w:shd w:val="clear" w:color="auto" w:fill="auto"/>
            <w:vAlign w:val="center"/>
          </w:tcPr>
          <w:p w14:paraId="5FAF23CE" w14:textId="77777777" w:rsidR="00494407" w:rsidRPr="00580D7C" w:rsidRDefault="00494407" w:rsidP="0091503E">
            <w:pPr>
              <w:spacing w:line="240" w:lineRule="auto"/>
              <w:contextualSpacing/>
              <w:rPr>
                <w:rFonts w:eastAsia="Times New Roman"/>
                <w:bCs/>
                <w:sz w:val="20"/>
                <w:szCs w:val="20"/>
                <w:lang w:eastAsia="en-GB"/>
              </w:rPr>
            </w:pPr>
            <w:r w:rsidRPr="00580D7C">
              <w:rPr>
                <w:rFonts w:eastAsia="Times New Roman"/>
                <w:bCs/>
                <w:sz w:val="20"/>
                <w:szCs w:val="20"/>
                <w:lang w:eastAsia="en-GB"/>
              </w:rPr>
              <w:t xml:space="preserve">Herbicide 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5CFD7FA2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>0.0 (0.0)</w:t>
            </w:r>
          </w:p>
          <w:p w14:paraId="041655FA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>1.9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7ED0F6A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>0.0 (0.0-)</w:t>
            </w:r>
          </w:p>
          <w:p w14:paraId="0C754D2C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>0.64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0B1E4789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>0.549</w:t>
            </w:r>
          </w:p>
        </w:tc>
      </w:tr>
      <w:tr w:rsidR="00494407" w14:paraId="7A61E795" w14:textId="77777777" w:rsidTr="0091503E">
        <w:trPr>
          <w:trHeight w:val="57"/>
        </w:trPr>
        <w:tc>
          <w:tcPr>
            <w:tcW w:w="2517" w:type="dxa"/>
            <w:shd w:val="clear" w:color="auto" w:fill="auto"/>
            <w:vAlign w:val="center"/>
          </w:tcPr>
          <w:p w14:paraId="74746109" w14:textId="77777777" w:rsidR="00494407" w:rsidRPr="00580D7C" w:rsidRDefault="00494407" w:rsidP="0091503E">
            <w:pPr>
              <w:spacing w:line="240" w:lineRule="auto"/>
              <w:contextualSpacing/>
              <w:rPr>
                <w:rFonts w:eastAsia="Times New Roman"/>
                <w:bCs/>
                <w:sz w:val="20"/>
                <w:szCs w:val="20"/>
                <w:lang w:eastAsia="en-GB"/>
              </w:rPr>
            </w:pPr>
            <w:r w:rsidRPr="00580D7C">
              <w:rPr>
                <w:rFonts w:eastAsia="Times New Roman"/>
                <w:bCs/>
                <w:sz w:val="20"/>
                <w:szCs w:val="20"/>
                <w:lang w:eastAsia="en-GB"/>
              </w:rPr>
              <w:t xml:space="preserve">Insecticide 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FBB9A38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>0.0 (0.03)</w:t>
            </w:r>
          </w:p>
          <w:p w14:paraId="4B182B3D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>0.25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93F9547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>0.02 (0.05)</w:t>
            </w:r>
          </w:p>
          <w:p w14:paraId="174EC7FF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>0.11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445B3736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>0.432</w:t>
            </w:r>
          </w:p>
        </w:tc>
      </w:tr>
      <w:tr w:rsidR="00494407" w14:paraId="4CE1C8A6" w14:textId="77777777" w:rsidTr="0091503E">
        <w:trPr>
          <w:trHeight w:val="57"/>
        </w:trPr>
        <w:tc>
          <w:tcPr>
            <w:tcW w:w="2517" w:type="dxa"/>
            <w:shd w:val="clear" w:color="auto" w:fill="auto"/>
            <w:vAlign w:val="center"/>
          </w:tcPr>
          <w:p w14:paraId="18FE3E96" w14:textId="77777777" w:rsidR="00494407" w:rsidRPr="00580D7C" w:rsidRDefault="00494407" w:rsidP="0091503E">
            <w:pPr>
              <w:spacing w:line="240" w:lineRule="auto"/>
              <w:contextualSpacing/>
              <w:rPr>
                <w:rFonts w:eastAsia="Times New Roman"/>
                <w:bCs/>
                <w:sz w:val="20"/>
                <w:szCs w:val="20"/>
                <w:lang w:eastAsia="en-GB"/>
              </w:rPr>
            </w:pPr>
            <w:r w:rsidRPr="00580D7C">
              <w:rPr>
                <w:rFonts w:eastAsia="Times New Roman"/>
                <w:bCs/>
                <w:sz w:val="20"/>
                <w:szCs w:val="20"/>
                <w:lang w:eastAsia="en-GB"/>
              </w:rPr>
              <w:t xml:space="preserve">Fungicide 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CB3B2EB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>0.0 (0.0)</w:t>
            </w:r>
          </w:p>
          <w:p w14:paraId="44E3C494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>1.9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0F9281F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>0.08 (0.23)</w:t>
            </w:r>
          </w:p>
          <w:p w14:paraId="21851C9B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>0.25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0AA73D27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>0.109</w:t>
            </w:r>
          </w:p>
        </w:tc>
      </w:tr>
      <w:tr w:rsidR="00494407" w14:paraId="580F245B" w14:textId="77777777" w:rsidTr="0091503E">
        <w:trPr>
          <w:trHeight w:val="57"/>
        </w:trPr>
        <w:tc>
          <w:tcPr>
            <w:tcW w:w="2517" w:type="dxa"/>
            <w:shd w:val="clear" w:color="auto" w:fill="auto"/>
            <w:vAlign w:val="center"/>
          </w:tcPr>
          <w:p w14:paraId="0CDB6D16" w14:textId="77777777" w:rsidR="00494407" w:rsidRPr="00580D7C" w:rsidRDefault="00494407" w:rsidP="0091503E">
            <w:pPr>
              <w:spacing w:line="240" w:lineRule="auto"/>
              <w:contextualSpacing/>
              <w:rPr>
                <w:rFonts w:eastAsia="Times New Roman"/>
                <w:bCs/>
                <w:sz w:val="20"/>
                <w:szCs w:val="20"/>
                <w:lang w:eastAsia="en-GB"/>
              </w:rPr>
            </w:pPr>
            <w:r w:rsidRPr="00580D7C">
              <w:rPr>
                <w:rFonts w:eastAsia="Times New Roman"/>
                <w:bCs/>
                <w:sz w:val="20"/>
                <w:szCs w:val="20"/>
                <w:lang w:eastAsia="en-GB"/>
              </w:rPr>
              <w:t xml:space="preserve">EDA Pesticides 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58F4A43B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>0.05 (0.14)</w:t>
            </w:r>
          </w:p>
          <w:p w14:paraId="3C4D50F6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>1.9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D27CBEC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>0.14 (0.26)</w:t>
            </w:r>
          </w:p>
          <w:p w14:paraId="7AC725C6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>0.4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450125AD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>0.420</w:t>
            </w:r>
          </w:p>
        </w:tc>
      </w:tr>
      <w:tr w:rsidR="00494407" w14:paraId="2792C8AF" w14:textId="77777777" w:rsidTr="0091503E">
        <w:trPr>
          <w:trHeight w:val="57"/>
        </w:trPr>
        <w:tc>
          <w:tcPr>
            <w:tcW w:w="2517" w:type="dxa"/>
            <w:shd w:val="clear" w:color="auto" w:fill="auto"/>
            <w:vAlign w:val="center"/>
          </w:tcPr>
          <w:p w14:paraId="57F28DF9" w14:textId="77777777" w:rsidR="00494407" w:rsidRPr="00580D7C" w:rsidRDefault="00494407" w:rsidP="0091503E">
            <w:pPr>
              <w:spacing w:line="240" w:lineRule="auto"/>
              <w:rPr>
                <w:sz w:val="20"/>
                <w:szCs w:val="20"/>
              </w:rPr>
            </w:pPr>
            <w:r w:rsidRPr="00580D7C">
              <w:rPr>
                <w:sz w:val="20"/>
                <w:szCs w:val="20"/>
              </w:rPr>
              <w:t>Phosmet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F3D7E46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>0.03 (0.01)</w:t>
            </w:r>
          </w:p>
          <w:p w14:paraId="4521FDB9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>0.05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40F882F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>0.01 (0.02)</w:t>
            </w:r>
          </w:p>
          <w:p w14:paraId="22E85515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 xml:space="preserve">0.07 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4614D095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>0.520</w:t>
            </w:r>
          </w:p>
        </w:tc>
      </w:tr>
      <w:tr w:rsidR="00494407" w14:paraId="06A732F6" w14:textId="77777777" w:rsidTr="0091503E">
        <w:trPr>
          <w:trHeight w:val="57"/>
        </w:trPr>
        <w:tc>
          <w:tcPr>
            <w:tcW w:w="2517" w:type="dxa"/>
            <w:shd w:val="clear" w:color="auto" w:fill="auto"/>
            <w:vAlign w:val="center"/>
          </w:tcPr>
          <w:p w14:paraId="4529B246" w14:textId="77777777" w:rsidR="00494407" w:rsidRPr="00580D7C" w:rsidRDefault="00494407" w:rsidP="0091503E">
            <w:pPr>
              <w:spacing w:line="240" w:lineRule="auto"/>
              <w:rPr>
                <w:sz w:val="20"/>
                <w:szCs w:val="20"/>
              </w:rPr>
            </w:pPr>
            <w:r w:rsidRPr="00580D7C">
              <w:rPr>
                <w:sz w:val="20"/>
                <w:szCs w:val="20"/>
              </w:rPr>
              <w:t>Difenoconazole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BA8F2F4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>0.02 (0.0)</w:t>
            </w:r>
          </w:p>
          <w:p w14:paraId="4B7D7E70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 xml:space="preserve">0.2 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8687C02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>0.01 (0.01)</w:t>
            </w:r>
          </w:p>
          <w:p w14:paraId="4B6A3317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>0.06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4436D571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>0.502</w:t>
            </w:r>
          </w:p>
        </w:tc>
      </w:tr>
      <w:tr w:rsidR="00494407" w14:paraId="6BFCC044" w14:textId="77777777" w:rsidTr="0091503E">
        <w:trPr>
          <w:trHeight w:val="57"/>
        </w:trPr>
        <w:tc>
          <w:tcPr>
            <w:tcW w:w="251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5AB1DA" w14:textId="77777777" w:rsidR="00494407" w:rsidRPr="00580D7C" w:rsidRDefault="00494407" w:rsidP="0091503E">
            <w:pPr>
              <w:spacing w:line="240" w:lineRule="auto"/>
              <w:rPr>
                <w:sz w:val="20"/>
                <w:szCs w:val="20"/>
              </w:rPr>
            </w:pPr>
            <w:r w:rsidRPr="00580D7C">
              <w:rPr>
                <w:sz w:val="20"/>
                <w:szCs w:val="20"/>
              </w:rPr>
              <w:t>Fluazinam</w:t>
            </w:r>
          </w:p>
        </w:tc>
        <w:tc>
          <w:tcPr>
            <w:tcW w:w="219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5D1A9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>0.03 (0.04)</w:t>
            </w:r>
          </w:p>
          <w:p w14:paraId="56291596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 xml:space="preserve">0.26 </w:t>
            </w:r>
          </w:p>
        </w:tc>
        <w:tc>
          <w:tcPr>
            <w:tcW w:w="219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2E097E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>0.19 (0.07)</w:t>
            </w:r>
          </w:p>
          <w:p w14:paraId="5E2ECCC3" w14:textId="77777777" w:rsidR="00494407" w:rsidRPr="009A65F7" w:rsidRDefault="00494407" w:rsidP="0091503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A65F7">
              <w:rPr>
                <w:sz w:val="20"/>
                <w:szCs w:val="20"/>
              </w:rPr>
              <w:t>0.22</w:t>
            </w:r>
          </w:p>
        </w:tc>
        <w:tc>
          <w:tcPr>
            <w:tcW w:w="191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723234" w14:textId="77777777" w:rsidR="00494407" w:rsidRPr="009A65F7" w:rsidRDefault="00494407" w:rsidP="0091503E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9A65F7">
              <w:rPr>
                <w:b/>
                <w:sz w:val="20"/>
                <w:szCs w:val="20"/>
              </w:rPr>
              <w:t>0.039</w:t>
            </w:r>
          </w:p>
        </w:tc>
      </w:tr>
    </w:tbl>
    <w:p w14:paraId="5A68E690" w14:textId="77777777" w:rsidR="00494407" w:rsidRPr="00290F02" w:rsidRDefault="00494407" w:rsidP="00494407">
      <w:pPr>
        <w:spacing w:line="240" w:lineRule="auto"/>
        <w:rPr>
          <w:rFonts w:eastAsia="Times New Roman"/>
          <w:color w:val="000000"/>
          <w:sz w:val="22"/>
          <w:szCs w:val="22"/>
          <w:lang w:eastAsia="en-GB"/>
        </w:rPr>
      </w:pPr>
      <w:r>
        <w:rPr>
          <w:rFonts w:eastAsia="Times New Roman"/>
          <w:color w:val="000000"/>
          <w:sz w:val="22"/>
          <w:szCs w:val="22"/>
          <w:vertAlign w:val="superscript"/>
          <w:lang w:eastAsia="en-GB"/>
        </w:rPr>
        <w:t>#</w:t>
      </w:r>
      <w:r>
        <w:rPr>
          <w:rFonts w:eastAsia="Times New Roman"/>
          <w:color w:val="000000"/>
          <w:sz w:val="22"/>
          <w:szCs w:val="22"/>
          <w:lang w:eastAsia="en-GB"/>
        </w:rPr>
        <w:t>Mann-Whitney U test with continuity correction, including all sampling sites (</w:t>
      </w:r>
      <w:proofErr w:type="spellStart"/>
      <w:r w:rsidRPr="001D1487">
        <w:rPr>
          <w:rFonts w:eastAsia="Times New Roman"/>
          <w:color w:val="000000"/>
          <w:sz w:val="22"/>
          <w:szCs w:val="22"/>
          <w:lang w:eastAsia="en-GB"/>
        </w:rPr>
        <w:t>n</w:t>
      </w:r>
      <w:r w:rsidRPr="001D1487">
        <w:rPr>
          <w:rFonts w:eastAsia="Times New Roman"/>
          <w:color w:val="000000"/>
          <w:sz w:val="22"/>
          <w:szCs w:val="22"/>
          <w:vertAlign w:val="subscript"/>
          <w:lang w:eastAsia="en-GB"/>
        </w:rPr>
        <w:t>Spring</w:t>
      </w:r>
      <w:proofErr w:type="spellEnd"/>
      <w:r w:rsidRPr="001D1487">
        <w:rPr>
          <w:rFonts w:eastAsia="Times New Roman"/>
          <w:color w:val="000000"/>
          <w:sz w:val="22"/>
          <w:szCs w:val="22"/>
          <w:vertAlign w:val="subscript"/>
          <w:lang w:eastAsia="en-GB"/>
        </w:rPr>
        <w:t xml:space="preserve"> 2017 &amp; 2018</w:t>
      </w:r>
      <w:r>
        <w:rPr>
          <w:rFonts w:eastAsia="Times New Roman"/>
          <w:color w:val="000000"/>
          <w:sz w:val="22"/>
          <w:szCs w:val="22"/>
          <w:lang w:eastAsia="en-GB"/>
        </w:rPr>
        <w:t xml:space="preserve"> = 14)</w:t>
      </w:r>
      <w:bookmarkStart w:id="2" w:name="_Ref528686276"/>
      <w:bookmarkEnd w:id="2"/>
    </w:p>
    <w:p w14:paraId="056217E1" w14:textId="77777777" w:rsidR="00494407" w:rsidRDefault="00494407" w:rsidP="00494407"/>
    <w:p w14:paraId="372DA219" w14:textId="77777777" w:rsidR="00494407" w:rsidRDefault="00494407" w:rsidP="00C34B0F">
      <w:pPr>
        <w:spacing w:after="120" w:line="240" w:lineRule="auto"/>
      </w:pPr>
    </w:p>
    <w:p w14:paraId="548B601B" w14:textId="01F2C175" w:rsidR="00494407" w:rsidRDefault="00494407" w:rsidP="00C34B0F">
      <w:pPr>
        <w:spacing w:after="120" w:line="240" w:lineRule="auto"/>
      </w:pPr>
    </w:p>
    <w:p w14:paraId="4E6209B5" w14:textId="7197AD90" w:rsidR="007B3201" w:rsidRDefault="007B3201" w:rsidP="00C34B0F">
      <w:pPr>
        <w:spacing w:after="120" w:line="240" w:lineRule="auto"/>
      </w:pPr>
      <w:r>
        <w:t xml:space="preserve">Table </w:t>
      </w:r>
      <w:bookmarkEnd w:id="0"/>
      <w:proofErr w:type="spellStart"/>
      <w:r w:rsidR="00AD2279">
        <w:t>S</w:t>
      </w:r>
      <w:r w:rsidR="009C3BC9">
        <w:t>5</w:t>
      </w:r>
      <w:proofErr w:type="spellEnd"/>
      <w:r>
        <w:t xml:space="preserve"> </w:t>
      </w:r>
      <w:r w:rsidR="00C34B0F">
        <w:t>Number of p</w:t>
      </w:r>
      <w:r>
        <w:t>esticide</w:t>
      </w:r>
      <w:r w:rsidR="0027021F">
        <w:t xml:space="preserve"> </w:t>
      </w:r>
      <w:r>
        <w:t>residues detected in grass samples from playgrounds (n = 96) in springtime 2017</w:t>
      </w:r>
      <w:r w:rsidR="0027021F">
        <w:t xml:space="preserve"> and </w:t>
      </w:r>
      <w:r>
        <w:t xml:space="preserve">2018. </w:t>
      </w:r>
      <w:r w:rsidR="00712824">
        <w:rPr>
          <w:rFonts w:eastAsia="Times New Roman"/>
          <w:sz w:val="20"/>
          <w:szCs w:val="20"/>
          <w:lang w:eastAsia="en-GB"/>
        </w:rPr>
        <w:t>Median number of detected residues per year and (</w:t>
      </w:r>
      <w:r w:rsidR="00712824" w:rsidRPr="006D5A98">
        <w:rPr>
          <w:rFonts w:eastAsia="Times New Roman"/>
          <w:sz w:val="20"/>
          <w:szCs w:val="20"/>
          <w:lang w:eastAsia="en-GB"/>
        </w:rPr>
        <w:t>IQR, max)</w:t>
      </w:r>
      <w:r w:rsidR="00712824">
        <w:rPr>
          <w:rFonts w:eastAsia="Times New Roman"/>
          <w:sz w:val="20"/>
          <w:szCs w:val="20"/>
          <w:lang w:eastAsia="en-GB"/>
        </w:rPr>
        <w:t xml:space="preserve"> in brackets. </w:t>
      </w: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4536"/>
        <w:gridCol w:w="1276"/>
        <w:gridCol w:w="1418"/>
        <w:gridCol w:w="1984"/>
      </w:tblGrid>
      <w:tr w:rsidR="007B3201" w14:paraId="186956D4" w14:textId="77777777" w:rsidTr="00525568">
        <w:trPr>
          <w:trHeight w:val="57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1B56B9" w14:textId="77777777" w:rsidR="007B3201" w:rsidRDefault="007B3201" w:rsidP="006D5A98">
            <w:pPr>
              <w:spacing w:line="276" w:lineRule="auto"/>
              <w:contextualSpacing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Pesticides and pesticide classes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DAB540" w14:textId="77777777" w:rsidR="007B3201" w:rsidRDefault="007B3201" w:rsidP="006D5A98">
            <w:pPr>
              <w:spacing w:line="276" w:lineRule="auto"/>
              <w:contextualSpacing/>
              <w:jc w:val="center"/>
              <w:rPr>
                <w:rFonts w:eastAsia="Times New Roman"/>
                <w:b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sz w:val="20"/>
                <w:szCs w:val="20"/>
                <w:lang w:eastAsia="en-GB"/>
              </w:rPr>
              <w:t>Spring 2017</w:t>
            </w:r>
          </w:p>
          <w:p w14:paraId="1A681B04" w14:textId="77777777" w:rsidR="007B3201" w:rsidRDefault="007B3201" w:rsidP="006D5A98">
            <w:pPr>
              <w:spacing w:line="276" w:lineRule="auto"/>
              <w:contextualSpacing/>
              <w:jc w:val="center"/>
              <w:rPr>
                <w:rFonts w:eastAsia="Times New Roman"/>
                <w:b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sz w:val="20"/>
                <w:szCs w:val="20"/>
                <w:lang w:eastAsia="en-GB"/>
              </w:rPr>
              <w:t>(N = 14)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E115DD" w14:textId="77777777" w:rsidR="007B3201" w:rsidRDefault="007B3201" w:rsidP="006D5A98">
            <w:pPr>
              <w:spacing w:line="276" w:lineRule="auto"/>
              <w:contextualSpacing/>
              <w:jc w:val="center"/>
              <w:rPr>
                <w:rFonts w:eastAsia="Times New Roman"/>
                <w:b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sz w:val="20"/>
                <w:szCs w:val="20"/>
                <w:lang w:eastAsia="en-GB"/>
              </w:rPr>
              <w:t>Spring 2018</w:t>
            </w:r>
          </w:p>
          <w:p w14:paraId="2410759C" w14:textId="77777777" w:rsidR="007B3201" w:rsidRDefault="007B3201" w:rsidP="006D5A98">
            <w:pPr>
              <w:spacing w:line="276" w:lineRule="auto"/>
              <w:contextualSpacing/>
              <w:jc w:val="center"/>
              <w:rPr>
                <w:rFonts w:eastAsia="Times New Roman"/>
                <w:b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sz w:val="20"/>
                <w:szCs w:val="20"/>
                <w:lang w:eastAsia="en-GB"/>
              </w:rPr>
              <w:t>(N = 14)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7CAF99" w14:textId="77777777" w:rsidR="007B3201" w:rsidRPr="00376B2F" w:rsidRDefault="007B3201" w:rsidP="006D5A98">
            <w:pPr>
              <w:spacing w:line="276" w:lineRule="auto"/>
              <w:contextualSpacing/>
              <w:jc w:val="center"/>
              <w:rPr>
                <w:rFonts w:eastAsia="Times New Roman"/>
                <w:b/>
                <w:sz w:val="20"/>
                <w:szCs w:val="20"/>
                <w:lang w:eastAsia="en-GB"/>
              </w:rPr>
            </w:pPr>
            <w:r w:rsidRPr="00376B2F">
              <w:rPr>
                <w:rFonts w:eastAsia="Times New Roman"/>
                <w:b/>
                <w:i/>
                <w:sz w:val="20"/>
                <w:szCs w:val="20"/>
                <w:lang w:eastAsia="en-GB"/>
              </w:rPr>
              <w:t>p</w:t>
            </w:r>
            <w:r w:rsidRPr="00376B2F">
              <w:rPr>
                <w:rFonts w:eastAsia="Times New Roman"/>
                <w:b/>
                <w:sz w:val="20"/>
                <w:szCs w:val="20"/>
                <w:lang w:eastAsia="en-GB"/>
              </w:rPr>
              <w:t>-value</w:t>
            </w:r>
          </w:p>
        </w:tc>
      </w:tr>
      <w:tr w:rsidR="007B3201" w14:paraId="23876F7B" w14:textId="77777777" w:rsidTr="00525568">
        <w:trPr>
          <w:trHeight w:val="57"/>
        </w:trPr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34B91E" w14:textId="203A87A7" w:rsidR="007B3201" w:rsidRPr="006D5A98" w:rsidRDefault="007B3201" w:rsidP="006D5A98">
            <w:pPr>
              <w:spacing w:line="276" w:lineRule="auto"/>
              <w:contextualSpacing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D5A98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 xml:space="preserve">Nr. of different detected </w:t>
            </w:r>
            <w:r w:rsidR="0027021F" w:rsidRPr="006D5A98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residues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AE6CEC" w14:textId="77777777" w:rsidR="007B3201" w:rsidRPr="00526B70" w:rsidRDefault="007B3201" w:rsidP="006D5A98">
            <w:pPr>
              <w:spacing w:line="276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  <w:r w:rsidRPr="00526B70">
              <w:rPr>
                <w:rFonts w:eastAsia="Times New Roman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9555FB" w14:textId="77777777" w:rsidR="007B3201" w:rsidRPr="00526B70" w:rsidRDefault="007B3201" w:rsidP="006D5A98">
            <w:pPr>
              <w:spacing w:line="276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  <w:r w:rsidRPr="00526B70">
              <w:rPr>
                <w:rFonts w:eastAsia="Times New Roman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103328" w14:textId="77777777" w:rsidR="007B3201" w:rsidRPr="008E1069" w:rsidRDefault="007B3201" w:rsidP="006D5A98">
            <w:pPr>
              <w:spacing w:line="276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  <w:r w:rsidRPr="008E1069">
              <w:rPr>
                <w:rFonts w:eastAsia="Times New Roman"/>
                <w:sz w:val="20"/>
                <w:szCs w:val="20"/>
                <w:lang w:eastAsia="en-GB"/>
              </w:rPr>
              <w:t>0.235</w:t>
            </w:r>
            <w:r w:rsidRPr="008E1069">
              <w:rPr>
                <w:rFonts w:eastAsia="Times New Roman"/>
                <w:sz w:val="20"/>
                <w:szCs w:val="20"/>
                <w:vertAlign w:val="superscript"/>
                <w:lang w:eastAsia="en-GB"/>
              </w:rPr>
              <w:t>#</w:t>
            </w:r>
          </w:p>
        </w:tc>
      </w:tr>
      <w:tr w:rsidR="007B3201" w14:paraId="6B2D34D6" w14:textId="77777777" w:rsidTr="00525568">
        <w:trPr>
          <w:trHeight w:val="57"/>
        </w:trPr>
        <w:tc>
          <w:tcPr>
            <w:tcW w:w="4536" w:type="dxa"/>
            <w:shd w:val="clear" w:color="auto" w:fill="auto"/>
            <w:vAlign w:val="center"/>
          </w:tcPr>
          <w:p w14:paraId="1DCC9562" w14:textId="56AC8D7F" w:rsidR="007B3201" w:rsidRPr="006D5A98" w:rsidRDefault="006D5A98" w:rsidP="006D5A98">
            <w:pPr>
              <w:spacing w:line="276" w:lineRule="auto"/>
              <w:contextualSpacing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EDA residues</w:t>
            </w:r>
            <w:r w:rsidRPr="006D5A98">
              <w:rPr>
                <w:rFonts w:eastAsia="Times New Roman"/>
                <w:sz w:val="20"/>
                <w:szCs w:val="20"/>
                <w:lang w:eastAsia="en-GB"/>
              </w:rPr>
              <w:t xml:space="preserve"> </w:t>
            </w:r>
            <w:r w:rsidR="007B3201" w:rsidRPr="006D5A98">
              <w:rPr>
                <w:rFonts w:eastAsia="Times New Roman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8B7FF5" w14:textId="77777777" w:rsidR="007B3201" w:rsidRDefault="007B3201" w:rsidP="006D5A9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B8AC0E" w14:textId="77777777" w:rsidR="007B3201" w:rsidRDefault="007B3201" w:rsidP="006D5A9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DAD4498" w14:textId="77777777" w:rsidR="007B3201" w:rsidRPr="008E1069" w:rsidRDefault="007B3201" w:rsidP="006D5A9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E1069">
              <w:rPr>
                <w:sz w:val="20"/>
                <w:szCs w:val="20"/>
              </w:rPr>
              <w:t>0.192</w:t>
            </w:r>
            <w:r w:rsidRPr="008E1069">
              <w:rPr>
                <w:rFonts w:eastAsia="Times New Roman"/>
                <w:sz w:val="20"/>
                <w:szCs w:val="20"/>
                <w:vertAlign w:val="superscript"/>
                <w:lang w:eastAsia="en-GB"/>
              </w:rPr>
              <w:t>#</w:t>
            </w:r>
          </w:p>
        </w:tc>
      </w:tr>
      <w:tr w:rsidR="007B3201" w14:paraId="643E15DC" w14:textId="77777777" w:rsidTr="00525568">
        <w:trPr>
          <w:trHeight w:val="57"/>
        </w:trPr>
        <w:tc>
          <w:tcPr>
            <w:tcW w:w="4536" w:type="dxa"/>
            <w:shd w:val="clear" w:color="auto" w:fill="auto"/>
            <w:vAlign w:val="center"/>
          </w:tcPr>
          <w:p w14:paraId="4050E9BB" w14:textId="3665E4EF" w:rsidR="007B3201" w:rsidRPr="006D5A98" w:rsidRDefault="007B3201" w:rsidP="006D5A98">
            <w:pPr>
              <w:spacing w:line="276" w:lineRule="auto"/>
              <w:contextualSpacing/>
              <w:rPr>
                <w:rFonts w:eastAsia="Times New Roman"/>
                <w:sz w:val="20"/>
                <w:szCs w:val="20"/>
                <w:lang w:eastAsia="en-GB"/>
              </w:rPr>
            </w:pPr>
            <w:r w:rsidRPr="006D5A98">
              <w:rPr>
                <w:rFonts w:eastAsia="Times New Roman"/>
                <w:sz w:val="20"/>
                <w:szCs w:val="20"/>
                <w:lang w:eastAsia="en-GB"/>
              </w:rPr>
              <w:t>Carcinogen</w:t>
            </w:r>
            <w:r w:rsidR="001D1487" w:rsidRPr="006D5A98">
              <w:rPr>
                <w:rFonts w:eastAsia="Times New Roman"/>
                <w:sz w:val="20"/>
                <w:szCs w:val="20"/>
                <w:lang w:eastAsia="en-GB"/>
              </w:rPr>
              <w:t>ic</w:t>
            </w:r>
            <w:r w:rsidRPr="006D5A98">
              <w:rPr>
                <w:rFonts w:eastAsia="Times New Roman"/>
                <w:sz w:val="20"/>
                <w:szCs w:val="20"/>
                <w:lang w:eastAsia="en-GB"/>
              </w:rPr>
              <w:t xml:space="preserve"> </w:t>
            </w:r>
            <w:r w:rsidR="006D5A98">
              <w:rPr>
                <w:rFonts w:eastAsia="Times New Roman"/>
                <w:sz w:val="20"/>
                <w:szCs w:val="20"/>
                <w:lang w:eastAsia="en-GB"/>
              </w:rPr>
              <w:t>residues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238BAA" w14:textId="77777777" w:rsidR="007B3201" w:rsidRDefault="007B3201" w:rsidP="006D5A9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B1E5B5" w14:textId="77777777" w:rsidR="007B3201" w:rsidRDefault="007B3201" w:rsidP="006D5A9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C6086D" w14:textId="77777777" w:rsidR="007B3201" w:rsidRDefault="007B3201" w:rsidP="006D5A9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0.476</w:t>
            </w:r>
            <w:r w:rsidRPr="008E1069">
              <w:rPr>
                <w:rFonts w:eastAsia="Times New Roman"/>
                <w:sz w:val="20"/>
                <w:szCs w:val="20"/>
                <w:vertAlign w:val="superscript"/>
                <w:lang w:eastAsia="en-GB"/>
              </w:rPr>
              <w:t>#</w:t>
            </w:r>
          </w:p>
        </w:tc>
      </w:tr>
      <w:tr w:rsidR="007B3201" w14:paraId="40DD073D" w14:textId="77777777" w:rsidTr="00525568">
        <w:trPr>
          <w:trHeight w:val="57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ABF41D" w14:textId="445D92AB" w:rsidR="007B3201" w:rsidRPr="006D5A98" w:rsidRDefault="006D5A98" w:rsidP="006D5A98">
            <w:pPr>
              <w:spacing w:line="276" w:lineRule="auto"/>
              <w:contextualSpacing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R</w:t>
            </w:r>
            <w:r w:rsidR="0027021F" w:rsidRPr="006D5A98">
              <w:rPr>
                <w:rFonts w:eastAsia="Times New Roman"/>
                <w:sz w:val="20"/>
                <w:szCs w:val="20"/>
                <w:lang w:eastAsia="en-GB"/>
              </w:rPr>
              <w:t>esidues</w:t>
            </w:r>
            <w:r w:rsidR="007B3201" w:rsidRPr="006D5A98">
              <w:rPr>
                <w:rFonts w:eastAsia="Times New Roman"/>
                <w:sz w:val="20"/>
                <w:szCs w:val="20"/>
                <w:lang w:eastAsia="en-GB"/>
              </w:rPr>
              <w:t xml:space="preserve"> per playground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C09C88" w14:textId="4ECC5001" w:rsidR="007B3201" w:rsidRDefault="007B3201" w:rsidP="006D5A98">
            <w:pPr>
              <w:spacing w:line="276" w:lineRule="auto"/>
              <w:contextualSpacing/>
              <w:jc w:val="center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2 (</w:t>
            </w:r>
            <w:r w:rsidR="007464B8">
              <w:rPr>
                <w:rFonts w:eastAsia="Times New Roman"/>
                <w:sz w:val="20"/>
                <w:szCs w:val="20"/>
                <w:lang w:eastAsia="en-GB"/>
              </w:rPr>
              <w:t>1.8,</w:t>
            </w:r>
            <w:r>
              <w:rPr>
                <w:rFonts w:eastAsia="Times New Roman"/>
                <w:sz w:val="20"/>
                <w:szCs w:val="20"/>
                <w:lang w:eastAsia="en-GB"/>
              </w:rPr>
              <w:t xml:space="preserve"> </w:t>
            </w:r>
            <w:r w:rsidR="007464B8">
              <w:rPr>
                <w:rFonts w:eastAsia="Times New Roman"/>
                <w:sz w:val="20"/>
                <w:szCs w:val="20"/>
                <w:lang w:eastAsia="en-GB"/>
              </w:rPr>
              <w:t>4</w:t>
            </w:r>
            <w:r>
              <w:rPr>
                <w:rFonts w:eastAsia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41D664" w14:textId="2DF93A11" w:rsidR="007B3201" w:rsidRDefault="007464B8" w:rsidP="006D5A98">
            <w:pPr>
              <w:spacing w:line="276" w:lineRule="auto"/>
              <w:contextualSpacing/>
              <w:jc w:val="center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3.5</w:t>
            </w:r>
            <w:r w:rsidR="007B3201">
              <w:rPr>
                <w:rFonts w:eastAsia="Times New Roman"/>
                <w:sz w:val="20"/>
                <w:szCs w:val="20"/>
                <w:lang w:eastAsia="en-GB"/>
              </w:rPr>
              <w:t xml:space="preserve"> (4.</w:t>
            </w:r>
            <w:r>
              <w:rPr>
                <w:rFonts w:eastAsia="Times New Roman"/>
                <w:sz w:val="20"/>
                <w:szCs w:val="20"/>
                <w:lang w:eastAsia="en-GB"/>
              </w:rPr>
              <w:t>8</w:t>
            </w:r>
            <w:r w:rsidR="007B3201">
              <w:rPr>
                <w:rFonts w:eastAsia="Times New Roman"/>
                <w:sz w:val="20"/>
                <w:szCs w:val="20"/>
                <w:lang w:eastAsia="en-GB"/>
              </w:rPr>
              <w:t>, 11)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CA81A9" w14:textId="77777777" w:rsidR="007B3201" w:rsidRPr="00A32602" w:rsidRDefault="007B3201" w:rsidP="006D5A98">
            <w:pPr>
              <w:spacing w:line="276" w:lineRule="auto"/>
              <w:contextualSpacing/>
              <w:jc w:val="center"/>
              <w:rPr>
                <w:rFonts w:eastAsia="Times New Roman"/>
                <w:sz w:val="20"/>
                <w:szCs w:val="20"/>
                <w:lang w:eastAsia="en-GB"/>
              </w:rPr>
            </w:pPr>
            <w:r w:rsidRPr="00A32602">
              <w:rPr>
                <w:rFonts w:eastAsia="Times New Roman"/>
                <w:sz w:val="20"/>
                <w:szCs w:val="20"/>
                <w:lang w:eastAsia="en-GB"/>
              </w:rPr>
              <w:t>0.124</w:t>
            </w:r>
            <w:r w:rsidRPr="00A32602">
              <w:rPr>
                <w:rFonts w:eastAsia="Times New Roman"/>
                <w:sz w:val="20"/>
                <w:szCs w:val="20"/>
                <w:vertAlign w:val="superscript"/>
                <w:lang w:eastAsia="en-GB"/>
              </w:rPr>
              <w:t>§</w:t>
            </w:r>
          </w:p>
        </w:tc>
      </w:tr>
    </w:tbl>
    <w:p w14:paraId="72D8A194" w14:textId="7A5964CC" w:rsidR="006D5A98" w:rsidRDefault="007B3201" w:rsidP="007B3201">
      <w:pPr>
        <w:spacing w:line="240" w:lineRule="auto"/>
        <w:ind w:right="-572"/>
        <w:contextualSpacing/>
        <w:rPr>
          <w:rFonts w:eastAsia="Times New Roman"/>
          <w:szCs w:val="20"/>
          <w:lang w:eastAsia="en-GB"/>
        </w:rPr>
      </w:pPr>
      <w:r w:rsidRPr="0056344D">
        <w:rPr>
          <w:rFonts w:eastAsia="Times New Roman"/>
          <w:szCs w:val="20"/>
          <w:vertAlign w:val="superscript"/>
          <w:lang w:eastAsia="en-GB"/>
        </w:rPr>
        <w:t xml:space="preserve"># </w:t>
      </w:r>
      <w:r w:rsidRPr="0056344D">
        <w:rPr>
          <w:rFonts w:eastAsia="Times New Roman"/>
          <w:szCs w:val="20"/>
          <w:lang w:eastAsia="en-GB"/>
        </w:rPr>
        <w:t>Chi</w:t>
      </w:r>
      <w:r w:rsidRPr="0056344D">
        <w:rPr>
          <w:rFonts w:eastAsia="Times New Roman"/>
          <w:szCs w:val="20"/>
          <w:vertAlign w:val="superscript"/>
          <w:lang w:eastAsia="en-GB"/>
        </w:rPr>
        <w:t>2</w:t>
      </w:r>
      <w:r w:rsidRPr="0056344D">
        <w:rPr>
          <w:rFonts w:eastAsia="Times New Roman"/>
          <w:szCs w:val="20"/>
          <w:lang w:eastAsia="en-GB"/>
        </w:rPr>
        <w:t>-Test</w:t>
      </w:r>
      <w:r w:rsidR="001D1487">
        <w:rPr>
          <w:rFonts w:eastAsia="Times New Roman"/>
          <w:szCs w:val="20"/>
          <w:lang w:eastAsia="en-GB"/>
        </w:rPr>
        <w:t>. D</w:t>
      </w:r>
      <w:r w:rsidR="001D1487" w:rsidRPr="0056344D">
        <w:rPr>
          <w:rFonts w:eastAsia="Times New Roman"/>
          <w:szCs w:val="20"/>
          <w:lang w:eastAsia="en-GB"/>
        </w:rPr>
        <w:t>ifferent pesticides detected regarding</w:t>
      </w:r>
      <w:r w:rsidR="001D1487">
        <w:rPr>
          <w:rFonts w:eastAsia="Times New Roman"/>
          <w:szCs w:val="20"/>
          <w:lang w:eastAsia="en-GB"/>
        </w:rPr>
        <w:t xml:space="preserve"> both surveys 2017 and 2018: </w:t>
      </w:r>
      <w:r w:rsidRPr="0056344D">
        <w:rPr>
          <w:rFonts w:eastAsia="Times New Roman"/>
          <w:szCs w:val="20"/>
          <w:lang w:eastAsia="en-GB"/>
        </w:rPr>
        <w:t>n</w:t>
      </w:r>
      <w:r w:rsidR="001D1487" w:rsidRPr="001D1487">
        <w:rPr>
          <w:rFonts w:eastAsia="Times New Roman"/>
          <w:sz w:val="20"/>
          <w:szCs w:val="20"/>
          <w:vertAlign w:val="subscript"/>
          <w:lang w:eastAsia="en-GB"/>
        </w:rPr>
        <w:t>2017 and 2018</w:t>
      </w:r>
      <w:r w:rsidR="001D1487">
        <w:rPr>
          <w:rFonts w:eastAsia="Times New Roman"/>
          <w:sz w:val="20"/>
          <w:szCs w:val="20"/>
          <w:vertAlign w:val="subscript"/>
          <w:lang w:eastAsia="en-GB"/>
        </w:rPr>
        <w:t xml:space="preserve"> </w:t>
      </w:r>
      <w:r w:rsidRPr="0056344D">
        <w:rPr>
          <w:rFonts w:eastAsia="Times New Roman"/>
          <w:szCs w:val="20"/>
          <w:lang w:eastAsia="en-GB"/>
        </w:rPr>
        <w:t>=</w:t>
      </w:r>
      <w:r w:rsidR="001D1487">
        <w:rPr>
          <w:rFonts w:eastAsia="Times New Roman"/>
          <w:szCs w:val="20"/>
          <w:lang w:eastAsia="en-GB"/>
        </w:rPr>
        <w:t xml:space="preserve"> </w:t>
      </w:r>
      <w:r w:rsidRPr="0056344D">
        <w:rPr>
          <w:rFonts w:eastAsia="Times New Roman"/>
          <w:szCs w:val="20"/>
          <w:lang w:eastAsia="en-GB"/>
        </w:rPr>
        <w:t>35</w:t>
      </w:r>
      <w:r w:rsidR="001D1487">
        <w:rPr>
          <w:rFonts w:eastAsia="Times New Roman"/>
          <w:szCs w:val="20"/>
          <w:lang w:eastAsia="en-GB"/>
        </w:rPr>
        <w:t>.</w:t>
      </w:r>
    </w:p>
    <w:p w14:paraId="7A6B76A3" w14:textId="2ADEB0D3" w:rsidR="007B3201" w:rsidRPr="0056344D" w:rsidRDefault="007B3201" w:rsidP="007B3201">
      <w:pPr>
        <w:spacing w:line="240" w:lineRule="auto"/>
        <w:ind w:right="-572"/>
        <w:contextualSpacing/>
        <w:rPr>
          <w:rFonts w:eastAsia="Times New Roman"/>
          <w:szCs w:val="20"/>
          <w:lang w:eastAsia="en-GB"/>
        </w:rPr>
      </w:pPr>
      <w:r>
        <w:t>EDs from both years</w:t>
      </w:r>
      <w:r w:rsidR="001D1487">
        <w:t>: n= 26</w:t>
      </w:r>
      <w:r>
        <w:t>, different carcinogenic pesticides detected in 2017 a</w:t>
      </w:r>
      <w:r w:rsidR="00C04635">
        <w:t>n</w:t>
      </w:r>
      <w:r>
        <w:t>d 2018</w:t>
      </w:r>
      <w:r w:rsidR="001D1487">
        <w:t>: n = 4</w:t>
      </w:r>
      <w:r>
        <w:t>.</w:t>
      </w:r>
    </w:p>
    <w:p w14:paraId="07B3565C" w14:textId="08BD8A96" w:rsidR="007B3201" w:rsidRPr="0056344D" w:rsidRDefault="007B3201" w:rsidP="007B3201">
      <w:pPr>
        <w:spacing w:line="240" w:lineRule="auto"/>
        <w:ind w:right="-572"/>
        <w:contextualSpacing/>
      </w:pPr>
      <w:r w:rsidRPr="0056344D">
        <w:rPr>
          <w:rFonts w:eastAsia="Times New Roman"/>
          <w:szCs w:val="20"/>
          <w:vertAlign w:val="superscript"/>
          <w:lang w:eastAsia="en-GB"/>
        </w:rPr>
        <w:t>§</w:t>
      </w:r>
      <w:r w:rsidRPr="0056344D">
        <w:t>paired Wilcoxon test</w:t>
      </w:r>
      <w:r w:rsidR="006D5A98">
        <w:t xml:space="preserve"> (p = 0.069)</w:t>
      </w:r>
      <w:r w:rsidRPr="0056344D">
        <w:t xml:space="preserve">. </w:t>
      </w:r>
      <w:r w:rsidR="001D1487" w:rsidRPr="0056344D">
        <w:t>N</w:t>
      </w:r>
      <w:r w:rsidR="001D1487">
        <w:t xml:space="preserve"> </w:t>
      </w:r>
      <w:r w:rsidRPr="0056344D">
        <w:t>=</w:t>
      </w:r>
      <w:r w:rsidR="001D1487">
        <w:t xml:space="preserve"> </w:t>
      </w:r>
      <w:r w:rsidRPr="0056344D">
        <w:t>14 different playgrounds</w:t>
      </w:r>
      <w:r>
        <w:t xml:space="preserve"> </w:t>
      </w:r>
    </w:p>
    <w:p w14:paraId="0604C6BD" w14:textId="304A6DF6" w:rsidR="00AC4536" w:rsidRDefault="00AC4536"/>
    <w:p w14:paraId="32694425" w14:textId="77777777" w:rsidR="001D1487" w:rsidRDefault="001D1487"/>
    <w:p w14:paraId="004906CC" w14:textId="52C67D52" w:rsidR="00704621" w:rsidRPr="00680671" w:rsidRDefault="00704621" w:rsidP="005F6A17">
      <w:pPr>
        <w:spacing w:after="120" w:line="240" w:lineRule="auto"/>
      </w:pPr>
      <w:bookmarkStart w:id="3" w:name="_Ref457835029"/>
      <w:r>
        <w:t xml:space="preserve">Table </w:t>
      </w:r>
      <w:proofErr w:type="spellStart"/>
      <w:r w:rsidR="00AD2279">
        <w:t>S</w:t>
      </w:r>
      <w:r w:rsidR="009C3BC9">
        <w:t>6</w:t>
      </w:r>
      <w:proofErr w:type="spellEnd"/>
      <w:r w:rsidRPr="00680671">
        <w:t xml:space="preserve"> </w:t>
      </w:r>
      <w:bookmarkEnd w:id="3"/>
      <w:r w:rsidRPr="00680671">
        <w:rPr>
          <w:noProof/>
        </w:rPr>
        <w:t xml:space="preserve">Comparison of spring 2017 survey with spring 2018 by number of playgrounds </w:t>
      </w:r>
      <w:r w:rsidR="00C34B0F">
        <w:t>(</w:t>
      </w:r>
      <w:r>
        <w:t>%)</w:t>
      </w:r>
      <w:r w:rsidRPr="00680671">
        <w:rPr>
          <w:noProof/>
        </w:rPr>
        <w:t xml:space="preserve"> contaminated</w:t>
      </w:r>
      <w:r>
        <w:rPr>
          <w:noProof/>
        </w:rPr>
        <w:t xml:space="preserve"> with pesticide classes and pesticide species</w:t>
      </w:r>
      <w:r w:rsidRPr="00680671">
        <w:rPr>
          <w:noProof/>
        </w:rPr>
        <w:t>.</w:t>
      </w:r>
      <w:r w:rsidR="00A866A6" w:rsidRPr="00A866A6">
        <w:rPr>
          <w:rFonts w:eastAsia="Times New Roman"/>
          <w:b/>
          <w:bCs/>
          <w:color w:val="000000"/>
          <w:sz w:val="20"/>
          <w:szCs w:val="20"/>
          <w:lang w:eastAsia="en-GB"/>
        </w:rPr>
        <w:t xml:space="preserve"> </w:t>
      </w:r>
      <w:r w:rsidR="00A866A6">
        <w:rPr>
          <w:rFonts w:eastAsia="Times New Roman"/>
          <w:b/>
          <w:bCs/>
          <w:color w:val="000000"/>
          <w:sz w:val="20"/>
          <w:szCs w:val="20"/>
          <w:lang w:eastAsia="en-GB"/>
        </w:rPr>
        <w:t>(N = 14)</w:t>
      </w:r>
    </w:p>
    <w:tbl>
      <w:tblPr>
        <w:tblW w:w="6730" w:type="dxa"/>
        <w:tblInd w:w="108" w:type="dxa"/>
        <w:tblLook w:val="04A0" w:firstRow="1" w:lastRow="0" w:firstColumn="1" w:lastColumn="0" w:noHBand="0" w:noVBand="1"/>
      </w:tblPr>
      <w:tblGrid>
        <w:gridCol w:w="1877"/>
        <w:gridCol w:w="2027"/>
        <w:gridCol w:w="26"/>
        <w:gridCol w:w="674"/>
        <w:gridCol w:w="26"/>
        <w:gridCol w:w="674"/>
        <w:gridCol w:w="26"/>
        <w:gridCol w:w="674"/>
        <w:gridCol w:w="26"/>
        <w:gridCol w:w="674"/>
        <w:gridCol w:w="26"/>
      </w:tblGrid>
      <w:tr w:rsidR="00F054B2" w14:paraId="760968B9" w14:textId="77777777" w:rsidTr="00F054B2">
        <w:trPr>
          <w:trHeight w:val="57"/>
        </w:trPr>
        <w:tc>
          <w:tcPr>
            <w:tcW w:w="393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967430" w14:textId="61968EFC" w:rsidR="00A866A6" w:rsidRDefault="00A866A6" w:rsidP="00A866A6">
            <w:pPr>
              <w:spacing w:line="240" w:lineRule="auto"/>
              <w:contextualSpacing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13773">
              <w:rPr>
                <w:b/>
                <w:bCs/>
                <w:sz w:val="20"/>
                <w:szCs w:val="20"/>
                <w:lang w:val="en-US" w:eastAsia="en-GB"/>
              </w:rPr>
              <w:t>Pesticide cat.</w:t>
            </w:r>
            <w:r>
              <w:rPr>
                <w:b/>
                <w:bCs/>
                <w:sz w:val="20"/>
                <w:szCs w:val="20"/>
                <w:lang w:val="en-US" w:eastAsia="en-GB"/>
              </w:rPr>
              <w:t xml:space="preserve"> </w:t>
            </w:r>
            <w:r w:rsidRPr="00C13773">
              <w:rPr>
                <w:b/>
                <w:bCs/>
                <w:sz w:val="20"/>
                <w:szCs w:val="20"/>
                <w:lang w:val="en-US" w:eastAsia="en-GB"/>
              </w:rPr>
              <w:t>/</w:t>
            </w:r>
            <w:r>
              <w:rPr>
                <w:b/>
                <w:bCs/>
                <w:sz w:val="20"/>
                <w:szCs w:val="20"/>
                <w:lang w:val="en-US" w:eastAsia="en-GB"/>
              </w:rPr>
              <w:t xml:space="preserve"> </w:t>
            </w:r>
            <w:r w:rsidRPr="00C13773">
              <w:rPr>
                <w:b/>
                <w:bCs/>
                <w:sz w:val="20"/>
                <w:szCs w:val="20"/>
                <w:lang w:val="en-US" w:eastAsia="en-GB"/>
              </w:rPr>
              <w:t>pesticide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686926" w14:textId="61F6752E" w:rsidR="00A866A6" w:rsidRDefault="00A866A6" w:rsidP="00A866A6">
            <w:pPr>
              <w:spacing w:line="240" w:lineRule="auto"/>
              <w:contextualSpacing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2017</w:t>
            </w:r>
          </w:p>
        </w:tc>
        <w:tc>
          <w:tcPr>
            <w:tcW w:w="140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7775E6" w14:textId="46FA53EE" w:rsidR="00A866A6" w:rsidRDefault="00A866A6" w:rsidP="00A866A6">
            <w:pPr>
              <w:spacing w:line="240" w:lineRule="auto"/>
              <w:contextualSpacing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2018</w:t>
            </w:r>
          </w:p>
        </w:tc>
      </w:tr>
      <w:tr w:rsidR="00F054B2" w14:paraId="20CC3ABE" w14:textId="77777777" w:rsidTr="00F054B2">
        <w:trPr>
          <w:trHeight w:val="57"/>
        </w:trPr>
        <w:tc>
          <w:tcPr>
            <w:tcW w:w="3930" w:type="dxa"/>
            <w:gridSpan w:val="3"/>
            <w:shd w:val="clear" w:color="auto" w:fill="auto"/>
            <w:vAlign w:val="center"/>
          </w:tcPr>
          <w:p w14:paraId="0BA2D295" w14:textId="39A24B29" w:rsidR="00A866A6" w:rsidRDefault="00A866A6" w:rsidP="00A866A6">
            <w:pPr>
              <w:spacing w:line="240" w:lineRule="auto"/>
              <w:contextualSpacing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gridSpan w:val="2"/>
            <w:shd w:val="clear" w:color="auto" w:fill="auto"/>
          </w:tcPr>
          <w:p w14:paraId="04096B7C" w14:textId="6627A914" w:rsidR="00A866A6" w:rsidRDefault="00A866A6" w:rsidP="00A866A6">
            <w:pPr>
              <w:spacing w:line="240" w:lineRule="auto"/>
              <w:contextualSpacing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No.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007561F1" w14:textId="54E76C46" w:rsidR="00A866A6" w:rsidRDefault="00A866A6" w:rsidP="00A866A6">
            <w:pPr>
              <w:spacing w:line="240" w:lineRule="auto"/>
              <w:contextualSpacing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7B891494" w14:textId="1A8E58EE" w:rsidR="00A866A6" w:rsidRDefault="00A866A6" w:rsidP="00A866A6">
            <w:pPr>
              <w:spacing w:line="240" w:lineRule="auto"/>
              <w:contextualSpacing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13773">
              <w:rPr>
                <w:sz w:val="20"/>
                <w:szCs w:val="20"/>
                <w:lang w:val="en-US" w:eastAsia="en-GB"/>
              </w:rPr>
              <w:t>No.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323B1CCA" w14:textId="4D3192AB" w:rsidR="00A866A6" w:rsidRDefault="00A866A6" w:rsidP="00A866A6">
            <w:pPr>
              <w:spacing w:line="240" w:lineRule="auto"/>
              <w:contextualSpacing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</w:tr>
      <w:tr w:rsidR="00F054B2" w14:paraId="3CF827C4" w14:textId="77777777" w:rsidTr="00F054B2">
        <w:trPr>
          <w:trHeight w:val="57"/>
        </w:trPr>
        <w:tc>
          <w:tcPr>
            <w:tcW w:w="393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02DEF0A" w14:textId="609DC8CE" w:rsidR="00A866A6" w:rsidRPr="00C13773" w:rsidRDefault="00A866A6" w:rsidP="00A866A6">
            <w:pPr>
              <w:spacing w:line="240" w:lineRule="auto"/>
              <w:contextualSpacing/>
              <w:rPr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140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D3806DB" w14:textId="4985220A" w:rsidR="00A866A6" w:rsidRPr="00C13773" w:rsidRDefault="00A866A6" w:rsidP="00A866A6">
            <w:pPr>
              <w:spacing w:line="240" w:lineRule="auto"/>
              <w:contextualSpacing/>
              <w:rPr>
                <w:b/>
                <w:bCs/>
                <w:sz w:val="20"/>
                <w:szCs w:val="20"/>
                <w:lang w:val="en-US" w:eastAsia="en-GB"/>
              </w:rPr>
            </w:pPr>
            <w:r>
              <w:rPr>
                <w:sz w:val="20"/>
                <w:szCs w:val="20"/>
                <w:lang w:val="en-US" w:eastAsia="en-GB"/>
              </w:rPr>
              <w:t xml:space="preserve">of </w:t>
            </w:r>
            <w:r w:rsidRPr="00C13773">
              <w:rPr>
                <w:sz w:val="20"/>
                <w:szCs w:val="20"/>
                <w:lang w:val="en-US" w:eastAsia="en-GB"/>
              </w:rPr>
              <w:t>sites</w:t>
            </w:r>
          </w:p>
        </w:tc>
        <w:tc>
          <w:tcPr>
            <w:tcW w:w="140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96BF08C" w14:textId="4AB28200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val="en-US" w:eastAsia="en-GB"/>
              </w:rPr>
              <w:t xml:space="preserve">of </w:t>
            </w:r>
            <w:r w:rsidRPr="00C13773">
              <w:rPr>
                <w:sz w:val="20"/>
                <w:szCs w:val="20"/>
                <w:lang w:val="en-US" w:eastAsia="en-GB"/>
              </w:rPr>
              <w:t>sites</w:t>
            </w:r>
          </w:p>
        </w:tc>
      </w:tr>
      <w:tr w:rsidR="00F054B2" w14:paraId="42E228A4" w14:textId="77777777" w:rsidTr="00F054B2">
        <w:trPr>
          <w:trHeight w:val="57"/>
        </w:trPr>
        <w:tc>
          <w:tcPr>
            <w:tcW w:w="393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69E8EA1" w14:textId="34844BAC" w:rsidR="00F054B2" w:rsidRPr="00F054B2" w:rsidRDefault="00F054B2" w:rsidP="00F054B2">
            <w:pPr>
              <w:spacing w:line="240" w:lineRule="auto"/>
              <w:contextualSpacing/>
              <w:rPr>
                <w:b/>
                <w:bCs/>
                <w:sz w:val="20"/>
                <w:szCs w:val="20"/>
                <w:lang w:val="en-US" w:eastAsia="en-GB"/>
              </w:rPr>
            </w:pPr>
            <w:r w:rsidRPr="00F054B2">
              <w:rPr>
                <w:b/>
                <w:bCs/>
                <w:sz w:val="20"/>
                <w:szCs w:val="20"/>
                <w:lang w:val="en-US" w:eastAsia="en-GB"/>
              </w:rPr>
              <w:t>Herbicides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60CB9BF" w14:textId="77777777" w:rsidR="00F054B2" w:rsidRPr="00F054B2" w:rsidRDefault="00F054B2" w:rsidP="00F054B2">
            <w:pPr>
              <w:spacing w:line="240" w:lineRule="auto"/>
              <w:contextualSpacing/>
              <w:jc w:val="right"/>
              <w:rPr>
                <w:b/>
                <w:bCs/>
                <w:sz w:val="20"/>
                <w:szCs w:val="20"/>
                <w:lang w:val="en-US" w:eastAsia="en-GB"/>
              </w:rPr>
            </w:pPr>
            <w:r w:rsidRPr="00F054B2">
              <w:rPr>
                <w:b/>
                <w:bCs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BD291D3" w14:textId="00C93D74" w:rsidR="00F054B2" w:rsidRPr="00F054B2" w:rsidRDefault="00F054B2" w:rsidP="00F054B2">
            <w:pPr>
              <w:spacing w:line="240" w:lineRule="auto"/>
              <w:contextualSpacing/>
              <w:jc w:val="right"/>
              <w:rPr>
                <w:b/>
                <w:bCs/>
                <w:sz w:val="20"/>
                <w:szCs w:val="20"/>
                <w:lang w:val="en-US" w:eastAsia="en-GB"/>
              </w:rPr>
            </w:pPr>
            <w:r w:rsidRPr="00F054B2">
              <w:rPr>
                <w:b/>
                <w:bCs/>
                <w:sz w:val="20"/>
                <w:szCs w:val="20"/>
                <w:lang w:val="en-US" w:eastAsia="en-GB"/>
              </w:rPr>
              <w:t>14.3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A142324" w14:textId="77777777" w:rsidR="00F054B2" w:rsidRPr="00F054B2" w:rsidRDefault="00F054B2" w:rsidP="00F054B2">
            <w:pPr>
              <w:spacing w:line="240" w:lineRule="auto"/>
              <w:contextualSpacing/>
              <w:jc w:val="right"/>
              <w:rPr>
                <w:b/>
                <w:bCs/>
                <w:sz w:val="20"/>
                <w:szCs w:val="20"/>
                <w:lang w:val="en-US" w:eastAsia="en-GB"/>
              </w:rPr>
            </w:pPr>
            <w:r w:rsidRPr="00F054B2">
              <w:rPr>
                <w:b/>
                <w:bCs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8313599" w14:textId="31CB07DF" w:rsidR="00F054B2" w:rsidRPr="00F054B2" w:rsidRDefault="00F054B2" w:rsidP="00F054B2">
            <w:pPr>
              <w:spacing w:line="240" w:lineRule="auto"/>
              <w:contextualSpacing/>
              <w:jc w:val="right"/>
              <w:rPr>
                <w:b/>
                <w:bCs/>
                <w:sz w:val="20"/>
                <w:szCs w:val="20"/>
                <w:lang w:val="en-US" w:eastAsia="en-GB"/>
              </w:rPr>
            </w:pPr>
            <w:r w:rsidRPr="00F054B2">
              <w:rPr>
                <w:b/>
                <w:bCs/>
                <w:sz w:val="20"/>
                <w:szCs w:val="20"/>
                <w:lang w:val="en-US" w:eastAsia="en-GB"/>
              </w:rPr>
              <w:t>7.1</w:t>
            </w:r>
          </w:p>
        </w:tc>
      </w:tr>
      <w:tr w:rsidR="00F054B2" w14:paraId="61C63788" w14:textId="77777777" w:rsidTr="00F054B2">
        <w:trPr>
          <w:gridAfter w:val="1"/>
          <w:wAfter w:w="26" w:type="dxa"/>
          <w:trHeight w:val="57"/>
        </w:trPr>
        <w:tc>
          <w:tcPr>
            <w:tcW w:w="1877" w:type="dxa"/>
            <w:shd w:val="clear" w:color="auto" w:fill="auto"/>
            <w:vAlign w:val="center"/>
          </w:tcPr>
          <w:p w14:paraId="7F54E2A4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27" w:type="dxa"/>
            <w:shd w:val="clear" w:color="auto" w:fill="auto"/>
          </w:tcPr>
          <w:p w14:paraId="7687AE01" w14:textId="63225E8F" w:rsidR="00A866A6" w:rsidRDefault="00F054B2" w:rsidP="00A866A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val="en-US" w:eastAsia="en-GB"/>
              </w:rPr>
              <w:t>Oxadiazon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35DB1063" w14:textId="3F75427D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4E2B4317" w14:textId="2429882A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7.1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44323CE7" w14:textId="10848AE8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6CB9A464" w14:textId="6B7221C3" w:rsidR="00A866A6" w:rsidRDefault="008D49C0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7.1</w:t>
            </w:r>
          </w:p>
        </w:tc>
      </w:tr>
      <w:tr w:rsidR="00F054B2" w14:paraId="36D67418" w14:textId="77777777" w:rsidTr="00F054B2">
        <w:trPr>
          <w:gridAfter w:val="1"/>
          <w:wAfter w:w="26" w:type="dxa"/>
          <w:trHeight w:val="57"/>
        </w:trPr>
        <w:tc>
          <w:tcPr>
            <w:tcW w:w="1877" w:type="dxa"/>
            <w:shd w:val="clear" w:color="auto" w:fill="auto"/>
            <w:vAlign w:val="center"/>
          </w:tcPr>
          <w:p w14:paraId="0C4D3E91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65F235" w14:textId="77777777" w:rsidR="00A866A6" w:rsidRDefault="00A866A6" w:rsidP="00A866A6">
            <w:pPr>
              <w:spacing w:line="240" w:lineRule="auto"/>
              <w:contextualSpacing/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Cypermethrin</w:t>
            </w:r>
          </w:p>
        </w:tc>
        <w:tc>
          <w:tcPr>
            <w:tcW w:w="7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6F888D" w14:textId="47D1A36C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99135" w14:textId="68597AD0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7.1</w:t>
            </w:r>
          </w:p>
        </w:tc>
        <w:tc>
          <w:tcPr>
            <w:tcW w:w="7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CAB5C2" w14:textId="08944382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144956" w14:textId="2D9AEEDF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F054B2" w14:paraId="07E54C8B" w14:textId="77777777" w:rsidTr="00F054B2">
        <w:trPr>
          <w:trHeight w:val="57"/>
        </w:trPr>
        <w:tc>
          <w:tcPr>
            <w:tcW w:w="3930" w:type="dxa"/>
            <w:gridSpan w:val="3"/>
            <w:shd w:val="clear" w:color="auto" w:fill="auto"/>
            <w:vAlign w:val="center"/>
          </w:tcPr>
          <w:p w14:paraId="5C30955C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Insecticides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1C815F" w14:textId="0B23DC18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b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DEBFB1" w14:textId="0F884914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b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sz w:val="20"/>
                <w:szCs w:val="20"/>
                <w:lang w:eastAsia="en-GB"/>
              </w:rPr>
              <w:t>42.9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9C9E4E" w14:textId="79BF368B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b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6CB7E6" w14:textId="697AE074" w:rsidR="00A866A6" w:rsidRDefault="008D49C0" w:rsidP="008D49C0">
            <w:pPr>
              <w:spacing w:line="240" w:lineRule="auto"/>
              <w:contextualSpacing/>
              <w:jc w:val="right"/>
              <w:rPr>
                <w:rFonts w:eastAsia="Times New Roman"/>
                <w:b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sz w:val="20"/>
                <w:szCs w:val="20"/>
                <w:lang w:eastAsia="en-GB"/>
              </w:rPr>
              <w:t>57.1</w:t>
            </w:r>
          </w:p>
        </w:tc>
      </w:tr>
      <w:tr w:rsidR="00F054B2" w14:paraId="349E34D3" w14:textId="77777777" w:rsidTr="00F054B2">
        <w:trPr>
          <w:gridAfter w:val="1"/>
          <w:wAfter w:w="26" w:type="dxa"/>
          <w:trHeight w:val="57"/>
        </w:trPr>
        <w:tc>
          <w:tcPr>
            <w:tcW w:w="1877" w:type="dxa"/>
            <w:vMerge w:val="restart"/>
            <w:shd w:val="clear" w:color="auto" w:fill="auto"/>
          </w:tcPr>
          <w:p w14:paraId="02B62CE4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14:paraId="21E4E9BE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Imidacloprid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44600192" w14:textId="379C6AAF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65E7D95E" w14:textId="79927258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14.3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25B998AD" w14:textId="06B57C8A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0A8AD699" w14:textId="5D2252FC" w:rsidR="00A866A6" w:rsidRDefault="008D49C0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21.4</w:t>
            </w:r>
          </w:p>
        </w:tc>
      </w:tr>
      <w:tr w:rsidR="00F054B2" w14:paraId="10087BEC" w14:textId="77777777" w:rsidTr="00F054B2">
        <w:trPr>
          <w:gridAfter w:val="1"/>
          <w:wAfter w:w="26" w:type="dxa"/>
          <w:trHeight w:val="57"/>
        </w:trPr>
        <w:tc>
          <w:tcPr>
            <w:tcW w:w="1877" w:type="dxa"/>
            <w:vMerge/>
            <w:shd w:val="clear" w:color="auto" w:fill="auto"/>
            <w:vAlign w:val="center"/>
          </w:tcPr>
          <w:p w14:paraId="345D5C31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14:paraId="7CA69FF6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Methoxyfenozid</w:t>
            </w:r>
            <w:proofErr w:type="spellEnd"/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3E7D9524" w14:textId="3BFAD794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1F538A3E" w14:textId="08C018F1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7.1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556B5EA4" w14:textId="7B77801D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62EB3953" w14:textId="5ED0CFAF" w:rsidR="00A866A6" w:rsidRDefault="008D49C0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14.3</w:t>
            </w:r>
          </w:p>
        </w:tc>
      </w:tr>
      <w:tr w:rsidR="00F054B2" w14:paraId="19F78F00" w14:textId="77777777" w:rsidTr="00F054B2">
        <w:trPr>
          <w:gridAfter w:val="1"/>
          <w:wAfter w:w="26" w:type="dxa"/>
          <w:trHeight w:val="57"/>
        </w:trPr>
        <w:tc>
          <w:tcPr>
            <w:tcW w:w="1877" w:type="dxa"/>
            <w:vMerge/>
            <w:shd w:val="clear" w:color="auto" w:fill="auto"/>
            <w:vAlign w:val="center"/>
          </w:tcPr>
          <w:p w14:paraId="3086C036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14:paraId="3C88A94A" w14:textId="77777777" w:rsidR="00A866A6" w:rsidRPr="00410308" w:rsidRDefault="00A866A6" w:rsidP="00A866A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  <w:lang w:eastAsia="en-GB"/>
              </w:rPr>
            </w:pPr>
            <w:r w:rsidRPr="00410308">
              <w:rPr>
                <w:rFonts w:eastAsia="Times New Roman"/>
                <w:sz w:val="20"/>
                <w:szCs w:val="20"/>
                <w:lang w:eastAsia="en-GB"/>
              </w:rPr>
              <w:t xml:space="preserve">Chlorpyrifos-methyl 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1EF4F411" w14:textId="327ACB67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61D35545" w14:textId="4C899D2F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7.1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4D30A058" w14:textId="75C458EC" w:rsidR="00A866A6" w:rsidRPr="00410308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 xml:space="preserve">4 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037B2CA9" w14:textId="0A95F09D" w:rsidR="00A866A6" w:rsidRPr="00410308" w:rsidRDefault="008D49C0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8.6</w:t>
            </w:r>
          </w:p>
        </w:tc>
      </w:tr>
      <w:tr w:rsidR="00F054B2" w14:paraId="40C15429" w14:textId="77777777" w:rsidTr="00F054B2">
        <w:trPr>
          <w:gridAfter w:val="1"/>
          <w:wAfter w:w="26" w:type="dxa"/>
          <w:trHeight w:val="57"/>
        </w:trPr>
        <w:tc>
          <w:tcPr>
            <w:tcW w:w="1877" w:type="dxa"/>
            <w:vMerge/>
            <w:shd w:val="clear" w:color="auto" w:fill="auto"/>
            <w:vAlign w:val="center"/>
          </w:tcPr>
          <w:p w14:paraId="4935AD85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14:paraId="2B4E9BD6" w14:textId="77777777" w:rsidR="00A866A6" w:rsidRPr="00410308" w:rsidRDefault="00A866A6" w:rsidP="00A866A6">
            <w:pPr>
              <w:spacing w:line="240" w:lineRule="auto"/>
              <w:contextualSpacing/>
            </w:pPr>
            <w:r w:rsidRPr="00410308">
              <w:rPr>
                <w:rFonts w:eastAsia="Times New Roman"/>
                <w:sz w:val="20"/>
                <w:szCs w:val="20"/>
                <w:lang w:eastAsia="en-GB"/>
              </w:rPr>
              <w:t>Chlorpyrifos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3953084C" w14:textId="22B62648" w:rsidR="00A866A6" w:rsidRDefault="00A866A6" w:rsidP="008D49C0">
            <w:pPr>
              <w:spacing w:line="240" w:lineRule="auto"/>
              <w:contextualSpacing/>
              <w:jc w:val="right"/>
            </w:pP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01BD3664" w14:textId="1249EE98" w:rsidR="00A866A6" w:rsidRDefault="00A866A6" w:rsidP="008D49C0">
            <w:pPr>
              <w:spacing w:line="240" w:lineRule="auto"/>
              <w:contextualSpacing/>
              <w:jc w:val="right"/>
            </w:pP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2C858E41" w14:textId="2BD9F36E" w:rsidR="00A866A6" w:rsidRPr="00410308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 w:rsidRPr="00410308">
              <w:rPr>
                <w:rFonts w:eastAsia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52DC3F0B" w14:textId="14861C92" w:rsidR="00A866A6" w:rsidRPr="00410308" w:rsidRDefault="008D49C0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7.1</w:t>
            </w:r>
          </w:p>
        </w:tc>
      </w:tr>
      <w:tr w:rsidR="00F054B2" w14:paraId="45411C3A" w14:textId="77777777" w:rsidTr="00F054B2">
        <w:trPr>
          <w:gridAfter w:val="1"/>
          <w:wAfter w:w="26" w:type="dxa"/>
          <w:trHeight w:val="57"/>
        </w:trPr>
        <w:tc>
          <w:tcPr>
            <w:tcW w:w="1877" w:type="dxa"/>
            <w:vMerge/>
            <w:shd w:val="clear" w:color="auto" w:fill="auto"/>
            <w:vAlign w:val="center"/>
          </w:tcPr>
          <w:p w14:paraId="53C670FA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14:paraId="7EE8F69E" w14:textId="77777777" w:rsidR="00A866A6" w:rsidRPr="00526B70" w:rsidRDefault="00A866A6" w:rsidP="00A866A6">
            <w:pPr>
              <w:spacing w:line="240" w:lineRule="auto"/>
              <w:contextualSpacing/>
            </w:pPr>
            <w:r w:rsidRPr="00526B70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Phosmet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7F7F9A47" w14:textId="635C8199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4A49F665" w14:textId="03DFA749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28.6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6354A4DD" w14:textId="6EE4C516" w:rsidR="00A866A6" w:rsidRPr="00410308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127E6938" w14:textId="4CB019D1" w:rsidR="00A866A6" w:rsidRPr="00410308" w:rsidRDefault="008D49C0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42.9</w:t>
            </w:r>
          </w:p>
        </w:tc>
      </w:tr>
      <w:tr w:rsidR="00F054B2" w14:paraId="35DF1E6D" w14:textId="77777777" w:rsidTr="00F054B2">
        <w:trPr>
          <w:gridAfter w:val="1"/>
          <w:wAfter w:w="26" w:type="dxa"/>
          <w:trHeight w:val="57"/>
        </w:trPr>
        <w:tc>
          <w:tcPr>
            <w:tcW w:w="1877" w:type="dxa"/>
            <w:vMerge/>
            <w:shd w:val="clear" w:color="auto" w:fill="auto"/>
            <w:vAlign w:val="center"/>
          </w:tcPr>
          <w:p w14:paraId="6DE4A7FF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14:paraId="780DD40D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Thiacloprid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67BC8FF9" w14:textId="550AE82C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458CDEA6" w14:textId="50FBD238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705592F3" w14:textId="5969DC85" w:rsidR="00A866A6" w:rsidRPr="00410308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48465DBF" w14:textId="7802C1B6" w:rsidR="00A866A6" w:rsidRPr="00410308" w:rsidRDefault="008D49C0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7.1</w:t>
            </w:r>
          </w:p>
        </w:tc>
      </w:tr>
      <w:tr w:rsidR="00F054B2" w14:paraId="1FACBA2A" w14:textId="77777777" w:rsidTr="00F054B2">
        <w:trPr>
          <w:gridAfter w:val="1"/>
          <w:wAfter w:w="26" w:type="dxa"/>
          <w:trHeight w:val="57"/>
        </w:trPr>
        <w:tc>
          <w:tcPr>
            <w:tcW w:w="1877" w:type="dxa"/>
            <w:vMerge/>
            <w:shd w:val="clear" w:color="auto" w:fill="auto"/>
            <w:vAlign w:val="center"/>
          </w:tcPr>
          <w:p w14:paraId="4B9EFDD5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7CC419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tau-Fluvalinate</w:t>
            </w:r>
          </w:p>
        </w:tc>
        <w:tc>
          <w:tcPr>
            <w:tcW w:w="7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BE74C5" w14:textId="1E79B3AF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7BC641" w14:textId="4365BADC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39A31A" w14:textId="4D3DBA26" w:rsidR="00A866A6" w:rsidRPr="00410308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176EA" w14:textId="1CCE578F" w:rsidR="00A866A6" w:rsidRPr="00410308" w:rsidRDefault="008D49C0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7.1</w:t>
            </w:r>
          </w:p>
        </w:tc>
      </w:tr>
      <w:tr w:rsidR="00F054B2" w14:paraId="708DE0D6" w14:textId="77777777" w:rsidTr="00F054B2">
        <w:trPr>
          <w:trHeight w:val="57"/>
        </w:trPr>
        <w:tc>
          <w:tcPr>
            <w:tcW w:w="3930" w:type="dxa"/>
            <w:gridSpan w:val="3"/>
            <w:shd w:val="clear" w:color="auto" w:fill="auto"/>
            <w:vAlign w:val="center"/>
          </w:tcPr>
          <w:p w14:paraId="406EAF88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Fungicides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7B2E9959" w14:textId="541B29DB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b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7150B8D0" w14:textId="147A484C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b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sz w:val="20"/>
                <w:szCs w:val="20"/>
                <w:lang w:eastAsia="en-GB"/>
              </w:rPr>
              <w:t>64.3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74E3D862" w14:textId="31219F89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b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40CEFD8C" w14:textId="213CA490" w:rsidR="00A866A6" w:rsidRDefault="008D49C0" w:rsidP="008D49C0">
            <w:pPr>
              <w:spacing w:line="240" w:lineRule="auto"/>
              <w:contextualSpacing/>
              <w:jc w:val="right"/>
              <w:rPr>
                <w:rFonts w:eastAsia="Times New Roman"/>
                <w:b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sz w:val="20"/>
                <w:szCs w:val="20"/>
                <w:lang w:eastAsia="en-GB"/>
              </w:rPr>
              <w:t>78.6</w:t>
            </w:r>
          </w:p>
        </w:tc>
      </w:tr>
      <w:tr w:rsidR="00F054B2" w14:paraId="070FD8D8" w14:textId="77777777" w:rsidTr="00F054B2">
        <w:trPr>
          <w:gridAfter w:val="1"/>
          <w:wAfter w:w="26" w:type="dxa"/>
          <w:trHeight w:val="57"/>
        </w:trPr>
        <w:tc>
          <w:tcPr>
            <w:tcW w:w="1877" w:type="dxa"/>
            <w:vMerge w:val="restart"/>
            <w:shd w:val="clear" w:color="auto" w:fill="auto"/>
          </w:tcPr>
          <w:p w14:paraId="0DF76D9A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14:paraId="68346A29" w14:textId="77777777" w:rsidR="00A866A6" w:rsidRPr="00526B70" w:rsidRDefault="00A866A6" w:rsidP="00A866A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  <w:lang w:eastAsia="en-GB"/>
              </w:rPr>
            </w:pPr>
            <w:r w:rsidRPr="00526B70">
              <w:rPr>
                <w:rFonts w:eastAsia="Times New Roman"/>
                <w:sz w:val="20"/>
                <w:szCs w:val="20"/>
                <w:lang w:eastAsia="en-GB"/>
              </w:rPr>
              <w:t>Boscalid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4ACA8DEC" w14:textId="3DEEEFEE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3DD99018" w14:textId="3184B2C2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3210082B" w14:textId="71F2109A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5E79C375" w14:textId="3301C6EB" w:rsidR="00A866A6" w:rsidRDefault="008D49C0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7.1</w:t>
            </w:r>
          </w:p>
        </w:tc>
      </w:tr>
      <w:tr w:rsidR="00F054B2" w14:paraId="536EC718" w14:textId="77777777" w:rsidTr="00F054B2">
        <w:trPr>
          <w:gridAfter w:val="1"/>
          <w:wAfter w:w="26" w:type="dxa"/>
          <w:trHeight w:val="57"/>
        </w:trPr>
        <w:tc>
          <w:tcPr>
            <w:tcW w:w="1877" w:type="dxa"/>
            <w:vMerge/>
            <w:shd w:val="clear" w:color="auto" w:fill="auto"/>
          </w:tcPr>
          <w:p w14:paraId="05FE82D5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14:paraId="0FEDD541" w14:textId="77777777" w:rsidR="00A866A6" w:rsidRPr="00526B70" w:rsidRDefault="00A866A6" w:rsidP="00A866A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  <w:lang w:eastAsia="en-GB"/>
              </w:rPr>
            </w:pPr>
            <w:r w:rsidRPr="00526B70">
              <w:rPr>
                <w:rFonts w:eastAsia="Times New Roman"/>
                <w:sz w:val="20"/>
                <w:szCs w:val="20"/>
                <w:lang w:eastAsia="en-GB"/>
              </w:rPr>
              <w:t xml:space="preserve">Captan 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5EBE74DB" w14:textId="12774F83" w:rsidR="00A866A6" w:rsidRPr="00E35F2F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321AC575" w14:textId="709D5478" w:rsidR="00A866A6" w:rsidRPr="00E35F2F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43E0D4EC" w14:textId="6E73C8DF" w:rsidR="00A866A6" w:rsidRPr="00E35F2F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 w:rsidRPr="00E35F2F">
              <w:rPr>
                <w:rFonts w:eastAsia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4815D7D8" w14:textId="6638E129" w:rsidR="00A866A6" w:rsidRPr="00E35F2F" w:rsidRDefault="008D49C0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7.1</w:t>
            </w:r>
          </w:p>
        </w:tc>
      </w:tr>
      <w:tr w:rsidR="00F054B2" w14:paraId="1D959EF8" w14:textId="77777777" w:rsidTr="00F054B2">
        <w:trPr>
          <w:gridAfter w:val="1"/>
          <w:wAfter w:w="26" w:type="dxa"/>
          <w:trHeight w:val="57"/>
        </w:trPr>
        <w:tc>
          <w:tcPr>
            <w:tcW w:w="1877" w:type="dxa"/>
            <w:vMerge/>
            <w:shd w:val="clear" w:color="auto" w:fill="auto"/>
          </w:tcPr>
          <w:p w14:paraId="5BD8C1E7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14:paraId="2593A11F" w14:textId="77777777" w:rsidR="00A866A6" w:rsidRPr="00526B70" w:rsidRDefault="00A866A6" w:rsidP="00A866A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  <w:lang w:eastAsia="en-GB"/>
              </w:rPr>
            </w:pPr>
            <w:r w:rsidRPr="00526B70">
              <w:rPr>
                <w:rFonts w:eastAsia="Times New Roman"/>
                <w:sz w:val="20"/>
                <w:szCs w:val="20"/>
                <w:lang w:eastAsia="en-GB"/>
              </w:rPr>
              <w:t xml:space="preserve">Cyflufenamid 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3FD5AF44" w14:textId="06320419" w:rsidR="00A866A6" w:rsidRPr="00E35F2F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2B98F2D0" w14:textId="5E88C40A" w:rsidR="00A866A6" w:rsidRPr="00E35F2F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5DDF1730" w14:textId="6AEE06A0" w:rsidR="00A866A6" w:rsidRPr="00E35F2F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 w:rsidRPr="00E35F2F">
              <w:rPr>
                <w:rFonts w:eastAsia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25A7D328" w14:textId="2F22E026" w:rsidR="00A866A6" w:rsidRPr="00E35F2F" w:rsidRDefault="008D49C0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7.1</w:t>
            </w:r>
          </w:p>
        </w:tc>
      </w:tr>
      <w:tr w:rsidR="00F054B2" w14:paraId="0FEE3C50" w14:textId="77777777" w:rsidTr="00F054B2">
        <w:trPr>
          <w:gridAfter w:val="1"/>
          <w:wAfter w:w="26" w:type="dxa"/>
          <w:trHeight w:val="57"/>
        </w:trPr>
        <w:tc>
          <w:tcPr>
            <w:tcW w:w="1877" w:type="dxa"/>
            <w:vMerge/>
            <w:shd w:val="clear" w:color="auto" w:fill="auto"/>
          </w:tcPr>
          <w:p w14:paraId="1000442C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14:paraId="754408AC" w14:textId="77777777" w:rsidR="00A866A6" w:rsidRPr="00526B70" w:rsidRDefault="00A866A6" w:rsidP="00A866A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  <w:lang w:eastAsia="en-GB"/>
              </w:rPr>
            </w:pPr>
            <w:r w:rsidRPr="00526B70">
              <w:rPr>
                <w:rFonts w:eastAsia="Times New Roman"/>
                <w:sz w:val="20"/>
                <w:szCs w:val="20"/>
                <w:lang w:eastAsia="en-GB"/>
              </w:rPr>
              <w:t xml:space="preserve">Cyprodinil 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2C0BC5BA" w14:textId="47D3ECB4" w:rsidR="00A866A6" w:rsidRPr="00E35F2F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4E0DB3A2" w14:textId="375AA8D5" w:rsidR="00A866A6" w:rsidRPr="00E35F2F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1BF2318C" w14:textId="48810C74" w:rsidR="00A866A6" w:rsidRPr="00E35F2F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 w:rsidRPr="00E35F2F">
              <w:rPr>
                <w:rFonts w:eastAsia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7EB11F25" w14:textId="0A6C6B89" w:rsidR="00A866A6" w:rsidRPr="00E35F2F" w:rsidRDefault="008D49C0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 w:rsidRPr="00E35F2F">
              <w:rPr>
                <w:rFonts w:eastAsia="Times New Roman"/>
                <w:sz w:val="20"/>
                <w:szCs w:val="20"/>
                <w:lang w:eastAsia="en-GB"/>
              </w:rPr>
              <w:t>14.3</w:t>
            </w:r>
          </w:p>
        </w:tc>
      </w:tr>
      <w:tr w:rsidR="00F054B2" w14:paraId="3F8300B2" w14:textId="77777777" w:rsidTr="00F054B2">
        <w:trPr>
          <w:gridAfter w:val="1"/>
          <w:wAfter w:w="26" w:type="dxa"/>
          <w:trHeight w:val="57"/>
        </w:trPr>
        <w:tc>
          <w:tcPr>
            <w:tcW w:w="1877" w:type="dxa"/>
            <w:vMerge/>
            <w:shd w:val="clear" w:color="auto" w:fill="auto"/>
          </w:tcPr>
          <w:p w14:paraId="418C9304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14:paraId="48F0E502" w14:textId="77777777" w:rsidR="00A866A6" w:rsidRPr="00526B70" w:rsidRDefault="00A866A6" w:rsidP="00A866A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  <w:lang w:eastAsia="en-GB"/>
              </w:rPr>
            </w:pPr>
            <w:r w:rsidRPr="00526B70">
              <w:rPr>
                <w:rFonts w:eastAsia="Times New Roman"/>
                <w:sz w:val="20"/>
                <w:szCs w:val="20"/>
                <w:lang w:eastAsia="en-GB"/>
              </w:rPr>
              <w:t>Difenoconazole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39B48345" w14:textId="19C7A060" w:rsidR="00A866A6" w:rsidRPr="00E35F2F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 w:rsidRPr="00E35F2F">
              <w:rPr>
                <w:rFonts w:eastAsia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5C8E4E6C" w14:textId="4A811440" w:rsidR="00A866A6" w:rsidRPr="00E35F2F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 w:rsidRPr="00E35F2F">
              <w:rPr>
                <w:rFonts w:eastAsia="Times New Roman"/>
                <w:sz w:val="20"/>
                <w:szCs w:val="20"/>
                <w:lang w:eastAsia="en-GB"/>
              </w:rPr>
              <w:t>7.1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2115B9BA" w14:textId="1A603B60" w:rsidR="00A866A6" w:rsidRPr="00E35F2F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 w:rsidRPr="00E35F2F">
              <w:rPr>
                <w:rFonts w:eastAsia="Times New Roman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5A637720" w14:textId="3FDD25F0" w:rsidR="00A866A6" w:rsidRPr="00E35F2F" w:rsidRDefault="008D49C0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 w:rsidRPr="00E35F2F">
              <w:rPr>
                <w:rFonts w:eastAsia="Times New Roman"/>
                <w:sz w:val="20"/>
                <w:szCs w:val="20"/>
                <w:lang w:eastAsia="en-GB"/>
              </w:rPr>
              <w:t>50</w:t>
            </w:r>
          </w:p>
        </w:tc>
      </w:tr>
      <w:tr w:rsidR="00F054B2" w14:paraId="05D8BC7B" w14:textId="77777777" w:rsidTr="00F054B2">
        <w:trPr>
          <w:gridAfter w:val="1"/>
          <w:wAfter w:w="26" w:type="dxa"/>
          <w:trHeight w:val="57"/>
        </w:trPr>
        <w:tc>
          <w:tcPr>
            <w:tcW w:w="1877" w:type="dxa"/>
            <w:vMerge/>
            <w:shd w:val="clear" w:color="auto" w:fill="auto"/>
          </w:tcPr>
          <w:p w14:paraId="1FBE8010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14:paraId="6A439FA8" w14:textId="26F9664D" w:rsidR="00A866A6" w:rsidRPr="00526B70" w:rsidRDefault="00A866A6" w:rsidP="00A866A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  <w:lang w:eastAsia="en-GB"/>
              </w:rPr>
            </w:pPr>
            <w:r w:rsidRPr="00526B70">
              <w:rPr>
                <w:rFonts w:eastAsia="Times New Roman"/>
                <w:sz w:val="20"/>
                <w:szCs w:val="20"/>
                <w:lang w:eastAsia="en-GB"/>
              </w:rPr>
              <w:t>Diphenylamin</w:t>
            </w:r>
            <w:r>
              <w:rPr>
                <w:rFonts w:eastAsia="Times New Roman"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325D414B" w14:textId="282C8305" w:rsidR="00A866A6" w:rsidRPr="00E35F2F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3F50D290" w14:textId="3AFA60B8" w:rsidR="00A866A6" w:rsidRPr="00E35F2F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39C95BB8" w14:textId="78D283B3" w:rsidR="00A866A6" w:rsidRPr="00E35F2F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 w:rsidRPr="00E35F2F">
              <w:rPr>
                <w:rFonts w:eastAsia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1AAAB2AF" w14:textId="67FDEE1D" w:rsidR="00A866A6" w:rsidRPr="00E35F2F" w:rsidRDefault="008D49C0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7.1</w:t>
            </w:r>
          </w:p>
        </w:tc>
      </w:tr>
      <w:tr w:rsidR="00F054B2" w14:paraId="79215F99" w14:textId="77777777" w:rsidTr="00F054B2">
        <w:trPr>
          <w:gridAfter w:val="1"/>
          <w:wAfter w:w="26" w:type="dxa"/>
          <w:trHeight w:val="57"/>
        </w:trPr>
        <w:tc>
          <w:tcPr>
            <w:tcW w:w="1877" w:type="dxa"/>
            <w:vMerge/>
            <w:shd w:val="clear" w:color="auto" w:fill="auto"/>
          </w:tcPr>
          <w:p w14:paraId="66C36D8F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14:paraId="724EED99" w14:textId="77777777" w:rsidR="00A866A6" w:rsidRPr="00526B70" w:rsidRDefault="00A866A6" w:rsidP="00A866A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  <w:lang w:eastAsia="en-GB"/>
              </w:rPr>
            </w:pPr>
            <w:proofErr w:type="spellStart"/>
            <w:r w:rsidRPr="00526B70">
              <w:rPr>
                <w:rFonts w:eastAsia="Times New Roman"/>
                <w:sz w:val="20"/>
                <w:szCs w:val="20"/>
                <w:lang w:eastAsia="en-GB"/>
              </w:rPr>
              <w:t>Dodine</w:t>
            </w:r>
            <w:proofErr w:type="spellEnd"/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1BD69DDC" w14:textId="3F136236" w:rsidR="00A866A6" w:rsidRPr="00E35F2F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 w:rsidRPr="00E35F2F">
              <w:rPr>
                <w:rFonts w:eastAsia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58FE00F0" w14:textId="54F2B8E9" w:rsidR="00A866A6" w:rsidRPr="00E35F2F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 w:rsidRPr="00E35F2F">
              <w:rPr>
                <w:rFonts w:eastAsia="Times New Roman"/>
                <w:sz w:val="20"/>
                <w:szCs w:val="20"/>
                <w:lang w:eastAsia="en-GB"/>
              </w:rPr>
              <w:t>7.1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22D695EE" w14:textId="65AB98F1" w:rsidR="00A866A6" w:rsidRPr="00E35F2F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 w:rsidRPr="00E35F2F">
              <w:rPr>
                <w:rFonts w:eastAsia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2376E8DB" w14:textId="21748732" w:rsidR="00A866A6" w:rsidRPr="00E35F2F" w:rsidRDefault="008D49C0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 w:rsidRPr="00E35F2F">
              <w:rPr>
                <w:rFonts w:eastAsia="Times New Roman"/>
                <w:sz w:val="20"/>
                <w:szCs w:val="20"/>
                <w:lang w:eastAsia="en-GB"/>
              </w:rPr>
              <w:t>14.3</w:t>
            </w:r>
          </w:p>
        </w:tc>
      </w:tr>
      <w:tr w:rsidR="00F054B2" w14:paraId="51384446" w14:textId="77777777" w:rsidTr="00F054B2">
        <w:trPr>
          <w:gridAfter w:val="1"/>
          <w:wAfter w:w="26" w:type="dxa"/>
          <w:trHeight w:val="57"/>
        </w:trPr>
        <w:tc>
          <w:tcPr>
            <w:tcW w:w="1877" w:type="dxa"/>
            <w:vMerge/>
            <w:shd w:val="clear" w:color="auto" w:fill="auto"/>
          </w:tcPr>
          <w:p w14:paraId="105D6938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14:paraId="6A9A4DE7" w14:textId="77777777" w:rsidR="00A866A6" w:rsidRPr="00526B70" w:rsidRDefault="00A866A6" w:rsidP="00A866A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  <w:lang w:eastAsia="en-GB"/>
              </w:rPr>
            </w:pPr>
            <w:r w:rsidRPr="00526B70">
              <w:rPr>
                <w:rFonts w:eastAsia="Times New Roman"/>
                <w:sz w:val="20"/>
                <w:szCs w:val="20"/>
                <w:lang w:eastAsia="en-GB"/>
              </w:rPr>
              <w:t>Fluazinam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6695C466" w14:textId="031741E7" w:rsidR="00A866A6" w:rsidRPr="00E35F2F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 w:rsidRPr="00E35F2F">
              <w:rPr>
                <w:rFonts w:eastAsia="Times New Roman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3CAB787A" w14:textId="3BF7C14C" w:rsidR="00A866A6" w:rsidRPr="006326EA" w:rsidRDefault="006326EA" w:rsidP="008D49C0">
            <w:pPr>
              <w:spacing w:line="240" w:lineRule="auto"/>
              <w:contextualSpacing/>
              <w:jc w:val="right"/>
              <w:rPr>
                <w:rFonts w:eastAsia="Times New Roman"/>
                <w:bCs/>
                <w:sz w:val="20"/>
                <w:szCs w:val="20"/>
                <w:lang w:eastAsia="en-GB"/>
              </w:rPr>
            </w:pPr>
            <w:r w:rsidRPr="006326EA">
              <w:rPr>
                <w:rFonts w:eastAsia="Times New Roman"/>
                <w:bCs/>
                <w:sz w:val="20"/>
                <w:szCs w:val="20"/>
                <w:lang w:eastAsia="en-GB"/>
              </w:rPr>
              <w:t>57.1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6BA91F21" w14:textId="2E47E10F" w:rsidR="00A866A6" w:rsidRPr="00E35F2F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 w:rsidRPr="00E35F2F">
              <w:rPr>
                <w:rFonts w:eastAsia="Times New Roman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1939A6D5" w14:textId="39B0DD0E" w:rsidR="00A866A6" w:rsidRPr="00E35F2F" w:rsidRDefault="008D49C0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 w:rsidRPr="00E35F2F">
              <w:rPr>
                <w:rFonts w:eastAsia="Times New Roman"/>
                <w:sz w:val="20"/>
                <w:szCs w:val="20"/>
                <w:lang w:eastAsia="en-GB"/>
              </w:rPr>
              <w:t>35.7</w:t>
            </w:r>
          </w:p>
        </w:tc>
      </w:tr>
      <w:tr w:rsidR="00F054B2" w14:paraId="139F9277" w14:textId="77777777" w:rsidTr="00F054B2">
        <w:trPr>
          <w:gridAfter w:val="1"/>
          <w:wAfter w:w="26" w:type="dxa"/>
          <w:trHeight w:val="57"/>
        </w:trPr>
        <w:tc>
          <w:tcPr>
            <w:tcW w:w="1877" w:type="dxa"/>
            <w:vMerge/>
            <w:shd w:val="clear" w:color="auto" w:fill="auto"/>
          </w:tcPr>
          <w:p w14:paraId="76A01216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14:paraId="75E2BBF7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Fluxapyroxad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2BEB4EF1" w14:textId="4EAB112F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1651FB2E" w14:textId="65DEB5A4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6D9D3594" w14:textId="1691C163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621DBE58" w14:textId="65951EA4" w:rsidR="00A866A6" w:rsidRDefault="008D49C0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14.3</w:t>
            </w:r>
          </w:p>
        </w:tc>
      </w:tr>
      <w:tr w:rsidR="00F054B2" w14:paraId="1AFFEDC0" w14:textId="77777777" w:rsidTr="00F054B2">
        <w:trPr>
          <w:gridAfter w:val="1"/>
          <w:wAfter w:w="26" w:type="dxa"/>
          <w:trHeight w:val="57"/>
        </w:trPr>
        <w:tc>
          <w:tcPr>
            <w:tcW w:w="1877" w:type="dxa"/>
            <w:vMerge/>
            <w:shd w:val="clear" w:color="auto" w:fill="auto"/>
          </w:tcPr>
          <w:p w14:paraId="6BC2A79C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14:paraId="25A4F759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 xml:space="preserve">Folpet  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6F812069" w14:textId="13BF2506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44B1C58F" w14:textId="00B30987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0CED3795" w14:textId="70B4C1A3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72F4C993" w14:textId="3D36AE2A" w:rsidR="00A866A6" w:rsidRDefault="008D49C0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28.6</w:t>
            </w:r>
          </w:p>
        </w:tc>
      </w:tr>
      <w:tr w:rsidR="00F054B2" w14:paraId="4E9612A8" w14:textId="77777777" w:rsidTr="00F054B2">
        <w:trPr>
          <w:gridAfter w:val="1"/>
          <w:wAfter w:w="26" w:type="dxa"/>
          <w:trHeight w:val="57"/>
        </w:trPr>
        <w:tc>
          <w:tcPr>
            <w:tcW w:w="1877" w:type="dxa"/>
            <w:vMerge/>
            <w:shd w:val="clear" w:color="auto" w:fill="auto"/>
          </w:tcPr>
          <w:p w14:paraId="67508E41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14:paraId="186E3399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  <w:lang w:eastAsia="en-GB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en-GB"/>
              </w:rPr>
              <w:t>Meptyldinocap</w:t>
            </w:r>
            <w:proofErr w:type="spellEnd"/>
            <w:r>
              <w:rPr>
                <w:rFonts w:eastAsia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331D1F31" w14:textId="26FC0EB4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56BE4235" w14:textId="248C3D6C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54F81D5F" w14:textId="61757FC7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5BFECBFC" w14:textId="2497B88F" w:rsidR="00A866A6" w:rsidRDefault="008D49C0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28.</w:t>
            </w:r>
          </w:p>
        </w:tc>
      </w:tr>
      <w:tr w:rsidR="00F054B2" w14:paraId="7197DE1E" w14:textId="77777777" w:rsidTr="00F054B2">
        <w:trPr>
          <w:gridAfter w:val="1"/>
          <w:wAfter w:w="26" w:type="dxa"/>
          <w:trHeight w:val="57"/>
        </w:trPr>
        <w:tc>
          <w:tcPr>
            <w:tcW w:w="1877" w:type="dxa"/>
            <w:vMerge/>
            <w:shd w:val="clear" w:color="auto" w:fill="auto"/>
          </w:tcPr>
          <w:p w14:paraId="6E56A7B9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14:paraId="0D6D453E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Penconazole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651A8561" w14:textId="73B3CEFB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340617B1" w14:textId="140540C1" w:rsidR="00A866A6" w:rsidRDefault="008D49C0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14.3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22DD46AC" w14:textId="54185D48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68C7B5AB" w14:textId="3AF25FAD" w:rsidR="00A866A6" w:rsidRDefault="008D49C0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14.3</w:t>
            </w:r>
          </w:p>
        </w:tc>
      </w:tr>
      <w:tr w:rsidR="00F054B2" w14:paraId="35C1FA20" w14:textId="77777777" w:rsidTr="00F054B2">
        <w:trPr>
          <w:gridAfter w:val="1"/>
          <w:wAfter w:w="26" w:type="dxa"/>
          <w:trHeight w:val="57"/>
        </w:trPr>
        <w:tc>
          <w:tcPr>
            <w:tcW w:w="1877" w:type="dxa"/>
            <w:vMerge/>
            <w:shd w:val="clear" w:color="auto" w:fill="auto"/>
            <w:vAlign w:val="center"/>
          </w:tcPr>
          <w:p w14:paraId="6A312480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14:paraId="7A522939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Penthiopyrad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4B6660C0" w14:textId="45BF74CA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3D047109" w14:textId="78E4AA51" w:rsidR="00A866A6" w:rsidRDefault="008D49C0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21.4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37B61594" w14:textId="5CF036DB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6E712D86" w14:textId="7F4D549F" w:rsidR="00A866A6" w:rsidRDefault="008D49C0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14.3</w:t>
            </w:r>
          </w:p>
        </w:tc>
      </w:tr>
      <w:tr w:rsidR="00F054B2" w14:paraId="6CD55292" w14:textId="77777777" w:rsidTr="00F054B2">
        <w:trPr>
          <w:gridAfter w:val="1"/>
          <w:wAfter w:w="26" w:type="dxa"/>
          <w:trHeight w:val="57"/>
        </w:trPr>
        <w:tc>
          <w:tcPr>
            <w:tcW w:w="1877" w:type="dxa"/>
            <w:vMerge/>
            <w:shd w:val="clear" w:color="auto" w:fill="auto"/>
            <w:vAlign w:val="center"/>
          </w:tcPr>
          <w:p w14:paraId="6DA5699A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14:paraId="7DD119D3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  <w:lang w:eastAsia="en-GB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en-GB"/>
              </w:rPr>
              <w:t>Pyraclostrobine</w:t>
            </w:r>
            <w:proofErr w:type="spellEnd"/>
            <w:r>
              <w:rPr>
                <w:rFonts w:eastAsia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07254E94" w14:textId="2ECCD9B9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59D8AE9C" w14:textId="13322E42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053E9A4C" w14:textId="067568B9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68AF735B" w14:textId="7CCE1B41" w:rsidR="00A866A6" w:rsidRDefault="008D49C0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7.1</w:t>
            </w:r>
          </w:p>
        </w:tc>
      </w:tr>
      <w:tr w:rsidR="00F054B2" w14:paraId="70E5D9DD" w14:textId="77777777" w:rsidTr="00F054B2">
        <w:trPr>
          <w:gridAfter w:val="1"/>
          <w:wAfter w:w="26" w:type="dxa"/>
          <w:trHeight w:val="57"/>
        </w:trPr>
        <w:tc>
          <w:tcPr>
            <w:tcW w:w="1877" w:type="dxa"/>
            <w:vMerge/>
            <w:shd w:val="clear" w:color="auto" w:fill="auto"/>
            <w:vAlign w:val="center"/>
          </w:tcPr>
          <w:p w14:paraId="4ECDADDD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14:paraId="4393D6D2" w14:textId="48D667EC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 xml:space="preserve">Pyrimethanil  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7F2784C7" w14:textId="03C948E1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19A50079" w14:textId="369EA4DD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77640D96" w14:textId="613F29AB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6A0FCEB0" w14:textId="09F89549" w:rsidR="00A866A6" w:rsidRDefault="008D49C0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7.1</w:t>
            </w:r>
          </w:p>
        </w:tc>
      </w:tr>
      <w:tr w:rsidR="00F054B2" w14:paraId="610AF7B4" w14:textId="77777777" w:rsidTr="00F054B2">
        <w:trPr>
          <w:gridAfter w:val="1"/>
          <w:wAfter w:w="26" w:type="dxa"/>
          <w:trHeight w:val="57"/>
        </w:trPr>
        <w:tc>
          <w:tcPr>
            <w:tcW w:w="1877" w:type="dxa"/>
            <w:shd w:val="clear" w:color="auto" w:fill="auto"/>
            <w:vAlign w:val="center"/>
          </w:tcPr>
          <w:p w14:paraId="3CE3EC98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27" w:type="dxa"/>
            <w:shd w:val="clear" w:color="auto" w:fill="auto"/>
            <w:vAlign w:val="center"/>
          </w:tcPr>
          <w:p w14:paraId="0EF8600F" w14:textId="645D9B4E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  <w:lang w:eastAsia="en-GB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en-GB"/>
              </w:rPr>
              <w:t>Quinoxifen</w:t>
            </w:r>
            <w:proofErr w:type="spellEnd"/>
            <w:r>
              <w:rPr>
                <w:rFonts w:eastAsia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673B081A" w14:textId="5BFD9BD4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6989D4F2" w14:textId="467A91E0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5D407D3A" w14:textId="4F2E6242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00" w:type="dxa"/>
            <w:gridSpan w:val="2"/>
            <w:shd w:val="clear" w:color="auto" w:fill="auto"/>
            <w:vAlign w:val="center"/>
          </w:tcPr>
          <w:p w14:paraId="67BB3C47" w14:textId="2083D0FC" w:rsidR="00A866A6" w:rsidRDefault="008D49C0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7.1</w:t>
            </w:r>
          </w:p>
        </w:tc>
      </w:tr>
      <w:tr w:rsidR="00F054B2" w14:paraId="4C575554" w14:textId="77777777" w:rsidTr="00F054B2">
        <w:trPr>
          <w:gridAfter w:val="1"/>
          <w:wAfter w:w="26" w:type="dxa"/>
          <w:trHeight w:val="57"/>
        </w:trPr>
        <w:tc>
          <w:tcPr>
            <w:tcW w:w="1877" w:type="dxa"/>
            <w:shd w:val="clear" w:color="auto" w:fill="auto"/>
            <w:vAlign w:val="center"/>
          </w:tcPr>
          <w:p w14:paraId="7CCD9425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B954E3" w14:textId="77777777" w:rsidR="00A866A6" w:rsidRDefault="00A866A6" w:rsidP="00A866A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 xml:space="preserve">Tetraconazole  </w:t>
            </w:r>
          </w:p>
        </w:tc>
        <w:tc>
          <w:tcPr>
            <w:tcW w:w="7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6AB468" w14:textId="417C4F59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FA75A2" w14:textId="1A7DDE4B" w:rsidR="00A866A6" w:rsidRDefault="008D49C0" w:rsidP="008D49C0">
            <w:pPr>
              <w:spacing w:line="240" w:lineRule="auto"/>
              <w:contextualSpacing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7.1</w:t>
            </w:r>
          </w:p>
        </w:tc>
        <w:tc>
          <w:tcPr>
            <w:tcW w:w="7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326E49" w14:textId="58FCED36" w:rsidR="00A866A6" w:rsidRDefault="00A866A6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7FBAB7" w14:textId="7BF5279D" w:rsidR="00A866A6" w:rsidRDefault="008D49C0" w:rsidP="008D49C0">
            <w:pPr>
              <w:spacing w:line="240" w:lineRule="auto"/>
              <w:contextualSpacing/>
              <w:jc w:val="right"/>
              <w:rPr>
                <w:rFonts w:eastAsia="Times New Roman"/>
                <w:color w:val="BFBFBF" w:themeColor="background1" w:themeShade="BF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7.1</w:t>
            </w:r>
          </w:p>
        </w:tc>
      </w:tr>
      <w:tr w:rsidR="00F054B2" w14:paraId="3D799D5E" w14:textId="77777777" w:rsidTr="00F054B2">
        <w:trPr>
          <w:gridAfter w:val="1"/>
          <w:wAfter w:w="26" w:type="dxa"/>
          <w:trHeight w:val="57"/>
        </w:trPr>
        <w:tc>
          <w:tcPr>
            <w:tcW w:w="1877" w:type="dxa"/>
            <w:shd w:val="clear" w:color="auto" w:fill="auto"/>
            <w:vAlign w:val="center"/>
          </w:tcPr>
          <w:p w14:paraId="4D714FC8" w14:textId="77777777" w:rsidR="00A866A6" w:rsidRPr="00F50277" w:rsidRDefault="00A866A6" w:rsidP="00A866A6">
            <w:pPr>
              <w:spacing w:line="240" w:lineRule="auto"/>
              <w:contextualSpacing/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</w:pPr>
            <w:r w:rsidRPr="00F50277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Disinfectant</w:t>
            </w: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0E8473" w14:textId="77777777" w:rsidR="00A866A6" w:rsidRPr="00F50277" w:rsidRDefault="00A866A6" w:rsidP="00A866A6">
            <w:pPr>
              <w:spacing w:line="240" w:lineRule="auto"/>
              <w:contextualSpacing/>
            </w:pPr>
            <w:proofErr w:type="spellStart"/>
            <w:r w:rsidRPr="00F50277">
              <w:rPr>
                <w:rFonts w:eastAsia="Times New Roman"/>
                <w:sz w:val="20"/>
                <w:szCs w:val="20"/>
                <w:lang w:eastAsia="en-GB"/>
              </w:rPr>
              <w:t>Benzalconiumchloride</w:t>
            </w:r>
            <w:proofErr w:type="spellEnd"/>
          </w:p>
        </w:tc>
        <w:tc>
          <w:tcPr>
            <w:tcW w:w="7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7716A" w14:textId="7A250F53" w:rsidR="00A866A6" w:rsidRPr="00F50277" w:rsidRDefault="00A866A6" w:rsidP="008D49C0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F50277">
              <w:rPr>
                <w:rFonts w:eastAsia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FBEC9F" w14:textId="5162251D" w:rsidR="00A866A6" w:rsidRPr="00F50277" w:rsidRDefault="008D49C0" w:rsidP="008D49C0">
            <w:pPr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7.1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74DC36" w14:textId="2B5007C8" w:rsidR="00A866A6" w:rsidRPr="00F50277" w:rsidRDefault="00A866A6" w:rsidP="008D49C0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B1561E" w14:textId="4049DB75" w:rsidR="00A866A6" w:rsidRPr="00F50277" w:rsidRDefault="00A866A6" w:rsidP="008D49C0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F054B2" w14:paraId="533BACBC" w14:textId="77777777" w:rsidTr="00F054B2">
        <w:trPr>
          <w:gridAfter w:val="1"/>
          <w:wAfter w:w="26" w:type="dxa"/>
          <w:trHeight w:val="57"/>
        </w:trPr>
        <w:tc>
          <w:tcPr>
            <w:tcW w:w="1877" w:type="dxa"/>
            <w:shd w:val="clear" w:color="auto" w:fill="auto"/>
            <w:vAlign w:val="center"/>
          </w:tcPr>
          <w:p w14:paraId="14CD44E7" w14:textId="577F9378" w:rsidR="00F054B2" w:rsidRPr="00F50277" w:rsidRDefault="00F054B2" w:rsidP="00A866A6">
            <w:pPr>
              <w:spacing w:line="240" w:lineRule="auto"/>
              <w:contextualSpacing/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</w:pPr>
            <w:r w:rsidRPr="00F50277"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  <w:t>Preservative agent</w:t>
            </w: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96E6A0" w14:textId="521D9F3E" w:rsidR="00F054B2" w:rsidRPr="00F50277" w:rsidRDefault="00F054B2" w:rsidP="00F054B2">
            <w:pPr>
              <w:spacing w:line="240" w:lineRule="auto"/>
              <w:contextualSpacing/>
              <w:rPr>
                <w:rFonts w:eastAsia="Times New Roman"/>
                <w:b/>
                <w:bCs/>
                <w:sz w:val="20"/>
                <w:szCs w:val="20"/>
                <w:lang w:eastAsia="en-GB"/>
              </w:rPr>
            </w:pPr>
            <w:r w:rsidRPr="00F50277">
              <w:rPr>
                <w:rFonts w:eastAsia="Times New Roman"/>
                <w:sz w:val="20"/>
                <w:szCs w:val="20"/>
                <w:lang w:eastAsia="en-GB"/>
              </w:rPr>
              <w:t>2</w:t>
            </w:r>
            <w:r>
              <w:rPr>
                <w:rFonts w:eastAsia="Times New Roman"/>
                <w:sz w:val="20"/>
                <w:szCs w:val="20"/>
                <w:lang w:eastAsia="en-GB"/>
              </w:rPr>
              <w:t>-p</w:t>
            </w:r>
            <w:r w:rsidRPr="00F50277">
              <w:rPr>
                <w:rFonts w:eastAsia="Times New Roman"/>
                <w:sz w:val="20"/>
                <w:szCs w:val="20"/>
                <w:lang w:eastAsia="en-GB"/>
              </w:rPr>
              <w:t>henylphenol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83D01F" w14:textId="7AC9D3C4" w:rsidR="00F054B2" w:rsidRPr="00F50277" w:rsidRDefault="00F054B2" w:rsidP="008D49C0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 w:rsidRPr="00F50277">
              <w:rPr>
                <w:rFonts w:eastAsia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1A9345" w14:textId="5B9E8F9A" w:rsidR="00F054B2" w:rsidRPr="00F50277" w:rsidRDefault="00F054B2" w:rsidP="008D49C0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>7.1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4B91D" w14:textId="38474F7C" w:rsidR="00F054B2" w:rsidRPr="00F50277" w:rsidRDefault="00F054B2" w:rsidP="008D49C0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907D62" w14:textId="05116BE4" w:rsidR="00F054B2" w:rsidRPr="00F50277" w:rsidRDefault="00F054B2" w:rsidP="008D49C0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F054B2" w14:paraId="64001CA8" w14:textId="77777777" w:rsidTr="00F054B2">
        <w:trPr>
          <w:gridAfter w:val="1"/>
          <w:wAfter w:w="26" w:type="dxa"/>
          <w:trHeight w:val="57"/>
        </w:trPr>
        <w:tc>
          <w:tcPr>
            <w:tcW w:w="39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5E8B5A" w14:textId="77777777" w:rsidR="00A866A6" w:rsidRPr="00F50277" w:rsidRDefault="00A866A6" w:rsidP="00A866A6">
            <w:pPr>
              <w:spacing w:line="240" w:lineRule="auto"/>
              <w:contextualSpacing/>
              <w:rPr>
                <w:rFonts w:eastAsia="Times New Roman"/>
                <w:sz w:val="20"/>
                <w:szCs w:val="20"/>
                <w:lang w:eastAsia="en-GB"/>
              </w:rPr>
            </w:pPr>
            <w:r w:rsidRPr="00F50277">
              <w:rPr>
                <w:rFonts w:eastAsia="Times New Roman"/>
                <w:b/>
                <w:sz w:val="20"/>
                <w:szCs w:val="20"/>
                <w:lang w:eastAsia="en-GB"/>
              </w:rPr>
              <w:t>Playgrounds with EDA pesticides</w:t>
            </w:r>
          </w:p>
        </w:tc>
        <w:tc>
          <w:tcPr>
            <w:tcW w:w="7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F25AA7" w14:textId="4784747A" w:rsidR="00A866A6" w:rsidRPr="00F50277" w:rsidRDefault="00A866A6" w:rsidP="008D49C0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 w:rsidRPr="00F50277">
              <w:rPr>
                <w:rFonts w:eastAsia="Times New Roman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6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14DA7B" w14:textId="0839497E" w:rsidR="00A866A6" w:rsidRPr="00F50277" w:rsidRDefault="008D49C0" w:rsidP="008D49C0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 w:rsidRPr="00F50277">
              <w:rPr>
                <w:rFonts w:eastAsia="Times New Roman"/>
                <w:sz w:val="20"/>
                <w:szCs w:val="20"/>
                <w:lang w:eastAsia="en-GB"/>
              </w:rPr>
              <w:t>78.6</w:t>
            </w:r>
          </w:p>
        </w:tc>
        <w:tc>
          <w:tcPr>
            <w:tcW w:w="7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6870E7" w14:textId="2BCE06B5" w:rsidR="00A866A6" w:rsidRPr="00F50277" w:rsidRDefault="00A866A6" w:rsidP="008D49C0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 w:rsidRPr="00F50277">
              <w:rPr>
                <w:rFonts w:eastAsia="Times New Roman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70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0E71E8" w14:textId="18C513A9" w:rsidR="00A866A6" w:rsidRPr="00F50277" w:rsidRDefault="008D49C0" w:rsidP="008D49C0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eastAsia="en-GB"/>
              </w:rPr>
            </w:pPr>
            <w:r w:rsidRPr="00F50277">
              <w:rPr>
                <w:rFonts w:eastAsia="Times New Roman"/>
                <w:sz w:val="20"/>
                <w:szCs w:val="20"/>
                <w:lang w:eastAsia="en-GB"/>
              </w:rPr>
              <w:t>78.6</w:t>
            </w:r>
          </w:p>
        </w:tc>
      </w:tr>
    </w:tbl>
    <w:p w14:paraId="1CF180AA" w14:textId="77777777" w:rsidR="00704621" w:rsidRDefault="00704621"/>
    <w:p w14:paraId="77E1BCD1" w14:textId="465994B8" w:rsidR="00A45001" w:rsidRDefault="00A45001"/>
    <w:p w14:paraId="3075DC0A" w14:textId="77777777" w:rsidR="00590164" w:rsidRDefault="00590164"/>
    <w:p w14:paraId="1296A45D" w14:textId="32096D27" w:rsidR="008E1A1D" w:rsidRDefault="009B0A25" w:rsidP="008E1A1D">
      <w:pPr>
        <w:pStyle w:val="NormalWeb"/>
        <w:keepNext/>
      </w:pPr>
      <w:r>
        <w:rPr>
          <w:noProof/>
          <w:lang w:val="en-IN" w:eastAsia="en-IN"/>
        </w:rPr>
        <w:drawing>
          <wp:inline distT="0" distB="0" distL="0" distR="0" wp14:anchorId="2EAD4491" wp14:editId="712C5133">
            <wp:extent cx="5486400" cy="548640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6F6FE" w14:textId="082BAB79" w:rsidR="008E1A1D" w:rsidRDefault="008E1A1D" w:rsidP="008E1A1D">
      <w:pPr>
        <w:pStyle w:val="Caption"/>
        <w:jc w:val="left"/>
        <w:rPr>
          <w:lang w:val="en-US"/>
        </w:rPr>
      </w:pPr>
      <w:r>
        <w:t>Fig.</w:t>
      </w:r>
      <w:r w:rsidR="00AD2279">
        <w:t xml:space="preserve"> S</w:t>
      </w:r>
      <w:r>
        <w:fldChar w:fldCharType="begin"/>
      </w:r>
      <w:r>
        <w:instrText xml:space="preserve"> SEQ Fig.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</w:p>
    <w:p w14:paraId="7E963A08" w14:textId="3EC54E07" w:rsidR="008E1A1D" w:rsidRDefault="009B0A25" w:rsidP="008E1A1D">
      <w:pPr>
        <w:pStyle w:val="NormalWeb"/>
        <w:keepNext/>
      </w:pPr>
      <w:r>
        <w:rPr>
          <w:noProof/>
          <w:lang w:val="en-IN" w:eastAsia="en-IN"/>
        </w:rPr>
        <w:lastRenderedPageBreak/>
        <w:drawing>
          <wp:inline distT="0" distB="0" distL="0" distR="0" wp14:anchorId="324F4514" wp14:editId="4EE36B29">
            <wp:extent cx="5760720" cy="4320540"/>
            <wp:effectExtent l="0" t="0" r="508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65101" w14:textId="46688D22" w:rsidR="008E1A1D" w:rsidRDefault="008E1A1D" w:rsidP="008E1A1D">
      <w:pPr>
        <w:pStyle w:val="Caption"/>
        <w:jc w:val="left"/>
        <w:rPr>
          <w:lang w:val="en-US"/>
        </w:rPr>
      </w:pPr>
      <w:r>
        <w:t xml:space="preserve">Fig. </w:t>
      </w:r>
      <w:r w:rsidR="00AD2279">
        <w:t>S</w:t>
      </w:r>
      <w:r>
        <w:fldChar w:fldCharType="begin"/>
      </w:r>
      <w:r>
        <w:instrText xml:space="preserve"> SEQ Fig.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</w:p>
    <w:p w14:paraId="2207C5D6" w14:textId="77777777" w:rsidR="008E1A1D" w:rsidRDefault="008E1A1D" w:rsidP="00590164">
      <w:pPr>
        <w:pStyle w:val="NormalWeb"/>
        <w:rPr>
          <w:lang w:val="en-US"/>
        </w:rPr>
      </w:pPr>
    </w:p>
    <w:p w14:paraId="12910C72" w14:textId="29B4F066" w:rsidR="008E1A1D" w:rsidRDefault="008E1A1D" w:rsidP="00590164">
      <w:pPr>
        <w:pStyle w:val="NormalWeb"/>
        <w:rPr>
          <w:lang w:val="en-US"/>
        </w:rPr>
      </w:pPr>
    </w:p>
    <w:p w14:paraId="1D773826" w14:textId="01B1BB09" w:rsidR="00457B9A" w:rsidRDefault="00457B9A" w:rsidP="00590164">
      <w:pPr>
        <w:pStyle w:val="NormalWeb"/>
        <w:rPr>
          <w:lang w:val="en-US"/>
        </w:rPr>
      </w:pPr>
    </w:p>
    <w:p w14:paraId="1A6108B6" w14:textId="1797E9B1" w:rsidR="00457B9A" w:rsidRDefault="00457B9A" w:rsidP="00590164">
      <w:pPr>
        <w:pStyle w:val="NormalWeb"/>
        <w:rPr>
          <w:lang w:val="en-US"/>
        </w:rPr>
      </w:pPr>
    </w:p>
    <w:p w14:paraId="39ECDEED" w14:textId="4F3109B5" w:rsidR="00457B9A" w:rsidRDefault="00457B9A" w:rsidP="00590164">
      <w:pPr>
        <w:pStyle w:val="NormalWeb"/>
        <w:rPr>
          <w:lang w:val="en-US"/>
        </w:rPr>
      </w:pPr>
    </w:p>
    <w:p w14:paraId="274E35E7" w14:textId="7E76ADE4" w:rsidR="00457B9A" w:rsidRDefault="00457B9A" w:rsidP="00590164">
      <w:pPr>
        <w:pStyle w:val="NormalWeb"/>
        <w:rPr>
          <w:lang w:val="en-US"/>
        </w:rPr>
      </w:pPr>
    </w:p>
    <w:p w14:paraId="29F9EEE7" w14:textId="744EDD1F" w:rsidR="00457B9A" w:rsidRDefault="00457B9A" w:rsidP="00590164">
      <w:pPr>
        <w:pStyle w:val="NormalWeb"/>
        <w:rPr>
          <w:lang w:val="en-US"/>
        </w:rPr>
      </w:pPr>
    </w:p>
    <w:p w14:paraId="1085D9DD" w14:textId="7A03A077" w:rsidR="00457B9A" w:rsidRDefault="00457B9A" w:rsidP="00590164">
      <w:pPr>
        <w:pStyle w:val="NormalWeb"/>
        <w:rPr>
          <w:lang w:val="en-US"/>
        </w:rPr>
      </w:pPr>
    </w:p>
    <w:p w14:paraId="782FE35F" w14:textId="6032B450" w:rsidR="00457B9A" w:rsidRDefault="00457B9A" w:rsidP="00590164">
      <w:pPr>
        <w:pStyle w:val="NormalWeb"/>
        <w:rPr>
          <w:lang w:val="en-US"/>
        </w:rPr>
      </w:pPr>
    </w:p>
    <w:p w14:paraId="143C4432" w14:textId="6710F18D" w:rsidR="00457B9A" w:rsidRDefault="00457B9A" w:rsidP="00590164">
      <w:pPr>
        <w:pStyle w:val="NormalWeb"/>
        <w:rPr>
          <w:lang w:val="en-US"/>
        </w:rPr>
      </w:pPr>
    </w:p>
    <w:p w14:paraId="100FA1B1" w14:textId="42BAB341" w:rsidR="00457B9A" w:rsidRDefault="00457B9A" w:rsidP="00590164">
      <w:pPr>
        <w:pStyle w:val="NormalWeb"/>
        <w:rPr>
          <w:lang w:val="en-US"/>
        </w:rPr>
      </w:pPr>
    </w:p>
    <w:p w14:paraId="0F7BA80C" w14:textId="15EA8943" w:rsidR="00457B9A" w:rsidRDefault="00457B9A" w:rsidP="00590164">
      <w:pPr>
        <w:pStyle w:val="NormalWeb"/>
        <w:rPr>
          <w:lang w:val="en-US"/>
        </w:rPr>
      </w:pPr>
    </w:p>
    <w:p w14:paraId="71FA0EBD" w14:textId="02883152" w:rsidR="00590164" w:rsidRPr="00590164" w:rsidRDefault="00AD2279" w:rsidP="00590164">
      <w:pPr>
        <w:pStyle w:val="NormalWeb"/>
        <w:rPr>
          <w:lang w:val="en-US"/>
        </w:rPr>
      </w:pPr>
      <w:r>
        <w:rPr>
          <w:lang w:val="en-US"/>
        </w:rPr>
        <w:lastRenderedPageBreak/>
        <w:t>Additional</w:t>
      </w:r>
      <w:bookmarkStart w:id="4" w:name="_GoBack"/>
      <w:bookmarkEnd w:id="4"/>
      <w:r w:rsidR="00457B9A">
        <w:rPr>
          <w:lang w:val="en-US"/>
        </w:rPr>
        <w:t xml:space="preserve"> l</w:t>
      </w:r>
      <w:r w:rsidR="00590164" w:rsidRPr="00590164">
        <w:rPr>
          <w:lang w:val="en-US"/>
        </w:rPr>
        <w:t xml:space="preserve">ist of </w:t>
      </w:r>
      <w:r w:rsidR="00590164">
        <w:rPr>
          <w:lang w:val="en-US"/>
        </w:rPr>
        <w:t xml:space="preserve">compounds: Analysis </w:t>
      </w:r>
      <w:r w:rsidR="00590164" w:rsidRPr="00590164">
        <w:rPr>
          <w:lang w:val="en-US"/>
        </w:rPr>
        <w:t>Method 15662:2009</w:t>
      </w:r>
      <w:r w:rsidR="00590164" w:rsidRPr="00590164">
        <w:rPr>
          <w:rFonts w:ascii="Verdana" w:hAnsi="Verdana"/>
          <w:b/>
          <w:bCs/>
          <w:color w:val="161616"/>
          <w:sz w:val="20"/>
          <w:szCs w:val="20"/>
          <w:lang w:val="en-US"/>
        </w:rPr>
        <w:t xml:space="preserve"> </w:t>
      </w:r>
    </w:p>
    <w:p w14:paraId="211467F7" w14:textId="77777777" w:rsidR="000074A7" w:rsidRDefault="000074A7">
      <w:r w:rsidRPr="000074A7">
        <w:rPr>
          <w:noProof/>
          <w:lang w:val="en-IN" w:eastAsia="en-IN"/>
        </w:rPr>
        <w:drawing>
          <wp:inline distT="0" distB="0" distL="0" distR="0" wp14:anchorId="4E110DE6" wp14:editId="7F4F0A17">
            <wp:extent cx="5760720" cy="7642860"/>
            <wp:effectExtent l="0" t="0" r="0" b="254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4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53996" w14:textId="77777777" w:rsidR="000074A7" w:rsidRDefault="000074A7"/>
    <w:p w14:paraId="42DEF494" w14:textId="77777777" w:rsidR="000074A7" w:rsidRDefault="000074A7">
      <w:r w:rsidRPr="000074A7">
        <w:rPr>
          <w:noProof/>
          <w:lang w:val="en-IN" w:eastAsia="en-IN"/>
        </w:rPr>
        <w:lastRenderedPageBreak/>
        <w:drawing>
          <wp:inline distT="0" distB="0" distL="0" distR="0" wp14:anchorId="164316E2" wp14:editId="26D19FC4">
            <wp:extent cx="5760720" cy="8282305"/>
            <wp:effectExtent l="0" t="0" r="0" b="0"/>
            <wp:docPr id="174" name="Grafik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8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9975F" w14:textId="77777777" w:rsidR="000074A7" w:rsidRDefault="000074A7">
      <w:r w:rsidRPr="000074A7">
        <w:rPr>
          <w:noProof/>
          <w:lang w:val="en-IN" w:eastAsia="en-IN"/>
        </w:rPr>
        <w:lastRenderedPageBreak/>
        <w:drawing>
          <wp:inline distT="0" distB="0" distL="0" distR="0" wp14:anchorId="52EAD681" wp14:editId="1633E477">
            <wp:extent cx="5760720" cy="4804410"/>
            <wp:effectExtent l="0" t="0" r="0" b="0"/>
            <wp:docPr id="175" name="Grafik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0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B37AF" w14:textId="77777777" w:rsidR="00D31ADA" w:rsidRDefault="00D31ADA"/>
    <w:sectPr w:rsidR="00D31ADA">
      <w:headerReference w:type="even" r:id="rId11"/>
      <w:head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1F6F43" w14:textId="77777777" w:rsidR="00D04941" w:rsidRDefault="00D04941" w:rsidP="00457B9A">
      <w:pPr>
        <w:spacing w:line="240" w:lineRule="auto"/>
      </w:pPr>
      <w:r>
        <w:separator/>
      </w:r>
    </w:p>
  </w:endnote>
  <w:endnote w:type="continuationSeparator" w:id="0">
    <w:p w14:paraId="4854DF85" w14:textId="77777777" w:rsidR="00D04941" w:rsidRDefault="00D04941" w:rsidP="00457B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71D02C" w14:textId="77777777" w:rsidR="00D04941" w:rsidRDefault="00D04941" w:rsidP="00457B9A">
      <w:pPr>
        <w:spacing w:line="240" w:lineRule="auto"/>
      </w:pPr>
      <w:r>
        <w:separator/>
      </w:r>
    </w:p>
  </w:footnote>
  <w:footnote w:type="continuationSeparator" w:id="0">
    <w:p w14:paraId="02A4BEBB" w14:textId="77777777" w:rsidR="00D04941" w:rsidRDefault="00D04941" w:rsidP="00457B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9951716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CE11FBE" w14:textId="3F0399CF" w:rsidR="00457B9A" w:rsidRDefault="00457B9A" w:rsidP="00F3227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4B55DEE" w14:textId="77777777" w:rsidR="00457B9A" w:rsidRDefault="00457B9A" w:rsidP="00457B9A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677692675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4DD3602" w14:textId="35909BF0" w:rsidR="00457B9A" w:rsidRDefault="00457B9A" w:rsidP="00F3227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D2279">
          <w:rPr>
            <w:rStyle w:val="PageNumber"/>
            <w:noProof/>
          </w:rPr>
          <w:t>8</w:t>
        </w:r>
        <w:r>
          <w:rPr>
            <w:rStyle w:val="PageNumber"/>
          </w:rPr>
          <w:fldChar w:fldCharType="end"/>
        </w:r>
      </w:p>
    </w:sdtContent>
  </w:sdt>
  <w:p w14:paraId="7383DDB4" w14:textId="77777777" w:rsidR="00457B9A" w:rsidRDefault="00457B9A" w:rsidP="00457B9A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201"/>
    <w:rsid w:val="000074A7"/>
    <w:rsid w:val="001066FF"/>
    <w:rsid w:val="00111D34"/>
    <w:rsid w:val="001D1487"/>
    <w:rsid w:val="001D6F99"/>
    <w:rsid w:val="002248B4"/>
    <w:rsid w:val="00260D64"/>
    <w:rsid w:val="0027021F"/>
    <w:rsid w:val="002777C4"/>
    <w:rsid w:val="002F573E"/>
    <w:rsid w:val="00365D0C"/>
    <w:rsid w:val="00386F8B"/>
    <w:rsid w:val="00457B9A"/>
    <w:rsid w:val="00463DE0"/>
    <w:rsid w:val="00494407"/>
    <w:rsid w:val="00525568"/>
    <w:rsid w:val="00590164"/>
    <w:rsid w:val="005B5CF1"/>
    <w:rsid w:val="005F6A17"/>
    <w:rsid w:val="006326EA"/>
    <w:rsid w:val="006529A8"/>
    <w:rsid w:val="00654F3F"/>
    <w:rsid w:val="006625B1"/>
    <w:rsid w:val="006D5A98"/>
    <w:rsid w:val="006D5DE4"/>
    <w:rsid w:val="006E5A46"/>
    <w:rsid w:val="00704621"/>
    <w:rsid w:val="00712824"/>
    <w:rsid w:val="00720D77"/>
    <w:rsid w:val="007401D4"/>
    <w:rsid w:val="007464B8"/>
    <w:rsid w:val="007B3201"/>
    <w:rsid w:val="00821E5A"/>
    <w:rsid w:val="00825083"/>
    <w:rsid w:val="00831C53"/>
    <w:rsid w:val="008D49C0"/>
    <w:rsid w:val="008E1A1D"/>
    <w:rsid w:val="008F7540"/>
    <w:rsid w:val="0091503E"/>
    <w:rsid w:val="009A65F7"/>
    <w:rsid w:val="009B0A25"/>
    <w:rsid w:val="009C3BC9"/>
    <w:rsid w:val="00A223F1"/>
    <w:rsid w:val="00A45001"/>
    <w:rsid w:val="00A80710"/>
    <w:rsid w:val="00A866A6"/>
    <w:rsid w:val="00A90DA1"/>
    <w:rsid w:val="00AC4536"/>
    <w:rsid w:val="00AD2279"/>
    <w:rsid w:val="00C04635"/>
    <w:rsid w:val="00C07BAD"/>
    <w:rsid w:val="00C34B0F"/>
    <w:rsid w:val="00D04941"/>
    <w:rsid w:val="00D31ADA"/>
    <w:rsid w:val="00E51153"/>
    <w:rsid w:val="00ED43E6"/>
    <w:rsid w:val="00EE6567"/>
    <w:rsid w:val="00F054B2"/>
    <w:rsid w:val="00FC08A0"/>
    <w:rsid w:val="00FF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F0C03"/>
  <w15:chartTrackingRefBased/>
  <w15:docId w15:val="{C8EA12AC-7DDD-4F4F-B448-048F1310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201"/>
    <w:pPr>
      <w:spacing w:line="360" w:lineRule="auto"/>
    </w:pPr>
    <w:rPr>
      <w:rFonts w:ascii="Times New Roman" w:eastAsia="Cambria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4635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635"/>
    <w:rPr>
      <w:rFonts w:ascii="Times New Roman" w:eastAsia="Cambria" w:hAnsi="Times New Roman" w:cs="Times New Roman"/>
      <w:sz w:val="18"/>
      <w:szCs w:val="18"/>
      <w:lang w:val="en-GB"/>
    </w:rPr>
  </w:style>
  <w:style w:type="paragraph" w:styleId="NormalWeb">
    <w:name w:val="Normal (Web)"/>
    <w:basedOn w:val="Normal"/>
    <w:uiPriority w:val="99"/>
    <w:unhideWhenUsed/>
    <w:rsid w:val="000074A7"/>
    <w:pPr>
      <w:spacing w:before="100" w:beforeAutospacing="1" w:after="100" w:afterAutospacing="1" w:line="240" w:lineRule="auto"/>
    </w:pPr>
    <w:rPr>
      <w:rFonts w:eastAsia="Times New Roman"/>
      <w:lang w:val="de-AT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E5A46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6E5A46"/>
    <w:rPr>
      <w:rFonts w:ascii="Cambria" w:hAnsi="Cambria"/>
      <w:sz w:val="20"/>
      <w:szCs w:val="20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6E5A46"/>
    <w:pPr>
      <w:spacing w:after="200"/>
      <w:jc w:val="both"/>
    </w:pPr>
    <w:rPr>
      <w:rFonts w:eastAsia="Calibri"/>
      <w:bCs/>
      <w:szCs w:val="18"/>
      <w:lang w:val="de-DE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6E5A46"/>
    <w:pPr>
      <w:spacing w:after="200"/>
      <w:jc w:val="both"/>
    </w:pPr>
    <w:rPr>
      <w:rFonts w:ascii="Cambria" w:eastAsiaTheme="minorHAnsi" w:hAnsi="Cambria" w:cstheme="minorBidi"/>
      <w:sz w:val="20"/>
      <w:szCs w:val="20"/>
      <w:lang w:val="en-US"/>
    </w:rPr>
  </w:style>
  <w:style w:type="character" w:customStyle="1" w:styleId="KommentartextZchn1">
    <w:name w:val="Kommentartext Zchn1"/>
    <w:basedOn w:val="DefaultParagraphFont"/>
    <w:uiPriority w:val="99"/>
    <w:semiHidden/>
    <w:rsid w:val="006E5A46"/>
    <w:rPr>
      <w:rFonts w:ascii="Times New Roman" w:eastAsia="Cambria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57B9A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B9A"/>
    <w:rPr>
      <w:rFonts w:ascii="Times New Roman" w:eastAsia="Cambria" w:hAnsi="Times New Roman" w:cs="Times New Roman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457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9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08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12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49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0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154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3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6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86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35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55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54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20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25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94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43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1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7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34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43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6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2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1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00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95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86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0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72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39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3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61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34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84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40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4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5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2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9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3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9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60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21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41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82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9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22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63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08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1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11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9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4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96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12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6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7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0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8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30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99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3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2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6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48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56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5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5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98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9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43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3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5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0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68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66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93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61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37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4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2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4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3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7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0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8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97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2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2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4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89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5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38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9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39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00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3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2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88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86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0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3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3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2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76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79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45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70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90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2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52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6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Rajeshwari A.</cp:lastModifiedBy>
  <cp:revision>54</cp:revision>
  <dcterms:created xsi:type="dcterms:W3CDTF">2020-11-09T12:50:00Z</dcterms:created>
  <dcterms:modified xsi:type="dcterms:W3CDTF">2020-12-15T07:12:00Z</dcterms:modified>
</cp:coreProperties>
</file>