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91C78" w14:textId="77777777" w:rsidR="007B64E5" w:rsidRPr="00A21468" w:rsidRDefault="007B64E5" w:rsidP="007B64E5">
      <w:pPr>
        <w:spacing w:before="0" w:after="0"/>
        <w:rPr>
          <w:rFonts w:ascii="Times New Roman" w:hAnsi="Times New Roman"/>
          <w:lang w:val="en-US"/>
        </w:rPr>
      </w:pPr>
      <w:bookmarkStart w:id="0" w:name="_GoBack"/>
      <w:bookmarkEnd w:id="0"/>
      <w:r w:rsidRPr="00A21468">
        <w:rPr>
          <w:rStyle w:val="Policepardfaut1"/>
          <w:rFonts w:ascii="Times New Roman" w:eastAsia="Calibri" w:hAnsi="Times New Roman"/>
          <w:b/>
          <w:bCs/>
          <w:lang w:val="en-US"/>
        </w:rPr>
        <w:t xml:space="preserve">Table S2. </w:t>
      </w:r>
      <w:r w:rsidRPr="00A21468">
        <w:rPr>
          <w:rStyle w:val="Policepardfaut1"/>
          <w:rFonts w:ascii="Times New Roman" w:eastAsia="Calibri" w:hAnsi="Times New Roman"/>
          <w:lang w:val="en-US"/>
        </w:rPr>
        <w:t>Parameters used for sample preparation.</w:t>
      </w:r>
    </w:p>
    <w:tbl>
      <w:tblPr>
        <w:tblW w:w="776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0"/>
        <w:gridCol w:w="1643"/>
        <w:gridCol w:w="1657"/>
        <w:gridCol w:w="2413"/>
      </w:tblGrid>
      <w:tr w:rsidR="007B64E5" w:rsidRPr="00A21468" w14:paraId="3A39B738" w14:textId="77777777" w:rsidTr="00E25726">
        <w:trPr>
          <w:trHeight w:val="170"/>
        </w:trPr>
        <w:tc>
          <w:tcPr>
            <w:tcW w:w="20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4BF58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6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567A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Exuviae</w:t>
            </w:r>
            <w:proofErr w:type="spellEnd"/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body parts </w:t>
            </w:r>
            <w:proofErr w:type="spellStart"/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tested</w:t>
            </w:r>
            <w:proofErr w:type="spellEnd"/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B796A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Volume of mix buffer (µL)</w:t>
            </w:r>
          </w:p>
        </w:tc>
        <w:tc>
          <w:tcPr>
            <w:tcW w:w="24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D8AFC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Homogenization</w:t>
            </w:r>
            <w:proofErr w:type="spellEnd"/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setting </w:t>
            </w:r>
            <w:proofErr w:type="spellStart"/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parameters</w:t>
            </w:r>
            <w:proofErr w:type="spellEnd"/>
            <w:r w:rsidRPr="00A2146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*</w:t>
            </w:r>
          </w:p>
        </w:tc>
      </w:tr>
      <w:tr w:rsidR="007B64E5" w:rsidRPr="00A21468" w14:paraId="12213ABB" w14:textId="77777777" w:rsidTr="00E25726">
        <w:trPr>
          <w:trHeight w:val="170"/>
        </w:trPr>
        <w:tc>
          <w:tcPr>
            <w:tcW w:w="2050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336B8BB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Ae</w:t>
            </w:r>
            <w:proofErr w:type="spellEnd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aegypti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559D285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Whole</w:t>
            </w:r>
            <w:proofErr w:type="spellEnd"/>
          </w:p>
        </w:tc>
        <w:tc>
          <w:tcPr>
            <w:tcW w:w="1657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1EE2A6F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EB060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 cycles of 180s at 30 Hertz</w:t>
            </w:r>
          </w:p>
        </w:tc>
      </w:tr>
      <w:tr w:rsidR="007B64E5" w:rsidRPr="00A21468" w14:paraId="4E3F4CAA" w14:textId="77777777" w:rsidTr="00E25726">
        <w:trPr>
          <w:trHeight w:val="170"/>
        </w:trPr>
        <w:tc>
          <w:tcPr>
            <w:tcW w:w="205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FD6C21F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An.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coluzzi</w:t>
            </w:r>
            <w:proofErr w:type="spellEnd"/>
          </w:p>
        </w:tc>
        <w:tc>
          <w:tcPr>
            <w:tcW w:w="1643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CE1DCDB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Whole</w:t>
            </w:r>
            <w:proofErr w:type="spellEnd"/>
          </w:p>
        </w:tc>
        <w:tc>
          <w:tcPr>
            <w:tcW w:w="165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E27CDF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D6382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7FD85DE2" w14:textId="77777777" w:rsidTr="00E25726">
        <w:trPr>
          <w:trHeight w:val="170"/>
        </w:trPr>
        <w:tc>
          <w:tcPr>
            <w:tcW w:w="2050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D6CF8D0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lectularius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892225A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Whole</w:t>
            </w:r>
            <w:proofErr w:type="spellEnd"/>
          </w:p>
        </w:tc>
        <w:tc>
          <w:tcPr>
            <w:tcW w:w="1657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93C81A1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5DA66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662E75ED" w14:textId="77777777" w:rsidTr="00E25726">
        <w:trPr>
          <w:trHeight w:val="170"/>
        </w:trPr>
        <w:tc>
          <w:tcPr>
            <w:tcW w:w="205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A969759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hemipterus</w:t>
            </w:r>
            <w:proofErr w:type="spellEnd"/>
          </w:p>
        </w:tc>
        <w:tc>
          <w:tcPr>
            <w:tcW w:w="1643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E38E8B4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Whole</w:t>
            </w:r>
            <w:proofErr w:type="spellEnd"/>
          </w:p>
        </w:tc>
        <w:tc>
          <w:tcPr>
            <w:tcW w:w="165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8442426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B88DF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46E36046" w14:textId="77777777" w:rsidTr="00E25726">
        <w:trPr>
          <w:trHeight w:val="170"/>
        </w:trPr>
        <w:tc>
          <w:tcPr>
            <w:tcW w:w="2050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F6EF7AA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P.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humanus</w:t>
            </w:r>
            <w:proofErr w:type="spellEnd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corporis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F20042E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Whole</w:t>
            </w:r>
            <w:proofErr w:type="spellEnd"/>
          </w:p>
        </w:tc>
        <w:tc>
          <w:tcPr>
            <w:tcW w:w="1657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A4D473C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27946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485A04E7" w14:textId="77777777" w:rsidTr="00E25726">
        <w:trPr>
          <w:trHeight w:val="170"/>
        </w:trPr>
        <w:tc>
          <w:tcPr>
            <w:tcW w:w="205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BF14236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infestans</w:t>
            </w:r>
            <w:proofErr w:type="spellEnd"/>
          </w:p>
        </w:tc>
        <w:tc>
          <w:tcPr>
            <w:tcW w:w="1643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185D0DC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Legs</w:t>
            </w:r>
          </w:p>
        </w:tc>
        <w:tc>
          <w:tcPr>
            <w:tcW w:w="165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5AA4716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5F58E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2864D5CD" w14:textId="77777777" w:rsidTr="00E25726">
        <w:trPr>
          <w:trHeight w:val="170"/>
        </w:trPr>
        <w:tc>
          <w:tcPr>
            <w:tcW w:w="205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7AF43A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7F82000" w14:textId="7C684979" w:rsidR="007B64E5" w:rsidRPr="00A21468" w:rsidRDefault="00402AB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Thorax+head</w:t>
            </w:r>
            <w:proofErr w:type="spellEnd"/>
          </w:p>
        </w:tc>
        <w:tc>
          <w:tcPr>
            <w:tcW w:w="165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F06C0E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E1692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2E7F3B31" w14:textId="77777777" w:rsidTr="00E25726">
        <w:trPr>
          <w:trHeight w:val="170"/>
        </w:trPr>
        <w:tc>
          <w:tcPr>
            <w:tcW w:w="2050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F6AEF7E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Rh.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prolixus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4727C55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Legs</w:t>
            </w:r>
          </w:p>
        </w:tc>
        <w:tc>
          <w:tcPr>
            <w:tcW w:w="1657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188E43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681D2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4174E67E" w14:textId="77777777" w:rsidTr="00E25726">
        <w:trPr>
          <w:trHeight w:val="170"/>
        </w:trPr>
        <w:tc>
          <w:tcPr>
            <w:tcW w:w="2050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20EA1D6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663832E" w14:textId="3C31927A" w:rsidR="007B64E5" w:rsidRPr="00A21468" w:rsidRDefault="00402AB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Thorax+head</w:t>
            </w:r>
            <w:proofErr w:type="spellEnd"/>
          </w:p>
        </w:tc>
        <w:tc>
          <w:tcPr>
            <w:tcW w:w="1657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2AC5FE5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7820B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6910A399" w14:textId="77777777" w:rsidTr="00E25726">
        <w:trPr>
          <w:trHeight w:val="170"/>
        </w:trPr>
        <w:tc>
          <w:tcPr>
            <w:tcW w:w="205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CBB4B69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germanica</w:t>
            </w:r>
            <w:proofErr w:type="spellEnd"/>
          </w:p>
        </w:tc>
        <w:tc>
          <w:tcPr>
            <w:tcW w:w="1643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848DA9A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Legs</w:t>
            </w:r>
          </w:p>
        </w:tc>
        <w:tc>
          <w:tcPr>
            <w:tcW w:w="165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DF72F86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6D89C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357569E7" w14:textId="77777777" w:rsidTr="00E25726">
        <w:trPr>
          <w:trHeight w:val="170"/>
        </w:trPr>
        <w:tc>
          <w:tcPr>
            <w:tcW w:w="2050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E6116FF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DBC1C7D" w14:textId="5F82A2C9" w:rsidR="007B64E5" w:rsidRPr="00A21468" w:rsidRDefault="00402AB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Thorax+head</w:t>
            </w:r>
            <w:proofErr w:type="spellEnd"/>
          </w:p>
        </w:tc>
        <w:tc>
          <w:tcPr>
            <w:tcW w:w="1657" w:type="dxa"/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9DB7CF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15637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66132C3D" w14:textId="77777777" w:rsidTr="00E25726">
        <w:trPr>
          <w:trHeight w:val="170"/>
        </w:trPr>
        <w:tc>
          <w:tcPr>
            <w:tcW w:w="2050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46C884C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A2146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longipalpa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2B5D375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Legs</w:t>
            </w:r>
          </w:p>
        </w:tc>
        <w:tc>
          <w:tcPr>
            <w:tcW w:w="1657" w:type="dxa"/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7DEF1F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vMerge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B33E8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B64E5" w:rsidRPr="00A21468" w14:paraId="645CEAD0" w14:textId="77777777" w:rsidTr="00E25726">
        <w:trPr>
          <w:trHeight w:val="170"/>
        </w:trPr>
        <w:tc>
          <w:tcPr>
            <w:tcW w:w="2050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894FBA7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4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686E0D3" w14:textId="2CD85924" w:rsidR="007B64E5" w:rsidRPr="00A21468" w:rsidRDefault="00402AB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Thorax+head</w:t>
            </w:r>
            <w:proofErr w:type="spellEnd"/>
          </w:p>
        </w:tc>
        <w:tc>
          <w:tcPr>
            <w:tcW w:w="1657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F6BF079" w14:textId="77777777" w:rsidR="007B64E5" w:rsidRPr="00A21468" w:rsidRDefault="007B64E5" w:rsidP="00E25726">
            <w:pPr>
              <w:spacing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14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AF50210" w14:textId="77777777" w:rsidR="007B64E5" w:rsidRPr="00A21468" w:rsidRDefault="007B64E5" w:rsidP="00E25726">
            <w:pPr>
              <w:spacing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7B14B68" w14:textId="77777777" w:rsidR="007B64E5" w:rsidRPr="00A21468" w:rsidRDefault="007B64E5" w:rsidP="007B64E5">
      <w:pPr>
        <w:spacing w:before="0" w:after="0"/>
        <w:jc w:val="both"/>
        <w:rPr>
          <w:rFonts w:ascii="Times New Roman" w:eastAsia="Calibri" w:hAnsi="Times New Roman"/>
          <w:lang w:val="en-US"/>
        </w:rPr>
      </w:pPr>
      <w:r w:rsidRPr="00A21468">
        <w:rPr>
          <w:rFonts w:ascii="Times New Roman" w:eastAsia="Calibri" w:hAnsi="Times New Roman"/>
          <w:lang w:val="en-US"/>
        </w:rPr>
        <w:t xml:space="preserve">*Parameters applied for automatic homogenization using </w:t>
      </w:r>
      <w:proofErr w:type="spellStart"/>
      <w:r w:rsidRPr="00A21468">
        <w:rPr>
          <w:rFonts w:ascii="Times New Roman" w:eastAsia="Calibri" w:hAnsi="Times New Roman"/>
          <w:lang w:val="en-US"/>
        </w:rPr>
        <w:t>TissueLyser</w:t>
      </w:r>
      <w:proofErr w:type="spellEnd"/>
      <w:r w:rsidRPr="00A21468">
        <w:rPr>
          <w:rFonts w:ascii="Times New Roman" w:eastAsia="Calibri" w:hAnsi="Times New Roman"/>
          <w:lang w:val="en-US"/>
        </w:rPr>
        <w:t xml:space="preserve"> apparatus (</w:t>
      </w:r>
      <w:proofErr w:type="spellStart"/>
      <w:r w:rsidRPr="00A21468">
        <w:rPr>
          <w:rFonts w:ascii="Times New Roman" w:eastAsia="Calibri" w:hAnsi="Times New Roman"/>
          <w:lang w:val="en-US"/>
        </w:rPr>
        <w:t>Biorad</w:t>
      </w:r>
      <w:proofErr w:type="spellEnd"/>
      <w:r w:rsidRPr="00A21468">
        <w:rPr>
          <w:rFonts w:ascii="Times New Roman" w:eastAsia="Calibri" w:hAnsi="Times New Roman"/>
          <w:lang w:val="en-US"/>
        </w:rPr>
        <w:t>).</w:t>
      </w:r>
    </w:p>
    <w:p w14:paraId="67E1873E" w14:textId="77777777" w:rsidR="007B64E5" w:rsidRDefault="007B64E5"/>
    <w:sectPr w:rsidR="007B6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E5"/>
    <w:rsid w:val="00093BF4"/>
    <w:rsid w:val="0030580B"/>
    <w:rsid w:val="00402AB5"/>
    <w:rsid w:val="007B64E5"/>
    <w:rsid w:val="0096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DDAC"/>
  <w15:chartTrackingRefBased/>
  <w15:docId w15:val="{D1538C90-75AC-4349-963F-1F33FDDE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4E5"/>
    <w:pPr>
      <w:suppressAutoHyphens/>
      <w:autoSpaceDN w:val="0"/>
      <w:spacing w:before="100" w:after="10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4E5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4E5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4E5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4E5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4E5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4E5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4E5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4E5"/>
    <w:pPr>
      <w:keepNext/>
      <w:keepLines/>
      <w:suppressAutoHyphens w:val="0"/>
      <w:autoSpaceDN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4E5"/>
    <w:pPr>
      <w:keepNext/>
      <w:keepLines/>
      <w:suppressAutoHyphens w:val="0"/>
      <w:autoSpaceDN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4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4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4E5"/>
    <w:pPr>
      <w:suppressAutoHyphens w:val="0"/>
      <w:autoSpaceDN/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6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4E5"/>
    <w:pPr>
      <w:numPr>
        <w:ilvl w:val="1"/>
      </w:numPr>
      <w:suppressAutoHyphens w:val="0"/>
      <w:autoSpaceDN/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6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4E5"/>
    <w:pPr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6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4E5"/>
    <w:pPr>
      <w:suppressAutoHyphens w:val="0"/>
      <w:autoSpaceDN/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64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4E5"/>
    <w:rPr>
      <w:b/>
      <w:bCs/>
      <w:smallCaps/>
      <w:color w:val="0F4761" w:themeColor="accent1" w:themeShade="BF"/>
      <w:spacing w:val="5"/>
    </w:rPr>
  </w:style>
  <w:style w:type="character" w:customStyle="1" w:styleId="Policepardfaut1">
    <w:name w:val="Police par défaut1"/>
    <w:autoRedefine/>
    <w:qFormat/>
    <w:rsid w:val="007B6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BOULEDROUA Rym</dc:creator>
  <cp:keywords/>
  <dc:description/>
  <cp:lastModifiedBy>Microsoft account</cp:lastModifiedBy>
  <cp:revision>2</cp:revision>
  <dcterms:created xsi:type="dcterms:W3CDTF">2024-11-14T16:30:00Z</dcterms:created>
  <dcterms:modified xsi:type="dcterms:W3CDTF">2024-11-14T16:30:00Z</dcterms:modified>
</cp:coreProperties>
</file>