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A2EE2" w14:textId="4D65F5BC" w:rsidR="00137CEE" w:rsidRPr="00B863AE" w:rsidRDefault="004E48CC" w:rsidP="00B863AE">
      <w:pPr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863AE">
        <w:rPr>
          <w:rFonts w:asciiTheme="majorBidi" w:hAnsiTheme="majorBidi" w:cstheme="majorBidi"/>
          <w:b/>
          <w:bCs/>
          <w:sz w:val="28"/>
          <w:szCs w:val="28"/>
        </w:rPr>
        <w:t>Supplement 1: Research questionnaire</w:t>
      </w:r>
    </w:p>
    <w:p w14:paraId="26F560DE" w14:textId="77777777" w:rsidR="00776EDB" w:rsidRDefault="00776EDB" w:rsidP="00EC3AA9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B911359" w14:textId="493861C6" w:rsidR="004E48CC" w:rsidRPr="00EA7F1E" w:rsidRDefault="004E48CC" w:rsidP="00EA7F1E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A7F1E">
        <w:rPr>
          <w:rFonts w:asciiTheme="majorBidi" w:hAnsiTheme="majorBidi" w:cstheme="majorBidi"/>
          <w:b/>
          <w:bCs/>
          <w:sz w:val="24"/>
          <w:szCs w:val="24"/>
        </w:rPr>
        <w:t>Demographic data</w:t>
      </w:r>
    </w:p>
    <w:p w14:paraId="18313451" w14:textId="11297B43" w:rsidR="004E48CC" w:rsidRPr="00EA7F1E" w:rsidRDefault="004E48CC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Gender</w:t>
      </w:r>
      <w:r w:rsidR="00B863AE" w:rsidRPr="00EA7F1E">
        <w:rPr>
          <w:rFonts w:asciiTheme="majorBidi" w:hAnsiTheme="majorBidi" w:cstheme="majorBidi"/>
          <w:sz w:val="24"/>
          <w:szCs w:val="24"/>
        </w:rPr>
        <w:t>.</w:t>
      </w:r>
    </w:p>
    <w:p w14:paraId="32B0CA6A" w14:textId="7F6A7940" w:rsidR="004E48CC" w:rsidRPr="00EA7F1E" w:rsidRDefault="004E48CC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Age</w:t>
      </w:r>
      <w:r w:rsidR="00B863AE" w:rsidRPr="00EA7F1E">
        <w:rPr>
          <w:rFonts w:asciiTheme="majorBidi" w:hAnsiTheme="majorBidi" w:cstheme="majorBidi"/>
          <w:sz w:val="24"/>
          <w:szCs w:val="24"/>
        </w:rPr>
        <w:t>.</w:t>
      </w:r>
    </w:p>
    <w:p w14:paraId="435206D2" w14:textId="32BA8A21" w:rsidR="004E48CC" w:rsidRPr="00EA7F1E" w:rsidRDefault="004E48CC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Marital status</w:t>
      </w:r>
      <w:r w:rsidR="00B863AE" w:rsidRPr="00EA7F1E">
        <w:rPr>
          <w:rFonts w:asciiTheme="majorBidi" w:hAnsiTheme="majorBidi" w:cstheme="majorBidi"/>
          <w:sz w:val="24"/>
          <w:szCs w:val="24"/>
        </w:rPr>
        <w:t>.</w:t>
      </w:r>
    </w:p>
    <w:p w14:paraId="3CDC769D" w14:textId="4E88A986" w:rsidR="004E48CC" w:rsidRPr="00EA7F1E" w:rsidRDefault="00EB068A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Number of c</w:t>
      </w:r>
      <w:r w:rsidR="004E48CC" w:rsidRPr="00EA7F1E">
        <w:rPr>
          <w:rFonts w:asciiTheme="majorBidi" w:hAnsiTheme="majorBidi" w:cstheme="majorBidi"/>
          <w:sz w:val="24"/>
          <w:szCs w:val="24"/>
        </w:rPr>
        <w:t>hildren</w:t>
      </w:r>
      <w:r w:rsidR="00B863AE" w:rsidRPr="00EA7F1E">
        <w:rPr>
          <w:rFonts w:asciiTheme="majorBidi" w:hAnsiTheme="majorBidi" w:cstheme="majorBidi"/>
          <w:sz w:val="24"/>
          <w:szCs w:val="24"/>
        </w:rPr>
        <w:t>.</w:t>
      </w:r>
    </w:p>
    <w:p w14:paraId="70BF3415" w14:textId="1803A558" w:rsidR="004E48CC" w:rsidRPr="00EA7F1E" w:rsidRDefault="004E48CC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Education</w:t>
      </w:r>
      <w:r w:rsidR="00B863AE" w:rsidRPr="00EA7F1E">
        <w:rPr>
          <w:rFonts w:asciiTheme="majorBidi" w:hAnsiTheme="majorBidi" w:cstheme="majorBidi"/>
          <w:sz w:val="24"/>
          <w:szCs w:val="24"/>
        </w:rPr>
        <w:t>.</w:t>
      </w:r>
    </w:p>
    <w:p w14:paraId="723DFBAB" w14:textId="5EEAE394" w:rsidR="004E48CC" w:rsidRPr="00EA7F1E" w:rsidRDefault="004E48CC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University faculty</w:t>
      </w:r>
      <w:r w:rsidR="00B863AE" w:rsidRPr="00EA7F1E">
        <w:rPr>
          <w:rFonts w:asciiTheme="majorBidi" w:hAnsiTheme="majorBidi" w:cstheme="majorBidi"/>
          <w:sz w:val="24"/>
          <w:szCs w:val="24"/>
        </w:rPr>
        <w:t>.</w:t>
      </w:r>
    </w:p>
    <w:p w14:paraId="4EECBAA5" w14:textId="048AC0AD" w:rsidR="004E48CC" w:rsidRPr="00EA7F1E" w:rsidRDefault="00B863AE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R</w:t>
      </w:r>
      <w:r w:rsidR="004E48CC" w:rsidRPr="00EA7F1E">
        <w:rPr>
          <w:rFonts w:asciiTheme="majorBidi" w:hAnsiTheme="majorBidi" w:cstheme="majorBidi"/>
          <w:sz w:val="24"/>
          <w:szCs w:val="24"/>
        </w:rPr>
        <w:t>eligiosity</w:t>
      </w:r>
      <w:r w:rsidRPr="00EA7F1E">
        <w:rPr>
          <w:rFonts w:asciiTheme="majorBidi" w:hAnsiTheme="majorBidi" w:cstheme="majorBidi"/>
          <w:sz w:val="24"/>
          <w:szCs w:val="24"/>
        </w:rPr>
        <w:t>.</w:t>
      </w:r>
    </w:p>
    <w:p w14:paraId="6AC11897" w14:textId="4A1A7E3A" w:rsidR="004E48CC" w:rsidRPr="00EA7F1E" w:rsidRDefault="004E48CC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Socioeconomic status</w:t>
      </w:r>
      <w:r w:rsidR="00B863AE" w:rsidRPr="00EA7F1E">
        <w:rPr>
          <w:rFonts w:asciiTheme="majorBidi" w:hAnsiTheme="majorBidi" w:cstheme="majorBidi"/>
          <w:sz w:val="24"/>
          <w:szCs w:val="24"/>
        </w:rPr>
        <w:t>.</w:t>
      </w:r>
    </w:p>
    <w:p w14:paraId="4EB374A5" w14:textId="0CD95218" w:rsidR="004E48CC" w:rsidRPr="00EA7F1E" w:rsidRDefault="004E48CC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What is your personal acquaintance with sperm donation?</w:t>
      </w:r>
    </w:p>
    <w:p w14:paraId="5BA675DE" w14:textId="77777777" w:rsidR="00AE054C" w:rsidRDefault="00AE054C" w:rsidP="00EA7F1E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1E3586B" w14:textId="6521C599" w:rsidR="004E48CC" w:rsidRPr="00EA7F1E" w:rsidRDefault="004E48CC" w:rsidP="00EA7F1E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A7F1E">
        <w:rPr>
          <w:rFonts w:asciiTheme="majorBidi" w:hAnsiTheme="majorBidi" w:cstheme="majorBidi"/>
          <w:b/>
          <w:bCs/>
          <w:sz w:val="24"/>
          <w:szCs w:val="24"/>
        </w:rPr>
        <w:t>Previous knowledge regarding sperm donation</w:t>
      </w:r>
      <w:r w:rsidR="00F83F97" w:rsidRPr="00EA7F1E">
        <w:rPr>
          <w:rFonts w:asciiTheme="majorBidi" w:hAnsiTheme="majorBidi" w:cstheme="majorBidi"/>
          <w:b/>
          <w:bCs/>
          <w:sz w:val="24"/>
          <w:szCs w:val="24"/>
        </w:rPr>
        <w:t xml:space="preserve"> (corrected answers are</w:t>
      </w:r>
      <w:r w:rsidR="00236CD3" w:rsidRPr="00EA7F1E">
        <w:rPr>
          <w:rFonts w:asciiTheme="majorBidi" w:hAnsiTheme="majorBidi" w:cstheme="majorBidi"/>
          <w:b/>
          <w:bCs/>
          <w:sz w:val="24"/>
          <w:szCs w:val="24"/>
        </w:rPr>
        <w:t xml:space="preserve"> in</w:t>
      </w:r>
      <w:r w:rsidR="00F83F97" w:rsidRPr="00EA7F1E">
        <w:rPr>
          <w:rFonts w:asciiTheme="majorBidi" w:hAnsiTheme="majorBidi" w:cstheme="majorBidi"/>
          <w:b/>
          <w:bCs/>
          <w:sz w:val="24"/>
          <w:szCs w:val="24"/>
        </w:rPr>
        <w:t xml:space="preserve"> bold):</w:t>
      </w:r>
    </w:p>
    <w:p w14:paraId="79AE8F40" w14:textId="5A8EA189" w:rsidR="004E48CC" w:rsidRPr="00EA7F1E" w:rsidRDefault="004E48CC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How many sperm banks exist in Israel?</w:t>
      </w:r>
      <w:r w:rsidR="00F83F97" w:rsidRPr="00EA7F1E">
        <w:rPr>
          <w:rFonts w:asciiTheme="majorBidi" w:hAnsiTheme="majorBidi" w:cstheme="majorBidi"/>
          <w:sz w:val="24"/>
          <w:szCs w:val="24"/>
        </w:rPr>
        <w:t xml:space="preserve"> (1-5 \ 6-10 \ 11-15 \ </w:t>
      </w:r>
      <w:r w:rsidR="00F83F97" w:rsidRPr="00EA7F1E">
        <w:rPr>
          <w:rFonts w:asciiTheme="majorBidi" w:hAnsiTheme="majorBidi" w:cstheme="majorBidi"/>
          <w:b/>
          <w:bCs/>
          <w:sz w:val="24"/>
          <w:szCs w:val="24"/>
        </w:rPr>
        <w:t>&gt;15</w:t>
      </w:r>
      <w:r w:rsidR="00F83F97" w:rsidRPr="00EA7F1E">
        <w:rPr>
          <w:rFonts w:asciiTheme="majorBidi" w:hAnsiTheme="majorBidi" w:cstheme="majorBidi"/>
          <w:sz w:val="24"/>
          <w:szCs w:val="24"/>
        </w:rPr>
        <w:t>)</w:t>
      </w:r>
    </w:p>
    <w:p w14:paraId="18DE32DE" w14:textId="59845BFC" w:rsidR="00F83F97" w:rsidRPr="00EA7F1E" w:rsidRDefault="00236CD3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 xml:space="preserve">How many male applicants are eventually accepted </w:t>
      </w:r>
      <w:r w:rsidR="004E48CC" w:rsidRPr="00EA7F1E">
        <w:rPr>
          <w:rFonts w:asciiTheme="majorBidi" w:hAnsiTheme="majorBidi" w:cstheme="majorBidi"/>
          <w:sz w:val="24"/>
          <w:szCs w:val="24"/>
        </w:rPr>
        <w:t>to become sperm donors</w:t>
      </w:r>
      <w:r w:rsidRPr="00EA7F1E">
        <w:rPr>
          <w:rFonts w:asciiTheme="majorBidi" w:hAnsiTheme="majorBidi" w:cstheme="majorBidi"/>
          <w:sz w:val="24"/>
          <w:szCs w:val="24"/>
        </w:rPr>
        <w:t xml:space="preserve">? </w:t>
      </w:r>
      <w:r w:rsidR="00F83F97" w:rsidRPr="00EA7F1E">
        <w:rPr>
          <w:rFonts w:asciiTheme="majorBidi" w:hAnsiTheme="majorBidi" w:cstheme="majorBidi"/>
          <w:sz w:val="24"/>
          <w:szCs w:val="24"/>
        </w:rPr>
        <w:t>(</w:t>
      </w:r>
      <w:r w:rsidR="00F83F97" w:rsidRPr="00EA7F1E">
        <w:rPr>
          <w:rFonts w:asciiTheme="majorBidi" w:hAnsiTheme="majorBidi" w:cstheme="majorBidi"/>
          <w:b/>
          <w:bCs/>
          <w:sz w:val="24"/>
          <w:szCs w:val="24"/>
        </w:rPr>
        <w:t xml:space="preserve">&lt;20% </w:t>
      </w:r>
      <w:r w:rsidR="00F83F97" w:rsidRPr="00EA7F1E">
        <w:rPr>
          <w:rFonts w:asciiTheme="majorBidi" w:hAnsiTheme="majorBidi" w:cstheme="majorBidi"/>
          <w:sz w:val="24"/>
          <w:szCs w:val="24"/>
        </w:rPr>
        <w:t>\ 20-40% \ 40-60% \ &gt; 60%)</w:t>
      </w:r>
    </w:p>
    <w:p w14:paraId="2041077E" w14:textId="63F6B842" w:rsidR="00F83F97" w:rsidRPr="00EA7F1E" w:rsidRDefault="006B5EF9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 xml:space="preserve">How long does it take (in months) to complete the medical evaluation of a sperm </w:t>
      </w:r>
      <w:r w:rsidR="006E7EBC" w:rsidRPr="00EA7F1E">
        <w:rPr>
          <w:rFonts w:asciiTheme="majorBidi" w:hAnsiTheme="majorBidi" w:cstheme="majorBidi"/>
          <w:sz w:val="24"/>
          <w:szCs w:val="24"/>
        </w:rPr>
        <w:t>donation candidate</w:t>
      </w:r>
      <w:r w:rsidRPr="00EA7F1E">
        <w:rPr>
          <w:rFonts w:asciiTheme="majorBidi" w:hAnsiTheme="majorBidi" w:cstheme="majorBidi"/>
          <w:sz w:val="24"/>
          <w:szCs w:val="24"/>
        </w:rPr>
        <w:t>, starting from his initial application until final approval as a sperm donor</w:t>
      </w:r>
      <w:r w:rsidR="004E48CC" w:rsidRPr="00EA7F1E">
        <w:rPr>
          <w:rFonts w:asciiTheme="majorBidi" w:hAnsiTheme="majorBidi" w:cstheme="majorBidi"/>
          <w:sz w:val="24"/>
          <w:szCs w:val="24"/>
        </w:rPr>
        <w:t>?</w:t>
      </w:r>
      <w:r w:rsidR="00F83F97" w:rsidRPr="00EA7F1E">
        <w:rPr>
          <w:rFonts w:asciiTheme="majorBidi" w:hAnsiTheme="majorBidi" w:cstheme="majorBidi"/>
          <w:sz w:val="24"/>
          <w:szCs w:val="24"/>
        </w:rPr>
        <w:t xml:space="preserve"> (&gt;1 \ 1-3 \ 3-5 \ </w:t>
      </w:r>
      <w:r w:rsidR="00F83F97" w:rsidRPr="00EA7F1E">
        <w:rPr>
          <w:rFonts w:asciiTheme="majorBidi" w:hAnsiTheme="majorBidi" w:cstheme="majorBidi"/>
          <w:b/>
          <w:bCs/>
          <w:sz w:val="24"/>
          <w:szCs w:val="24"/>
        </w:rPr>
        <w:t>5 &lt;</w:t>
      </w:r>
      <w:r w:rsidR="00F83F97" w:rsidRPr="00EA7F1E">
        <w:rPr>
          <w:rFonts w:asciiTheme="majorBidi" w:hAnsiTheme="majorBidi" w:cstheme="majorBidi"/>
          <w:sz w:val="24"/>
          <w:szCs w:val="24"/>
        </w:rPr>
        <w:t>)</w:t>
      </w:r>
    </w:p>
    <w:p w14:paraId="6B07DBFF" w14:textId="03EA5A4F" w:rsidR="00F83F97" w:rsidRPr="00EA7F1E" w:rsidRDefault="004E48CC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 xml:space="preserve">Only anonymous donations </w:t>
      </w:r>
      <w:r w:rsidR="006B5EF9" w:rsidRPr="00EA7F1E">
        <w:rPr>
          <w:rFonts w:asciiTheme="majorBidi" w:hAnsiTheme="majorBidi" w:cstheme="majorBidi"/>
          <w:sz w:val="24"/>
          <w:szCs w:val="24"/>
        </w:rPr>
        <w:t xml:space="preserve">are </w:t>
      </w:r>
      <w:r w:rsidRPr="00EA7F1E">
        <w:rPr>
          <w:rFonts w:asciiTheme="majorBidi" w:hAnsiTheme="majorBidi" w:cstheme="majorBidi"/>
          <w:sz w:val="24"/>
          <w:szCs w:val="24"/>
        </w:rPr>
        <w:t>al</w:t>
      </w:r>
      <w:r w:rsidR="00F83F97" w:rsidRPr="00EA7F1E">
        <w:rPr>
          <w:rFonts w:asciiTheme="majorBidi" w:hAnsiTheme="majorBidi" w:cstheme="majorBidi"/>
          <w:sz w:val="24"/>
          <w:szCs w:val="24"/>
        </w:rPr>
        <w:t>l</w:t>
      </w:r>
      <w:r w:rsidRPr="00EA7F1E">
        <w:rPr>
          <w:rFonts w:asciiTheme="majorBidi" w:hAnsiTheme="majorBidi" w:cstheme="majorBidi"/>
          <w:sz w:val="24"/>
          <w:szCs w:val="24"/>
        </w:rPr>
        <w:t>o</w:t>
      </w:r>
      <w:r w:rsidR="00F83F97" w:rsidRPr="00EA7F1E">
        <w:rPr>
          <w:rFonts w:asciiTheme="majorBidi" w:hAnsiTheme="majorBidi" w:cstheme="majorBidi"/>
          <w:sz w:val="24"/>
          <w:szCs w:val="24"/>
        </w:rPr>
        <w:t>we</w:t>
      </w:r>
      <w:r w:rsidRPr="00EA7F1E">
        <w:rPr>
          <w:rFonts w:asciiTheme="majorBidi" w:hAnsiTheme="majorBidi" w:cstheme="majorBidi"/>
          <w:sz w:val="24"/>
          <w:szCs w:val="24"/>
        </w:rPr>
        <w:t>d in Israel</w:t>
      </w:r>
      <w:r w:rsidR="00F83F97" w:rsidRPr="00EA7F1E">
        <w:rPr>
          <w:rFonts w:asciiTheme="majorBidi" w:hAnsiTheme="majorBidi" w:cstheme="majorBidi"/>
          <w:sz w:val="24"/>
          <w:szCs w:val="24"/>
        </w:rPr>
        <w:t xml:space="preserve">. (right \ </w:t>
      </w:r>
      <w:r w:rsidR="00F83F97" w:rsidRPr="00EA7F1E">
        <w:rPr>
          <w:rFonts w:asciiTheme="majorBidi" w:hAnsiTheme="majorBidi" w:cstheme="majorBidi"/>
          <w:b/>
          <w:bCs/>
          <w:sz w:val="24"/>
          <w:szCs w:val="24"/>
        </w:rPr>
        <w:t>wrong</w:t>
      </w:r>
      <w:r w:rsidR="00F83F97" w:rsidRPr="00EA7F1E">
        <w:rPr>
          <w:rFonts w:asciiTheme="majorBidi" w:hAnsiTheme="majorBidi" w:cstheme="majorBidi"/>
          <w:sz w:val="24"/>
          <w:szCs w:val="24"/>
        </w:rPr>
        <w:t>)</w:t>
      </w:r>
    </w:p>
    <w:p w14:paraId="72375EEB" w14:textId="0B07B224" w:rsidR="00F83F97" w:rsidRPr="00EA7F1E" w:rsidRDefault="004E48CC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lastRenderedPageBreak/>
        <w:t>Sperm donation is Israel is permitted from local donors only</w:t>
      </w:r>
      <w:r w:rsidR="00F83F97" w:rsidRPr="00EA7F1E">
        <w:rPr>
          <w:rFonts w:asciiTheme="majorBidi" w:hAnsiTheme="majorBidi" w:cstheme="majorBidi"/>
          <w:sz w:val="24"/>
          <w:szCs w:val="24"/>
        </w:rPr>
        <w:t xml:space="preserve">. (right \ </w:t>
      </w:r>
      <w:r w:rsidR="00F83F97" w:rsidRPr="00AE054C">
        <w:rPr>
          <w:rFonts w:asciiTheme="majorBidi" w:hAnsiTheme="majorBidi" w:cstheme="majorBidi"/>
          <w:b/>
          <w:bCs/>
          <w:sz w:val="24"/>
          <w:szCs w:val="24"/>
        </w:rPr>
        <w:t>wrong</w:t>
      </w:r>
      <w:r w:rsidR="00F83F97" w:rsidRPr="00EA7F1E">
        <w:rPr>
          <w:rFonts w:asciiTheme="majorBidi" w:hAnsiTheme="majorBidi" w:cstheme="majorBidi"/>
          <w:sz w:val="24"/>
          <w:szCs w:val="24"/>
        </w:rPr>
        <w:t>)</w:t>
      </w:r>
    </w:p>
    <w:p w14:paraId="1ECB72E7" w14:textId="1D0CBF62" w:rsidR="00F83F97" w:rsidRPr="00EA7F1E" w:rsidRDefault="008030F0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 xml:space="preserve">Which </w:t>
      </w:r>
      <w:r w:rsidR="004E48CC" w:rsidRPr="00EA7F1E">
        <w:rPr>
          <w:rFonts w:asciiTheme="majorBidi" w:hAnsiTheme="majorBidi" w:cstheme="majorBidi"/>
          <w:sz w:val="24"/>
          <w:szCs w:val="24"/>
        </w:rPr>
        <w:t>is the main population who applies for sperm donation?</w:t>
      </w:r>
      <w:r w:rsidR="00F83F97" w:rsidRPr="00EA7F1E">
        <w:rPr>
          <w:rFonts w:asciiTheme="majorBidi" w:hAnsiTheme="majorBidi" w:cstheme="majorBidi"/>
          <w:sz w:val="24"/>
          <w:szCs w:val="24"/>
        </w:rPr>
        <w:t xml:space="preserve"> (</w:t>
      </w:r>
      <w:r w:rsidR="00F83F97" w:rsidRPr="00EA7F1E">
        <w:rPr>
          <w:rFonts w:asciiTheme="majorBidi" w:hAnsiTheme="majorBidi" w:cstheme="majorBidi"/>
          <w:b/>
          <w:bCs/>
          <w:sz w:val="24"/>
          <w:szCs w:val="24"/>
        </w:rPr>
        <w:t>Single women</w:t>
      </w:r>
      <w:r w:rsidR="00F83F97" w:rsidRPr="00EA7F1E">
        <w:rPr>
          <w:rFonts w:asciiTheme="majorBidi" w:hAnsiTheme="majorBidi" w:cstheme="majorBidi"/>
          <w:sz w:val="24"/>
          <w:szCs w:val="24"/>
        </w:rPr>
        <w:t xml:space="preserve"> \ same sex couples \ heterosexual couples)</w:t>
      </w:r>
    </w:p>
    <w:p w14:paraId="796444B3" w14:textId="77777777" w:rsidR="00AE054C" w:rsidRDefault="00AE054C" w:rsidP="00EA7F1E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D16E387" w14:textId="1C04A615" w:rsidR="00D60533" w:rsidRPr="00EA7F1E" w:rsidRDefault="00D60533" w:rsidP="00EA7F1E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A7F1E">
        <w:rPr>
          <w:rFonts w:asciiTheme="majorBidi" w:hAnsiTheme="majorBidi" w:cstheme="majorBidi"/>
          <w:b/>
          <w:bCs/>
          <w:sz w:val="24"/>
          <w:szCs w:val="24"/>
        </w:rPr>
        <w:t>Motivational Stimuli Towards Sperm Donation</w:t>
      </w:r>
    </w:p>
    <w:p w14:paraId="553F671B" w14:textId="0088279B" w:rsidR="00D60533" w:rsidRPr="00EA7F1E" w:rsidRDefault="00D60533" w:rsidP="00EA7F1E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A7F1E">
        <w:rPr>
          <w:rFonts w:asciiTheme="majorBidi" w:hAnsiTheme="majorBidi" w:cstheme="majorBidi"/>
          <w:b/>
          <w:bCs/>
          <w:sz w:val="24"/>
          <w:szCs w:val="24"/>
        </w:rPr>
        <w:t>Please rate the following statements as follows: 1 - Strongly disagree; 5 - Strongly agree</w:t>
      </w:r>
    </w:p>
    <w:p w14:paraId="0264132B" w14:textId="0F9BAD4B" w:rsidR="00D60533" w:rsidRPr="00EA7F1E" w:rsidRDefault="00D60533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In return to appropriate financial reward, you will agree to donate sperm anonymously</w:t>
      </w:r>
      <w:r w:rsidR="006D3994" w:rsidRPr="00EA7F1E">
        <w:rPr>
          <w:rFonts w:asciiTheme="majorBidi" w:hAnsiTheme="majorBidi" w:cstheme="majorBidi"/>
          <w:sz w:val="24"/>
          <w:szCs w:val="24"/>
        </w:rPr>
        <w:t>.</w:t>
      </w:r>
    </w:p>
    <w:p w14:paraId="0E822770" w14:textId="0A5C3290" w:rsidR="00D60533" w:rsidRPr="00EA7F1E" w:rsidRDefault="00D60533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 xml:space="preserve"> In return to extra </w:t>
      </w:r>
      <w:r w:rsidR="006D3994" w:rsidRPr="00EA7F1E">
        <w:rPr>
          <w:rFonts w:asciiTheme="majorBidi" w:hAnsiTheme="majorBidi" w:cstheme="majorBidi"/>
          <w:sz w:val="24"/>
          <w:szCs w:val="24"/>
        </w:rPr>
        <w:t>financial reward</w:t>
      </w:r>
      <w:r w:rsidRPr="00EA7F1E">
        <w:rPr>
          <w:rFonts w:asciiTheme="majorBidi" w:hAnsiTheme="majorBidi" w:cstheme="majorBidi"/>
          <w:sz w:val="24"/>
          <w:szCs w:val="24"/>
        </w:rPr>
        <w:t xml:space="preserve">, you will agree to donate sperm </w:t>
      </w:r>
      <w:r w:rsidR="006D3994" w:rsidRPr="00EA7F1E">
        <w:rPr>
          <w:rFonts w:asciiTheme="majorBidi" w:hAnsiTheme="majorBidi" w:cstheme="majorBidi"/>
          <w:sz w:val="24"/>
          <w:szCs w:val="24"/>
        </w:rPr>
        <w:t>accompanied by willingness to know the offspring as adults without any legislation commitment (etc. alimony).</w:t>
      </w:r>
    </w:p>
    <w:p w14:paraId="0E0C69A0" w14:textId="4331049B" w:rsidR="006D3994" w:rsidRPr="00EA7F1E" w:rsidRDefault="006D3994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Willingness to help other to build their family is an important stimulation to donate sperm.</w:t>
      </w:r>
    </w:p>
    <w:p w14:paraId="67F22756" w14:textId="426DFE64" w:rsidR="006D3994" w:rsidRPr="00EA7F1E" w:rsidRDefault="006D3994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Wi</w:t>
      </w:r>
      <w:r w:rsidR="00D65DE5">
        <w:rPr>
          <w:rFonts w:asciiTheme="majorBidi" w:hAnsiTheme="majorBidi" w:cstheme="majorBidi"/>
          <w:sz w:val="24"/>
          <w:szCs w:val="24"/>
        </w:rPr>
        <w:t>sh</w:t>
      </w:r>
      <w:r w:rsidRPr="00EA7F1E">
        <w:rPr>
          <w:rFonts w:asciiTheme="majorBidi" w:hAnsiTheme="majorBidi" w:cstheme="majorBidi"/>
          <w:sz w:val="24"/>
          <w:szCs w:val="24"/>
        </w:rPr>
        <w:t xml:space="preserve"> to pass your genes to next generation is an important stimulation to donate sperm.</w:t>
      </w:r>
    </w:p>
    <w:p w14:paraId="439FF36F" w14:textId="77777777" w:rsidR="00C50F09" w:rsidRPr="00EA7F1E" w:rsidRDefault="006D3994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="Times New Roman" w:eastAsia="Times New Roman" w:hAnsi="Times New Roman" w:cs="Times New Roman"/>
        </w:rPr>
        <w:t xml:space="preserve">Personal acquaintance with fertility patients </w:t>
      </w:r>
      <w:r w:rsidRPr="00EA7F1E">
        <w:rPr>
          <w:rFonts w:asciiTheme="majorBidi" w:hAnsiTheme="majorBidi" w:cstheme="majorBidi"/>
          <w:sz w:val="24"/>
          <w:szCs w:val="24"/>
        </w:rPr>
        <w:t>is an important stimulation to donate sperm.</w:t>
      </w:r>
      <w:r w:rsidRPr="00EA7F1E">
        <w:rPr>
          <w:rFonts w:ascii="Times New Roman" w:eastAsia="Times New Roman" w:hAnsi="Times New Roman" w:cs="Times New Roman"/>
        </w:rPr>
        <w:t xml:space="preserve"> </w:t>
      </w:r>
    </w:p>
    <w:p w14:paraId="10DA8DD5" w14:textId="77777777" w:rsidR="00C50F09" w:rsidRPr="00EA7F1E" w:rsidRDefault="006D3994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="Times New Roman" w:eastAsia="Times New Roman" w:hAnsi="Times New Roman" w:cs="Times New Roman"/>
        </w:rPr>
        <w:t>Comprehensive medical evaluation</w:t>
      </w:r>
      <w:r w:rsidR="00C50F09" w:rsidRPr="00EA7F1E">
        <w:rPr>
          <w:rFonts w:ascii="Times New Roman" w:eastAsia="Times New Roman" w:hAnsi="Times New Roman" w:cs="Times New Roman"/>
        </w:rPr>
        <w:t xml:space="preserve"> (such as fertility capability, genetic tests, sex transmitted diseases etc.)</w:t>
      </w:r>
      <w:r w:rsidRPr="00EA7F1E">
        <w:rPr>
          <w:rFonts w:ascii="Times New Roman" w:eastAsia="Times New Roman" w:hAnsi="Times New Roman" w:cs="Times New Roman"/>
        </w:rPr>
        <w:t xml:space="preserve"> for free </w:t>
      </w:r>
      <w:r w:rsidR="00C50F09" w:rsidRPr="00EA7F1E">
        <w:rPr>
          <w:rFonts w:asciiTheme="majorBidi" w:hAnsiTheme="majorBidi" w:cstheme="majorBidi"/>
          <w:sz w:val="24"/>
          <w:szCs w:val="24"/>
        </w:rPr>
        <w:t>is an important stimulation to donate sperm.</w:t>
      </w:r>
      <w:r w:rsidR="00C50F09" w:rsidRPr="00EA7F1E">
        <w:rPr>
          <w:rFonts w:ascii="Times New Roman" w:eastAsia="Times New Roman" w:hAnsi="Times New Roman" w:cs="Times New Roman"/>
        </w:rPr>
        <w:t xml:space="preserve"> </w:t>
      </w:r>
    </w:p>
    <w:p w14:paraId="1FD3E703" w14:textId="6034F3A4" w:rsidR="006D3994" w:rsidRPr="00EA7F1E" w:rsidRDefault="00C50F09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Financial reward is an important stimulation to donate sperm</w:t>
      </w:r>
    </w:p>
    <w:p w14:paraId="19304615" w14:textId="63DB5362" w:rsidR="006D3994" w:rsidRPr="00EA7F1E" w:rsidRDefault="00C50F09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Fear of anonymity loss (ex. in social media) reduces the willingness to donate sperm.</w:t>
      </w:r>
    </w:p>
    <w:p w14:paraId="79DB068A" w14:textId="77777777" w:rsidR="00C50F09" w:rsidRPr="00EA7F1E" w:rsidRDefault="00C50F09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lastRenderedPageBreak/>
        <w:t>Fear of possible harm to future relationships and family reduces the willingness to donate sperm.</w:t>
      </w:r>
    </w:p>
    <w:p w14:paraId="20B87978" w14:textId="77777777" w:rsidR="00C50F09" w:rsidRPr="00EA7F1E" w:rsidRDefault="00C50F09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Fear of future regret reduces the willingness to donate sperm.</w:t>
      </w:r>
    </w:p>
    <w:p w14:paraId="78AE566A" w14:textId="2BBBD2F3" w:rsidR="00C50F09" w:rsidRPr="00EA7F1E" w:rsidRDefault="00C50F09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 xml:space="preserve">Lack of information regarding </w:t>
      </w:r>
      <w:r w:rsidRPr="00EA7F1E">
        <w:rPr>
          <w:rFonts w:asciiTheme="majorBidi" w:hAnsiTheme="majorBidi" w:cstheme="majorBidi"/>
          <w:sz w:val="24"/>
          <w:szCs w:val="24"/>
          <w:u w:val="single"/>
        </w:rPr>
        <w:t>number of recipients</w:t>
      </w:r>
      <w:r w:rsidRPr="00EA7F1E">
        <w:rPr>
          <w:rFonts w:asciiTheme="majorBidi" w:hAnsiTheme="majorBidi" w:cstheme="majorBidi"/>
          <w:sz w:val="24"/>
          <w:szCs w:val="24"/>
        </w:rPr>
        <w:t xml:space="preserve"> reduces the willingness to donate sperm.</w:t>
      </w:r>
    </w:p>
    <w:p w14:paraId="2108282E" w14:textId="15C3C1F8" w:rsidR="00C50F09" w:rsidRPr="00EA7F1E" w:rsidRDefault="00C50F09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 xml:space="preserve">Lack of information regarding </w:t>
      </w:r>
      <w:r w:rsidRPr="00EA7F1E">
        <w:rPr>
          <w:rFonts w:asciiTheme="majorBidi" w:hAnsiTheme="majorBidi" w:cstheme="majorBidi"/>
          <w:sz w:val="24"/>
          <w:szCs w:val="24"/>
          <w:u w:val="single"/>
        </w:rPr>
        <w:t>number of offspring</w:t>
      </w:r>
      <w:r w:rsidRPr="00EA7F1E">
        <w:rPr>
          <w:rFonts w:asciiTheme="majorBidi" w:hAnsiTheme="majorBidi" w:cstheme="majorBidi"/>
          <w:sz w:val="24"/>
          <w:szCs w:val="24"/>
        </w:rPr>
        <w:t xml:space="preserve"> reduces the willingness to donate sperm.</w:t>
      </w:r>
    </w:p>
    <w:p w14:paraId="4A8A7411" w14:textId="5FF57E0E" w:rsidR="006D3994" w:rsidRPr="00EA7F1E" w:rsidRDefault="00EA7F1E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>Optional</w:t>
      </w:r>
      <w:r w:rsidR="00C50F09" w:rsidRPr="00EA7F1E">
        <w:rPr>
          <w:rFonts w:asciiTheme="majorBidi" w:hAnsiTheme="majorBidi" w:cstheme="majorBidi"/>
          <w:sz w:val="24"/>
          <w:szCs w:val="24"/>
        </w:rPr>
        <w:t xml:space="preserve"> </w:t>
      </w:r>
      <w:r w:rsidRPr="00EA7F1E">
        <w:rPr>
          <w:rFonts w:asciiTheme="majorBidi" w:hAnsiTheme="majorBidi" w:cstheme="majorBidi"/>
          <w:sz w:val="24"/>
          <w:szCs w:val="24"/>
        </w:rPr>
        <w:t xml:space="preserve">acquaintance with </w:t>
      </w:r>
      <w:r w:rsidRPr="00EA7F1E">
        <w:rPr>
          <w:rFonts w:asciiTheme="majorBidi" w:hAnsiTheme="majorBidi" w:cstheme="majorBidi"/>
          <w:sz w:val="24"/>
          <w:szCs w:val="24"/>
          <w:u w:val="single"/>
        </w:rPr>
        <w:t>recipients</w:t>
      </w:r>
      <w:r w:rsidRPr="00EA7F1E">
        <w:rPr>
          <w:rFonts w:asciiTheme="majorBidi" w:hAnsiTheme="majorBidi" w:cstheme="majorBidi"/>
          <w:sz w:val="24"/>
          <w:szCs w:val="24"/>
        </w:rPr>
        <w:t xml:space="preserve"> in return to extra financial reward may improve the willingness to donate sperm.</w:t>
      </w:r>
    </w:p>
    <w:p w14:paraId="22CA5179" w14:textId="65CF8A50" w:rsidR="00EA7F1E" w:rsidRPr="00EA7F1E" w:rsidRDefault="00EA7F1E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 xml:space="preserve">Optional acquaintance with </w:t>
      </w:r>
      <w:r w:rsidRPr="00EA7F1E">
        <w:rPr>
          <w:rFonts w:asciiTheme="majorBidi" w:hAnsiTheme="majorBidi" w:cstheme="majorBidi"/>
          <w:sz w:val="24"/>
          <w:szCs w:val="24"/>
          <w:u w:val="single"/>
        </w:rPr>
        <w:t>offspring at any age</w:t>
      </w:r>
      <w:r w:rsidRPr="00EA7F1E">
        <w:rPr>
          <w:rFonts w:asciiTheme="majorBidi" w:hAnsiTheme="majorBidi" w:cstheme="majorBidi"/>
          <w:sz w:val="24"/>
          <w:szCs w:val="24"/>
        </w:rPr>
        <w:t xml:space="preserve"> in return to extra financial reward may improve the willingness to donate sperm.</w:t>
      </w:r>
    </w:p>
    <w:p w14:paraId="27566A80" w14:textId="0B61385C" w:rsidR="00EA7F1E" w:rsidRPr="00EA7F1E" w:rsidRDefault="00EA7F1E" w:rsidP="00EA7F1E">
      <w:pPr>
        <w:pStyle w:val="a3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7F1E">
        <w:rPr>
          <w:rFonts w:asciiTheme="majorBidi" w:hAnsiTheme="majorBidi" w:cstheme="majorBidi"/>
          <w:sz w:val="24"/>
          <w:szCs w:val="24"/>
        </w:rPr>
        <w:t xml:space="preserve">Optional acquaintance with </w:t>
      </w:r>
      <w:r w:rsidRPr="00EA7F1E">
        <w:rPr>
          <w:rFonts w:asciiTheme="majorBidi" w:hAnsiTheme="majorBidi" w:cstheme="majorBidi"/>
          <w:sz w:val="24"/>
          <w:szCs w:val="24"/>
          <w:u w:val="single"/>
        </w:rPr>
        <w:t>offspring only during adulthood</w:t>
      </w:r>
      <w:r w:rsidRPr="00EA7F1E">
        <w:rPr>
          <w:rFonts w:asciiTheme="majorBidi" w:hAnsiTheme="majorBidi" w:cstheme="majorBidi"/>
          <w:sz w:val="24"/>
          <w:szCs w:val="24"/>
        </w:rPr>
        <w:t xml:space="preserve"> in return to extra financial reward may improve the willingness to donate sperm.</w:t>
      </w:r>
    </w:p>
    <w:p w14:paraId="7A664D93" w14:textId="18AF7941" w:rsidR="00EC3AA9" w:rsidRDefault="00EC3AA9" w:rsidP="00593077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EC3AA9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03CBA" w14:textId="77777777" w:rsidR="00FF2245" w:rsidRDefault="00FF2245" w:rsidP="00B863AE">
      <w:pPr>
        <w:spacing w:after="0" w:line="240" w:lineRule="auto"/>
      </w:pPr>
      <w:r>
        <w:separator/>
      </w:r>
    </w:p>
  </w:endnote>
  <w:endnote w:type="continuationSeparator" w:id="0">
    <w:p w14:paraId="3AD6A0AF" w14:textId="77777777" w:rsidR="00FF2245" w:rsidRDefault="00FF2245" w:rsidP="00B86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0466502"/>
      <w:docPartObj>
        <w:docPartGallery w:val="Page Numbers (Bottom of Page)"/>
        <w:docPartUnique/>
      </w:docPartObj>
    </w:sdtPr>
    <w:sdtEndPr/>
    <w:sdtContent>
      <w:p w14:paraId="7B9C558B" w14:textId="60A2B79A" w:rsidR="00B863AE" w:rsidRDefault="00B863A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0F0" w:rsidRPr="008030F0">
          <w:rPr>
            <w:rFonts w:cs="Calibri"/>
            <w:noProof/>
            <w:lang w:val="he-IL"/>
          </w:rPr>
          <w:t>1</w:t>
        </w:r>
        <w:r>
          <w:fldChar w:fldCharType="end"/>
        </w:r>
      </w:p>
    </w:sdtContent>
  </w:sdt>
  <w:p w14:paraId="69D5D9DD" w14:textId="77777777" w:rsidR="00B863AE" w:rsidRDefault="00B863A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17B9F" w14:textId="77777777" w:rsidR="00FF2245" w:rsidRDefault="00FF2245" w:rsidP="00B863AE">
      <w:pPr>
        <w:spacing w:after="0" w:line="240" w:lineRule="auto"/>
      </w:pPr>
      <w:r>
        <w:separator/>
      </w:r>
    </w:p>
  </w:footnote>
  <w:footnote w:type="continuationSeparator" w:id="0">
    <w:p w14:paraId="43297D3E" w14:textId="77777777" w:rsidR="00FF2245" w:rsidRDefault="00FF2245" w:rsidP="00B863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6707E"/>
    <w:multiLevelType w:val="hybridMultilevel"/>
    <w:tmpl w:val="D7BCD6B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50F18E5"/>
    <w:multiLevelType w:val="hybridMultilevel"/>
    <w:tmpl w:val="7A1617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A27164"/>
    <w:multiLevelType w:val="hybridMultilevel"/>
    <w:tmpl w:val="C5B06A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2761D82"/>
    <w:multiLevelType w:val="hybridMultilevel"/>
    <w:tmpl w:val="76CCE93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76264FCD"/>
    <w:multiLevelType w:val="hybridMultilevel"/>
    <w:tmpl w:val="613837C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434788835">
    <w:abstractNumId w:val="2"/>
  </w:num>
  <w:num w:numId="2" w16cid:durableId="112332538">
    <w:abstractNumId w:val="1"/>
  </w:num>
  <w:num w:numId="3" w16cid:durableId="1355568712">
    <w:abstractNumId w:val="4"/>
  </w:num>
  <w:num w:numId="4" w16cid:durableId="811797300">
    <w:abstractNumId w:val="0"/>
  </w:num>
  <w:num w:numId="5" w16cid:durableId="1525435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CC"/>
    <w:rsid w:val="000009EB"/>
    <w:rsid w:val="00021753"/>
    <w:rsid w:val="000A43A8"/>
    <w:rsid w:val="00137CEE"/>
    <w:rsid w:val="001C7E81"/>
    <w:rsid w:val="00217630"/>
    <w:rsid w:val="00236CD3"/>
    <w:rsid w:val="00240544"/>
    <w:rsid w:val="00257DDF"/>
    <w:rsid w:val="00283682"/>
    <w:rsid w:val="002C2573"/>
    <w:rsid w:val="004B1B57"/>
    <w:rsid w:val="004E48CC"/>
    <w:rsid w:val="00593077"/>
    <w:rsid w:val="005C433D"/>
    <w:rsid w:val="006B5EF9"/>
    <w:rsid w:val="006D3994"/>
    <w:rsid w:val="006E7EBC"/>
    <w:rsid w:val="00736746"/>
    <w:rsid w:val="00776EDB"/>
    <w:rsid w:val="008030F0"/>
    <w:rsid w:val="00881996"/>
    <w:rsid w:val="008B3F72"/>
    <w:rsid w:val="009302D7"/>
    <w:rsid w:val="009A7BB5"/>
    <w:rsid w:val="009B5A9F"/>
    <w:rsid w:val="00AE054C"/>
    <w:rsid w:val="00B53D5E"/>
    <w:rsid w:val="00B863AE"/>
    <w:rsid w:val="00C50F09"/>
    <w:rsid w:val="00CC106E"/>
    <w:rsid w:val="00D60533"/>
    <w:rsid w:val="00D65DE5"/>
    <w:rsid w:val="00EA7F1E"/>
    <w:rsid w:val="00EB068A"/>
    <w:rsid w:val="00EC3AA9"/>
    <w:rsid w:val="00F1281D"/>
    <w:rsid w:val="00F83F97"/>
    <w:rsid w:val="00FF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F8C40"/>
  <w15:chartTrackingRefBased/>
  <w15:docId w15:val="{E9B5C425-76B1-4529-9AD6-868F674E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AA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6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863AE"/>
  </w:style>
  <w:style w:type="paragraph" w:styleId="a6">
    <w:name w:val="footer"/>
    <w:basedOn w:val="a"/>
    <w:link w:val="a7"/>
    <w:uiPriority w:val="99"/>
    <w:unhideWhenUsed/>
    <w:rsid w:val="00B86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863AE"/>
  </w:style>
  <w:style w:type="paragraph" w:styleId="a8">
    <w:name w:val="Balloon Text"/>
    <w:basedOn w:val="a"/>
    <w:link w:val="a9"/>
    <w:uiPriority w:val="99"/>
    <w:semiHidden/>
    <w:unhideWhenUsed/>
    <w:rsid w:val="00236CD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236CD3"/>
    <w:rPr>
      <w:rFonts w:ascii="Times New Roman" w:hAnsi="Times New Roman" w:cs="Times New Roman"/>
      <w:sz w:val="18"/>
      <w:szCs w:val="18"/>
    </w:rPr>
  </w:style>
  <w:style w:type="paragraph" w:styleId="aa">
    <w:name w:val="Revision"/>
    <w:hidden/>
    <w:uiPriority w:val="99"/>
    <w:semiHidden/>
    <w:rsid w:val="006E7E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3</cp:revision>
  <dcterms:created xsi:type="dcterms:W3CDTF">2022-05-11T02:35:00Z</dcterms:created>
  <dcterms:modified xsi:type="dcterms:W3CDTF">2022-05-11T02:36:00Z</dcterms:modified>
</cp:coreProperties>
</file>