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BE" w:rsidRDefault="006120BA" w:rsidP="00312C5A">
      <w:pPr>
        <w:pStyle w:val="Heading3"/>
        <w:jc w:val="both"/>
      </w:pPr>
      <w:r>
        <w:t xml:space="preserve">Additional file </w:t>
      </w:r>
      <w:r w:rsidR="00D96680">
        <w:t>1</w:t>
      </w:r>
      <w:r>
        <w:t xml:space="preserve"> – </w:t>
      </w:r>
      <w:r w:rsidR="00D96680">
        <w:t>Pseudo code for the presented algorithms</w:t>
      </w:r>
    </w:p>
    <w:p w:rsidR="00D96680" w:rsidRDefault="00D96680" w:rsidP="00D96680">
      <w:pPr>
        <w:jc w:val="both"/>
      </w:pPr>
      <w:r>
        <w:t xml:space="preserve">Type of file: </w:t>
      </w:r>
      <w:proofErr w:type="spellStart"/>
      <w:r>
        <w:t>docx</w:t>
      </w:r>
      <w:proofErr w:type="spellEnd"/>
    </w:p>
    <w:p w:rsidR="00D96680" w:rsidRDefault="00D96680" w:rsidP="00D96680">
      <w:pPr>
        <w:pStyle w:val="Heading2"/>
        <w:jc w:val="both"/>
      </w:pPr>
      <w:r>
        <w:t>Detection of SNP in complete LD</w:t>
      </w:r>
    </w:p>
    <w:p w:rsidR="00D96680" w:rsidRDefault="00D96680" w:rsidP="00D96680">
      <w:pPr>
        <w:pStyle w:val="Heading1"/>
      </w:pPr>
      <w:r>
        <w:t xml:space="preserve"> </w:t>
      </w:r>
    </w:p>
    <w:p w:rsidR="00D96680" w:rsidRDefault="00D96680" w:rsidP="00D96680">
      <w:proofErr w:type="gramStart"/>
      <w:r>
        <w:t>!Step</w:t>
      </w:r>
      <w:proofErr w:type="gramEnd"/>
      <w:r>
        <w:t xml:space="preserve"> 1</w:t>
      </w:r>
    </w:p>
    <w:p w:rsidR="00D96680" w:rsidRDefault="00D96680" w:rsidP="00D96680">
      <w:r>
        <w:t xml:space="preserve">For all </w:t>
      </w:r>
      <w:proofErr w:type="spellStart"/>
      <w:r>
        <w:t>SNPs</w:t>
      </w:r>
      <w:proofErr w:type="spellEnd"/>
      <w:r>
        <w:t>;</w:t>
      </w:r>
    </w:p>
    <w:p w:rsidR="00D96680" w:rsidRDefault="00D96680" w:rsidP="00D96680">
      <w:pPr>
        <w:ind w:firstLine="720"/>
      </w:pPr>
      <w:r>
        <w:t>Compute the total count of the minor allele</w:t>
      </w:r>
    </w:p>
    <w:p w:rsidR="00D96680" w:rsidRDefault="00D96680" w:rsidP="00D96680">
      <w:proofErr w:type="gramStart"/>
      <w:r>
        <w:t>!Step</w:t>
      </w:r>
      <w:proofErr w:type="gramEnd"/>
      <w:r>
        <w:t xml:space="preserve"> 2</w:t>
      </w:r>
    </w:p>
    <w:p w:rsidR="00D96680" w:rsidRDefault="00D96680" w:rsidP="00D96680">
      <w:r>
        <w:t xml:space="preserve">Sort all </w:t>
      </w:r>
      <w:proofErr w:type="spellStart"/>
      <w:r>
        <w:t>SNPs</w:t>
      </w:r>
      <w:proofErr w:type="spellEnd"/>
      <w:r>
        <w:t xml:space="preserve"> based on increasing counts of the minor allele, and store whether 0 or 1 is the minor allele</w:t>
      </w:r>
    </w:p>
    <w:p w:rsidR="00D96680" w:rsidRDefault="00D96680" w:rsidP="00D96680">
      <w:proofErr w:type="gramStart"/>
      <w:r>
        <w:t>!Step</w:t>
      </w:r>
      <w:proofErr w:type="gramEnd"/>
      <w:r>
        <w:t xml:space="preserve"> 3</w:t>
      </w:r>
    </w:p>
    <w:p w:rsidR="00D96680" w:rsidRDefault="00D96680" w:rsidP="00D96680">
      <w:r>
        <w:t xml:space="preserve">For all </w:t>
      </w:r>
      <w:proofErr w:type="spellStart"/>
      <w:r>
        <w:t>SNPs</w:t>
      </w:r>
      <w:proofErr w:type="spellEnd"/>
      <w:r>
        <w:t>, following the sorted list from step 2;</w:t>
      </w:r>
    </w:p>
    <w:p w:rsidR="00D96680" w:rsidRDefault="00D96680" w:rsidP="00D96680">
      <w:pPr>
        <w:ind w:left="720"/>
      </w:pPr>
      <w:proofErr w:type="spellStart"/>
      <w:r>
        <w:t>3a</w:t>
      </w:r>
      <w:proofErr w:type="spellEnd"/>
      <w:r>
        <w:t xml:space="preserve">) Compare the minor allele count with the following </w:t>
      </w:r>
      <w:proofErr w:type="spellStart"/>
      <w:r>
        <w:t>SNPs</w:t>
      </w:r>
      <w:proofErr w:type="spellEnd"/>
      <w:r>
        <w:t>, until a SNP with a higher count is detected</w:t>
      </w:r>
    </w:p>
    <w:p w:rsidR="00D96680" w:rsidRDefault="00D96680" w:rsidP="00D96680">
      <w:pPr>
        <w:ind w:left="720"/>
      </w:pPr>
      <w:proofErr w:type="spellStart"/>
      <w:r>
        <w:t>3b</w:t>
      </w:r>
      <w:proofErr w:type="spellEnd"/>
      <w:r>
        <w:t xml:space="preserve">) For </w:t>
      </w:r>
      <w:proofErr w:type="spellStart"/>
      <w:r>
        <w:t>SNPs</w:t>
      </w:r>
      <w:proofErr w:type="spellEnd"/>
      <w:r>
        <w:t xml:space="preserve"> with an equal minor allele count, starting with the “leftmost” pair, compare all alleles or </w:t>
      </w:r>
      <w:r w:rsidR="007331E9">
        <w:t>allele count</w:t>
      </w:r>
      <w:r>
        <w:t>s until</w:t>
      </w:r>
    </w:p>
    <w:p w:rsidR="00D96680" w:rsidRDefault="00D96680" w:rsidP="00D96680">
      <w:pPr>
        <w:pStyle w:val="ListParagraph"/>
        <w:numPr>
          <w:ilvl w:val="0"/>
          <w:numId w:val="17"/>
        </w:numPr>
      </w:pPr>
      <w:r>
        <w:t xml:space="preserve">If the minor allele is coded the same; an individual with different alleles or </w:t>
      </w:r>
      <w:r w:rsidR="007331E9">
        <w:t>allele count</w:t>
      </w:r>
      <w:r>
        <w:t xml:space="preserve">s is found. </w:t>
      </w:r>
    </w:p>
    <w:p w:rsidR="00D96680" w:rsidRDefault="00D96680" w:rsidP="00D96680">
      <w:pPr>
        <w:pStyle w:val="ListParagraph"/>
        <w:numPr>
          <w:ilvl w:val="0"/>
          <w:numId w:val="17"/>
        </w:numPr>
      </w:pPr>
      <w:r>
        <w:t xml:space="preserve">Else if the minor allele is coded differently; an individual with a difference between alleles other than 1 is found (when using alleles), or an individual with a sum of the </w:t>
      </w:r>
      <w:r w:rsidR="007331E9">
        <w:t>allele count</w:t>
      </w:r>
      <w:r>
        <w:t xml:space="preserve">s </w:t>
      </w:r>
      <w:r w:rsidR="00D30489">
        <w:t xml:space="preserve">at both loci </w:t>
      </w:r>
      <w:r>
        <w:t xml:space="preserve">other than 2 is found (when using </w:t>
      </w:r>
      <w:r w:rsidR="007331E9">
        <w:t>allele count</w:t>
      </w:r>
      <w:r>
        <w:t>s)</w:t>
      </w:r>
    </w:p>
    <w:p w:rsidR="00D96680" w:rsidRDefault="00D96680" w:rsidP="00F93E86">
      <w:pPr>
        <w:ind w:left="720"/>
      </w:pPr>
      <w:proofErr w:type="spellStart"/>
      <w:r>
        <w:t>3c</w:t>
      </w:r>
      <w:proofErr w:type="spellEnd"/>
      <w:r>
        <w:t xml:space="preserve">) </w:t>
      </w:r>
      <w:proofErr w:type="gramStart"/>
      <w:r>
        <w:t>If</w:t>
      </w:r>
      <w:proofErr w:type="gramEnd"/>
      <w:r>
        <w:t xml:space="preserve"> no such individuals are observed, the</w:t>
      </w:r>
      <w:r w:rsidR="00F93E86">
        <w:t xml:space="preserve"> alleles/</w:t>
      </w:r>
      <w:r w:rsidR="007331E9">
        <w:t>allele count</w:t>
      </w:r>
      <w:r w:rsidR="00F93E86">
        <w:t>s are identical at both loci and the</w:t>
      </w:r>
      <w:r>
        <w:t xml:space="preserve"> “leftmost” SNP is removed.</w:t>
      </w:r>
    </w:p>
    <w:p w:rsidR="00D96680" w:rsidRDefault="00D96680" w:rsidP="00D96680">
      <w:pPr>
        <w:ind w:firstLine="720"/>
      </w:pPr>
      <w:proofErr w:type="spellStart"/>
      <w:r>
        <w:t>3d</w:t>
      </w:r>
      <w:proofErr w:type="spellEnd"/>
      <w:r>
        <w:t>) Proceed with the next SNP</w:t>
      </w:r>
    </w:p>
    <w:p w:rsidR="00D96680" w:rsidRDefault="00D96680" w:rsidP="00D96680">
      <w:pPr>
        <w:pStyle w:val="Heading2"/>
        <w:jc w:val="both"/>
      </w:pPr>
      <w:r>
        <w:lastRenderedPageBreak/>
        <w:t>Detection of SNP in high LD</w:t>
      </w:r>
    </w:p>
    <w:p w:rsidR="00D96680" w:rsidRDefault="00D96680" w:rsidP="00D96680">
      <w:pPr>
        <w:pStyle w:val="Heading1"/>
      </w:pPr>
      <w:r>
        <w:t xml:space="preserve"> </w:t>
      </w:r>
    </w:p>
    <w:p w:rsidR="00D96680" w:rsidRDefault="00D96680" w:rsidP="00D96680">
      <w:proofErr w:type="gramStart"/>
      <w:r>
        <w:t>!Step</w:t>
      </w:r>
      <w:proofErr w:type="gramEnd"/>
      <w:r>
        <w:t xml:space="preserve"> 1</w:t>
      </w:r>
    </w:p>
    <w:p w:rsidR="00D96680" w:rsidRDefault="00D96680" w:rsidP="00D96680">
      <w:r>
        <w:t xml:space="preserve">For all </w:t>
      </w:r>
      <w:proofErr w:type="spellStart"/>
      <w:r>
        <w:t>SNPs</w:t>
      </w:r>
      <w:proofErr w:type="spellEnd"/>
      <w:r>
        <w:t>;</w:t>
      </w:r>
    </w:p>
    <w:p w:rsidR="00D96680" w:rsidRDefault="00D96680" w:rsidP="00D96680">
      <w:pPr>
        <w:ind w:firstLine="720"/>
      </w:pPr>
      <w:r>
        <w:t>Compute the total count of the minor allele</w:t>
      </w:r>
    </w:p>
    <w:p w:rsidR="00D96680" w:rsidRDefault="00D96680" w:rsidP="00D96680">
      <w:proofErr w:type="gramStart"/>
      <w:r>
        <w:t>!Step</w:t>
      </w:r>
      <w:proofErr w:type="gramEnd"/>
      <w:r>
        <w:t xml:space="preserve"> 2</w:t>
      </w:r>
    </w:p>
    <w:p w:rsidR="00D96680" w:rsidRDefault="00D96680" w:rsidP="00D96680">
      <w:r>
        <w:t xml:space="preserve">Sort all </w:t>
      </w:r>
      <w:proofErr w:type="spellStart"/>
      <w:r>
        <w:t>SNPs</w:t>
      </w:r>
      <w:proofErr w:type="spellEnd"/>
      <w:r>
        <w:t xml:space="preserve"> based on increasing counts of the minor allele, and store whether 0 or 1 is the minor allele</w:t>
      </w:r>
    </w:p>
    <w:p w:rsidR="00D96680" w:rsidRDefault="00D96680" w:rsidP="00D96680">
      <w:proofErr w:type="gramStart"/>
      <w:r>
        <w:t>!Step</w:t>
      </w:r>
      <w:proofErr w:type="gramEnd"/>
      <w:r>
        <w:t xml:space="preserve"> 3</w:t>
      </w:r>
    </w:p>
    <w:p w:rsidR="00D96680" w:rsidRDefault="00D96680" w:rsidP="00D96680">
      <w:r>
        <w:t xml:space="preserve">For each possible count of the minor allele, determine the maximum count of the minor allele at </w:t>
      </w:r>
      <w:proofErr w:type="gramStart"/>
      <w:r>
        <w:t>another loci</w:t>
      </w:r>
      <w:proofErr w:type="gramEnd"/>
      <w:r>
        <w:t xml:space="preserve"> that still may yield an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 value greater than the defined threshold.</w:t>
      </w:r>
    </w:p>
    <w:p w:rsidR="00D96680" w:rsidRDefault="00D96680" w:rsidP="00D96680">
      <w:proofErr w:type="gramStart"/>
      <w:r>
        <w:t>!Step</w:t>
      </w:r>
      <w:proofErr w:type="gramEnd"/>
      <w:r>
        <w:t xml:space="preserve"> 4</w:t>
      </w:r>
    </w:p>
    <w:p w:rsidR="00D96680" w:rsidRDefault="00D96680" w:rsidP="00D96680">
      <w:r>
        <w:t xml:space="preserve">For all </w:t>
      </w:r>
      <w:proofErr w:type="spellStart"/>
      <w:r>
        <w:t>SNPs</w:t>
      </w:r>
      <w:proofErr w:type="spellEnd"/>
      <w:r>
        <w:t>, following the sorted list from step 2;</w:t>
      </w:r>
    </w:p>
    <w:p w:rsidR="00D96680" w:rsidRDefault="00D96680" w:rsidP="00D96680">
      <w:pPr>
        <w:ind w:left="720"/>
      </w:pPr>
      <w:proofErr w:type="spellStart"/>
      <w:r>
        <w:t>4a</w:t>
      </w:r>
      <w:proofErr w:type="spellEnd"/>
      <w:r>
        <w:t xml:space="preserve">) </w:t>
      </w:r>
      <w:r w:rsidRPr="007331E9">
        <w:t xml:space="preserve">Compare the minor allele count of the following </w:t>
      </w:r>
      <w:proofErr w:type="spellStart"/>
      <w:r w:rsidRPr="007331E9">
        <w:t>SNPs</w:t>
      </w:r>
      <w:proofErr w:type="spellEnd"/>
      <w:r w:rsidRPr="007331E9">
        <w:t xml:space="preserve"> with maximum count of the minor allele at </w:t>
      </w:r>
      <w:proofErr w:type="gramStart"/>
      <w:r w:rsidRPr="007331E9">
        <w:t>another loci</w:t>
      </w:r>
      <w:proofErr w:type="gramEnd"/>
      <w:r w:rsidRPr="007331E9">
        <w:t xml:space="preserve"> that still may yield an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7331E9">
        <w:t xml:space="preserve"> value greater than the defined threshold. For</w:t>
      </w:r>
      <w:r>
        <w:t xml:space="preserve"> each SNP where this applies, starting with the “leftmost” pair;</w:t>
      </w:r>
    </w:p>
    <w:p w:rsidR="00D96680" w:rsidRDefault="00D96680" w:rsidP="00D96680">
      <w:pPr>
        <w:pStyle w:val="ListParagraph"/>
        <w:numPr>
          <w:ilvl w:val="0"/>
          <w:numId w:val="17"/>
        </w:numPr>
      </w:pPr>
      <w:r>
        <w:t>C</w:t>
      </w:r>
      <w:bookmarkStart w:id="0" w:name="_GoBack"/>
      <w:bookmarkEnd w:id="0"/>
      <w:r>
        <w:t xml:space="preserve">ompute the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F93E86">
        <w:t xml:space="preserve"> (or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F93E86">
        <w:t>)</w:t>
      </w:r>
      <w:r>
        <w:t xml:space="preserve"> value with this SNP</w:t>
      </w:r>
    </w:p>
    <w:p w:rsidR="00D96680" w:rsidRDefault="00D96680" w:rsidP="00D96680">
      <w:pPr>
        <w:pStyle w:val="ListParagraph"/>
        <w:numPr>
          <w:ilvl w:val="0"/>
          <w:numId w:val="17"/>
        </w:numPr>
      </w:pPr>
      <w:r>
        <w:t xml:space="preserve">If the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F93E86">
        <w:t xml:space="preserve"> (</w:t>
      </w:r>
      <w:proofErr w:type="gramStart"/>
      <w:r w:rsidR="00F93E86">
        <w:t xml:space="preserve">or </w:t>
      </w:r>
      <m:oMath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F93E86">
        <w:t xml:space="preserve">) </w:t>
      </w:r>
      <w:r>
        <w:t xml:space="preserve">value exceeds the threshold, then remove the leftmost SNP. </w:t>
      </w:r>
    </w:p>
    <w:p w:rsidR="00D96680" w:rsidRDefault="00D96680" w:rsidP="00D96680">
      <w:pPr>
        <w:ind w:firstLine="720"/>
      </w:pPr>
      <w:proofErr w:type="spellStart"/>
      <w:r>
        <w:t>3c</w:t>
      </w:r>
      <w:proofErr w:type="spellEnd"/>
      <w:r>
        <w:t xml:space="preserve">) </w:t>
      </w:r>
      <w:proofErr w:type="gramStart"/>
      <w:r>
        <w:t>If</w:t>
      </w:r>
      <w:proofErr w:type="gramEnd"/>
      <w:r>
        <w:t xml:space="preserve"> no such individuals are observed, the “leftmost” SNP is removed.</w:t>
      </w:r>
    </w:p>
    <w:p w:rsidR="00D96680" w:rsidRDefault="00D96680" w:rsidP="00D96680">
      <w:pPr>
        <w:ind w:firstLine="720"/>
      </w:pPr>
      <w:proofErr w:type="spellStart"/>
      <w:r>
        <w:t>3d</w:t>
      </w:r>
      <w:proofErr w:type="spellEnd"/>
      <w:r>
        <w:t>) Proceed with the next SNP</w:t>
      </w:r>
    </w:p>
    <w:p w:rsidR="00F664B3" w:rsidRDefault="00F664B3">
      <w:pPr>
        <w:spacing w:line="240" w:lineRule="auto"/>
        <w:rPr>
          <w:b/>
          <w:bCs/>
        </w:rPr>
      </w:pPr>
    </w:p>
    <w:sectPr w:rsidR="00F664B3" w:rsidSect="000D20E4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E6F" w:rsidRDefault="00D34E6F">
      <w:pPr>
        <w:spacing w:line="240" w:lineRule="auto"/>
      </w:pPr>
      <w:r>
        <w:separator/>
      </w:r>
    </w:p>
  </w:endnote>
  <w:endnote w:type="continuationSeparator" w:id="0">
    <w:p w:rsidR="00D34E6F" w:rsidRDefault="00D34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423" w:rsidRDefault="002D4423">
    <w:pPr>
      <w:pStyle w:val="Footer"/>
    </w:pPr>
    <w:r>
      <w:rPr>
        <w:lang w:val="en-US"/>
      </w:rPr>
      <w:tab/>
      <w:t xml:space="preserve">- </w:t>
    </w:r>
    <w:r w:rsidR="00993DBD">
      <w:rPr>
        <w:lang w:val="en-US"/>
      </w:rPr>
      <w:fldChar w:fldCharType="begin"/>
    </w:r>
    <w:r>
      <w:rPr>
        <w:lang w:val="en-US"/>
      </w:rPr>
      <w:instrText xml:space="preserve"> PAGE </w:instrText>
    </w:r>
    <w:r w:rsidR="00993DBD">
      <w:rPr>
        <w:lang w:val="en-US"/>
      </w:rPr>
      <w:fldChar w:fldCharType="separate"/>
    </w:r>
    <w:r w:rsidR="000D20E4">
      <w:rPr>
        <w:noProof/>
        <w:lang w:val="en-US"/>
      </w:rPr>
      <w:t>2</w:t>
    </w:r>
    <w:r w:rsidR="00993DBD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E6F" w:rsidRDefault="00D34E6F">
      <w:pPr>
        <w:spacing w:line="240" w:lineRule="auto"/>
      </w:pPr>
      <w:r>
        <w:separator/>
      </w:r>
    </w:p>
  </w:footnote>
  <w:footnote w:type="continuationSeparator" w:id="0">
    <w:p w:rsidR="00D34E6F" w:rsidRDefault="00D34E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5B2"/>
    <w:multiLevelType w:val="hybridMultilevel"/>
    <w:tmpl w:val="BFB884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F6E00"/>
    <w:multiLevelType w:val="multilevel"/>
    <w:tmpl w:val="A2F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3A0F"/>
    <w:multiLevelType w:val="hybridMultilevel"/>
    <w:tmpl w:val="19E0F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823E4"/>
    <w:multiLevelType w:val="hybridMultilevel"/>
    <w:tmpl w:val="213A3816"/>
    <w:lvl w:ilvl="0" w:tplc="0C52FFC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C47D55"/>
    <w:multiLevelType w:val="hybridMultilevel"/>
    <w:tmpl w:val="1584C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C696A"/>
    <w:multiLevelType w:val="hybridMultilevel"/>
    <w:tmpl w:val="9850C9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72605"/>
    <w:multiLevelType w:val="hybridMultilevel"/>
    <w:tmpl w:val="6A7EE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B1A79"/>
    <w:multiLevelType w:val="hybridMultilevel"/>
    <w:tmpl w:val="17D0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75A46"/>
    <w:multiLevelType w:val="hybridMultilevel"/>
    <w:tmpl w:val="BE3CB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D0D48"/>
    <w:multiLevelType w:val="hybridMultilevel"/>
    <w:tmpl w:val="88ACC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457FE"/>
    <w:multiLevelType w:val="hybridMultilevel"/>
    <w:tmpl w:val="E4ECD4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919D7"/>
    <w:multiLevelType w:val="hybridMultilevel"/>
    <w:tmpl w:val="22B49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35E43"/>
    <w:multiLevelType w:val="hybridMultilevel"/>
    <w:tmpl w:val="D5DA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B3DE0"/>
    <w:multiLevelType w:val="hybridMultilevel"/>
    <w:tmpl w:val="0DF24AFE"/>
    <w:lvl w:ilvl="0" w:tplc="35288D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F6BE2"/>
    <w:multiLevelType w:val="hybridMultilevel"/>
    <w:tmpl w:val="FE78D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278A4"/>
    <w:multiLevelType w:val="hybridMultilevel"/>
    <w:tmpl w:val="F70E5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9"/>
  </w:num>
  <w:num w:numId="13">
    <w:abstractNumId w:val="1"/>
  </w:num>
  <w:num w:numId="14">
    <w:abstractNumId w:val="14"/>
  </w:num>
  <w:num w:numId="15">
    <w:abstractNumId w:val="15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SpringerVancouverNumb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9rra9xp2z528es0r8v2ddjrvv2xrrdwpd9&quot;&gt;literature4-Converted&lt;record-ids&gt;&lt;item&gt;229&lt;/item&gt;&lt;item&gt;397&lt;/item&gt;&lt;item&gt;557&lt;/item&gt;&lt;item&gt;732&lt;/item&gt;&lt;item&gt;803&lt;/item&gt;&lt;item&gt;1311&lt;/item&gt;&lt;item&gt;2114&lt;/item&gt;&lt;item&gt;3025&lt;/item&gt;&lt;item&gt;3048&lt;/item&gt;&lt;item&gt;3729&lt;/item&gt;&lt;item&gt;3759&lt;/item&gt;&lt;item&gt;3762&lt;/item&gt;&lt;item&gt;3776&lt;/item&gt;&lt;item&gt;3777&lt;/item&gt;&lt;item&gt;3778&lt;/item&gt;&lt;item&gt;4651&lt;/item&gt;&lt;/record-ids&gt;&lt;/item&gt;&lt;/Libraries&gt;"/>
  </w:docVars>
  <w:rsids>
    <w:rsidRoot w:val="00A859AE"/>
    <w:rsid w:val="00007D30"/>
    <w:rsid w:val="0006510E"/>
    <w:rsid w:val="0007222E"/>
    <w:rsid w:val="00072DAF"/>
    <w:rsid w:val="00082EE7"/>
    <w:rsid w:val="000835B7"/>
    <w:rsid w:val="00095CD8"/>
    <w:rsid w:val="00097C60"/>
    <w:rsid w:val="000A2580"/>
    <w:rsid w:val="000B2E1C"/>
    <w:rsid w:val="000D01EA"/>
    <w:rsid w:val="000D054F"/>
    <w:rsid w:val="000D20E4"/>
    <w:rsid w:val="000E37CA"/>
    <w:rsid w:val="00123F7D"/>
    <w:rsid w:val="00133E6A"/>
    <w:rsid w:val="00154C00"/>
    <w:rsid w:val="00155450"/>
    <w:rsid w:val="00160C5C"/>
    <w:rsid w:val="00167DF4"/>
    <w:rsid w:val="0017231A"/>
    <w:rsid w:val="001723A7"/>
    <w:rsid w:val="0017689C"/>
    <w:rsid w:val="00177680"/>
    <w:rsid w:val="00181B07"/>
    <w:rsid w:val="00182D56"/>
    <w:rsid w:val="00184736"/>
    <w:rsid w:val="00185D6F"/>
    <w:rsid w:val="00187B40"/>
    <w:rsid w:val="001920CB"/>
    <w:rsid w:val="001B32E8"/>
    <w:rsid w:val="001C66A1"/>
    <w:rsid w:val="001D7576"/>
    <w:rsid w:val="001E35F2"/>
    <w:rsid w:val="001E6051"/>
    <w:rsid w:val="001F718B"/>
    <w:rsid w:val="002131E2"/>
    <w:rsid w:val="002250CC"/>
    <w:rsid w:val="00254017"/>
    <w:rsid w:val="0025409D"/>
    <w:rsid w:val="002705DE"/>
    <w:rsid w:val="002748F4"/>
    <w:rsid w:val="0028692B"/>
    <w:rsid w:val="0028701D"/>
    <w:rsid w:val="002A754A"/>
    <w:rsid w:val="002B0696"/>
    <w:rsid w:val="002B06FB"/>
    <w:rsid w:val="002D4423"/>
    <w:rsid w:val="002E1667"/>
    <w:rsid w:val="002F1379"/>
    <w:rsid w:val="002F1E1C"/>
    <w:rsid w:val="002F3D6C"/>
    <w:rsid w:val="003117C9"/>
    <w:rsid w:val="00312C5A"/>
    <w:rsid w:val="00317CFA"/>
    <w:rsid w:val="003208A4"/>
    <w:rsid w:val="003262A6"/>
    <w:rsid w:val="0033219A"/>
    <w:rsid w:val="00345E3E"/>
    <w:rsid w:val="003604A8"/>
    <w:rsid w:val="00360C57"/>
    <w:rsid w:val="003672F5"/>
    <w:rsid w:val="003721D4"/>
    <w:rsid w:val="00375116"/>
    <w:rsid w:val="003A13AC"/>
    <w:rsid w:val="003C1849"/>
    <w:rsid w:val="003C495F"/>
    <w:rsid w:val="003C7AED"/>
    <w:rsid w:val="003E2FCF"/>
    <w:rsid w:val="003E4323"/>
    <w:rsid w:val="003E4848"/>
    <w:rsid w:val="003F18F8"/>
    <w:rsid w:val="003F5EE7"/>
    <w:rsid w:val="0040409E"/>
    <w:rsid w:val="0040441F"/>
    <w:rsid w:val="00404EBC"/>
    <w:rsid w:val="004062B8"/>
    <w:rsid w:val="0043282A"/>
    <w:rsid w:val="00441981"/>
    <w:rsid w:val="004422F7"/>
    <w:rsid w:val="00447D0C"/>
    <w:rsid w:val="00450DB2"/>
    <w:rsid w:val="00463912"/>
    <w:rsid w:val="00464EC0"/>
    <w:rsid w:val="00470A20"/>
    <w:rsid w:val="00474387"/>
    <w:rsid w:val="00486361"/>
    <w:rsid w:val="00495E20"/>
    <w:rsid w:val="004A370A"/>
    <w:rsid w:val="004B02D7"/>
    <w:rsid w:val="004B1848"/>
    <w:rsid w:val="004B1A66"/>
    <w:rsid w:val="004C3894"/>
    <w:rsid w:val="004C5828"/>
    <w:rsid w:val="004E2D79"/>
    <w:rsid w:val="004E7BAD"/>
    <w:rsid w:val="00502E25"/>
    <w:rsid w:val="00536C10"/>
    <w:rsid w:val="00554EC9"/>
    <w:rsid w:val="00560B5D"/>
    <w:rsid w:val="00567659"/>
    <w:rsid w:val="00572264"/>
    <w:rsid w:val="0058036A"/>
    <w:rsid w:val="005978C0"/>
    <w:rsid w:val="005D062C"/>
    <w:rsid w:val="005E25D5"/>
    <w:rsid w:val="005F0B92"/>
    <w:rsid w:val="006005E7"/>
    <w:rsid w:val="00605F77"/>
    <w:rsid w:val="006120BA"/>
    <w:rsid w:val="00621EC0"/>
    <w:rsid w:val="00630449"/>
    <w:rsid w:val="00631037"/>
    <w:rsid w:val="00646468"/>
    <w:rsid w:val="00655183"/>
    <w:rsid w:val="006572EF"/>
    <w:rsid w:val="00665F03"/>
    <w:rsid w:val="006777DE"/>
    <w:rsid w:val="00692152"/>
    <w:rsid w:val="0069547D"/>
    <w:rsid w:val="006C4F36"/>
    <w:rsid w:val="006D4C01"/>
    <w:rsid w:val="006F7CE2"/>
    <w:rsid w:val="00713D86"/>
    <w:rsid w:val="00715AF9"/>
    <w:rsid w:val="00715C96"/>
    <w:rsid w:val="00720348"/>
    <w:rsid w:val="007203DA"/>
    <w:rsid w:val="0072112B"/>
    <w:rsid w:val="0072559B"/>
    <w:rsid w:val="007331E9"/>
    <w:rsid w:val="007400EE"/>
    <w:rsid w:val="00740BA2"/>
    <w:rsid w:val="00740E9E"/>
    <w:rsid w:val="00745AD1"/>
    <w:rsid w:val="00746BA9"/>
    <w:rsid w:val="007517DF"/>
    <w:rsid w:val="00754591"/>
    <w:rsid w:val="0075497B"/>
    <w:rsid w:val="00766F32"/>
    <w:rsid w:val="007756BE"/>
    <w:rsid w:val="0077645C"/>
    <w:rsid w:val="0077695C"/>
    <w:rsid w:val="007820FB"/>
    <w:rsid w:val="00782992"/>
    <w:rsid w:val="00783AEB"/>
    <w:rsid w:val="00784A09"/>
    <w:rsid w:val="007858CB"/>
    <w:rsid w:val="007A7EA0"/>
    <w:rsid w:val="007B2652"/>
    <w:rsid w:val="007D431F"/>
    <w:rsid w:val="007E78C2"/>
    <w:rsid w:val="00833C1A"/>
    <w:rsid w:val="008677B4"/>
    <w:rsid w:val="00872E53"/>
    <w:rsid w:val="008A2249"/>
    <w:rsid w:val="008A581A"/>
    <w:rsid w:val="008A5DDA"/>
    <w:rsid w:val="008B24C8"/>
    <w:rsid w:val="008B5E24"/>
    <w:rsid w:val="008C0862"/>
    <w:rsid w:val="008C64D9"/>
    <w:rsid w:val="008C78F5"/>
    <w:rsid w:val="008D5E5A"/>
    <w:rsid w:val="008D6A5B"/>
    <w:rsid w:val="00903B99"/>
    <w:rsid w:val="009156B0"/>
    <w:rsid w:val="0092047A"/>
    <w:rsid w:val="00930A1C"/>
    <w:rsid w:val="00934EC0"/>
    <w:rsid w:val="00942A5F"/>
    <w:rsid w:val="00955996"/>
    <w:rsid w:val="009567F6"/>
    <w:rsid w:val="0097737F"/>
    <w:rsid w:val="00993DBD"/>
    <w:rsid w:val="009A4FBB"/>
    <w:rsid w:val="009B27DC"/>
    <w:rsid w:val="009B3946"/>
    <w:rsid w:val="009C3E84"/>
    <w:rsid w:val="009E1ADE"/>
    <w:rsid w:val="009E653E"/>
    <w:rsid w:val="00A379D0"/>
    <w:rsid w:val="00A42A50"/>
    <w:rsid w:val="00A62BF6"/>
    <w:rsid w:val="00A67B1A"/>
    <w:rsid w:val="00A74D68"/>
    <w:rsid w:val="00A8254D"/>
    <w:rsid w:val="00A859AE"/>
    <w:rsid w:val="00A8721C"/>
    <w:rsid w:val="00A97EAB"/>
    <w:rsid w:val="00AB4156"/>
    <w:rsid w:val="00AB7571"/>
    <w:rsid w:val="00AC41FB"/>
    <w:rsid w:val="00AC492D"/>
    <w:rsid w:val="00AD0E72"/>
    <w:rsid w:val="00AD60B8"/>
    <w:rsid w:val="00AE066D"/>
    <w:rsid w:val="00B05F54"/>
    <w:rsid w:val="00B21981"/>
    <w:rsid w:val="00B24640"/>
    <w:rsid w:val="00B25F0C"/>
    <w:rsid w:val="00B437C3"/>
    <w:rsid w:val="00B5291D"/>
    <w:rsid w:val="00B56B1B"/>
    <w:rsid w:val="00B6612C"/>
    <w:rsid w:val="00B76CA0"/>
    <w:rsid w:val="00B91CD8"/>
    <w:rsid w:val="00BC1054"/>
    <w:rsid w:val="00BE0EA0"/>
    <w:rsid w:val="00BE2E80"/>
    <w:rsid w:val="00C12CDE"/>
    <w:rsid w:val="00C21C5E"/>
    <w:rsid w:val="00C3142F"/>
    <w:rsid w:val="00C413DC"/>
    <w:rsid w:val="00C42E30"/>
    <w:rsid w:val="00C45337"/>
    <w:rsid w:val="00C54E52"/>
    <w:rsid w:val="00C6076E"/>
    <w:rsid w:val="00C62B79"/>
    <w:rsid w:val="00C63373"/>
    <w:rsid w:val="00C74B55"/>
    <w:rsid w:val="00C76456"/>
    <w:rsid w:val="00C80695"/>
    <w:rsid w:val="00C80B7F"/>
    <w:rsid w:val="00C92496"/>
    <w:rsid w:val="00CA37CA"/>
    <w:rsid w:val="00CB24B2"/>
    <w:rsid w:val="00CC4356"/>
    <w:rsid w:val="00CD125E"/>
    <w:rsid w:val="00CE1FA3"/>
    <w:rsid w:val="00D004D3"/>
    <w:rsid w:val="00D06F3F"/>
    <w:rsid w:val="00D20B8E"/>
    <w:rsid w:val="00D24626"/>
    <w:rsid w:val="00D30489"/>
    <w:rsid w:val="00D34E6F"/>
    <w:rsid w:val="00D442A9"/>
    <w:rsid w:val="00D47E70"/>
    <w:rsid w:val="00D51C6B"/>
    <w:rsid w:val="00D53610"/>
    <w:rsid w:val="00D54A5D"/>
    <w:rsid w:val="00D67EE0"/>
    <w:rsid w:val="00D72255"/>
    <w:rsid w:val="00D7764D"/>
    <w:rsid w:val="00D8690B"/>
    <w:rsid w:val="00D96680"/>
    <w:rsid w:val="00D9676E"/>
    <w:rsid w:val="00DA15B4"/>
    <w:rsid w:val="00DA2C44"/>
    <w:rsid w:val="00DA6301"/>
    <w:rsid w:val="00DB12FA"/>
    <w:rsid w:val="00DC15C1"/>
    <w:rsid w:val="00DD5CAC"/>
    <w:rsid w:val="00E043CC"/>
    <w:rsid w:val="00E121DD"/>
    <w:rsid w:val="00E40B09"/>
    <w:rsid w:val="00E564B0"/>
    <w:rsid w:val="00EA2D67"/>
    <w:rsid w:val="00EA6627"/>
    <w:rsid w:val="00EE293A"/>
    <w:rsid w:val="00EE45A1"/>
    <w:rsid w:val="00F110B3"/>
    <w:rsid w:val="00F12DB6"/>
    <w:rsid w:val="00F34002"/>
    <w:rsid w:val="00F5050B"/>
    <w:rsid w:val="00F6007D"/>
    <w:rsid w:val="00F664B3"/>
    <w:rsid w:val="00F76617"/>
    <w:rsid w:val="00F93E86"/>
    <w:rsid w:val="00FA3671"/>
    <w:rsid w:val="00FC5712"/>
    <w:rsid w:val="00FC6AC3"/>
    <w:rsid w:val="00FD6A2F"/>
    <w:rsid w:val="00FE524B"/>
    <w:rsid w:val="00FF0775"/>
    <w:rsid w:val="00FF51E8"/>
    <w:rsid w:val="00FF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DBD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93D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93DB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993DB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993DBD"/>
    <w:pPr>
      <w:ind w:left="720"/>
    </w:pPr>
  </w:style>
  <w:style w:type="character" w:customStyle="1" w:styleId="entity1">
    <w:name w:val="entity1"/>
    <w:basedOn w:val="DefaultParagraphFont"/>
    <w:rsid w:val="00993DB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993DB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993DB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993DBD"/>
  </w:style>
  <w:style w:type="character" w:styleId="Hyperlink">
    <w:name w:val="Hyperlink"/>
    <w:basedOn w:val="DefaultParagraphFont"/>
    <w:semiHidden/>
    <w:rsid w:val="00993DBD"/>
    <w:rPr>
      <w:color w:val="0000FF"/>
      <w:u w:val="single"/>
    </w:rPr>
  </w:style>
  <w:style w:type="paragraph" w:styleId="Header">
    <w:name w:val="header"/>
    <w:basedOn w:val="Normal"/>
    <w:semiHidden/>
    <w:rsid w:val="00993D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93DBD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1C6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6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6A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A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564B0"/>
    <w:pPr>
      <w:ind w:left="720"/>
      <w:contextualSpacing/>
    </w:pPr>
  </w:style>
  <w:style w:type="table" w:styleId="TableGrid">
    <w:name w:val="Table Grid"/>
    <w:basedOn w:val="TableNormal"/>
    <w:uiPriority w:val="59"/>
    <w:rsid w:val="001D7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33C1A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3C184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1849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C1849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C1849"/>
    <w:rPr>
      <w:noProof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7820F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B4156"/>
  </w:style>
  <w:style w:type="character" w:styleId="FollowedHyperlink">
    <w:name w:val="FollowedHyperlink"/>
    <w:basedOn w:val="DefaultParagraphFont"/>
    <w:uiPriority w:val="99"/>
    <w:semiHidden/>
    <w:unhideWhenUsed/>
    <w:rsid w:val="007545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paper\multitrait_GP_empirical\MT_GP_empiric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MT_GP_empirical.dot</Template>
  <TotalTime>144</TotalTime>
  <Pages>2</Pages>
  <Words>372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2079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Calus, Mario</dc:creator>
  <cp:lastModifiedBy>0009940</cp:lastModifiedBy>
  <cp:revision>8</cp:revision>
  <cp:lastPrinted>2015-07-16T08:15:00Z</cp:lastPrinted>
  <dcterms:created xsi:type="dcterms:W3CDTF">2016-07-26T08:09:00Z</dcterms:created>
  <dcterms:modified xsi:type="dcterms:W3CDTF">2018-06-11T12:27:00Z</dcterms:modified>
</cp:coreProperties>
</file>