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271E6" w14:textId="307496FA" w:rsidR="00117DE5" w:rsidRPr="001F1D75" w:rsidRDefault="00117DE5" w:rsidP="00772834">
      <w:pPr>
        <w:spacing w:before="100" w:beforeAutospacing="1" w:after="100" w:afterAutospacing="1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14746665"/>
      <w:r w:rsidRPr="001F1D75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772834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1F1D75">
        <w:rPr>
          <w:rFonts w:ascii="Times New Roman" w:hAnsi="Times New Roman" w:cs="Times New Roman"/>
          <w:b/>
          <w:bCs/>
          <w:sz w:val="24"/>
          <w:szCs w:val="24"/>
        </w:rPr>
        <w:t>1 Estimates of variance components</w:t>
      </w:r>
      <w:r>
        <w:rPr>
          <w:rFonts w:ascii="Times New Roman" w:hAnsi="Times New Roman" w:cs="Times New Roman"/>
          <w:b/>
          <w:bCs/>
          <w:sz w:val="24"/>
          <w:szCs w:val="24"/>
        </w:rPr>
        <w:t>, standard error(SE) of parameters</w:t>
      </w:r>
      <w:r w:rsidRPr="001F1D75">
        <w:rPr>
          <w:rFonts w:ascii="Times New Roman" w:hAnsi="Times New Roman" w:cs="Times New Roman"/>
          <w:b/>
          <w:bCs/>
          <w:sz w:val="24"/>
          <w:szCs w:val="24"/>
        </w:rPr>
        <w:t>, -2 log likelihood (-2LogL)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1F1D75">
        <w:rPr>
          <w:rFonts w:ascii="Times New Roman" w:hAnsi="Times New Roman" w:cs="Times New Roman"/>
          <w:b/>
          <w:bCs/>
          <w:sz w:val="24"/>
          <w:szCs w:val="24"/>
        </w:rPr>
        <w:t>AIC (Akaike’s Information Criterion) from models MA, MAD, MAD*, MAI, MAID and MAID*.</w:t>
      </w:r>
      <w:bookmarkEnd w:id="0"/>
    </w:p>
    <w:tbl>
      <w:tblPr>
        <w:tblW w:w="10319" w:type="dxa"/>
        <w:jc w:val="center"/>
        <w:tblLook w:val="04A0" w:firstRow="1" w:lastRow="0" w:firstColumn="1" w:lastColumn="0" w:noHBand="0" w:noVBand="1"/>
      </w:tblPr>
      <w:tblGrid>
        <w:gridCol w:w="896"/>
        <w:gridCol w:w="805"/>
        <w:gridCol w:w="1621"/>
        <w:gridCol w:w="590"/>
        <w:gridCol w:w="1742"/>
        <w:gridCol w:w="1737"/>
        <w:gridCol w:w="816"/>
        <w:gridCol w:w="1056"/>
        <w:gridCol w:w="1056"/>
      </w:tblGrid>
      <w:tr w:rsidR="00EE05DF" w:rsidRPr="00772834" w14:paraId="2744425A" w14:textId="77777777" w:rsidTr="00772834">
        <w:trPr>
          <w:trHeight w:val="20"/>
          <w:jc w:val="center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5EE8892D" w14:textId="77777777" w:rsidR="00A049FE" w:rsidRPr="00772834" w:rsidRDefault="00A049FE" w:rsidP="00772834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72834">
              <w:rPr>
                <w:rFonts w:ascii="Times New Roman" w:hAnsi="Times New Roman" w:cs="Times New Roman"/>
                <w:b/>
                <w:bCs/>
                <w:sz w:val="20"/>
              </w:rPr>
              <w:t>Trait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19E370AC" w14:textId="77777777" w:rsidR="00A049FE" w:rsidRPr="00772834" w:rsidRDefault="00A049FE" w:rsidP="00772834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72834">
              <w:rPr>
                <w:rFonts w:ascii="Times New Roman" w:hAnsi="Times New Roman" w:cs="Times New Roman"/>
                <w:b/>
                <w:bCs/>
                <w:sz w:val="20"/>
              </w:rPr>
              <w:t>Model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45662A7C" w14:textId="77777777" w:rsidR="00A049FE" w:rsidRPr="00772834" w:rsidRDefault="00000000" w:rsidP="00772834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b/>
                        <w:bCs/>
                        <w:sz w:val="20"/>
                        <w:vertAlign w:val="subscript"/>
                      </w:rPr>
                    </m:ctrlPr>
                  </m:sSubSup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0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vertAlign w:val="subscript"/>
                      </w:rPr>
                      <m:t>a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vertAlign w:val="subscript"/>
                      </w:rPr>
                      <m:t>2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vertAlign w:val="subscript"/>
                  </w:rPr>
                  <m:t>(SE)</m:t>
                </m:r>
              </m:oMath>
            </m:oMathPara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left w:w="28" w:type="dxa"/>
              <w:right w:w="28" w:type="dxa"/>
            </w:tcMar>
          </w:tcPr>
          <w:p w14:paraId="579CD6F3" w14:textId="249C1EEB" w:rsidR="00A049FE" w:rsidRPr="00772834" w:rsidRDefault="00000000" w:rsidP="00772834">
            <w:pPr>
              <w:jc w:val="left"/>
              <w:rPr>
                <w:rFonts w:ascii="Times New Roman" w:eastAsia="等线" w:hAnsi="Times New Roman" w:cs="Times New Roman"/>
                <w:b/>
                <w:bCs/>
                <w:sz w:val="20"/>
                <w:vertAlign w:val="subscript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b/>
                        <w:bCs/>
                        <w:sz w:val="20"/>
                        <w:vertAlign w:val="subscript"/>
                      </w:rPr>
                    </m:ctrlPr>
                  </m:sSubSup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0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vertAlign w:val="subscript"/>
                      </w:rPr>
                      <m:t>i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vertAlign w:val="subscript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7B78B321" w14:textId="1F9FFC40" w:rsidR="00A049FE" w:rsidRPr="00772834" w:rsidRDefault="00000000" w:rsidP="00772834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b/>
                        <w:bCs/>
                        <w:sz w:val="20"/>
                        <w:vertAlign w:val="subscript"/>
                      </w:rPr>
                    </m:ctrlPr>
                  </m:sSubSup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sz w:val="20"/>
                            <w:vertAlign w:val="subscript"/>
                          </w:rPr>
                        </m:ctrlPr>
                      </m:sSubSup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  <w:sz w:val="20"/>
                          </w:rPr>
                          <m:t>σ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vertAlign w:val="subscript"/>
                          </w:rPr>
                          <m:t>d</m:t>
                        </m:r>
                      </m:sub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vertAlign w:val="subscript"/>
                          </w:rPr>
                          <m:t>2</m:t>
                        </m:r>
                      </m:sup>
                    </m:sSub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vertAlign w:val="subscript"/>
                      </w:rPr>
                      <m:t>(SE)|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0"/>
                      </w:rPr>
                      <m:t xml:space="preserve"> σ</m:t>
                    </m:r>
                  </m:e>
                  <m:sub>
                    <m:sSup>
                      <m:sSup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0"/>
                            <w:vertAlign w:val="subscript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vertAlign w:val="subscript"/>
                          </w:rPr>
                          <m:t>d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vertAlign w:val="subscript"/>
                          </w:rPr>
                          <m:t>*</m:t>
                        </m:r>
                      </m:sup>
                    </m:sSup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vertAlign w:val="subscript"/>
                      </w:rPr>
                      <m:t>2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vertAlign w:val="subscript"/>
                  </w:rPr>
                  <m:t>(SE)</m:t>
                </m:r>
              </m:oMath>
            </m:oMathPara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607D0241" w14:textId="77777777" w:rsidR="00A049FE" w:rsidRPr="00772834" w:rsidRDefault="00000000" w:rsidP="00772834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b/>
                        <w:bCs/>
                        <w:sz w:val="20"/>
                        <w:vertAlign w:val="subscript"/>
                      </w:rPr>
                    </m:ctrlPr>
                  </m:sSubSup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0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vertAlign w:val="subscript"/>
                      </w:rPr>
                      <m:t>e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vertAlign w:val="subscript"/>
                      </w:rPr>
                      <m:t>2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vertAlign w:val="subscript"/>
                  </w:rPr>
                  <m:t>(SE)</m:t>
                </m:r>
              </m:oMath>
            </m:oMathPara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36CC6ED3" w14:textId="2F0AD684" w:rsidR="00A049FE" w:rsidRPr="00772834" w:rsidRDefault="00000000" w:rsidP="00772834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0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sz w:val="20"/>
                            <w:vertAlign w:val="subscript"/>
                          </w:rPr>
                        </m:ctrlPr>
                      </m:sSubSup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  <w:sz w:val="20"/>
                          </w:rPr>
                          <m:t>σ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vertAlign w:val="subscript"/>
                          </w:rPr>
                          <m:t>d</m:t>
                        </m:r>
                      </m:sub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vertAlign w:val="subscript"/>
                          </w:rPr>
                          <m:t>2</m:t>
                        </m:r>
                      </m:sup>
                    </m:sSubSup>
                  </m:num>
                  <m:den>
                    <m:sSubSup>
                      <m:sSubSupP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sz w:val="20"/>
                            <w:vertAlign w:val="subscript"/>
                          </w:rPr>
                        </m:ctrlPr>
                      </m:sSubSup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  <w:sz w:val="20"/>
                          </w:rPr>
                          <m:t>σ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vertAlign w:val="subscript"/>
                          </w:rPr>
                          <m:t>g</m:t>
                        </m:r>
                      </m:sub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vertAlign w:val="subscript"/>
                          </w:rPr>
                          <m:t>2</m:t>
                        </m:r>
                      </m:sup>
                    </m:sSubSup>
                  </m:den>
                </m:f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</w:rPr>
                  <m:t>|</m:t>
                </m:r>
                <m:f>
                  <m:f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0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sz w:val="20"/>
                            <w:vertAlign w:val="subscript"/>
                          </w:rPr>
                        </m:ctrlPr>
                      </m:sSubSup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  <w:sz w:val="20"/>
                          </w:rPr>
                          <m:t>σ</m:t>
                        </m:r>
                      </m:e>
                      <m:sub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0"/>
                                <w:vertAlign w:val="subscript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vertAlign w:val="subscript"/>
                              </w:rPr>
                              <m:t>d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vertAlign w:val="subscript"/>
                              </w:rPr>
                              <m:t>*</m:t>
                            </m:r>
                          </m:sup>
                        </m:sSup>
                      </m:sub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vertAlign w:val="subscript"/>
                          </w:rPr>
                          <m:t>2</m:t>
                        </m:r>
                      </m:sup>
                    </m:sSubSup>
                  </m:num>
                  <m:den>
                    <m:sSubSup>
                      <m:sSubSupP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sz w:val="20"/>
                            <w:vertAlign w:val="subscript"/>
                          </w:rPr>
                        </m:ctrlPr>
                      </m:sSubSup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  <w:sz w:val="20"/>
                          </w:rPr>
                          <m:t>σ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vertAlign w:val="subscript"/>
                          </w:rPr>
                          <m:t>g</m:t>
                        </m:r>
                      </m:sub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0"/>
                            <w:vertAlign w:val="subscript"/>
                          </w:rPr>
                          <m:t>2</m:t>
                        </m:r>
                      </m:sup>
                    </m:sSubSup>
                  </m:den>
                </m:f>
              </m:oMath>
            </m:oMathPara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5BC46E1E" w14:textId="77777777" w:rsidR="00A049FE" w:rsidRPr="00772834" w:rsidRDefault="00A049FE" w:rsidP="00772834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72834">
              <w:rPr>
                <w:rFonts w:ascii="Times New Roman" w:hAnsi="Times New Roman" w:cs="Times New Roman"/>
                <w:b/>
                <w:bCs/>
                <w:sz w:val="20"/>
              </w:rPr>
              <w:t>-2LogL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19C14A18" w14:textId="77777777" w:rsidR="00A049FE" w:rsidRPr="00772834" w:rsidRDefault="00A049FE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="Times New Roman"/>
                    <w:sz w:val="20"/>
                  </w:rPr>
                  <m:t>AIC</m:t>
                </m:r>
              </m:oMath>
            </m:oMathPara>
          </w:p>
        </w:tc>
      </w:tr>
      <w:tr w:rsidR="00EE05DF" w:rsidRPr="00772834" w14:paraId="7AD9B56B" w14:textId="77777777" w:rsidTr="00772834">
        <w:trPr>
          <w:trHeight w:val="20"/>
          <w:jc w:val="center"/>
        </w:trPr>
        <w:tc>
          <w:tcPr>
            <w:tcW w:w="0" w:type="auto"/>
            <w:vMerge w:val="restart"/>
            <w:tcBorders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00B2430D" w14:textId="77777777" w:rsidR="00A049FE" w:rsidRPr="00772834" w:rsidRDefault="00A049FE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ADG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51C300B8" w14:textId="77777777" w:rsidR="00A049FE" w:rsidRPr="00772834" w:rsidRDefault="00A049FE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40FF791F" w14:textId="77777777" w:rsidR="00A049FE" w:rsidRPr="00772834" w:rsidRDefault="00A049FE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862.853(73.256)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0C19B497" w14:textId="7D8909CA" w:rsidR="00A049FE" w:rsidRPr="00772834" w:rsidRDefault="00A049FE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23D67D3E" w14:textId="36EF0EDB" w:rsidR="00A049FE" w:rsidRPr="00772834" w:rsidRDefault="00A049FE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768F8B56" w14:textId="77777777" w:rsidR="00A049FE" w:rsidRPr="00772834" w:rsidRDefault="00A049FE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2475.376(50.657)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7BE15DF2" w14:textId="77777777" w:rsidR="00A049FE" w:rsidRPr="00772834" w:rsidRDefault="00A049FE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0FDE08EC" w14:textId="77777777" w:rsidR="00A049FE" w:rsidRPr="00772834" w:rsidRDefault="00A049FE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58876.117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540910E3" w14:textId="77777777" w:rsidR="00A049FE" w:rsidRPr="00772834" w:rsidRDefault="00A049FE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58880.117</w:t>
            </w:r>
          </w:p>
        </w:tc>
      </w:tr>
      <w:tr w:rsidR="00EE05DF" w:rsidRPr="00772834" w14:paraId="19614EDA" w14:textId="77777777" w:rsidTr="00772834">
        <w:trPr>
          <w:trHeight w:val="20"/>
          <w:jc w:val="center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0D11CBBA" w14:textId="77777777" w:rsidR="00A049FE" w:rsidRPr="00772834" w:rsidRDefault="00A049FE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7EC149CD" w14:textId="77777777" w:rsidR="00A049FE" w:rsidRPr="00772834" w:rsidRDefault="00A049FE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MAD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58393642" w14:textId="77777777" w:rsidR="00A049FE" w:rsidRPr="00772834" w:rsidRDefault="00A049FE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851.607(73.131)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79E6F8A7" w14:textId="0D498FFC" w:rsidR="00A049FE" w:rsidRPr="00772834" w:rsidRDefault="00A049FE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25E35453" w14:textId="5131ADD7" w:rsidR="00A049FE" w:rsidRPr="00772834" w:rsidRDefault="00A049FE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34.185(37.849)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1D26BF88" w14:textId="77777777" w:rsidR="00A049FE" w:rsidRPr="00772834" w:rsidRDefault="00A049FE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2452.386(55.707)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728E93E7" w14:textId="77777777" w:rsidR="00A049FE" w:rsidRPr="00772834" w:rsidRDefault="00A049FE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62CCFA67" w14:textId="77777777" w:rsidR="00A049FE" w:rsidRPr="00772834" w:rsidRDefault="00A049FE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58875.724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6CAF3A6D" w14:textId="77777777" w:rsidR="00A049FE" w:rsidRPr="00772834" w:rsidRDefault="00A049FE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58881.724</w:t>
            </w:r>
          </w:p>
        </w:tc>
      </w:tr>
      <w:tr w:rsidR="00EE05DF" w:rsidRPr="00772834" w14:paraId="68AF8D0E" w14:textId="77777777" w:rsidTr="00772834">
        <w:trPr>
          <w:trHeight w:val="20"/>
          <w:jc w:val="center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451AC05C" w14:textId="77777777" w:rsidR="00A049FE" w:rsidRPr="00772834" w:rsidRDefault="00A049FE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2E5267FC" w14:textId="77777777" w:rsidR="00A049FE" w:rsidRPr="00772834" w:rsidRDefault="00A049FE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MAD*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2A6BEADE" w14:textId="77777777" w:rsidR="00A049FE" w:rsidRPr="00772834" w:rsidRDefault="00A049FE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861.478(71.959)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607B60F2" w14:textId="5A2564ED" w:rsidR="00A049FE" w:rsidRPr="00772834" w:rsidRDefault="00A049FE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091E0298" w14:textId="2CDE1FEC" w:rsidR="00A049FE" w:rsidRPr="00772834" w:rsidRDefault="00A049FE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27.741(28.036)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5F5640AE" w14:textId="77777777" w:rsidR="00A049FE" w:rsidRPr="00772834" w:rsidRDefault="00A049FE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2449.072(56.149)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0AFC4DA6" w14:textId="77777777" w:rsidR="00A049FE" w:rsidRPr="00772834" w:rsidRDefault="00A049FE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0.031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0C3B8524" w14:textId="77777777" w:rsidR="00A049FE" w:rsidRPr="00772834" w:rsidRDefault="00A049FE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58875.418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626F7384" w14:textId="77777777" w:rsidR="00A049FE" w:rsidRPr="00772834" w:rsidRDefault="00A049FE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58881.418</w:t>
            </w:r>
          </w:p>
        </w:tc>
      </w:tr>
      <w:tr w:rsidR="00D73292" w:rsidRPr="00772834" w14:paraId="09849DE6" w14:textId="77777777" w:rsidTr="00772834">
        <w:trPr>
          <w:trHeight w:val="20"/>
          <w:jc w:val="center"/>
        </w:trPr>
        <w:tc>
          <w:tcPr>
            <w:tcW w:w="0" w:type="auto"/>
            <w:vMerge w:val="restart"/>
            <w:tcBorders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31C346D3" w14:textId="77777777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2B80E658" w14:textId="77777777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MAI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0B1181B5" w14:textId="51B3386A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871.153(73.629)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40E1DAAF" w14:textId="3BF533D8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2.622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39A9B806" w14:textId="7843174D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3F058BA8" w14:textId="77777777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2462.499(50.462)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52CB7ED4" w14:textId="77777777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63CD59D7" w14:textId="77777777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58851.997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57FC6A3D" w14:textId="77777777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58855.997</w:t>
            </w:r>
          </w:p>
        </w:tc>
      </w:tr>
      <w:tr w:rsidR="00D73292" w:rsidRPr="00772834" w14:paraId="25B27490" w14:textId="77777777" w:rsidTr="00772834">
        <w:trPr>
          <w:trHeight w:val="20"/>
          <w:jc w:val="center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3FAA3E12" w14:textId="77777777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011C1741" w14:textId="77777777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MAID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2DB4BC81" w14:textId="16B01430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865.837(73.363)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1C77AD63" w14:textId="48D2ADED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2.674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09B07AEF" w14:textId="338F5333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15.518(36.052)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5268C82D" w14:textId="77777777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2452.703(55.339)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18D44206" w14:textId="77777777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0.018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21F5AFE8" w14:textId="77777777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58852.798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696A14F2" w14:textId="77777777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58858.798</w:t>
            </w:r>
          </w:p>
        </w:tc>
      </w:tr>
      <w:tr w:rsidR="00EE05DF" w:rsidRPr="00772834" w14:paraId="6E356625" w14:textId="77777777" w:rsidTr="00772834">
        <w:trPr>
          <w:trHeight w:val="20"/>
          <w:jc w:val="center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4A2E7A53" w14:textId="77777777" w:rsidR="00A049FE" w:rsidRPr="00772834" w:rsidRDefault="00A049FE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74179CF6" w14:textId="77777777" w:rsidR="00A049FE" w:rsidRPr="00772834" w:rsidRDefault="00A049FE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MAID*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48ED8F44" w14:textId="77777777" w:rsidR="00A049FE" w:rsidRPr="00772834" w:rsidRDefault="00A049FE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870.262(72.269)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14:paraId="536C0BFB" w14:textId="1E69AFEE" w:rsidR="00A049FE" w:rsidRPr="00772834" w:rsidRDefault="00A049FE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5C9DEDF5" w14:textId="36436AFC" w:rsidR="00A049FE" w:rsidRPr="00772834" w:rsidRDefault="00A049FE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12.267(26.418)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31BEAA12" w14:textId="77777777" w:rsidR="00A049FE" w:rsidRPr="00772834" w:rsidRDefault="00A049FE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2451.527(55.706)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7A8F34C0" w14:textId="77777777" w:rsidR="00A049FE" w:rsidRPr="00772834" w:rsidRDefault="00A049FE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0.014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62E79D23" w14:textId="77777777" w:rsidR="00A049FE" w:rsidRPr="00772834" w:rsidRDefault="00A049FE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58852.725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6A843D6D" w14:textId="77777777" w:rsidR="00A049FE" w:rsidRPr="00772834" w:rsidRDefault="00A049FE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58858.725</w:t>
            </w:r>
          </w:p>
        </w:tc>
      </w:tr>
      <w:tr w:rsidR="00EE05DF" w:rsidRPr="00772834" w14:paraId="671FB7AA" w14:textId="77777777" w:rsidTr="00772834">
        <w:trPr>
          <w:trHeight w:val="20"/>
          <w:jc w:val="center"/>
        </w:trPr>
        <w:tc>
          <w:tcPr>
            <w:tcW w:w="0" w:type="auto"/>
            <w:vMerge w:val="restart"/>
            <w:tcBorders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119C9AB2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BF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3FE75EE1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2A2FAAC4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2.99(0.208)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718526EB" w14:textId="578F1281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01B6F08E" w14:textId="73146C21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623738C6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5.035(0.107)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7B89DED1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7335F56E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18659.364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78156063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18663.364</w:t>
            </w:r>
          </w:p>
        </w:tc>
      </w:tr>
      <w:tr w:rsidR="00EE05DF" w:rsidRPr="00772834" w14:paraId="4CB1FF2E" w14:textId="77777777" w:rsidTr="00772834">
        <w:trPr>
          <w:trHeight w:val="20"/>
          <w:jc w:val="center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46D5DEC8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15D07953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MAD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79CB1062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2.929(0.208)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6D669EC4" w14:textId="26C5BEEC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7E407862" w14:textId="1C330C2B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0.148(0.089)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0A574051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4.948(0.119)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504B0884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0.048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6992866B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18659.439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353BA83D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18665.439</w:t>
            </w:r>
          </w:p>
        </w:tc>
      </w:tr>
      <w:tr w:rsidR="00EE05DF" w:rsidRPr="00772834" w14:paraId="34066732" w14:textId="77777777" w:rsidTr="00772834">
        <w:trPr>
          <w:trHeight w:val="20"/>
          <w:jc w:val="center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63976B70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43019ED3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MAD*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3036D726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2.974(0.206)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4C322B5B" w14:textId="0B3A3855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42E8A61F" w14:textId="14E5BA8B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0.112(0.066)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7239BA84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4.943(0.12)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2BB55031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65D2338D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18659.391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4C109A90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18665.391</w:t>
            </w:r>
          </w:p>
        </w:tc>
      </w:tr>
      <w:tr w:rsidR="00D73292" w:rsidRPr="00772834" w14:paraId="720944B5" w14:textId="77777777" w:rsidTr="00772834">
        <w:trPr>
          <w:trHeight w:val="20"/>
          <w:jc w:val="center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74B1BDAE" w14:textId="77777777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61C6B837" w14:textId="77777777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MAI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1F960780" w14:textId="141CA108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2.998(0.208)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53EEBD03" w14:textId="2B45557B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59AA7418" w14:textId="3BB61920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7B349834" w14:textId="77777777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5.03(0.107)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2BBFFAC7" w14:textId="77777777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7F046FBE" w14:textId="77777777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18654.683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683FC8DA" w14:textId="77777777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18658.683</w:t>
            </w:r>
          </w:p>
        </w:tc>
      </w:tr>
      <w:tr w:rsidR="00D73292" w:rsidRPr="00772834" w14:paraId="4E2FD409" w14:textId="77777777" w:rsidTr="00772834">
        <w:trPr>
          <w:trHeight w:val="20"/>
          <w:jc w:val="center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689DDB12" w14:textId="77777777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0AEA438B" w14:textId="77777777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MAID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582DE497" w14:textId="4D0D5903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2.939(0.208)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1311DF98" w14:textId="1DED22EF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73A75E6D" w14:textId="08D5F482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0.137(0.089)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76DE792D" w14:textId="77777777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4.951(0.119)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4FDB9DAC" w14:textId="77777777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0.045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373C9FBC" w14:textId="77777777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18654.145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2BC8B761" w14:textId="77777777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18660.145</w:t>
            </w:r>
          </w:p>
        </w:tc>
      </w:tr>
      <w:tr w:rsidR="00EE05DF" w:rsidRPr="00772834" w14:paraId="18C5A101" w14:textId="77777777" w:rsidTr="00772834">
        <w:trPr>
          <w:trHeight w:val="20"/>
          <w:jc w:val="center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1BE64845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6C6F413A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MAID*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032636D3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2.981(0.206)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14:paraId="46FD0565" w14:textId="4BB6594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6C11EDBA" w14:textId="2FBB7ED2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0.106(0.065)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06D9F7CE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4.946(0.12)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73044E5C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073F05ED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18653.532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17D31B29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18659.532</w:t>
            </w:r>
          </w:p>
        </w:tc>
      </w:tr>
      <w:tr w:rsidR="00EE05DF" w:rsidRPr="00772834" w14:paraId="195E7187" w14:textId="77777777" w:rsidTr="00772834">
        <w:trPr>
          <w:trHeight w:val="20"/>
          <w:jc w:val="center"/>
        </w:trPr>
        <w:tc>
          <w:tcPr>
            <w:tcW w:w="0" w:type="auto"/>
            <w:vMerge w:val="restart"/>
            <w:tcBorders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70BE642C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LMD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5315F0C2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0BC21739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5.386(0.468)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6238731E" w14:textId="2D8BD4E2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3001A9E5" w14:textId="73C4DBFD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4ADF74E8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16.252(0.333)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7994C364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5B18CEBC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25783.73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61BFE26E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25787.73</w:t>
            </w:r>
          </w:p>
        </w:tc>
      </w:tr>
      <w:tr w:rsidR="00EE05DF" w:rsidRPr="00772834" w14:paraId="28EB02B6" w14:textId="77777777" w:rsidTr="00772834">
        <w:trPr>
          <w:trHeight w:val="20"/>
          <w:jc w:val="center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5735FA2B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4CCB3151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MAD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2A2FC745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5.264(0.465)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1D3AD643" w14:textId="68729EA4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05FC698D" w14:textId="2AA529A1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0.267(0.253)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3F6A04A3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16.098(0.366)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6140C6D1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0.048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0D182575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25785.292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7261B1B3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25791.292</w:t>
            </w:r>
          </w:p>
        </w:tc>
      </w:tr>
      <w:tr w:rsidR="00EE05DF" w:rsidRPr="00772834" w14:paraId="5DED4BF8" w14:textId="77777777" w:rsidTr="00772834">
        <w:trPr>
          <w:trHeight w:val="20"/>
          <w:jc w:val="center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5AD3BC22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07E55127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MAD*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0366EEC2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5.358(0.458)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6452DD0E" w14:textId="103CF0CB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1EE234B0" w14:textId="753A9AD5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0.198(0.186)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670BFDDB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16.089(0.369)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5216A40F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49A0A3B2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25786.107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32B4D21C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25792.107</w:t>
            </w:r>
          </w:p>
        </w:tc>
      </w:tr>
      <w:tr w:rsidR="00D73292" w:rsidRPr="00772834" w14:paraId="0B7BD498" w14:textId="77777777" w:rsidTr="00772834">
        <w:trPr>
          <w:trHeight w:val="20"/>
          <w:jc w:val="center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73885417" w14:textId="77777777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500EDEE1" w14:textId="77777777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MAI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65894690" w14:textId="46F8E243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5.344(0.466)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7FB9A2A0" w14:textId="276BC24E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5E64E092" w14:textId="59F74FB4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5F082E35" w14:textId="77777777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16.244(0.332)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57E19A0B" w14:textId="77777777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04DF7C54" w14:textId="77777777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25774.316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0CB15E50" w14:textId="77777777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25778.316</w:t>
            </w:r>
          </w:p>
        </w:tc>
      </w:tr>
      <w:tr w:rsidR="00D73292" w:rsidRPr="00772834" w14:paraId="7459AB96" w14:textId="77777777" w:rsidTr="00772834">
        <w:trPr>
          <w:trHeight w:val="20"/>
          <w:jc w:val="center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2897812B" w14:textId="77777777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57432011" w14:textId="77777777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MAID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45321706" w14:textId="550CF64F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5.242(0.463)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25DC44D6" w14:textId="6C0A00A7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2DAA1BC5" w14:textId="0FA0C618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0.232(0.251)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71F81F31" w14:textId="77777777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16.113(0.366)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56D197B5" w14:textId="77777777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0.042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41B5CCCD" w14:textId="77777777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25776.761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767EAA56" w14:textId="77777777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25782.761</w:t>
            </w:r>
          </w:p>
        </w:tc>
      </w:tr>
      <w:tr w:rsidR="00EE05DF" w:rsidRPr="00772834" w14:paraId="2B59DF0C" w14:textId="77777777" w:rsidTr="00772834">
        <w:trPr>
          <w:trHeight w:val="20"/>
          <w:jc w:val="center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2F188D8F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5BFB685C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MAID*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56DF8137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5.323(0.456)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14:paraId="3711E49B" w14:textId="7E94C42C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576CF51E" w14:textId="0E498F7A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0.177(0.185)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0A046D72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16.102(0.369)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66E77751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0.032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58D95483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25777.602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248C099F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25783.602</w:t>
            </w:r>
          </w:p>
        </w:tc>
      </w:tr>
      <w:tr w:rsidR="00EE05DF" w:rsidRPr="00772834" w14:paraId="5C1BC1CA" w14:textId="77777777" w:rsidTr="00772834">
        <w:trPr>
          <w:trHeight w:val="20"/>
          <w:jc w:val="center"/>
        </w:trPr>
        <w:tc>
          <w:tcPr>
            <w:tcW w:w="0" w:type="auto"/>
            <w:vMerge w:val="restart"/>
            <w:tcBorders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31CE915F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AGE100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5CABC453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449783B0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14.344(1.32)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610165EA" w14:textId="2C36BEB3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03A3C11F" w14:textId="447BEB5F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3C346EFF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51.361(1.035)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4292F0F9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1A334D1C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33324.781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3D21FE0B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33328.781</w:t>
            </w:r>
          </w:p>
        </w:tc>
      </w:tr>
      <w:tr w:rsidR="00EE05DF" w:rsidRPr="00772834" w14:paraId="1B79DC80" w14:textId="77777777" w:rsidTr="00772834">
        <w:trPr>
          <w:trHeight w:val="20"/>
          <w:jc w:val="center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2FE63B66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2E8189CE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MAD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3A905DD5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13.786(1.33)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2719ED10" w14:textId="4B3EB676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4F6C7E7B" w14:textId="0DAFAA03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1.617(0.852)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103D272D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50.28(1.146)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1514B1CE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0.105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55F5F81D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33321.01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583C46ED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33327.01</w:t>
            </w:r>
          </w:p>
        </w:tc>
      </w:tr>
      <w:tr w:rsidR="00EE05DF" w:rsidRPr="00772834" w14:paraId="05BCEDEF" w14:textId="77777777" w:rsidTr="00772834">
        <w:trPr>
          <w:trHeight w:val="20"/>
          <w:jc w:val="center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2D0CCB48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5EDF4625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MAD*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3692F41A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14.231(1.3)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5B8F0529" w14:textId="3FEABA1D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3EAB4A2F" w14:textId="28A84C9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1.363(0.649)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4C49C484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50.09(1.16)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4504D4D1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0.087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65654019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33319.926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7858E7AE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33325.926</w:t>
            </w:r>
          </w:p>
        </w:tc>
      </w:tr>
      <w:tr w:rsidR="00D73292" w:rsidRPr="00772834" w14:paraId="1A62EE8D" w14:textId="77777777" w:rsidTr="00772834">
        <w:trPr>
          <w:trHeight w:val="20"/>
          <w:jc w:val="center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3C0096B5" w14:textId="77777777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7DA27006" w14:textId="77777777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MAI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5BB080F3" w14:textId="43BEE49C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14.361(1.321)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795FFE37" w14:textId="1BF0A021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1D4FE457" w14:textId="18C5DA9A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1CF78CF6" w14:textId="77777777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51.227(1.033)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5FE78B69" w14:textId="77777777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50DC3760" w14:textId="77777777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33309.238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2B453DDC" w14:textId="77777777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33313.238</w:t>
            </w:r>
          </w:p>
        </w:tc>
      </w:tr>
      <w:tr w:rsidR="00D73292" w:rsidRPr="00772834" w14:paraId="44073C45" w14:textId="77777777" w:rsidTr="00772834">
        <w:trPr>
          <w:trHeight w:val="20"/>
          <w:jc w:val="center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60665197" w14:textId="77777777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5054FACD" w14:textId="77777777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MAID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6726685B" w14:textId="43BD0F18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13.916(1.33)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428297D3" w14:textId="793BE049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477E5BC0" w14:textId="72A86DA0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1.305(0.829)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5592B5C8" w14:textId="77777777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50.357(1.143)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78549C1C" w14:textId="77777777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0.086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60F5D1EF" w14:textId="77777777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33307.073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5183B017" w14:textId="77777777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33313.073</w:t>
            </w:r>
          </w:p>
        </w:tc>
      </w:tr>
      <w:tr w:rsidR="00EE05DF" w:rsidRPr="00772834" w14:paraId="32E63591" w14:textId="77777777" w:rsidTr="00772834">
        <w:trPr>
          <w:trHeight w:val="20"/>
          <w:jc w:val="center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649FFBB4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68882405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MAID*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49DAC8C7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14.272(1.301)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14:paraId="5D4EEF23" w14:textId="216409A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695568E3" w14:textId="27074781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1.106(0.629)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0CA5AA34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50.198(1.156)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4A7F4948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0.072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102B386F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33306.301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6520B5AA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33312.301</w:t>
            </w:r>
          </w:p>
        </w:tc>
      </w:tr>
      <w:tr w:rsidR="00EE05DF" w:rsidRPr="00772834" w14:paraId="2CCBAC91" w14:textId="77777777" w:rsidTr="00772834">
        <w:trPr>
          <w:trHeight w:val="20"/>
          <w:jc w:val="center"/>
        </w:trPr>
        <w:tc>
          <w:tcPr>
            <w:tcW w:w="0" w:type="auto"/>
            <w:vMerge w:val="restart"/>
            <w:tcBorders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44A1CA5A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TNB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0DDCADE6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660803CE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1.119(0.181)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7BB42C9D" w14:textId="15D3200A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5C86D8F7" w14:textId="3838F24C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3C3E617C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9.948(0.227)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402E9F26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579C4B1F" w14:textId="02CEE231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16342.066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21FAC7B2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16346.066</w:t>
            </w:r>
          </w:p>
        </w:tc>
      </w:tr>
      <w:tr w:rsidR="00EE05DF" w:rsidRPr="00772834" w14:paraId="2D09559A" w14:textId="77777777" w:rsidTr="00772834">
        <w:trPr>
          <w:trHeight w:val="20"/>
          <w:jc w:val="center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1CA7F34C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722D5C0F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MAD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5131A728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1.031(0.19)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5E2EF7B2" w14:textId="5F80E756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78E67F2C" w14:textId="4A208F8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0.262(0.197)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3DA9AC6D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9.772(0.258)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3148ABBD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0.203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4BF138D7" w14:textId="55C83443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16340.597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001E7F61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16346.597</w:t>
            </w:r>
          </w:p>
        </w:tc>
      </w:tr>
      <w:tr w:rsidR="00EE05DF" w:rsidRPr="00772834" w14:paraId="0CE2D8FF" w14:textId="77777777" w:rsidTr="00772834">
        <w:trPr>
          <w:trHeight w:val="20"/>
          <w:jc w:val="center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5A25B29D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734205B4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MAD*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46E1ADF8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1.114(0.18)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41C83EF0" w14:textId="6F37C7EC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5ADBEC5E" w14:textId="4AE156B5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0.157(0.145)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4207B3DB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9.799(0.261)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3C8BAD01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0.123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5578CE09" w14:textId="7C89CC99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16341.189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168524D6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16347.189</w:t>
            </w:r>
          </w:p>
        </w:tc>
      </w:tr>
      <w:tr w:rsidR="00EE05DF" w:rsidRPr="00772834" w14:paraId="791B6EA3" w14:textId="77777777" w:rsidTr="00772834">
        <w:trPr>
          <w:trHeight w:val="20"/>
          <w:jc w:val="center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75AB6B67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4C44342C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MAI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6F92493C" w14:textId="5D6340E2" w:rsidR="007755F6" w:rsidRPr="00772834" w:rsidRDefault="003224D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1.131</w:t>
            </w:r>
            <w:r w:rsidR="007755F6" w:rsidRPr="00772834">
              <w:rPr>
                <w:rFonts w:ascii="Times New Roman" w:hAnsi="Times New Roman" w:cs="Times New Roman"/>
                <w:sz w:val="20"/>
              </w:rPr>
              <w:t>(0.182)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766FF480" w14:textId="49FDA856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5A10670D" w14:textId="3A234738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424E390F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9.932(0.227)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4DEFDE66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0633C2C1" w14:textId="4D7B0DC1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16336.812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0AC31579" w14:textId="77777777" w:rsidR="007755F6" w:rsidRPr="00772834" w:rsidRDefault="007755F6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16340.812</w:t>
            </w:r>
          </w:p>
        </w:tc>
      </w:tr>
      <w:tr w:rsidR="00D73292" w:rsidRPr="00772834" w14:paraId="43C548FB" w14:textId="77777777" w:rsidTr="00772834">
        <w:trPr>
          <w:trHeight w:val="20"/>
          <w:jc w:val="center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2C705F73" w14:textId="77777777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6E0A788B" w14:textId="77777777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MAID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22BF6E6D" w14:textId="1FCB82BD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1.05(0.191)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6BBA4C1A" w14:textId="3F17B0C5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24FBFDE0" w14:textId="4003C571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0.233(0.195)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72474FA4" w14:textId="77777777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9.777(0.257)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34C73B8B" w14:textId="0C617310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0.182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5A440BCD" w14:textId="04CB8ED7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16335.884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7F859C2C" w14:textId="77777777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16341.884</w:t>
            </w:r>
          </w:p>
        </w:tc>
      </w:tr>
      <w:tr w:rsidR="00D73292" w:rsidRPr="00772834" w14:paraId="109037FD" w14:textId="77777777" w:rsidTr="00772834">
        <w:trPr>
          <w:trHeight w:val="20"/>
          <w:jc w:val="center"/>
        </w:trPr>
        <w:tc>
          <w:tcPr>
            <w:tcW w:w="0" w:type="auto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028DAEE9" w14:textId="77777777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107BDF70" w14:textId="77777777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MAID*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7B378768" w14:textId="77777777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1.124(0.181)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left w:w="28" w:type="dxa"/>
              <w:right w:w="28" w:type="dxa"/>
            </w:tcMar>
          </w:tcPr>
          <w:p w14:paraId="42025928" w14:textId="0AE55361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1C5288B6" w14:textId="6506694B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0.137(0.144)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25535F32" w14:textId="77777777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9.803(0.26)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0A77DA08" w14:textId="77777777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0.108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32F428B8" w14:textId="10338CE6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16336.349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5BCADD14" w14:textId="77777777" w:rsidR="00D73292" w:rsidRPr="00772834" w:rsidRDefault="00D73292" w:rsidP="00772834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772834">
              <w:rPr>
                <w:rFonts w:ascii="Times New Roman" w:hAnsi="Times New Roman" w:cs="Times New Roman"/>
                <w:sz w:val="20"/>
              </w:rPr>
              <w:t>16342.349</w:t>
            </w:r>
          </w:p>
        </w:tc>
      </w:tr>
    </w:tbl>
    <w:p w14:paraId="01A30B27" w14:textId="457783AD" w:rsidR="00117DE5" w:rsidRPr="00772834" w:rsidRDefault="00000000" w:rsidP="00772834">
      <w:pPr>
        <w:jc w:val="left"/>
        <w:rPr>
          <w:rFonts w:ascii="Times New Roman" w:hAnsi="Times New Roman" w:cs="Times New Roman"/>
          <w:sz w:val="20"/>
          <w:szCs w:val="24"/>
        </w:rPr>
      </w:pPr>
      <m:oMath>
        <m:sSubSup>
          <m:sSubSupPr>
            <m:ctrlPr>
              <w:rPr>
                <w:rFonts w:ascii="Cambria Math" w:hAnsi="Cambria Math" w:cs="Times New Roman"/>
                <w:b/>
                <w:bCs/>
                <w:sz w:val="20"/>
                <w:szCs w:val="24"/>
                <w:vertAlign w:val="subscript"/>
              </w:rPr>
            </m:ctrlPr>
          </m:sSubSupPr>
          <m:e>
            <m:r>
              <m:rPr>
                <m:sty m:val="b"/>
              </m:rPr>
              <w:rPr>
                <w:rFonts w:ascii="Cambria Math" w:hAnsi="Cambria Math" w:cs="Times New Roman"/>
                <w:sz w:val="20"/>
                <w:szCs w:val="24"/>
              </w:rPr>
              <m:t>σ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4"/>
                <w:vertAlign w:val="subscript"/>
              </w:rPr>
              <m:t>a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4"/>
                <w:vertAlign w:val="subscript"/>
              </w:rPr>
              <m:t>2</m:t>
            </m:r>
          </m:sup>
        </m:sSubSup>
      </m:oMath>
      <w:r w:rsidR="00117DE5" w:rsidRPr="00772834">
        <w:rPr>
          <w:rFonts w:ascii="Times New Roman" w:hAnsi="Times New Roman" w:cs="Times New Roman"/>
          <w:sz w:val="20"/>
          <w:szCs w:val="24"/>
        </w:rPr>
        <w:t>: additive genetic variance;</w:t>
      </w:r>
      <w:r w:rsidR="00663A6F" w:rsidRPr="00772834">
        <w:rPr>
          <w:rFonts w:ascii="Times New Roman" w:hAnsi="Times New Roman" w:cs="Times New Roman"/>
          <w:sz w:val="20"/>
          <w:szCs w:val="24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b/>
                <w:bCs/>
                <w:sz w:val="20"/>
                <w:szCs w:val="24"/>
                <w:vertAlign w:val="subscript"/>
              </w:rPr>
            </m:ctrlPr>
          </m:sSubSupPr>
          <m:e>
            <m:r>
              <m:rPr>
                <m:sty m:val="b"/>
              </m:rPr>
              <w:rPr>
                <w:rFonts w:ascii="Cambria Math" w:hAnsi="Cambria Math" w:cs="Times New Roman"/>
                <w:sz w:val="20"/>
                <w:szCs w:val="24"/>
              </w:rPr>
              <m:t>σ</m:t>
            </m:r>
          </m:e>
          <m:sub>
            <m:r>
              <m:rPr>
                <m:sty m:val="bi"/>
              </m:rPr>
              <w:rPr>
                <w:rFonts w:ascii="Cambria Math" w:hAnsi="Cambria Math" w:cs="Times New Roman" w:hint="eastAsia"/>
                <w:sz w:val="20"/>
                <w:szCs w:val="24"/>
                <w:vertAlign w:val="subscript"/>
              </w:rPr>
              <m:t>i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4"/>
                <w:vertAlign w:val="subscript"/>
              </w:rPr>
              <m:t>2</m:t>
            </m:r>
          </m:sup>
        </m:sSubSup>
      </m:oMath>
      <w:r w:rsidR="00663A6F" w:rsidRPr="00772834">
        <w:rPr>
          <w:rFonts w:ascii="Times New Roman" w:hAnsi="Times New Roman" w:cs="Times New Roman"/>
          <w:sz w:val="20"/>
          <w:szCs w:val="24"/>
        </w:rPr>
        <w:t xml:space="preserve">: additive genetic variance contributed by inbreeding depression effects; </w:t>
      </w:r>
      <m:oMath>
        <m:r>
          <m:rPr>
            <m:sty m:val="bi"/>
          </m:rPr>
          <w:rPr>
            <w:rFonts w:ascii="Cambria Math" w:hAnsi="Cambria Math" w:cs="Times New Roman"/>
            <w:sz w:val="20"/>
            <w:szCs w:val="24"/>
            <w:vertAlign w:val="subscript"/>
          </w:rPr>
          <m:t xml:space="preserve"> </m:t>
        </m:r>
        <m:sSubSup>
          <m:sSubSupPr>
            <m:ctrlPr>
              <w:rPr>
                <w:rFonts w:ascii="Cambria Math" w:hAnsi="Cambria Math" w:cs="Times New Roman"/>
                <w:b/>
                <w:bCs/>
                <w:sz w:val="20"/>
                <w:szCs w:val="24"/>
                <w:vertAlign w:val="subscript"/>
              </w:rPr>
            </m:ctrlPr>
          </m:sSubSupPr>
          <m:e>
            <m:r>
              <m:rPr>
                <m:sty m:val="b"/>
              </m:rPr>
              <w:rPr>
                <w:rFonts w:ascii="Cambria Math" w:hAnsi="Cambria Math" w:cs="Times New Roman"/>
                <w:sz w:val="20"/>
                <w:szCs w:val="24"/>
              </w:rPr>
              <m:t>σ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4"/>
                <w:vertAlign w:val="subscript"/>
              </w:rPr>
              <m:t>d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4"/>
                <w:vertAlign w:val="subscript"/>
              </w:rPr>
              <m:t>2</m:t>
            </m:r>
          </m:sup>
        </m:sSubSup>
      </m:oMath>
      <w:r w:rsidR="00117DE5" w:rsidRPr="00772834">
        <w:rPr>
          <w:rFonts w:ascii="Times New Roman" w:hAnsi="Times New Roman" w:cs="Times New Roman"/>
          <w:sz w:val="20"/>
          <w:szCs w:val="24"/>
        </w:rPr>
        <w:t xml:space="preserve">: genotypic dominance variance; </w:t>
      </w:r>
      <m:oMath>
        <m:sSubSup>
          <m:sSubSupPr>
            <m:ctrlPr>
              <w:rPr>
                <w:rFonts w:ascii="Cambria Math" w:hAnsi="Cambria Math" w:cs="Times New Roman"/>
                <w:b/>
                <w:bCs/>
                <w:sz w:val="20"/>
                <w:szCs w:val="24"/>
                <w:vertAlign w:val="subscript"/>
              </w:rPr>
            </m:ctrlPr>
          </m:sSubSupPr>
          <m:e>
            <m:r>
              <m:rPr>
                <m:sty m:val="b"/>
              </m:rPr>
              <w:rPr>
                <w:rFonts w:ascii="Cambria Math" w:hAnsi="Cambria Math" w:cs="Times New Roman"/>
                <w:sz w:val="20"/>
                <w:szCs w:val="24"/>
              </w:rPr>
              <m:t>σ</m:t>
            </m:r>
          </m:e>
          <m:sub>
            <m:sSup>
              <m:sSupPr>
                <m:ctrlPr>
                  <w:rPr>
                    <w:rFonts w:ascii="Cambria Math" w:hAnsi="Cambria Math" w:cs="Times New Roman"/>
                    <w:b/>
                    <w:i/>
                    <w:sz w:val="20"/>
                    <w:szCs w:val="24"/>
                    <w:vertAlign w:val="subscript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4"/>
                    <w:vertAlign w:val="subscript"/>
                  </w:rPr>
                  <m:t>d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4"/>
                    <w:vertAlign w:val="subscript"/>
                  </w:rPr>
                  <m:t>*</m:t>
                </m:r>
              </m:sup>
            </m:sSup>
          </m:sub>
          <m:sup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4"/>
                <w:vertAlign w:val="subscript"/>
              </w:rPr>
              <m:t>2</m:t>
            </m:r>
          </m:sup>
        </m:sSubSup>
      </m:oMath>
      <w:r w:rsidR="00117DE5" w:rsidRPr="00772834">
        <w:rPr>
          <w:rFonts w:ascii="Times New Roman" w:hAnsi="Times New Roman" w:cs="Times New Roman"/>
          <w:sz w:val="20"/>
          <w:szCs w:val="24"/>
        </w:rPr>
        <w:t xml:space="preserve">: classical dominance variance; </w:t>
      </w:r>
      <m:oMath>
        <m:sSubSup>
          <m:sSubSupPr>
            <m:ctrlPr>
              <w:rPr>
                <w:rFonts w:ascii="Cambria Math" w:hAnsi="Cambria Math" w:cs="Times New Roman"/>
                <w:b/>
                <w:bCs/>
                <w:sz w:val="20"/>
                <w:szCs w:val="24"/>
                <w:vertAlign w:val="subscript"/>
              </w:rPr>
            </m:ctrlPr>
          </m:sSubSupPr>
          <m:e>
            <m:r>
              <m:rPr>
                <m:sty m:val="b"/>
              </m:rPr>
              <w:rPr>
                <w:rFonts w:ascii="Cambria Math" w:hAnsi="Cambria Math" w:cs="Times New Roman"/>
                <w:sz w:val="20"/>
                <w:szCs w:val="24"/>
              </w:rPr>
              <m:t>σ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4"/>
                <w:vertAlign w:val="subscript"/>
              </w:rPr>
              <m:t>e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4"/>
                <w:vertAlign w:val="subscript"/>
              </w:rPr>
              <m:t>2</m:t>
            </m:r>
          </m:sup>
        </m:sSubSup>
      </m:oMath>
      <w:r w:rsidR="00117DE5" w:rsidRPr="00772834">
        <w:rPr>
          <w:rFonts w:ascii="Times New Roman" w:hAnsi="Times New Roman" w:cs="Times New Roman"/>
          <w:sz w:val="20"/>
          <w:szCs w:val="24"/>
        </w:rPr>
        <w:t>:residual variance;</w:t>
      </w:r>
      <w:r w:rsidR="00663A6F" w:rsidRPr="00772834">
        <w:rPr>
          <w:rFonts w:ascii="Times New Roman" w:hAnsi="Times New Roman" w:cs="Times New Roman"/>
          <w:sz w:val="20"/>
          <w:szCs w:val="24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b/>
                <w:bCs/>
                <w:sz w:val="20"/>
                <w:szCs w:val="24"/>
                <w:vertAlign w:val="subscript"/>
              </w:rPr>
            </m:ctrlPr>
          </m:sSubSupPr>
          <m:e>
            <m:r>
              <m:rPr>
                <m:sty m:val="b"/>
              </m:rPr>
              <w:rPr>
                <w:rFonts w:ascii="Cambria Math" w:hAnsi="Cambria Math" w:cs="Times New Roman"/>
                <w:sz w:val="20"/>
                <w:szCs w:val="24"/>
              </w:rPr>
              <m:t>σ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4"/>
                <w:vertAlign w:val="subscript"/>
              </w:rPr>
              <m:t>g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4"/>
                <w:vertAlign w:val="subscript"/>
              </w:rPr>
              <m:t>2</m:t>
            </m:r>
          </m:sup>
        </m:sSubSup>
      </m:oMath>
      <w:r w:rsidR="00663A6F" w:rsidRPr="00772834">
        <w:rPr>
          <w:rFonts w:ascii="Times New Roman" w:hAnsi="Times New Roman" w:cs="Times New Roman"/>
          <w:sz w:val="20"/>
          <w:szCs w:val="24"/>
        </w:rPr>
        <w:t>: total genetic variance;</w:t>
      </w:r>
    </w:p>
    <w:p w14:paraId="56CB1DE6" w14:textId="73C3235E" w:rsidR="00772834" w:rsidRDefault="00117DE5" w:rsidP="00621662">
      <w:pPr>
        <w:jc w:val="left"/>
        <w:rPr>
          <w:rFonts w:ascii="Times New Roman" w:hAnsi="Times New Roman" w:cs="Times New Roman"/>
          <w:sz w:val="20"/>
          <w:szCs w:val="24"/>
        </w:rPr>
      </w:pPr>
      <m:oMath>
        <m:r>
          <m:rPr>
            <m:sty m:val="b"/>
          </m:rPr>
          <w:rPr>
            <w:rFonts w:ascii="Cambria Math" w:hAnsi="Cambria Math" w:cs="Times New Roman"/>
            <w:sz w:val="20"/>
            <w:szCs w:val="24"/>
            <w:vertAlign w:val="subscript"/>
          </w:rPr>
          <m:t xml:space="preserve"> </m:t>
        </m:r>
      </m:oMath>
      <w:r w:rsidRPr="00772834">
        <w:rPr>
          <w:rFonts w:ascii="Times New Roman" w:hAnsi="Times New Roman" w:cs="Times New Roman"/>
          <w:sz w:val="20"/>
          <w:szCs w:val="24"/>
        </w:rPr>
        <w:t>MA: additive model; MAI: additive plus inbreeding depression model;</w:t>
      </w:r>
      <w:r w:rsidR="00772834">
        <w:rPr>
          <w:rFonts w:ascii="Times New Roman" w:hAnsi="Times New Roman" w:cs="Times New Roman"/>
          <w:sz w:val="20"/>
          <w:szCs w:val="24"/>
        </w:rPr>
        <w:t xml:space="preserve"> </w:t>
      </w:r>
      <w:r w:rsidRPr="00772834">
        <w:rPr>
          <w:rFonts w:ascii="Times New Roman" w:hAnsi="Times New Roman" w:cs="Times New Roman"/>
          <w:sz w:val="20"/>
          <w:szCs w:val="24"/>
        </w:rPr>
        <w:t>MAD: additive plus genotypic dominance model;</w:t>
      </w:r>
      <w:r w:rsidR="00772834">
        <w:rPr>
          <w:rFonts w:ascii="Times New Roman" w:hAnsi="Times New Roman" w:cs="Times New Roman"/>
          <w:sz w:val="20"/>
          <w:szCs w:val="24"/>
        </w:rPr>
        <w:t xml:space="preserve"> </w:t>
      </w:r>
      <w:r w:rsidRPr="00772834">
        <w:rPr>
          <w:rFonts w:ascii="Times New Roman" w:hAnsi="Times New Roman" w:cs="Times New Roman"/>
          <w:sz w:val="20"/>
          <w:szCs w:val="24"/>
        </w:rPr>
        <w:t>MAD*: additive plus classical dominance model;</w:t>
      </w:r>
      <w:r w:rsidR="00772834">
        <w:rPr>
          <w:rFonts w:ascii="Times New Roman" w:hAnsi="Times New Roman" w:cs="Times New Roman"/>
          <w:sz w:val="20"/>
          <w:szCs w:val="24"/>
        </w:rPr>
        <w:t xml:space="preserve"> </w:t>
      </w:r>
      <w:r w:rsidRPr="00772834">
        <w:rPr>
          <w:rFonts w:ascii="Times New Roman" w:hAnsi="Times New Roman" w:cs="Times New Roman"/>
          <w:sz w:val="20"/>
          <w:szCs w:val="24"/>
        </w:rPr>
        <w:t>MAID: additive plus inbreeding depression plus genotypic dominance model;</w:t>
      </w:r>
      <w:r w:rsidR="00772834">
        <w:rPr>
          <w:rFonts w:ascii="Times New Roman" w:hAnsi="Times New Roman" w:cs="Times New Roman"/>
          <w:sz w:val="20"/>
          <w:szCs w:val="24"/>
        </w:rPr>
        <w:t xml:space="preserve"> </w:t>
      </w:r>
      <w:r w:rsidRPr="00772834">
        <w:rPr>
          <w:rFonts w:ascii="Times New Roman" w:hAnsi="Times New Roman" w:cs="Times New Roman"/>
          <w:sz w:val="20"/>
          <w:szCs w:val="24"/>
        </w:rPr>
        <w:t>MAID*: additive plus inbreeding depression plus classical dominance model;</w:t>
      </w:r>
      <w:r w:rsidR="00772834">
        <w:rPr>
          <w:rFonts w:ascii="Times New Roman" w:hAnsi="Times New Roman" w:cs="Times New Roman"/>
          <w:sz w:val="20"/>
          <w:szCs w:val="24"/>
        </w:rPr>
        <w:t xml:space="preserve"> </w:t>
      </w:r>
      <w:r w:rsidRPr="00772834">
        <w:rPr>
          <w:rFonts w:ascii="Times New Roman" w:hAnsi="Times New Roman" w:cs="Times New Roman"/>
          <w:sz w:val="20"/>
          <w:szCs w:val="24"/>
        </w:rPr>
        <w:t>ADG: average daily gain (g); BF: backfat thickness (mm); LMD: loin muscle depth (mm); AGE100: days to 100kg; TNB: total number of piglets born at first parity</w:t>
      </w:r>
      <w:r w:rsidR="00772834">
        <w:rPr>
          <w:rFonts w:ascii="Times New Roman" w:hAnsi="Times New Roman" w:cs="Times New Roman"/>
          <w:sz w:val="20"/>
          <w:szCs w:val="24"/>
        </w:rPr>
        <w:br w:type="page"/>
      </w:r>
    </w:p>
    <w:p w14:paraId="50952785" w14:textId="10943B00" w:rsidR="00D7143B" w:rsidRDefault="00D7143B" w:rsidP="00772834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4"/>
          <w:szCs w:val="24"/>
        </w:rPr>
      </w:pPr>
      <w:r w:rsidRPr="001F1D7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772834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F1D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1" w:name="_Hlk114747840"/>
      <w:r>
        <w:rPr>
          <w:rFonts w:ascii="Times New Roman" w:hAnsi="Times New Roman" w:cs="Times New Roman"/>
          <w:b/>
          <w:bCs/>
          <w:sz w:val="24"/>
          <w:szCs w:val="24"/>
        </w:rPr>
        <w:t xml:space="preserve">Contributed additive genetic variance from </w:t>
      </w:r>
      <w:r w:rsidR="00621662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>
        <w:rPr>
          <w:rFonts w:ascii="Times New Roman" w:hAnsi="Times New Roman" w:cs="Times New Roman"/>
          <w:b/>
          <w:bCs/>
          <w:sz w:val="24"/>
          <w:szCs w:val="24"/>
        </w:rPr>
        <w:t>inbreeding depression effect</w:t>
      </w:r>
      <w:bookmarkEnd w:id="1"/>
      <w:r w:rsidR="00B25D7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W w:w="7940" w:type="dxa"/>
        <w:tblInd w:w="-601" w:type="dxa"/>
        <w:tblLook w:val="04A0" w:firstRow="1" w:lastRow="0" w:firstColumn="1" w:lastColumn="0" w:noHBand="0" w:noVBand="1"/>
      </w:tblPr>
      <w:tblGrid>
        <w:gridCol w:w="1770"/>
        <w:gridCol w:w="1440"/>
        <w:gridCol w:w="1541"/>
        <w:gridCol w:w="1177"/>
        <w:gridCol w:w="2012"/>
      </w:tblGrid>
      <w:tr w:rsidR="00D7143B" w14:paraId="3F2878E2" w14:textId="77777777" w:rsidTr="00772834">
        <w:trPr>
          <w:trHeight w:val="20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051A0C1C" w14:textId="77777777" w:rsidR="00D7143B" w:rsidRPr="00621662" w:rsidRDefault="00D7143B" w:rsidP="00772834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662">
              <w:rPr>
                <w:rFonts w:ascii="Times New Roman" w:hAnsi="Times New Roman" w:cs="Times New Roman"/>
                <w:b/>
                <w:sz w:val="24"/>
                <w:szCs w:val="24"/>
              </w:rPr>
              <w:t>Trait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534F4C23" w14:textId="77777777" w:rsidR="00D7143B" w:rsidRPr="00621662" w:rsidRDefault="00D7143B" w:rsidP="00772834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662">
              <w:rPr>
                <w:rFonts w:ascii="Times New Roman" w:hAnsi="Times New Roman" w:cs="Times New Roman"/>
                <w:b/>
                <w:sz w:val="24"/>
                <w:szCs w:val="24"/>
              </w:rPr>
              <w:t>Model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2428BCDF" w14:textId="135F2D2F" w:rsidR="00D7143B" w:rsidRDefault="00000000" w:rsidP="007728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bSup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sub>
                  <m:sup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49E28EE7" w14:textId="27AC6488" w:rsidR="00D7143B" w:rsidRDefault="00000000" w:rsidP="007728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bSup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σ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sub>
                  <m:sup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1391103C" w14:textId="4B2B24D9" w:rsidR="00D7143B" w:rsidRDefault="00D7143B" w:rsidP="007728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100*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sSub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σ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</m:t>
                      </m:r>
                    </m:sub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bSup>
                </m:num>
                <m:den>
                  <m:sSubSup>
                    <m:sSubSup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sSub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σ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a</m:t>
                      </m:r>
                    </m:sub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bSup>
                  <m:r>
                    <w:rPr>
                      <w:rFonts w:ascii="Cambria Math" w:hAnsi="Cambria Math" w:cs="Times New Roman" w:hint="eastAsia"/>
                      <w:sz w:val="24"/>
                      <w:szCs w:val="24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sSub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σ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 w:hint="eastAsia"/>
                          <w:sz w:val="24"/>
                          <w:szCs w:val="24"/>
                        </w:rPr>
                        <m:t>i</m:t>
                      </m:r>
                    </m:sub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bSup>
                </m:den>
              </m:f>
            </m:oMath>
          </w:p>
        </w:tc>
      </w:tr>
      <w:tr w:rsidR="00D73292" w14:paraId="581A76EE" w14:textId="77777777" w:rsidTr="00772834">
        <w:trPr>
          <w:trHeight w:val="20"/>
        </w:trPr>
        <w:tc>
          <w:tcPr>
            <w:tcW w:w="0" w:type="auto"/>
            <w:vMerge w:val="restart"/>
            <w:noWrap/>
            <w:hideMark/>
          </w:tcPr>
          <w:p w14:paraId="0EB23A97" w14:textId="77777777" w:rsidR="00D73292" w:rsidRDefault="00D73292" w:rsidP="007728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ADG</w:t>
            </w:r>
          </w:p>
        </w:tc>
        <w:tc>
          <w:tcPr>
            <w:tcW w:w="0" w:type="auto"/>
            <w:noWrap/>
            <w:hideMark/>
          </w:tcPr>
          <w:p w14:paraId="667E6714" w14:textId="77777777" w:rsidR="00D73292" w:rsidRDefault="00D73292" w:rsidP="007728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MAI</w:t>
            </w:r>
          </w:p>
        </w:tc>
        <w:tc>
          <w:tcPr>
            <w:tcW w:w="0" w:type="auto"/>
            <w:noWrap/>
            <w:hideMark/>
          </w:tcPr>
          <w:p w14:paraId="1A455B43" w14:textId="68925D19" w:rsidR="00D73292" w:rsidRPr="00D822ED" w:rsidRDefault="00D73292" w:rsidP="0077283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D822ED">
              <w:rPr>
                <w:rFonts w:ascii="Times New Roman" w:hAnsi="Times New Roman" w:cs="Times New Roman"/>
                <w:sz w:val="22"/>
              </w:rPr>
              <w:t>871.153</w:t>
            </w:r>
          </w:p>
        </w:tc>
        <w:tc>
          <w:tcPr>
            <w:tcW w:w="0" w:type="auto"/>
            <w:noWrap/>
            <w:hideMark/>
          </w:tcPr>
          <w:p w14:paraId="71CAC984" w14:textId="77777777" w:rsidR="00D73292" w:rsidRPr="00D822ED" w:rsidRDefault="00D73292" w:rsidP="0077283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D822ED">
              <w:rPr>
                <w:rFonts w:ascii="Times New Roman" w:hAnsi="Times New Roman" w:cs="Times New Roman"/>
                <w:sz w:val="22"/>
              </w:rPr>
              <w:t>2.622</w:t>
            </w:r>
          </w:p>
        </w:tc>
        <w:tc>
          <w:tcPr>
            <w:tcW w:w="0" w:type="auto"/>
            <w:noWrap/>
            <w:hideMark/>
          </w:tcPr>
          <w:p w14:paraId="0BA1C54B" w14:textId="77777777" w:rsidR="00D73292" w:rsidRPr="00D822ED" w:rsidRDefault="00D73292" w:rsidP="0077283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D822ED">
              <w:rPr>
                <w:rFonts w:ascii="Times New Roman" w:hAnsi="Times New Roman" w:cs="Times New Roman"/>
                <w:sz w:val="22"/>
              </w:rPr>
              <w:t>0.300</w:t>
            </w:r>
          </w:p>
        </w:tc>
      </w:tr>
      <w:tr w:rsidR="00D73292" w14:paraId="6540F888" w14:textId="77777777" w:rsidTr="00772834">
        <w:trPr>
          <w:trHeight w:val="20"/>
        </w:trPr>
        <w:tc>
          <w:tcPr>
            <w:tcW w:w="0" w:type="auto"/>
            <w:vMerge/>
            <w:hideMark/>
          </w:tcPr>
          <w:p w14:paraId="0A517A81" w14:textId="77777777" w:rsidR="00D73292" w:rsidRDefault="00D73292" w:rsidP="007728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2D56BDF" w14:textId="77777777" w:rsidR="00D73292" w:rsidRDefault="00D73292" w:rsidP="007728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0982F05" w14:textId="757AB3F6" w:rsidR="00D73292" w:rsidRPr="00D822ED" w:rsidRDefault="00D73292" w:rsidP="0077283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D822ED">
              <w:rPr>
                <w:rFonts w:ascii="Times New Roman" w:hAnsi="Times New Roman" w:cs="Times New Roman"/>
                <w:sz w:val="22"/>
              </w:rPr>
              <w:t>865.837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9508098" w14:textId="77777777" w:rsidR="00D73292" w:rsidRPr="00D822ED" w:rsidRDefault="00D73292" w:rsidP="0077283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D822ED">
              <w:rPr>
                <w:rFonts w:ascii="Times New Roman" w:hAnsi="Times New Roman" w:cs="Times New Roman"/>
                <w:sz w:val="22"/>
              </w:rPr>
              <w:t>2.674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06246BF" w14:textId="77777777" w:rsidR="00D73292" w:rsidRPr="00D822ED" w:rsidRDefault="00D73292" w:rsidP="0077283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D822ED">
              <w:rPr>
                <w:rFonts w:ascii="Times New Roman" w:hAnsi="Times New Roman" w:cs="Times New Roman"/>
                <w:sz w:val="22"/>
              </w:rPr>
              <w:t>0.308</w:t>
            </w:r>
          </w:p>
        </w:tc>
      </w:tr>
      <w:tr w:rsidR="00D73292" w14:paraId="33E42097" w14:textId="77777777" w:rsidTr="00772834">
        <w:trPr>
          <w:trHeight w:val="20"/>
        </w:trPr>
        <w:tc>
          <w:tcPr>
            <w:tcW w:w="0" w:type="auto"/>
            <w:vMerge w:val="restart"/>
            <w:noWrap/>
            <w:hideMark/>
          </w:tcPr>
          <w:p w14:paraId="088B6FDF" w14:textId="77777777" w:rsidR="00D73292" w:rsidRDefault="00D73292" w:rsidP="007728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BF</w:t>
            </w:r>
          </w:p>
        </w:tc>
        <w:tc>
          <w:tcPr>
            <w:tcW w:w="0" w:type="auto"/>
            <w:noWrap/>
            <w:hideMark/>
          </w:tcPr>
          <w:p w14:paraId="684F7827" w14:textId="77777777" w:rsidR="00D73292" w:rsidRDefault="00D73292" w:rsidP="007728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MAI</w:t>
            </w:r>
          </w:p>
        </w:tc>
        <w:tc>
          <w:tcPr>
            <w:tcW w:w="0" w:type="auto"/>
            <w:noWrap/>
            <w:hideMark/>
          </w:tcPr>
          <w:p w14:paraId="4BC16E92" w14:textId="41BCBBAF" w:rsidR="00D73292" w:rsidRPr="00D822ED" w:rsidRDefault="00D73292" w:rsidP="0077283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D822ED">
              <w:rPr>
                <w:rFonts w:ascii="Times New Roman" w:hAnsi="Times New Roman" w:cs="Times New Roman"/>
                <w:sz w:val="22"/>
              </w:rPr>
              <w:t>2.998</w:t>
            </w:r>
          </w:p>
        </w:tc>
        <w:tc>
          <w:tcPr>
            <w:tcW w:w="0" w:type="auto"/>
            <w:noWrap/>
            <w:hideMark/>
          </w:tcPr>
          <w:p w14:paraId="56BBC149" w14:textId="77777777" w:rsidR="00D73292" w:rsidRPr="00D822ED" w:rsidRDefault="00D73292" w:rsidP="0077283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D822ED">
              <w:rPr>
                <w:rFonts w:ascii="Times New Roman" w:hAnsi="Times New Roman" w:cs="Times New Roman"/>
                <w:sz w:val="22"/>
              </w:rPr>
              <w:t>0.001</w:t>
            </w:r>
          </w:p>
        </w:tc>
        <w:tc>
          <w:tcPr>
            <w:tcW w:w="0" w:type="auto"/>
            <w:noWrap/>
            <w:hideMark/>
          </w:tcPr>
          <w:p w14:paraId="7BF2FD16" w14:textId="77777777" w:rsidR="00D73292" w:rsidRPr="00D822ED" w:rsidRDefault="00D73292" w:rsidP="0077283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D822ED">
              <w:rPr>
                <w:rFonts w:ascii="Times New Roman" w:hAnsi="Times New Roman" w:cs="Times New Roman"/>
                <w:sz w:val="22"/>
              </w:rPr>
              <w:t>0.037</w:t>
            </w:r>
          </w:p>
        </w:tc>
      </w:tr>
      <w:tr w:rsidR="00D73292" w14:paraId="6C046FA6" w14:textId="77777777" w:rsidTr="00772834">
        <w:trPr>
          <w:trHeight w:val="20"/>
        </w:trPr>
        <w:tc>
          <w:tcPr>
            <w:tcW w:w="0" w:type="auto"/>
            <w:vMerge/>
            <w:hideMark/>
          </w:tcPr>
          <w:p w14:paraId="51C31466" w14:textId="77777777" w:rsidR="00D73292" w:rsidRDefault="00D73292" w:rsidP="007728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43F27B33" w14:textId="77777777" w:rsidR="00D73292" w:rsidRDefault="00D73292" w:rsidP="007728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MAID</w:t>
            </w:r>
          </w:p>
        </w:tc>
        <w:tc>
          <w:tcPr>
            <w:tcW w:w="0" w:type="auto"/>
            <w:noWrap/>
            <w:hideMark/>
          </w:tcPr>
          <w:p w14:paraId="486D2DD1" w14:textId="3B590575" w:rsidR="00D73292" w:rsidRPr="00D822ED" w:rsidRDefault="00D73292" w:rsidP="0077283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D822ED">
              <w:rPr>
                <w:rFonts w:ascii="Times New Roman" w:hAnsi="Times New Roman" w:cs="Times New Roman"/>
                <w:sz w:val="22"/>
              </w:rPr>
              <w:t>2.939</w:t>
            </w:r>
          </w:p>
        </w:tc>
        <w:tc>
          <w:tcPr>
            <w:tcW w:w="0" w:type="auto"/>
            <w:noWrap/>
            <w:hideMark/>
          </w:tcPr>
          <w:p w14:paraId="1F83800C" w14:textId="77777777" w:rsidR="00D73292" w:rsidRPr="00D822ED" w:rsidRDefault="00D73292" w:rsidP="0077283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D822ED">
              <w:rPr>
                <w:rFonts w:ascii="Times New Roman" w:hAnsi="Times New Roman" w:cs="Times New Roman"/>
                <w:sz w:val="22"/>
              </w:rPr>
              <w:t>0.001</w:t>
            </w:r>
          </w:p>
        </w:tc>
        <w:tc>
          <w:tcPr>
            <w:tcW w:w="0" w:type="auto"/>
            <w:noWrap/>
            <w:hideMark/>
          </w:tcPr>
          <w:p w14:paraId="12D40D07" w14:textId="77777777" w:rsidR="00D73292" w:rsidRPr="00D822ED" w:rsidRDefault="00D73292" w:rsidP="0077283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D822ED">
              <w:rPr>
                <w:rFonts w:ascii="Times New Roman" w:hAnsi="Times New Roman" w:cs="Times New Roman"/>
                <w:sz w:val="22"/>
              </w:rPr>
              <w:t>0.031</w:t>
            </w:r>
          </w:p>
        </w:tc>
      </w:tr>
      <w:tr w:rsidR="00D73292" w14:paraId="7A0AA0F4" w14:textId="77777777" w:rsidTr="00772834">
        <w:trPr>
          <w:trHeight w:val="20"/>
        </w:trPr>
        <w:tc>
          <w:tcPr>
            <w:tcW w:w="0" w:type="auto"/>
            <w:vMerge w:val="restart"/>
            <w:noWrap/>
            <w:hideMark/>
          </w:tcPr>
          <w:p w14:paraId="013C36A8" w14:textId="77777777" w:rsidR="00D73292" w:rsidRDefault="00D73292" w:rsidP="007728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LMD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E098E8A" w14:textId="77777777" w:rsidR="00D73292" w:rsidRDefault="00D73292" w:rsidP="007728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FAE3739" w14:textId="0622BEA4" w:rsidR="00D73292" w:rsidRPr="00D822ED" w:rsidRDefault="00D73292" w:rsidP="0077283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D822ED">
              <w:rPr>
                <w:rFonts w:ascii="Times New Roman" w:hAnsi="Times New Roman" w:cs="Times New Roman"/>
                <w:sz w:val="22"/>
              </w:rPr>
              <w:t>5.344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9896B15" w14:textId="77777777" w:rsidR="00D73292" w:rsidRPr="00D822ED" w:rsidRDefault="00D73292" w:rsidP="0077283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D822ED">
              <w:rPr>
                <w:rFonts w:ascii="Times New Roman" w:hAnsi="Times New Roman" w:cs="Times New Roman"/>
                <w:sz w:val="22"/>
              </w:rPr>
              <w:t>0.007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7DDFB9D" w14:textId="77777777" w:rsidR="00D73292" w:rsidRPr="00D822ED" w:rsidRDefault="00D73292" w:rsidP="0077283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D822ED">
              <w:rPr>
                <w:rFonts w:ascii="Times New Roman" w:hAnsi="Times New Roman" w:cs="Times New Roman"/>
                <w:sz w:val="22"/>
              </w:rPr>
              <w:t>0.125</w:t>
            </w:r>
          </w:p>
        </w:tc>
      </w:tr>
      <w:tr w:rsidR="00D73292" w14:paraId="16E0C6F3" w14:textId="77777777" w:rsidTr="00772834">
        <w:trPr>
          <w:trHeight w:val="20"/>
        </w:trPr>
        <w:tc>
          <w:tcPr>
            <w:tcW w:w="0" w:type="auto"/>
            <w:vMerge/>
            <w:hideMark/>
          </w:tcPr>
          <w:p w14:paraId="04CDB891" w14:textId="77777777" w:rsidR="00D73292" w:rsidRDefault="00D73292" w:rsidP="007728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632E32F8" w14:textId="77777777" w:rsidR="00D73292" w:rsidRDefault="00D73292" w:rsidP="007728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MAID</w:t>
            </w:r>
          </w:p>
        </w:tc>
        <w:tc>
          <w:tcPr>
            <w:tcW w:w="0" w:type="auto"/>
            <w:noWrap/>
            <w:hideMark/>
          </w:tcPr>
          <w:p w14:paraId="7E6638F2" w14:textId="39634740" w:rsidR="00D73292" w:rsidRPr="00D822ED" w:rsidRDefault="00D73292" w:rsidP="0077283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D822ED">
              <w:rPr>
                <w:rFonts w:ascii="Times New Roman" w:hAnsi="Times New Roman" w:cs="Times New Roman"/>
                <w:sz w:val="22"/>
              </w:rPr>
              <w:t>5.242</w:t>
            </w:r>
          </w:p>
        </w:tc>
        <w:tc>
          <w:tcPr>
            <w:tcW w:w="0" w:type="auto"/>
            <w:noWrap/>
            <w:hideMark/>
          </w:tcPr>
          <w:p w14:paraId="32A3887C" w14:textId="77777777" w:rsidR="00D73292" w:rsidRPr="00D822ED" w:rsidRDefault="00D73292" w:rsidP="0077283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D822ED">
              <w:rPr>
                <w:rFonts w:ascii="Times New Roman" w:hAnsi="Times New Roman" w:cs="Times New Roman"/>
                <w:sz w:val="22"/>
              </w:rPr>
              <w:t>0.007</w:t>
            </w:r>
          </w:p>
        </w:tc>
        <w:tc>
          <w:tcPr>
            <w:tcW w:w="0" w:type="auto"/>
            <w:noWrap/>
            <w:hideMark/>
          </w:tcPr>
          <w:p w14:paraId="46B7DE87" w14:textId="77777777" w:rsidR="00D73292" w:rsidRPr="00D822ED" w:rsidRDefault="00D73292" w:rsidP="0077283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D822ED">
              <w:rPr>
                <w:rFonts w:ascii="Times New Roman" w:hAnsi="Times New Roman" w:cs="Times New Roman"/>
                <w:sz w:val="22"/>
              </w:rPr>
              <w:t>0.130</w:t>
            </w:r>
          </w:p>
        </w:tc>
      </w:tr>
      <w:tr w:rsidR="00D73292" w14:paraId="1713C130" w14:textId="77777777" w:rsidTr="00772834">
        <w:trPr>
          <w:trHeight w:val="20"/>
        </w:trPr>
        <w:tc>
          <w:tcPr>
            <w:tcW w:w="0" w:type="auto"/>
            <w:vMerge w:val="restart"/>
            <w:noWrap/>
            <w:hideMark/>
          </w:tcPr>
          <w:p w14:paraId="483D0CF4" w14:textId="77777777" w:rsidR="00D73292" w:rsidRDefault="00D73292" w:rsidP="007728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926BAB7" w14:textId="77777777" w:rsidR="00D73292" w:rsidRDefault="00D73292" w:rsidP="007728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DD5E2AA" w14:textId="19BA1746" w:rsidR="00D73292" w:rsidRPr="00D822ED" w:rsidRDefault="00D73292" w:rsidP="0077283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D822ED">
              <w:rPr>
                <w:rFonts w:ascii="Times New Roman" w:hAnsi="Times New Roman" w:cs="Times New Roman"/>
                <w:sz w:val="22"/>
              </w:rPr>
              <w:t>14.361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165419D" w14:textId="77777777" w:rsidR="00D73292" w:rsidRPr="00D822ED" w:rsidRDefault="00D73292" w:rsidP="0077283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D822ED">
              <w:rPr>
                <w:rFonts w:ascii="Times New Roman" w:hAnsi="Times New Roman" w:cs="Times New Roman"/>
                <w:sz w:val="22"/>
              </w:rPr>
              <w:t>0.034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493042C" w14:textId="77777777" w:rsidR="00D73292" w:rsidRPr="00D822ED" w:rsidRDefault="00D73292" w:rsidP="0077283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D822ED">
              <w:rPr>
                <w:rFonts w:ascii="Times New Roman" w:hAnsi="Times New Roman" w:cs="Times New Roman"/>
                <w:sz w:val="22"/>
              </w:rPr>
              <w:t>0.236</w:t>
            </w:r>
          </w:p>
        </w:tc>
      </w:tr>
      <w:tr w:rsidR="00D73292" w:rsidRPr="00D822ED" w14:paraId="077BDE53" w14:textId="77777777" w:rsidTr="00772834">
        <w:trPr>
          <w:trHeight w:val="20"/>
        </w:trPr>
        <w:tc>
          <w:tcPr>
            <w:tcW w:w="0" w:type="auto"/>
            <w:vMerge/>
            <w:hideMark/>
          </w:tcPr>
          <w:p w14:paraId="6BE70090" w14:textId="77777777" w:rsidR="00D73292" w:rsidRDefault="00D73292" w:rsidP="007728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80D8203" w14:textId="77777777" w:rsidR="00D73292" w:rsidRDefault="00D73292" w:rsidP="007728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9415D91" w14:textId="22D8D4B2" w:rsidR="00D73292" w:rsidRPr="00D822ED" w:rsidRDefault="00D73292" w:rsidP="0077283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D822ED">
              <w:rPr>
                <w:rFonts w:ascii="Times New Roman" w:hAnsi="Times New Roman" w:cs="Times New Roman"/>
                <w:sz w:val="22"/>
              </w:rPr>
              <w:t>13.916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BAF7185" w14:textId="77777777" w:rsidR="00D73292" w:rsidRPr="00D822ED" w:rsidRDefault="00D73292" w:rsidP="0077283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D822ED">
              <w:rPr>
                <w:rFonts w:ascii="Times New Roman" w:hAnsi="Times New Roman" w:cs="Times New Roman"/>
                <w:sz w:val="22"/>
              </w:rP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4A2E018" w14:textId="6154F66C" w:rsidR="00D73292" w:rsidRPr="00D822ED" w:rsidRDefault="00D73292" w:rsidP="0077283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D822ED">
              <w:rPr>
                <w:rFonts w:ascii="Times New Roman" w:hAnsi="Times New Roman" w:cs="Times New Roman"/>
                <w:sz w:val="22"/>
              </w:rPr>
              <w:t>0.282</w:t>
            </w:r>
          </w:p>
        </w:tc>
      </w:tr>
      <w:tr w:rsidR="00D73292" w14:paraId="5603A076" w14:textId="77777777" w:rsidTr="00772834">
        <w:trPr>
          <w:trHeight w:val="2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360CD551" w14:textId="77777777" w:rsidR="00D73292" w:rsidRDefault="00D73292" w:rsidP="007728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TNB</w:t>
            </w:r>
          </w:p>
        </w:tc>
        <w:tc>
          <w:tcPr>
            <w:tcW w:w="0" w:type="auto"/>
            <w:noWrap/>
            <w:hideMark/>
          </w:tcPr>
          <w:p w14:paraId="256062FD" w14:textId="77777777" w:rsidR="00D73292" w:rsidRDefault="00D73292" w:rsidP="007728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MAI</w:t>
            </w:r>
          </w:p>
        </w:tc>
        <w:tc>
          <w:tcPr>
            <w:tcW w:w="0" w:type="auto"/>
            <w:noWrap/>
            <w:hideMark/>
          </w:tcPr>
          <w:p w14:paraId="7DC24039" w14:textId="71D4D789" w:rsidR="00D73292" w:rsidRPr="00D822ED" w:rsidRDefault="00D73292" w:rsidP="0077283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D822ED">
              <w:rPr>
                <w:rFonts w:ascii="Times New Roman" w:hAnsi="Times New Roman" w:cs="Times New Roman"/>
                <w:sz w:val="22"/>
              </w:rPr>
              <w:t>1.131</w:t>
            </w:r>
          </w:p>
        </w:tc>
        <w:tc>
          <w:tcPr>
            <w:tcW w:w="0" w:type="auto"/>
            <w:noWrap/>
            <w:hideMark/>
          </w:tcPr>
          <w:p w14:paraId="2026D361" w14:textId="77777777" w:rsidR="00D73292" w:rsidRPr="00D822ED" w:rsidRDefault="00D73292" w:rsidP="0077283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D822ED">
              <w:rPr>
                <w:rFonts w:ascii="Times New Roman" w:hAnsi="Times New Roman" w:cs="Times New Roman"/>
                <w:sz w:val="22"/>
              </w:rPr>
              <w:t>0.003</w:t>
            </w:r>
          </w:p>
        </w:tc>
        <w:tc>
          <w:tcPr>
            <w:tcW w:w="0" w:type="auto"/>
            <w:noWrap/>
            <w:hideMark/>
          </w:tcPr>
          <w:p w14:paraId="0C87EFB5" w14:textId="77777777" w:rsidR="00D73292" w:rsidRPr="00D822ED" w:rsidRDefault="00D73292" w:rsidP="0077283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D822ED">
              <w:rPr>
                <w:rFonts w:ascii="Times New Roman" w:hAnsi="Times New Roman" w:cs="Times New Roman"/>
                <w:sz w:val="22"/>
              </w:rPr>
              <w:t>0.232</w:t>
            </w:r>
          </w:p>
        </w:tc>
      </w:tr>
      <w:tr w:rsidR="00D73292" w14:paraId="64A7681D" w14:textId="77777777" w:rsidTr="00772834">
        <w:trPr>
          <w:trHeight w:val="20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642FA110" w14:textId="77777777" w:rsidR="00D73292" w:rsidRDefault="00D73292" w:rsidP="007728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1242C69F" w14:textId="77777777" w:rsidR="00D73292" w:rsidRDefault="00D73292" w:rsidP="007728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26CA7324" w14:textId="591D206A" w:rsidR="00D73292" w:rsidRPr="00D822ED" w:rsidRDefault="00D73292" w:rsidP="0077283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D822ED">
              <w:rPr>
                <w:rFonts w:ascii="Times New Roman" w:hAnsi="Times New Roman" w:cs="Times New Roman"/>
                <w:sz w:val="22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3FAFFA74" w14:textId="77777777" w:rsidR="00D73292" w:rsidRPr="00D822ED" w:rsidRDefault="00D73292" w:rsidP="0077283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D822ED">
              <w:rPr>
                <w:rFonts w:ascii="Times New Roman" w:hAnsi="Times New Roman" w:cs="Times New Roman"/>
                <w:sz w:val="22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5D280DD4" w14:textId="77777777" w:rsidR="00D73292" w:rsidRPr="00D822ED" w:rsidRDefault="00D73292" w:rsidP="0077283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D822ED">
              <w:rPr>
                <w:rFonts w:ascii="Times New Roman" w:hAnsi="Times New Roman" w:cs="Times New Roman"/>
                <w:sz w:val="22"/>
              </w:rPr>
              <w:t>0.273</w:t>
            </w:r>
          </w:p>
        </w:tc>
      </w:tr>
    </w:tbl>
    <w:p w14:paraId="3629F919" w14:textId="77777777" w:rsidR="00D7143B" w:rsidRPr="00772834" w:rsidRDefault="00000000" w:rsidP="00772834">
      <w:pPr>
        <w:rPr>
          <w:rFonts w:ascii="Times New Roman" w:hAnsi="Times New Roman" w:cs="Times New Roman"/>
          <w:sz w:val="20"/>
          <w:szCs w:val="24"/>
        </w:rPr>
      </w:pPr>
      <m:oMath>
        <m:sSubSup>
          <m:sSubSupPr>
            <m:ctrlPr>
              <w:rPr>
                <w:rFonts w:ascii="Cambria Math" w:hAnsi="Cambria Math" w:cs="Times New Roman"/>
                <w:b/>
                <w:bCs/>
                <w:sz w:val="20"/>
                <w:szCs w:val="24"/>
                <w:vertAlign w:val="subscript"/>
              </w:rPr>
            </m:ctrlPr>
          </m:sSubSupPr>
          <m:e>
            <m:r>
              <m:rPr>
                <m:sty m:val="b"/>
              </m:rPr>
              <w:rPr>
                <w:rFonts w:ascii="Cambria Math" w:hAnsi="Cambria Math" w:cs="Times New Roman"/>
                <w:sz w:val="20"/>
                <w:szCs w:val="24"/>
              </w:rPr>
              <m:t>σ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4"/>
                <w:vertAlign w:val="subscript"/>
              </w:rPr>
              <m:t>a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4"/>
                <w:vertAlign w:val="subscript"/>
              </w:rPr>
              <m:t>2</m:t>
            </m:r>
          </m:sup>
        </m:sSubSup>
      </m:oMath>
      <w:r w:rsidR="00D7143B" w:rsidRPr="00772834">
        <w:rPr>
          <w:rFonts w:ascii="Times New Roman" w:hAnsi="Times New Roman" w:cs="Times New Roman"/>
          <w:sz w:val="20"/>
          <w:szCs w:val="24"/>
        </w:rPr>
        <w:t xml:space="preserve">: additive genetic variance; </w:t>
      </w:r>
      <m:oMath>
        <m:sSubSup>
          <m:sSubSupPr>
            <m:ctrlPr>
              <w:rPr>
                <w:rFonts w:ascii="Cambria Math" w:hAnsi="Cambria Math" w:cs="Times New Roman"/>
                <w:b/>
                <w:bCs/>
                <w:sz w:val="20"/>
                <w:szCs w:val="24"/>
                <w:vertAlign w:val="subscript"/>
              </w:rPr>
            </m:ctrlPr>
          </m:sSubSupPr>
          <m:e>
            <m:r>
              <m:rPr>
                <m:sty m:val="b"/>
              </m:rPr>
              <w:rPr>
                <w:rFonts w:ascii="Cambria Math" w:hAnsi="Cambria Math" w:cs="Times New Roman"/>
                <w:sz w:val="20"/>
                <w:szCs w:val="24"/>
              </w:rPr>
              <m:t>σ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4"/>
                <w:vertAlign w:val="subscript"/>
              </w:rPr>
              <m:t>i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4"/>
                <w:vertAlign w:val="subscript"/>
              </w:rPr>
              <m:t>2</m:t>
            </m:r>
          </m:sup>
        </m:sSubSup>
      </m:oMath>
      <w:r w:rsidR="00D7143B" w:rsidRPr="00772834">
        <w:rPr>
          <w:rFonts w:ascii="Times New Roman" w:hAnsi="Times New Roman" w:cs="Times New Roman"/>
          <w:sz w:val="20"/>
          <w:szCs w:val="24"/>
        </w:rPr>
        <w:t>: contributed additive genetic variance from inbreeding depression effect;</w:t>
      </w:r>
    </w:p>
    <w:p w14:paraId="1FADB732" w14:textId="3B146A69" w:rsidR="00DA683C" w:rsidRPr="00772834" w:rsidRDefault="00D7143B" w:rsidP="00772834">
      <w:pPr>
        <w:rPr>
          <w:rFonts w:ascii="Times New Roman" w:hAnsi="Times New Roman" w:cs="Times New Roman"/>
          <w:sz w:val="20"/>
          <w:szCs w:val="24"/>
        </w:rPr>
      </w:pPr>
      <w:r w:rsidRPr="00772834">
        <w:rPr>
          <w:rFonts w:ascii="Times New Roman" w:hAnsi="Times New Roman" w:cs="Times New Roman"/>
          <w:sz w:val="20"/>
          <w:szCs w:val="24"/>
        </w:rPr>
        <w:t>MAI: additive plus inbreeding depression model;</w:t>
      </w:r>
      <w:r w:rsidR="00772834">
        <w:rPr>
          <w:rFonts w:ascii="Times New Roman" w:hAnsi="Times New Roman" w:cs="Times New Roman"/>
          <w:sz w:val="20"/>
          <w:szCs w:val="24"/>
        </w:rPr>
        <w:t xml:space="preserve"> </w:t>
      </w:r>
      <w:r w:rsidRPr="00772834">
        <w:rPr>
          <w:rFonts w:ascii="Times New Roman" w:hAnsi="Times New Roman" w:cs="Times New Roman"/>
          <w:sz w:val="20"/>
          <w:szCs w:val="24"/>
        </w:rPr>
        <w:t>MAID: additive plus inbreeding depression plus genotypic dominance model;</w:t>
      </w:r>
      <w:r w:rsidR="00772834">
        <w:rPr>
          <w:rFonts w:ascii="Times New Roman" w:hAnsi="Times New Roman" w:cs="Times New Roman"/>
          <w:sz w:val="20"/>
          <w:szCs w:val="24"/>
        </w:rPr>
        <w:t xml:space="preserve"> </w:t>
      </w:r>
      <w:r w:rsidRPr="00772834">
        <w:rPr>
          <w:rFonts w:ascii="Times New Roman" w:hAnsi="Times New Roman" w:cs="Times New Roman"/>
          <w:sz w:val="20"/>
          <w:szCs w:val="24"/>
        </w:rPr>
        <w:t>ADG: average daily gain (g); BF: backfat thickness (mm); LMD: loin muscle depth (mm); AGE100: days to 100kg; TNB: total number of piglets born at first parity;</w:t>
      </w:r>
    </w:p>
    <w:p w14:paraId="3EB9A7AF" w14:textId="77777777" w:rsidR="00772834" w:rsidRDefault="00772834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89590032"/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E61B351" w14:textId="137E68A6" w:rsidR="00D7143B" w:rsidRPr="001F1D75" w:rsidRDefault="00D7143B" w:rsidP="00D7143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F1D7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772834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F1D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3" w:name="_Hlk114747915"/>
      <w:bookmarkEnd w:id="2"/>
      <w:r w:rsidRPr="001F1D75">
        <w:rPr>
          <w:rFonts w:ascii="Times New Roman" w:hAnsi="Times New Roman" w:cs="Times New Roman"/>
          <w:b/>
          <w:bCs/>
          <w:sz w:val="24"/>
          <w:szCs w:val="24"/>
        </w:rPr>
        <w:t>P-value of likelihood ratio test based on model MA</w:t>
      </w:r>
      <w:bookmarkEnd w:id="3"/>
      <w:r w:rsidR="00B25D7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W w:w="5984" w:type="dxa"/>
        <w:tblInd w:w="108" w:type="dxa"/>
        <w:tblLook w:val="04A0" w:firstRow="1" w:lastRow="0" w:firstColumn="1" w:lastColumn="0" w:noHBand="0" w:noVBand="1"/>
      </w:tblPr>
      <w:tblGrid>
        <w:gridCol w:w="1653"/>
        <w:gridCol w:w="1704"/>
        <w:gridCol w:w="1221"/>
        <w:gridCol w:w="1406"/>
      </w:tblGrid>
      <w:tr w:rsidR="00E60938" w:rsidRPr="00772834" w14:paraId="50E49C3B" w14:textId="77777777" w:rsidTr="00772834"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528F967" w14:textId="77777777" w:rsidR="00E60938" w:rsidRPr="00772834" w:rsidRDefault="00E60938" w:rsidP="00772834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834">
              <w:rPr>
                <w:rFonts w:ascii="Times New Roman" w:hAnsi="Times New Roman" w:cs="Times New Roman"/>
                <w:b/>
                <w:sz w:val="24"/>
                <w:szCs w:val="24"/>
              </w:rPr>
              <w:t>Trait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FF4A921" w14:textId="77777777" w:rsidR="00E60938" w:rsidRPr="00772834" w:rsidRDefault="00E60938" w:rsidP="00772834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834">
              <w:rPr>
                <w:rFonts w:ascii="Times New Roman" w:hAnsi="Times New Roman" w:cs="Times New Roman"/>
                <w:b/>
                <w:sz w:val="24"/>
                <w:szCs w:val="24"/>
              </w:rPr>
              <w:t>MAI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809201E" w14:textId="77777777" w:rsidR="00E60938" w:rsidRPr="00772834" w:rsidRDefault="00E60938" w:rsidP="00772834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834">
              <w:rPr>
                <w:rFonts w:ascii="Times New Roman" w:hAnsi="Times New Roman" w:cs="Times New Roman"/>
                <w:b/>
                <w:sz w:val="24"/>
                <w:szCs w:val="24"/>
              </w:rPr>
              <w:t>MAD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1220386" w14:textId="77777777" w:rsidR="00E60938" w:rsidRPr="00772834" w:rsidRDefault="00E60938" w:rsidP="00772834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834">
              <w:rPr>
                <w:rFonts w:ascii="Times New Roman" w:hAnsi="Times New Roman" w:cs="Times New Roman"/>
                <w:b/>
                <w:sz w:val="24"/>
                <w:szCs w:val="24"/>
              </w:rPr>
              <w:t>MAD*</w:t>
            </w:r>
          </w:p>
        </w:tc>
      </w:tr>
      <w:tr w:rsidR="00E60938" w:rsidRPr="001F1D75" w14:paraId="680E679E" w14:textId="77777777" w:rsidTr="00772834"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4A64EA" w14:textId="77777777" w:rsidR="00E60938" w:rsidRPr="001F1D75" w:rsidRDefault="00E60938" w:rsidP="007728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5">
              <w:rPr>
                <w:rFonts w:ascii="Times New Roman" w:hAnsi="Times New Roman" w:cs="Times New Roman"/>
                <w:sz w:val="24"/>
                <w:szCs w:val="24"/>
              </w:rPr>
              <w:t>ADG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0E4AE9" w14:textId="77777777" w:rsidR="00E60938" w:rsidRPr="001F1D75" w:rsidRDefault="00E60938" w:rsidP="007728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5">
              <w:rPr>
                <w:rFonts w:ascii="Times New Roman" w:hAnsi="Times New Roman" w:cs="Times New Roman"/>
                <w:sz w:val="24"/>
                <w:szCs w:val="24"/>
              </w:rPr>
              <w:t>4.53E-07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5CA7AE" w14:textId="77777777" w:rsidR="00E60938" w:rsidRPr="001F1D75" w:rsidRDefault="00E60938" w:rsidP="007728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5">
              <w:rPr>
                <w:rFonts w:ascii="Times New Roman" w:hAnsi="Times New Roman" w:cs="Times New Roman"/>
                <w:sz w:val="24"/>
                <w:szCs w:val="24"/>
              </w:rPr>
              <w:t>0.265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99B2A7" w14:textId="77777777" w:rsidR="00E60938" w:rsidRPr="001F1D75" w:rsidRDefault="00E60938" w:rsidP="007728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5">
              <w:rPr>
                <w:rFonts w:ascii="Times New Roman" w:hAnsi="Times New Roman" w:cs="Times New Roman"/>
                <w:sz w:val="24"/>
                <w:szCs w:val="24"/>
              </w:rPr>
              <w:t>0.202</w:t>
            </w:r>
          </w:p>
        </w:tc>
      </w:tr>
      <w:tr w:rsidR="00E60938" w:rsidRPr="001F1D75" w14:paraId="379B0560" w14:textId="77777777" w:rsidTr="0077283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A9F4B7" w14:textId="77777777" w:rsidR="00E60938" w:rsidRPr="001F1D75" w:rsidRDefault="00E60938" w:rsidP="007728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5">
              <w:rPr>
                <w:rFonts w:ascii="Times New Roman" w:hAnsi="Times New Roman" w:cs="Times New Roman"/>
                <w:sz w:val="24"/>
                <w:szCs w:val="24"/>
              </w:rPr>
              <w:t>BF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1DBB91" w14:textId="77777777" w:rsidR="00E60938" w:rsidRPr="001F1D75" w:rsidRDefault="00E60938" w:rsidP="007728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5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B16E2A" w14:textId="77777777" w:rsidR="00E60938" w:rsidRPr="001F1D75" w:rsidRDefault="00E60938" w:rsidP="007728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5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DBF57C" w14:textId="77777777" w:rsidR="00E60938" w:rsidRPr="001F1D75" w:rsidRDefault="00E60938" w:rsidP="007728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5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</w:tr>
      <w:tr w:rsidR="00E60938" w:rsidRPr="001F1D75" w14:paraId="37F1E6F5" w14:textId="77777777" w:rsidTr="0077283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2A09D1" w14:textId="77777777" w:rsidR="00E60938" w:rsidRPr="001F1D75" w:rsidRDefault="00E60938" w:rsidP="007728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5">
              <w:rPr>
                <w:rFonts w:ascii="Times New Roman" w:hAnsi="Times New Roman" w:cs="Times New Roman"/>
                <w:sz w:val="24"/>
                <w:szCs w:val="24"/>
              </w:rPr>
              <w:t>LMD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C77DE0" w14:textId="77777777" w:rsidR="00E60938" w:rsidRPr="001F1D75" w:rsidRDefault="00E60938" w:rsidP="007728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5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34EA3F" w14:textId="77777777" w:rsidR="00E60938" w:rsidRPr="001F1D75" w:rsidRDefault="00E60938" w:rsidP="007728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5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0B2DA1" w14:textId="77777777" w:rsidR="00E60938" w:rsidRPr="001F1D75" w:rsidRDefault="00E60938" w:rsidP="007728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5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</w:tr>
      <w:tr w:rsidR="00E60938" w:rsidRPr="001F1D75" w14:paraId="6BD78A19" w14:textId="77777777" w:rsidTr="0077283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61075" w14:textId="77777777" w:rsidR="00E60938" w:rsidRPr="001F1D75" w:rsidRDefault="00E60938" w:rsidP="007728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5">
              <w:rPr>
                <w:rFonts w:ascii="Times New Roman" w:hAnsi="Times New Roman" w:cs="Times New Roman"/>
                <w:sz w:val="24"/>
                <w:szCs w:val="24"/>
              </w:rPr>
              <w:t>AGE100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222EF8" w14:textId="77777777" w:rsidR="00E60938" w:rsidRPr="001F1D75" w:rsidRDefault="00E60938" w:rsidP="007728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5">
              <w:rPr>
                <w:rFonts w:ascii="Times New Roman" w:hAnsi="Times New Roman" w:cs="Times New Roman"/>
                <w:sz w:val="24"/>
                <w:szCs w:val="24"/>
              </w:rPr>
              <w:t>4.03E-05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70D177" w14:textId="77777777" w:rsidR="00E60938" w:rsidRPr="001F1D75" w:rsidRDefault="00E60938" w:rsidP="007728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5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206EF6" w14:textId="77777777" w:rsidR="00E60938" w:rsidRPr="001F1D75" w:rsidRDefault="00E60938" w:rsidP="007728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5">
              <w:rPr>
                <w:rFonts w:ascii="Times New Roman" w:hAnsi="Times New Roman" w:cs="Times New Roman"/>
                <w:sz w:val="24"/>
                <w:szCs w:val="24"/>
              </w:rPr>
              <w:t>0.014</w:t>
            </w:r>
          </w:p>
        </w:tc>
      </w:tr>
      <w:tr w:rsidR="00E60938" w:rsidRPr="001F1D75" w14:paraId="3BDD6BB3" w14:textId="77777777" w:rsidTr="00772834"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6D9CC87" w14:textId="77777777" w:rsidR="00E60938" w:rsidRPr="001F1D75" w:rsidRDefault="00E60938" w:rsidP="007728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5">
              <w:rPr>
                <w:rFonts w:ascii="Times New Roman" w:hAnsi="Times New Roman" w:cs="Times New Roman"/>
                <w:sz w:val="24"/>
                <w:szCs w:val="24"/>
              </w:rPr>
              <w:t>TNB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C88432A" w14:textId="77777777" w:rsidR="00E60938" w:rsidRPr="001F1D75" w:rsidRDefault="00E60938" w:rsidP="007728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5">
              <w:rPr>
                <w:rFonts w:ascii="Times New Roman" w:hAnsi="Times New Roman" w:cs="Times New Roman"/>
                <w:sz w:val="24"/>
                <w:szCs w:val="24"/>
              </w:rP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2858039" w14:textId="77777777" w:rsidR="00E60938" w:rsidRPr="001F1D75" w:rsidRDefault="00E60938" w:rsidP="007728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5">
              <w:rPr>
                <w:rFonts w:ascii="Times New Roman" w:hAnsi="Times New Roman" w:cs="Times New Roman"/>
                <w:sz w:val="24"/>
                <w:szCs w:val="24"/>
              </w:rPr>
              <w:t>0.113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694B5A4" w14:textId="77777777" w:rsidR="00E60938" w:rsidRPr="001F1D75" w:rsidRDefault="00E60938" w:rsidP="007728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5">
              <w:rPr>
                <w:rFonts w:ascii="Times New Roman" w:hAnsi="Times New Roman" w:cs="Times New Roman"/>
                <w:sz w:val="24"/>
                <w:szCs w:val="24"/>
              </w:rPr>
              <w:t>0.175</w:t>
            </w:r>
          </w:p>
        </w:tc>
      </w:tr>
    </w:tbl>
    <w:p w14:paraId="38799070" w14:textId="77777777" w:rsidR="00D7143B" w:rsidRPr="00772834" w:rsidRDefault="00D7143B" w:rsidP="00772834">
      <w:pPr>
        <w:rPr>
          <w:rFonts w:ascii="Times New Roman" w:hAnsi="Times New Roman" w:cs="Times New Roman"/>
          <w:sz w:val="20"/>
          <w:szCs w:val="24"/>
        </w:rPr>
      </w:pPr>
      <w:r w:rsidRPr="00772834">
        <w:rPr>
          <w:rFonts w:ascii="Times New Roman" w:hAnsi="Times New Roman" w:cs="Times New Roman"/>
          <w:sz w:val="20"/>
          <w:szCs w:val="24"/>
        </w:rPr>
        <w:t>ADG: average daily gain (g); BF: backfat thickness (mm); LMD: loin muscle depth (mm); AGE100: days to 100kg; TNB: total number of piglets born at first parity;</w:t>
      </w:r>
    </w:p>
    <w:p w14:paraId="21C5BE31" w14:textId="6E54C70C" w:rsidR="0037533E" w:rsidRDefault="0037533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52323F9" w14:textId="6BEDA669" w:rsidR="008A7AEC" w:rsidRPr="001F1D75" w:rsidRDefault="008A7AEC" w:rsidP="008A7AEC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F1D7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772834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D7143B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1F1D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4" w:name="_Hlk114747929"/>
      <w:r w:rsidRPr="001F1D75">
        <w:rPr>
          <w:rFonts w:ascii="Times New Roman" w:hAnsi="Times New Roman" w:cs="Times New Roman"/>
          <w:b/>
          <w:bCs/>
          <w:sz w:val="24"/>
          <w:szCs w:val="24"/>
        </w:rPr>
        <w:t>P-value of likelihood ratio test based on models MAI, MAD and MAD*</w:t>
      </w:r>
      <w:bookmarkEnd w:id="4"/>
      <w:r w:rsidR="00B25D7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W w:w="6646" w:type="dxa"/>
        <w:tblInd w:w="-748" w:type="dxa"/>
        <w:tblLook w:val="04A0" w:firstRow="1" w:lastRow="0" w:firstColumn="1" w:lastColumn="0" w:noHBand="0" w:noVBand="1"/>
      </w:tblPr>
      <w:tblGrid>
        <w:gridCol w:w="1543"/>
        <w:gridCol w:w="2465"/>
        <w:gridCol w:w="2638"/>
      </w:tblGrid>
      <w:tr w:rsidR="00C70492" w:rsidRPr="00772834" w14:paraId="5EA29B81" w14:textId="77777777" w:rsidTr="00772834"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027DAC7" w14:textId="77777777" w:rsidR="00C70492" w:rsidRPr="00772834" w:rsidRDefault="00C70492" w:rsidP="00772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834">
              <w:rPr>
                <w:rFonts w:ascii="Times New Roman" w:hAnsi="Times New Roman" w:cs="Times New Roman"/>
                <w:b/>
                <w:sz w:val="24"/>
                <w:szCs w:val="24"/>
              </w:rPr>
              <w:t>Trait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400DD88" w14:textId="77777777" w:rsidR="00C70492" w:rsidRPr="00772834" w:rsidRDefault="00C70492" w:rsidP="00772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834">
              <w:rPr>
                <w:rFonts w:ascii="Times New Roman" w:hAnsi="Times New Roman" w:cs="Times New Roman"/>
                <w:b/>
                <w:sz w:val="24"/>
                <w:szCs w:val="24"/>
              </w:rPr>
              <w:t>MAI vs MAID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03F910F" w14:textId="77777777" w:rsidR="00C70492" w:rsidRPr="00772834" w:rsidRDefault="00C70492" w:rsidP="00772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834">
              <w:rPr>
                <w:rFonts w:ascii="Times New Roman" w:hAnsi="Times New Roman" w:cs="Times New Roman"/>
                <w:b/>
                <w:sz w:val="24"/>
                <w:szCs w:val="24"/>
              </w:rPr>
              <w:t>MAI vs MAID*</w:t>
            </w:r>
          </w:p>
        </w:tc>
      </w:tr>
      <w:tr w:rsidR="00C70492" w:rsidRPr="001F1D75" w14:paraId="1C6DE4BC" w14:textId="77777777" w:rsidTr="00772834"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347B3B" w14:textId="77777777" w:rsidR="00C70492" w:rsidRPr="001F1D75" w:rsidRDefault="00C70492" w:rsidP="00772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5">
              <w:rPr>
                <w:rFonts w:ascii="Times New Roman" w:hAnsi="Times New Roman" w:cs="Times New Roman"/>
                <w:sz w:val="24"/>
                <w:szCs w:val="24"/>
              </w:rPr>
              <w:t>ADG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685855" w14:textId="77777777" w:rsidR="00C70492" w:rsidRPr="001F1D75" w:rsidRDefault="00C70492" w:rsidP="00772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5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117CD0" w14:textId="77777777" w:rsidR="00C70492" w:rsidRPr="001F1D75" w:rsidRDefault="00C70492" w:rsidP="00772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5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</w:tr>
      <w:tr w:rsidR="00C70492" w:rsidRPr="001F1D75" w14:paraId="46225EE5" w14:textId="77777777" w:rsidTr="0077283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ECC9BA" w14:textId="77777777" w:rsidR="00C70492" w:rsidRPr="001F1D75" w:rsidRDefault="00C70492" w:rsidP="00772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5">
              <w:rPr>
                <w:rFonts w:ascii="Times New Roman" w:hAnsi="Times New Roman" w:cs="Times New Roman"/>
                <w:sz w:val="24"/>
                <w:szCs w:val="24"/>
              </w:rPr>
              <w:t>BF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03BEB6" w14:textId="77777777" w:rsidR="00C70492" w:rsidRPr="001F1D75" w:rsidRDefault="00C70492" w:rsidP="00772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5">
              <w:rPr>
                <w:rFonts w:ascii="Times New Roman" w:hAnsi="Times New Roman" w:cs="Times New Roman"/>
                <w:sz w:val="24"/>
                <w:szCs w:val="24"/>
              </w:rPr>
              <w:t>0.232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B8134D" w14:textId="77777777" w:rsidR="00C70492" w:rsidRPr="001F1D75" w:rsidRDefault="00C70492" w:rsidP="00772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5">
              <w:rPr>
                <w:rFonts w:ascii="Times New Roman" w:hAnsi="Times New Roman" w:cs="Times New Roman"/>
                <w:sz w:val="24"/>
                <w:szCs w:val="24"/>
              </w:rPr>
              <w:t>0.142</w:t>
            </w:r>
          </w:p>
        </w:tc>
      </w:tr>
      <w:tr w:rsidR="00C70492" w:rsidRPr="001F1D75" w14:paraId="0B0F72EE" w14:textId="77777777" w:rsidTr="0077283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9F63D7" w14:textId="77777777" w:rsidR="00C70492" w:rsidRPr="001F1D75" w:rsidRDefault="00C70492" w:rsidP="00772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5">
              <w:rPr>
                <w:rFonts w:ascii="Times New Roman" w:hAnsi="Times New Roman" w:cs="Times New Roman"/>
                <w:sz w:val="24"/>
                <w:szCs w:val="24"/>
              </w:rPr>
              <w:t>LMD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C5F11F" w14:textId="77777777" w:rsidR="00C70492" w:rsidRPr="001F1D75" w:rsidRDefault="00C70492" w:rsidP="00772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5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BFE6B7" w14:textId="77777777" w:rsidR="00C70492" w:rsidRPr="001F1D75" w:rsidRDefault="00C70492" w:rsidP="00772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5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</w:tr>
      <w:tr w:rsidR="00C70492" w:rsidRPr="001F1D75" w14:paraId="1CA85F0D" w14:textId="77777777" w:rsidTr="0077283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B8D8DE" w14:textId="77777777" w:rsidR="00C70492" w:rsidRPr="001F1D75" w:rsidRDefault="00C70492" w:rsidP="00772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5">
              <w:rPr>
                <w:rFonts w:ascii="Times New Roman" w:hAnsi="Times New Roman" w:cs="Times New Roman"/>
                <w:sz w:val="24"/>
                <w:szCs w:val="24"/>
              </w:rPr>
              <w:t>AGE100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64B6A2" w14:textId="77777777" w:rsidR="00C70492" w:rsidRPr="001F1D75" w:rsidRDefault="00C70492" w:rsidP="00772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5">
              <w:rPr>
                <w:rFonts w:ascii="Times New Roman" w:hAnsi="Times New Roman" w:cs="Times New Roman"/>
                <w:sz w:val="24"/>
                <w:szCs w:val="24"/>
              </w:rPr>
              <w:t>0.071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BF339A" w14:textId="77777777" w:rsidR="00C70492" w:rsidRPr="001F1D75" w:rsidRDefault="00C70492" w:rsidP="00772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5">
              <w:rPr>
                <w:rFonts w:ascii="Times New Roman" w:hAnsi="Times New Roman" w:cs="Times New Roman"/>
                <w:sz w:val="24"/>
                <w:szCs w:val="24"/>
              </w:rPr>
              <w:t>0.043</w:t>
            </w:r>
          </w:p>
        </w:tc>
      </w:tr>
      <w:tr w:rsidR="00C70492" w:rsidRPr="001F1D75" w14:paraId="7572CF2C" w14:textId="77777777" w:rsidTr="00772834"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2533198" w14:textId="77777777" w:rsidR="00C70492" w:rsidRPr="001F1D75" w:rsidRDefault="00C70492" w:rsidP="00772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5">
              <w:rPr>
                <w:rFonts w:ascii="Times New Roman" w:hAnsi="Times New Roman" w:cs="Times New Roman"/>
                <w:sz w:val="24"/>
                <w:szCs w:val="24"/>
              </w:rPr>
              <w:t>TNB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CA24CB7" w14:textId="77777777" w:rsidR="00C70492" w:rsidRPr="001F1D75" w:rsidRDefault="00C70492" w:rsidP="00772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5">
              <w:rPr>
                <w:rFonts w:ascii="Times New Roman" w:hAnsi="Times New Roman" w:cs="Times New Roman"/>
                <w:sz w:val="24"/>
                <w:szCs w:val="24"/>
              </w:rPr>
              <w:t>0.168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965E0AD" w14:textId="77777777" w:rsidR="00C70492" w:rsidRPr="001F1D75" w:rsidRDefault="00C70492" w:rsidP="00772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5">
              <w:rPr>
                <w:rFonts w:ascii="Times New Roman" w:hAnsi="Times New Roman" w:cs="Times New Roman"/>
                <w:sz w:val="24"/>
                <w:szCs w:val="24"/>
              </w:rPr>
              <w:t>0.248</w:t>
            </w:r>
          </w:p>
        </w:tc>
      </w:tr>
    </w:tbl>
    <w:p w14:paraId="04466C85" w14:textId="1D233C17" w:rsidR="0037533E" w:rsidRPr="00772834" w:rsidRDefault="008A7AEC" w:rsidP="00772834">
      <w:pPr>
        <w:jc w:val="left"/>
        <w:rPr>
          <w:rFonts w:ascii="Times New Roman" w:hAnsi="Times New Roman" w:cs="Times New Roman"/>
          <w:sz w:val="20"/>
          <w:szCs w:val="24"/>
        </w:rPr>
      </w:pPr>
      <w:r w:rsidRPr="00772834">
        <w:rPr>
          <w:rFonts w:ascii="Times New Roman" w:hAnsi="Times New Roman" w:cs="Times New Roman"/>
          <w:sz w:val="20"/>
          <w:szCs w:val="24"/>
        </w:rPr>
        <w:t>ADG: average daily gain (g); BF: backfat thickness (mm); LMD: loin muscle depth (mm); AGE100: days to 100kg; TNB: total number of piglets born at first parity;</w:t>
      </w:r>
    </w:p>
    <w:p w14:paraId="6BC5005D" w14:textId="0AAA2D02" w:rsidR="0037533E" w:rsidRDefault="0037533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C03E6BA" w14:textId="1E4C3740" w:rsidR="00C70492" w:rsidRPr="001F1D75" w:rsidRDefault="00C70492" w:rsidP="00C7049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F1D7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772834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1F1D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5" w:name="_Hlk114747958"/>
      <w:r w:rsidRPr="001F1D75">
        <w:rPr>
          <w:rFonts w:ascii="Times New Roman" w:hAnsi="Times New Roman" w:cs="Times New Roman"/>
          <w:b/>
          <w:bCs/>
          <w:sz w:val="24"/>
          <w:szCs w:val="24"/>
        </w:rPr>
        <w:t xml:space="preserve">P-value of </w:t>
      </w:r>
      <w:r w:rsidR="008D03D0">
        <w:rPr>
          <w:rFonts w:ascii="Times New Roman" w:hAnsi="Times New Roman" w:cs="Times New Roman"/>
          <w:b/>
          <w:bCs/>
          <w:sz w:val="24"/>
          <w:szCs w:val="24"/>
        </w:rPr>
        <w:t xml:space="preserve">inbreeding depression effect based on </w:t>
      </w:r>
      <w:r w:rsidR="00621662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>
        <w:rPr>
          <w:rFonts w:ascii="Times New Roman" w:hAnsi="Times New Roman" w:cs="Times New Roman"/>
          <w:b/>
          <w:bCs/>
          <w:sz w:val="24"/>
          <w:szCs w:val="24"/>
        </w:rPr>
        <w:t>Wald</w:t>
      </w:r>
      <w:r w:rsidRPr="001F1D75">
        <w:rPr>
          <w:rFonts w:ascii="Times New Roman" w:hAnsi="Times New Roman" w:cs="Times New Roman"/>
          <w:b/>
          <w:bCs/>
          <w:sz w:val="24"/>
          <w:szCs w:val="24"/>
        </w:rPr>
        <w:t xml:space="preserve"> test</w:t>
      </w:r>
      <w:bookmarkEnd w:id="5"/>
      <w:r w:rsidR="00B25D7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W w:w="8718" w:type="dxa"/>
        <w:tblInd w:w="-748" w:type="dxa"/>
        <w:tblLook w:val="04A0" w:firstRow="1" w:lastRow="0" w:firstColumn="1" w:lastColumn="0" w:noHBand="0" w:noVBand="1"/>
      </w:tblPr>
      <w:tblGrid>
        <w:gridCol w:w="1474"/>
        <w:gridCol w:w="1986"/>
        <w:gridCol w:w="2464"/>
        <w:gridCol w:w="2794"/>
      </w:tblGrid>
      <w:tr w:rsidR="00C70492" w:rsidRPr="00772834" w14:paraId="47E936DD" w14:textId="77777777" w:rsidTr="00772834"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CB72F5B" w14:textId="77777777" w:rsidR="00C70492" w:rsidRPr="00772834" w:rsidRDefault="00C70492" w:rsidP="00772834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834">
              <w:rPr>
                <w:rFonts w:ascii="Times New Roman" w:hAnsi="Times New Roman" w:cs="Times New Roman"/>
                <w:b/>
                <w:sz w:val="24"/>
                <w:szCs w:val="24"/>
              </w:rPr>
              <w:t>Trait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AA0A255" w14:textId="77777777" w:rsidR="00C70492" w:rsidRPr="00772834" w:rsidRDefault="00C70492" w:rsidP="00772834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834">
              <w:rPr>
                <w:rFonts w:ascii="Times New Roman" w:hAnsi="Times New Roman" w:cs="Times New Roman"/>
                <w:b/>
                <w:sz w:val="24"/>
                <w:szCs w:val="24"/>
              </w:rPr>
              <w:t>MAI vs MA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F805C7D" w14:textId="77777777" w:rsidR="00C70492" w:rsidRPr="00772834" w:rsidRDefault="00C70492" w:rsidP="00772834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834">
              <w:rPr>
                <w:rFonts w:ascii="Times New Roman" w:hAnsi="Times New Roman" w:cs="Times New Roman"/>
                <w:b/>
                <w:sz w:val="24"/>
                <w:szCs w:val="24"/>
              </w:rPr>
              <w:t>MAID vs MAD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A68F770" w14:textId="77777777" w:rsidR="00C70492" w:rsidRPr="00772834" w:rsidRDefault="00C70492" w:rsidP="00772834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834">
              <w:rPr>
                <w:rFonts w:ascii="Times New Roman" w:hAnsi="Times New Roman" w:cs="Times New Roman"/>
                <w:b/>
                <w:sz w:val="24"/>
                <w:szCs w:val="24"/>
              </w:rPr>
              <w:t>MAD* vs MAID*</w:t>
            </w:r>
          </w:p>
        </w:tc>
      </w:tr>
      <w:tr w:rsidR="00C70492" w:rsidRPr="001F1D75" w14:paraId="3BB9D343" w14:textId="77777777" w:rsidTr="00772834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58EA9872" w14:textId="77777777" w:rsidR="00C70492" w:rsidRPr="001F1D75" w:rsidRDefault="00C70492" w:rsidP="007728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5">
              <w:rPr>
                <w:rFonts w:ascii="Times New Roman" w:hAnsi="Times New Roman" w:cs="Times New Roman"/>
                <w:sz w:val="24"/>
                <w:szCs w:val="24"/>
              </w:rPr>
              <w:t>ADG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3AE7374A" w14:textId="77777777" w:rsidR="00C70492" w:rsidRPr="008B4252" w:rsidRDefault="00C70492" w:rsidP="007728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B4252">
              <w:rPr>
                <w:rFonts w:ascii="Times New Roman" w:hAnsi="Times New Roman" w:cs="Times New Roman"/>
                <w:sz w:val="24"/>
                <w:szCs w:val="24"/>
              </w:rPr>
              <w:t>8.77E-07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5340DE9C" w14:textId="77777777" w:rsidR="00C70492" w:rsidRPr="008B4252" w:rsidRDefault="00C70492" w:rsidP="007728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B4252">
              <w:rPr>
                <w:rFonts w:ascii="Times New Roman" w:hAnsi="Times New Roman" w:cs="Times New Roman"/>
                <w:sz w:val="24"/>
                <w:szCs w:val="24"/>
              </w:rPr>
              <w:t>1.68E-06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A8E082" w14:textId="77777777" w:rsidR="00C70492" w:rsidRPr="008B4252" w:rsidRDefault="00C70492" w:rsidP="007728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B4252">
              <w:rPr>
                <w:rFonts w:ascii="Times New Roman" w:hAnsi="Times New Roman" w:cs="Times New Roman"/>
                <w:sz w:val="24"/>
                <w:szCs w:val="24"/>
              </w:rPr>
              <w:t>1.80E-06</w:t>
            </w:r>
          </w:p>
        </w:tc>
      </w:tr>
      <w:tr w:rsidR="00C70492" w:rsidRPr="001F1D75" w14:paraId="720C13C6" w14:textId="77777777" w:rsidTr="0077283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EA8AE1" w14:textId="77777777" w:rsidR="00C70492" w:rsidRPr="001F1D75" w:rsidRDefault="00C70492" w:rsidP="007728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5">
              <w:rPr>
                <w:rFonts w:ascii="Times New Roman" w:hAnsi="Times New Roman" w:cs="Times New Roman"/>
                <w:sz w:val="24"/>
                <w:szCs w:val="24"/>
              </w:rPr>
              <w:t>BF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DEB5E6" w14:textId="77777777" w:rsidR="00C70492" w:rsidRPr="008B4252" w:rsidRDefault="00C70492" w:rsidP="007728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B4252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F5226E" w14:textId="77777777" w:rsidR="00C70492" w:rsidRPr="008B4252" w:rsidRDefault="00C70492" w:rsidP="007728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B4252">
              <w:rPr>
                <w:rFonts w:ascii="Times New Roman" w:hAnsi="Times New Roman" w:cs="Times New Roman"/>
                <w:sz w:val="24"/>
                <w:szCs w:val="24"/>
              </w:rPr>
              <w:t>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36A2B0" w14:textId="77777777" w:rsidR="00C70492" w:rsidRPr="008B4252" w:rsidRDefault="00C70492" w:rsidP="007728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B4252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0492" w:rsidRPr="001F1D75" w14:paraId="4FF0C862" w14:textId="77777777" w:rsidTr="0077283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5F8AF7" w14:textId="77777777" w:rsidR="00C70492" w:rsidRPr="001F1D75" w:rsidRDefault="00C70492" w:rsidP="007728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5">
              <w:rPr>
                <w:rFonts w:ascii="Times New Roman" w:hAnsi="Times New Roman" w:cs="Times New Roman"/>
                <w:sz w:val="24"/>
                <w:szCs w:val="24"/>
              </w:rPr>
              <w:t>LMD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62FF44" w14:textId="77777777" w:rsidR="00C70492" w:rsidRPr="008B4252" w:rsidRDefault="00C70492" w:rsidP="007728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B4252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E7D63B" w14:textId="77777777" w:rsidR="00C70492" w:rsidRPr="008B4252" w:rsidRDefault="00C70492" w:rsidP="007728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B4252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125917" w14:textId="77777777" w:rsidR="00C70492" w:rsidRPr="008B4252" w:rsidRDefault="00C70492" w:rsidP="007728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B4252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</w:tr>
      <w:tr w:rsidR="00C70492" w:rsidRPr="001F1D75" w14:paraId="4DAA471A" w14:textId="77777777" w:rsidTr="0077283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442959" w14:textId="77777777" w:rsidR="00C70492" w:rsidRPr="001F1D75" w:rsidRDefault="00C70492" w:rsidP="007728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5">
              <w:rPr>
                <w:rFonts w:ascii="Times New Roman" w:hAnsi="Times New Roman" w:cs="Times New Roman"/>
                <w:sz w:val="24"/>
                <w:szCs w:val="24"/>
              </w:rPr>
              <w:t>AGE100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F31BB1" w14:textId="77777777" w:rsidR="00C70492" w:rsidRPr="008B4252" w:rsidRDefault="00C70492" w:rsidP="007728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B4252">
              <w:rPr>
                <w:rFonts w:ascii="Times New Roman" w:hAnsi="Times New Roman" w:cs="Times New Roman"/>
                <w:sz w:val="24"/>
                <w:szCs w:val="24"/>
              </w:rPr>
              <w:t>7.99E-05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7A1F68" w14:textId="77777777" w:rsidR="00C70492" w:rsidRPr="008B4252" w:rsidRDefault="00C70492" w:rsidP="007728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B42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B4252">
              <w:rPr>
                <w:rFonts w:ascii="Times New Roman" w:hAnsi="Times New Roman" w:cs="Times New Roman"/>
                <w:sz w:val="24"/>
                <w:szCs w:val="24"/>
              </w:rPr>
              <w:t>92E-0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13A4E9" w14:textId="77777777" w:rsidR="00C70492" w:rsidRPr="008B4252" w:rsidRDefault="00C70492" w:rsidP="007728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2.26</w:t>
            </w:r>
            <w:r w:rsidRPr="008B4252">
              <w:rPr>
                <w:rFonts w:ascii="Times New Roman" w:hAnsi="Times New Roman" w:cs="Times New Roman"/>
                <w:sz w:val="24"/>
                <w:szCs w:val="24"/>
              </w:rPr>
              <w:t>E-0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70492" w:rsidRPr="001F1D75" w14:paraId="60A64D81" w14:textId="77777777" w:rsidTr="00772834"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8767CBA" w14:textId="77777777" w:rsidR="00C70492" w:rsidRPr="001F1D75" w:rsidRDefault="00C70492" w:rsidP="007728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5">
              <w:rPr>
                <w:rFonts w:ascii="Times New Roman" w:hAnsi="Times New Roman" w:cs="Times New Roman"/>
                <w:sz w:val="24"/>
                <w:szCs w:val="24"/>
              </w:rPr>
              <w:t>TNB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49B9B9A" w14:textId="77777777" w:rsidR="00C70492" w:rsidRPr="008B4252" w:rsidRDefault="00C70492" w:rsidP="007728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B4252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0AD26FB" w14:textId="77777777" w:rsidR="00C70492" w:rsidRPr="008B4252" w:rsidRDefault="00C70492" w:rsidP="007728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B4252">
              <w:rPr>
                <w:rFonts w:ascii="Times New Roman" w:hAnsi="Times New Roman" w:cs="Times New Roman"/>
                <w:sz w:val="24"/>
                <w:szCs w:val="24"/>
              </w:rPr>
              <w:t>0.030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DBD4252" w14:textId="77777777" w:rsidR="00C70492" w:rsidRPr="008B4252" w:rsidRDefault="00C70492" w:rsidP="007728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B4252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</w:tr>
    </w:tbl>
    <w:p w14:paraId="66F848AB" w14:textId="1FAB82B1" w:rsidR="00C70492" w:rsidRPr="00772834" w:rsidRDefault="00C70492" w:rsidP="00772834">
      <w:pPr>
        <w:rPr>
          <w:rFonts w:ascii="Times New Roman" w:hAnsi="Times New Roman" w:cs="Times New Roman"/>
          <w:sz w:val="20"/>
          <w:szCs w:val="24"/>
        </w:rPr>
      </w:pPr>
      <w:r w:rsidRPr="00772834">
        <w:rPr>
          <w:rFonts w:ascii="Times New Roman" w:hAnsi="Times New Roman" w:cs="Times New Roman"/>
          <w:sz w:val="20"/>
          <w:szCs w:val="24"/>
        </w:rPr>
        <w:t>ADG: average daily gain (g); BF: backfat thickness (mm); LMD: loin muscle depth (mm); AGE100: days to 100kg; TNB: total number of piglets born at first parity;</w:t>
      </w:r>
    </w:p>
    <w:p w14:paraId="4E672C50" w14:textId="77777777" w:rsidR="00772834" w:rsidRDefault="00772834">
      <w:pPr>
        <w:widowControl/>
        <w:jc w:val="left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br w:type="page"/>
      </w:r>
    </w:p>
    <w:p w14:paraId="27F58150" w14:textId="313921DF" w:rsidR="00243A86" w:rsidRPr="00243A86" w:rsidRDefault="00243A86" w:rsidP="00772834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772834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243A86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bookmarkStart w:id="6" w:name="_Hlk114747980"/>
      <w:r w:rsidRPr="00243A86">
        <w:rPr>
          <w:rFonts w:ascii="Times New Roman" w:hAnsi="Times New Roman" w:cs="Times New Roman"/>
          <w:b/>
          <w:bCs/>
          <w:sz w:val="24"/>
          <w:szCs w:val="24"/>
        </w:rPr>
        <w:t>Average genomic relationships between</w:t>
      </w:r>
      <w:r w:rsidRPr="00243A86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243A86">
        <w:rPr>
          <w:rFonts w:ascii="Times New Roman" w:hAnsi="Times New Roman" w:cs="Times New Roman"/>
          <w:b/>
          <w:bCs/>
          <w:sz w:val="24"/>
          <w:szCs w:val="24"/>
        </w:rPr>
        <w:t>animals in the imputed and reference sets</w:t>
      </w:r>
      <w:bookmarkEnd w:id="6"/>
      <w:r w:rsidR="00B25D7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57"/>
        <w:gridCol w:w="394"/>
        <w:gridCol w:w="1584"/>
        <w:gridCol w:w="1205"/>
        <w:gridCol w:w="1306"/>
      </w:tblGrid>
      <w:tr w:rsidR="00243A86" w14:paraId="550D6528" w14:textId="77777777" w:rsidTr="00B25D7B">
        <w:trPr>
          <w:trHeight w:val="277"/>
          <w:jc w:val="center"/>
        </w:trPr>
        <w:tc>
          <w:tcPr>
            <w:tcW w:w="3157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044A4FD3" w14:textId="106E9E40" w:rsidR="00243A86" w:rsidRPr="00772834" w:rsidRDefault="00243A86" w:rsidP="00772834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834">
              <w:rPr>
                <w:rFonts w:ascii="Times New Roman" w:hAnsi="Times New Roman" w:cs="Times New Roman"/>
                <w:b/>
                <w:sz w:val="24"/>
                <w:szCs w:val="24"/>
              </w:rPr>
              <w:t>Scenario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E50222" w14:textId="77777777" w:rsidR="00243A86" w:rsidRPr="00243A86" w:rsidRDefault="00243A86" w:rsidP="007728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8F99D5" w14:textId="77777777" w:rsidR="00243A86" w:rsidRPr="00772834" w:rsidRDefault="00243A86" w:rsidP="00772834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834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G</w:t>
            </w:r>
            <w:r w:rsidRPr="00772834">
              <w:rPr>
                <w:rFonts w:ascii="Times New Roman" w:hAnsi="Times New Roman" w:cs="Times New Roman"/>
                <w:b/>
                <w:sz w:val="24"/>
                <w:szCs w:val="24"/>
              </w:rPr>
              <w:t>enomic Relationship</w:t>
            </w:r>
          </w:p>
        </w:tc>
      </w:tr>
      <w:tr w:rsidR="00243A86" w14:paraId="07A83E79" w14:textId="77777777" w:rsidTr="00B25D7B">
        <w:trPr>
          <w:trHeight w:val="282"/>
          <w:jc w:val="center"/>
        </w:trPr>
        <w:tc>
          <w:tcPr>
            <w:tcW w:w="3157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7DEE9521" w14:textId="77777777" w:rsidR="00243A86" w:rsidRPr="00243A86" w:rsidRDefault="00243A86" w:rsidP="007728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DC1EE1" w14:textId="77777777" w:rsidR="00243A86" w:rsidRPr="00243A86" w:rsidRDefault="00243A86" w:rsidP="007728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left w:val="nil"/>
              <w:bottom w:val="single" w:sz="4" w:space="0" w:color="auto"/>
              <w:right w:val="nil"/>
            </w:tcBorders>
          </w:tcPr>
          <w:p w14:paraId="4B997C5F" w14:textId="77777777" w:rsidR="00243A86" w:rsidRPr="00772834" w:rsidRDefault="00243A86" w:rsidP="00772834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834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T</w:t>
            </w:r>
            <w:r w:rsidRPr="00772834">
              <w:rPr>
                <w:rFonts w:ascii="Times New Roman" w:hAnsi="Times New Roman" w:cs="Times New Roman"/>
                <w:b/>
                <w:sz w:val="24"/>
                <w:szCs w:val="24"/>
              </w:rPr>
              <w:t>op1</w:t>
            </w:r>
          </w:p>
        </w:tc>
        <w:tc>
          <w:tcPr>
            <w:tcW w:w="1205" w:type="dxa"/>
            <w:tcBorders>
              <w:left w:val="nil"/>
              <w:bottom w:val="single" w:sz="4" w:space="0" w:color="auto"/>
              <w:right w:val="nil"/>
            </w:tcBorders>
          </w:tcPr>
          <w:p w14:paraId="5A453229" w14:textId="77777777" w:rsidR="00243A86" w:rsidRPr="00772834" w:rsidRDefault="00243A86" w:rsidP="00772834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834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T</w:t>
            </w:r>
            <w:r w:rsidRPr="00772834">
              <w:rPr>
                <w:rFonts w:ascii="Times New Roman" w:hAnsi="Times New Roman" w:cs="Times New Roman"/>
                <w:b/>
                <w:sz w:val="24"/>
                <w:szCs w:val="24"/>
              </w:rPr>
              <w:t>op5</w:t>
            </w:r>
          </w:p>
        </w:tc>
        <w:tc>
          <w:tcPr>
            <w:tcW w:w="1305" w:type="dxa"/>
            <w:tcBorders>
              <w:left w:val="nil"/>
              <w:bottom w:val="single" w:sz="4" w:space="0" w:color="auto"/>
              <w:right w:val="nil"/>
            </w:tcBorders>
          </w:tcPr>
          <w:p w14:paraId="2BA22D15" w14:textId="77777777" w:rsidR="00243A86" w:rsidRPr="00772834" w:rsidRDefault="00243A86" w:rsidP="00772834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834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T</w:t>
            </w:r>
            <w:r w:rsidRPr="00772834">
              <w:rPr>
                <w:rFonts w:ascii="Times New Roman" w:hAnsi="Times New Roman" w:cs="Times New Roman"/>
                <w:b/>
                <w:sz w:val="24"/>
                <w:szCs w:val="24"/>
              </w:rPr>
              <w:t>op10</w:t>
            </w:r>
          </w:p>
        </w:tc>
      </w:tr>
      <w:tr w:rsidR="00243A86" w14:paraId="77CF2EA9" w14:textId="77777777" w:rsidTr="00B25D7B">
        <w:trPr>
          <w:trHeight w:val="277"/>
          <w:jc w:val="center"/>
        </w:trPr>
        <w:tc>
          <w:tcPr>
            <w:tcW w:w="31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715224" w14:textId="76137C0B" w:rsidR="00243A86" w:rsidRPr="00243A86" w:rsidRDefault="00243A86" w:rsidP="007728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43A86">
              <w:rPr>
                <w:rFonts w:ascii="Times New Roman" w:hAnsi="Times New Roman" w:cs="Times New Roman"/>
                <w:sz w:val="24"/>
                <w:szCs w:val="24"/>
              </w:rPr>
              <w:t>Scenario1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691309" w14:textId="77777777" w:rsidR="00243A86" w:rsidRPr="00243A86" w:rsidRDefault="00243A86" w:rsidP="007728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0BFF96" w14:textId="77777777" w:rsidR="00243A86" w:rsidRPr="00243A86" w:rsidRDefault="00243A86" w:rsidP="007728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43A86">
              <w:rPr>
                <w:rFonts w:ascii="Times New Roman" w:hAnsi="Times New Roman" w:cs="Times New Roman"/>
                <w:sz w:val="24"/>
                <w:szCs w:val="24"/>
              </w:rPr>
              <w:t>0.274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58E3A1" w14:textId="77777777" w:rsidR="00243A86" w:rsidRPr="00243A86" w:rsidRDefault="00243A86" w:rsidP="007728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43A86">
              <w:rPr>
                <w:rFonts w:ascii="Times New Roman" w:hAnsi="Times New Roman" w:cs="Times New Roman"/>
                <w:sz w:val="24"/>
                <w:szCs w:val="24"/>
              </w:rPr>
              <w:t>0.181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216292" w14:textId="77777777" w:rsidR="00243A86" w:rsidRPr="00243A86" w:rsidRDefault="00243A86" w:rsidP="007728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43A86">
              <w:rPr>
                <w:rFonts w:ascii="Times New Roman" w:hAnsi="Times New Roman" w:cs="Times New Roman"/>
                <w:sz w:val="24"/>
                <w:szCs w:val="24"/>
              </w:rPr>
              <w:t>0.153</w:t>
            </w:r>
          </w:p>
        </w:tc>
      </w:tr>
      <w:tr w:rsidR="00243A86" w14:paraId="0909CBBF" w14:textId="77777777" w:rsidTr="00B25D7B">
        <w:trPr>
          <w:trHeight w:val="277"/>
          <w:jc w:val="center"/>
        </w:trPr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3E0F5D" w14:textId="1096BAF9" w:rsidR="00243A86" w:rsidRPr="00243A86" w:rsidRDefault="00243A86" w:rsidP="007728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43A86">
              <w:rPr>
                <w:rFonts w:ascii="Times New Roman" w:hAnsi="Times New Roman" w:cs="Times New Roman"/>
                <w:sz w:val="24"/>
                <w:szCs w:val="24"/>
              </w:rPr>
              <w:t>Scenario2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E05A4D" w14:textId="77777777" w:rsidR="00243A86" w:rsidRPr="00243A86" w:rsidRDefault="00243A86" w:rsidP="007728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F4E496" w14:textId="77777777" w:rsidR="00243A86" w:rsidRPr="00243A86" w:rsidRDefault="00243A86" w:rsidP="007728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43A86">
              <w:rPr>
                <w:rFonts w:ascii="Times New Roman" w:hAnsi="Times New Roman" w:cs="Times New Roman"/>
                <w:sz w:val="24"/>
                <w:szCs w:val="24"/>
              </w:rPr>
              <w:t>0.237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F21334" w14:textId="77777777" w:rsidR="00243A86" w:rsidRPr="00243A86" w:rsidRDefault="00243A86" w:rsidP="007728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43A86">
              <w:rPr>
                <w:rFonts w:ascii="Times New Roman" w:hAnsi="Times New Roman" w:cs="Times New Roman"/>
                <w:sz w:val="24"/>
                <w:szCs w:val="24"/>
              </w:rPr>
              <w:t>0.178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D79207" w14:textId="77777777" w:rsidR="00243A86" w:rsidRPr="00243A86" w:rsidRDefault="00243A86" w:rsidP="007728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43A86">
              <w:rPr>
                <w:rFonts w:ascii="Times New Roman" w:hAnsi="Times New Roman" w:cs="Times New Roman"/>
                <w:sz w:val="24"/>
                <w:szCs w:val="24"/>
              </w:rPr>
              <w:t>0.152</w:t>
            </w:r>
          </w:p>
        </w:tc>
      </w:tr>
    </w:tbl>
    <w:p w14:paraId="200E2272" w14:textId="77777777" w:rsidR="00772834" w:rsidRDefault="00772834" w:rsidP="00CB25CD">
      <w:pPr>
        <w:spacing w:before="100" w:beforeAutospacing="1" w:after="100" w:afterAutospacing="1" w:line="480" w:lineRule="auto"/>
        <w:rPr>
          <w:rFonts w:ascii="Times New Roman" w:hAnsi="Times New Roman" w:cs="Times New Roman"/>
          <w:sz w:val="24"/>
          <w:szCs w:val="24"/>
        </w:rPr>
      </w:pPr>
    </w:p>
    <w:p w14:paraId="5C8C6C57" w14:textId="77777777" w:rsidR="00772834" w:rsidRDefault="0077283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557FC6F" w14:textId="01C21D80" w:rsidR="00CB25CD" w:rsidRDefault="00CB25CD" w:rsidP="00772834">
      <w:pPr>
        <w:spacing w:before="100" w:beforeAutospacing="1" w:after="100" w:afterAutospacing="1"/>
        <w:jc w:val="left"/>
        <w:rPr>
          <w:rFonts w:ascii="Times New Roman" w:hAnsi="Times New Roman" w:cs="Times New Roman"/>
          <w:b/>
          <w:bCs/>
          <w:kern w:val="44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44"/>
          <w:sz w:val="24"/>
          <w:szCs w:val="24"/>
        </w:rPr>
        <w:lastRenderedPageBreak/>
        <w:t xml:space="preserve">Table </w:t>
      </w:r>
      <w:r w:rsidR="00772834">
        <w:rPr>
          <w:rFonts w:ascii="Times New Roman" w:hAnsi="Times New Roman" w:cs="Times New Roman"/>
          <w:b/>
          <w:bCs/>
          <w:kern w:val="44"/>
          <w:sz w:val="24"/>
          <w:szCs w:val="24"/>
        </w:rPr>
        <w:t>S</w:t>
      </w:r>
      <w:r w:rsidR="00A6591B">
        <w:rPr>
          <w:rFonts w:ascii="Times New Roman" w:hAnsi="Times New Roman" w:cs="Times New Roman"/>
          <w:b/>
          <w:bCs/>
          <w:kern w:val="44"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kern w:val="44"/>
          <w:sz w:val="24"/>
          <w:szCs w:val="24"/>
        </w:rPr>
        <w:t xml:space="preserve"> </w:t>
      </w:r>
      <w:r w:rsidR="00AA48BC">
        <w:rPr>
          <w:rFonts w:ascii="Times New Roman" w:hAnsi="Times New Roman" w:cs="Times New Roman"/>
          <w:b/>
          <w:bCs/>
          <w:kern w:val="44"/>
          <w:sz w:val="24"/>
          <w:szCs w:val="24"/>
        </w:rPr>
        <w:t>C</w:t>
      </w:r>
      <w:r w:rsidRPr="00661474">
        <w:rPr>
          <w:rFonts w:ascii="Times New Roman" w:hAnsi="Times New Roman" w:cs="Times New Roman"/>
          <w:b/>
          <w:bCs/>
          <w:kern w:val="44"/>
          <w:sz w:val="24"/>
          <w:szCs w:val="24"/>
        </w:rPr>
        <w:t>o</w:t>
      </w:r>
      <w:bookmarkStart w:id="7" w:name="_Hlk114748006"/>
      <w:r w:rsidRPr="00661474">
        <w:rPr>
          <w:rFonts w:ascii="Times New Roman" w:hAnsi="Times New Roman" w:cs="Times New Roman"/>
          <w:b/>
          <w:bCs/>
          <w:kern w:val="44"/>
          <w:sz w:val="24"/>
          <w:szCs w:val="24"/>
        </w:rPr>
        <w:t>nve</w:t>
      </w:r>
      <w:r>
        <w:rPr>
          <w:rFonts w:ascii="Times New Roman" w:hAnsi="Times New Roman" w:cs="Times New Roman"/>
          <w:b/>
          <w:bCs/>
          <w:kern w:val="44"/>
          <w:sz w:val="24"/>
          <w:szCs w:val="24"/>
        </w:rPr>
        <w:t>r</w:t>
      </w:r>
      <w:r w:rsidR="00D14DC1">
        <w:rPr>
          <w:rFonts w:ascii="Times New Roman" w:hAnsi="Times New Roman" w:cs="Times New Roman"/>
          <w:b/>
          <w:bCs/>
          <w:kern w:val="44"/>
          <w:sz w:val="24"/>
          <w:szCs w:val="24"/>
        </w:rPr>
        <w:t xml:space="preserve">ted </w:t>
      </w:r>
      <w:r w:rsidR="00706D4B">
        <w:rPr>
          <w:rFonts w:ascii="Times New Roman" w:hAnsi="Times New Roman" w:cs="Times New Roman"/>
          <w:b/>
          <w:bCs/>
          <w:kern w:val="44"/>
          <w:sz w:val="24"/>
          <w:szCs w:val="24"/>
        </w:rPr>
        <w:t>classical</w:t>
      </w:r>
      <w:r w:rsidR="00B450FA">
        <w:rPr>
          <w:rFonts w:ascii="Times New Roman" w:hAnsi="Times New Roman" w:cs="Times New Roman"/>
          <w:b/>
          <w:bCs/>
          <w:kern w:val="44"/>
          <w:sz w:val="24"/>
          <w:szCs w:val="24"/>
        </w:rPr>
        <w:t xml:space="preserve"> </w:t>
      </w:r>
      <w:r w:rsidR="00D14DC1">
        <w:rPr>
          <w:rFonts w:ascii="Times New Roman" w:hAnsi="Times New Roman" w:cs="Times New Roman"/>
          <w:b/>
          <w:bCs/>
          <w:kern w:val="44"/>
          <w:sz w:val="24"/>
          <w:szCs w:val="24"/>
        </w:rPr>
        <w:t>variance component</w:t>
      </w:r>
      <w:r w:rsidR="003E3169">
        <w:rPr>
          <w:rFonts w:ascii="Times New Roman" w:hAnsi="Times New Roman" w:cs="Times New Roman"/>
          <w:b/>
          <w:bCs/>
          <w:kern w:val="44"/>
          <w:sz w:val="24"/>
          <w:szCs w:val="24"/>
        </w:rPr>
        <w:t>s</w:t>
      </w:r>
      <w:r w:rsidR="00D14DC1">
        <w:rPr>
          <w:rFonts w:ascii="Times New Roman" w:hAnsi="Times New Roman" w:cs="Times New Roman"/>
          <w:b/>
          <w:bCs/>
          <w:kern w:val="44"/>
          <w:sz w:val="24"/>
          <w:szCs w:val="24"/>
        </w:rPr>
        <w:t xml:space="preserve"> </w:t>
      </w:r>
      <w:r w:rsidR="003E3169">
        <w:rPr>
          <w:rFonts w:ascii="Times New Roman" w:hAnsi="Times New Roman" w:cs="Times New Roman"/>
          <w:b/>
          <w:bCs/>
          <w:kern w:val="44"/>
          <w:sz w:val="24"/>
          <w:szCs w:val="24"/>
        </w:rPr>
        <w:t xml:space="preserve">based on </w:t>
      </w:r>
      <w:r w:rsidR="00621662">
        <w:rPr>
          <w:rFonts w:ascii="Times New Roman" w:hAnsi="Times New Roman" w:cs="Times New Roman"/>
          <w:b/>
          <w:bCs/>
          <w:kern w:val="44"/>
          <w:sz w:val="24"/>
          <w:szCs w:val="24"/>
        </w:rPr>
        <w:t xml:space="preserve">the </w:t>
      </w:r>
      <w:r w:rsidR="006C54C0">
        <w:rPr>
          <w:rFonts w:ascii="Times New Roman" w:hAnsi="Times New Roman" w:cs="Times New Roman"/>
          <w:b/>
          <w:bCs/>
          <w:kern w:val="44"/>
          <w:sz w:val="24"/>
          <w:szCs w:val="24"/>
        </w:rPr>
        <w:t xml:space="preserve">genotypic </w:t>
      </w:r>
      <w:r w:rsidR="005243CA">
        <w:rPr>
          <w:rFonts w:ascii="Times New Roman" w:hAnsi="Times New Roman" w:cs="Times New Roman"/>
          <w:b/>
          <w:bCs/>
          <w:kern w:val="44"/>
          <w:sz w:val="24"/>
          <w:szCs w:val="24"/>
        </w:rPr>
        <w:t>variance component in model</w:t>
      </w:r>
      <w:r w:rsidR="00621662">
        <w:rPr>
          <w:rFonts w:ascii="Times New Roman" w:hAnsi="Times New Roman" w:cs="Times New Roman"/>
          <w:b/>
          <w:bCs/>
          <w:kern w:val="44"/>
          <w:sz w:val="24"/>
          <w:szCs w:val="24"/>
        </w:rPr>
        <w:t>s</w:t>
      </w:r>
      <w:r w:rsidR="005243CA">
        <w:rPr>
          <w:rFonts w:ascii="Times New Roman" w:hAnsi="Times New Roman" w:cs="Times New Roman"/>
          <w:b/>
          <w:bCs/>
          <w:kern w:val="44"/>
          <w:sz w:val="24"/>
          <w:szCs w:val="24"/>
        </w:rPr>
        <w:t xml:space="preserve"> MAD and MAID</w:t>
      </w:r>
      <w:bookmarkEnd w:id="7"/>
      <w:r w:rsidR="00B25D7B">
        <w:rPr>
          <w:rFonts w:ascii="Times New Roman" w:hAnsi="Times New Roman" w:cs="Times New Roman"/>
          <w:b/>
          <w:bCs/>
          <w:kern w:val="44"/>
          <w:sz w:val="24"/>
          <w:szCs w:val="24"/>
        </w:rPr>
        <w:t>.</w:t>
      </w:r>
    </w:p>
    <w:tbl>
      <w:tblPr>
        <w:tblW w:w="8956" w:type="dxa"/>
        <w:tblInd w:w="108" w:type="dxa"/>
        <w:tblLook w:val="04A0" w:firstRow="1" w:lastRow="0" w:firstColumn="1" w:lastColumn="0" w:noHBand="0" w:noVBand="1"/>
      </w:tblPr>
      <w:tblGrid>
        <w:gridCol w:w="1297"/>
        <w:gridCol w:w="2345"/>
        <w:gridCol w:w="3545"/>
        <w:gridCol w:w="1769"/>
      </w:tblGrid>
      <w:tr w:rsidR="00CB25CD" w:rsidRPr="00661474" w14:paraId="1873DFFB" w14:textId="77777777" w:rsidTr="00772834">
        <w:trPr>
          <w:trHeight w:val="313"/>
        </w:trPr>
        <w:tc>
          <w:tcPr>
            <w:tcW w:w="129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2B7C1B0C" w14:textId="77777777" w:rsidR="00CB25CD" w:rsidRPr="00772834" w:rsidRDefault="00CB25CD" w:rsidP="00772834">
            <w:pPr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2834"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>Model</w:t>
            </w:r>
          </w:p>
        </w:tc>
        <w:tc>
          <w:tcPr>
            <w:tcW w:w="234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3266457" w14:textId="77777777" w:rsidR="00CB25CD" w:rsidRPr="00772834" w:rsidRDefault="00CB25CD" w:rsidP="00772834">
            <w:pPr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2834"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>Trait</w:t>
            </w:r>
          </w:p>
        </w:tc>
        <w:tc>
          <w:tcPr>
            <w:tcW w:w="354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02E4344D" w14:textId="18EC855B" w:rsidR="00CB25CD" w:rsidRPr="00661474" w:rsidRDefault="00000000" w:rsidP="0077283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hAnsi="Cambria Math" w:cs="Times New Roman"/>
                      <w:b/>
                      <w:bCs/>
                      <w:color w:val="000000"/>
                      <w:sz w:val="24"/>
                      <w:szCs w:val="24"/>
                      <w:vertAlign w:val="subscript"/>
                    </w:rPr>
                  </m:ctrlPr>
                </m:sSubSupPr>
                <m:e>
                  <m:r>
                    <m:rPr>
                      <m:sty m:val="b"/>
                    </m:rPr>
                    <w:rPr>
                      <w:rFonts w:ascii="Cambria Math" w:eastAsia="Arial" w:hAnsi="Cambria Math" w:cs="Times New Roman"/>
                      <w:color w:val="000000"/>
                      <w:sz w:val="24"/>
                      <w:szCs w:val="24"/>
                    </w:rPr>
                    <m:t>σ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vertAlign w:val="subscript"/>
                    </w:rPr>
                    <m:t>a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vertAlign w:val="subscript"/>
                    </w:rPr>
                    <m:t>2</m:t>
                  </m:r>
                </m:sup>
              </m:sSubSup>
            </m:oMath>
            <w:r w:rsidR="00CB25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</w:rPr>
              <w:t xml:space="preserve"> (converted)</w:t>
            </w:r>
          </w:p>
        </w:tc>
        <w:tc>
          <w:tcPr>
            <w:tcW w:w="176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07B72785" w14:textId="09F50C7B" w:rsidR="00CB25CD" w:rsidRPr="00661474" w:rsidRDefault="00000000" w:rsidP="0077283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hAnsi="Cambria Math" w:cs="Times New Roman"/>
                      <w:b/>
                      <w:bCs/>
                      <w:color w:val="000000"/>
                      <w:sz w:val="24"/>
                      <w:szCs w:val="24"/>
                      <w:vertAlign w:val="subscript"/>
                    </w:rPr>
                  </m:ctrlPr>
                </m:sSubSupPr>
                <m:e>
                  <m:r>
                    <m:rPr>
                      <m:sty m:val="b"/>
                    </m:rPr>
                    <w:rPr>
                      <w:rFonts w:ascii="Cambria Math" w:eastAsia="Arial" w:hAnsi="Cambria Math" w:cs="Times New Roman"/>
                      <w:color w:val="000000"/>
                      <w:sz w:val="24"/>
                      <w:szCs w:val="24"/>
                    </w:rPr>
                    <m:t>σ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vertAlign w:val="subscript"/>
                    </w:rPr>
                    <m:t>d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vertAlign w:val="subscript"/>
                    </w:rPr>
                    <m:t>2</m:t>
                  </m:r>
                </m:sup>
              </m:sSubSup>
            </m:oMath>
            <w:r w:rsidR="00CB25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</w:rPr>
              <w:t xml:space="preserve"> (converted)</w:t>
            </w:r>
          </w:p>
        </w:tc>
      </w:tr>
      <w:tr w:rsidR="00CB25CD" w:rsidRPr="00791182" w14:paraId="10AA3E60" w14:textId="77777777" w:rsidTr="00772834">
        <w:trPr>
          <w:trHeight w:val="284"/>
        </w:trPr>
        <w:tc>
          <w:tcPr>
            <w:tcW w:w="1297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30644F4E" w14:textId="77777777" w:rsidR="00CB25CD" w:rsidRPr="00661474" w:rsidRDefault="00CB25CD" w:rsidP="0077283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474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MAD</w:t>
            </w:r>
          </w:p>
        </w:tc>
        <w:tc>
          <w:tcPr>
            <w:tcW w:w="234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433799" w14:textId="77777777" w:rsidR="00CB25CD" w:rsidRPr="00661474" w:rsidRDefault="00CB25CD" w:rsidP="0077283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474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ADG</w:t>
            </w:r>
          </w:p>
        </w:tc>
        <w:tc>
          <w:tcPr>
            <w:tcW w:w="354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B892A8" w14:textId="77777777" w:rsidR="00CB25CD" w:rsidRPr="00661474" w:rsidRDefault="00CB25CD" w:rsidP="0077283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8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861.987</w:t>
            </w:r>
          </w:p>
        </w:tc>
        <w:tc>
          <w:tcPr>
            <w:tcW w:w="176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DEFD5B" w14:textId="77777777" w:rsidR="00CB25CD" w:rsidRPr="00661474" w:rsidRDefault="00CB25CD" w:rsidP="0077283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8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23.805</w:t>
            </w:r>
          </w:p>
        </w:tc>
      </w:tr>
      <w:tr w:rsidR="00CB25CD" w:rsidRPr="00661474" w14:paraId="1EB18ABD" w14:textId="77777777" w:rsidTr="00772834">
        <w:trPr>
          <w:trHeight w:val="284"/>
        </w:trPr>
        <w:tc>
          <w:tcPr>
            <w:tcW w:w="1297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E27AE72" w14:textId="77777777" w:rsidR="00CB25CD" w:rsidRPr="00661474" w:rsidRDefault="00CB25CD" w:rsidP="0077283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5C2B24" w14:textId="77777777" w:rsidR="00CB25CD" w:rsidRPr="00661474" w:rsidRDefault="00CB25CD" w:rsidP="0077283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474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BF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EFA62D" w14:textId="77777777" w:rsidR="00CB25CD" w:rsidRPr="00661474" w:rsidRDefault="00CB25CD" w:rsidP="0077283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8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2.974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C6B242" w14:textId="77777777" w:rsidR="00CB25CD" w:rsidRPr="00661474" w:rsidRDefault="00CB25CD" w:rsidP="0077283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8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0.103</w:t>
            </w:r>
          </w:p>
        </w:tc>
      </w:tr>
      <w:tr w:rsidR="00CB25CD" w:rsidRPr="00661474" w14:paraId="6DEC9E2C" w14:textId="77777777" w:rsidTr="00772834">
        <w:trPr>
          <w:trHeight w:val="284"/>
        </w:trPr>
        <w:tc>
          <w:tcPr>
            <w:tcW w:w="1297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C242956" w14:textId="77777777" w:rsidR="00CB25CD" w:rsidRPr="00661474" w:rsidRDefault="00CB25CD" w:rsidP="0077283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529652" w14:textId="77777777" w:rsidR="00CB25CD" w:rsidRPr="00661474" w:rsidRDefault="00CB25CD" w:rsidP="0077283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474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LMD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5D859B" w14:textId="77777777" w:rsidR="00CB25CD" w:rsidRPr="00661474" w:rsidRDefault="00CB25CD" w:rsidP="0077283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8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5.345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DB5F88" w14:textId="77777777" w:rsidR="00CB25CD" w:rsidRPr="00661474" w:rsidRDefault="00CB25CD" w:rsidP="0077283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8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0.186</w:t>
            </w:r>
          </w:p>
        </w:tc>
      </w:tr>
      <w:tr w:rsidR="00CB25CD" w:rsidRPr="00661474" w14:paraId="46B11DC7" w14:textId="77777777" w:rsidTr="00772834">
        <w:trPr>
          <w:trHeight w:val="284"/>
        </w:trPr>
        <w:tc>
          <w:tcPr>
            <w:tcW w:w="1297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97CFFE9" w14:textId="77777777" w:rsidR="00CB25CD" w:rsidRPr="00661474" w:rsidRDefault="00CB25CD" w:rsidP="0077283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726649" w14:textId="77777777" w:rsidR="00CB25CD" w:rsidRPr="00661474" w:rsidRDefault="00CB25CD" w:rsidP="0077283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474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AGE100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CAD3CA" w14:textId="77777777" w:rsidR="00CB25CD" w:rsidRPr="00661474" w:rsidRDefault="00CB25CD" w:rsidP="0077283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8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14.277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2BBAFC" w14:textId="77777777" w:rsidR="00CB25CD" w:rsidRPr="00661474" w:rsidRDefault="00CB25CD" w:rsidP="0077283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8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1.126</w:t>
            </w:r>
          </w:p>
        </w:tc>
      </w:tr>
      <w:tr w:rsidR="00CB25CD" w:rsidRPr="00661474" w14:paraId="509C1CA5" w14:textId="77777777" w:rsidTr="00772834">
        <w:trPr>
          <w:trHeight w:val="284"/>
        </w:trPr>
        <w:tc>
          <w:tcPr>
            <w:tcW w:w="129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D03908" w14:textId="77777777" w:rsidR="00CB25CD" w:rsidRPr="00661474" w:rsidRDefault="00CB25CD" w:rsidP="0077283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28A44D" w14:textId="77777777" w:rsidR="00CB25CD" w:rsidRPr="00661474" w:rsidRDefault="00CB25CD" w:rsidP="0077283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474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TNB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33E0E2" w14:textId="77777777" w:rsidR="00CB25CD" w:rsidRPr="00661474" w:rsidRDefault="00CB25CD" w:rsidP="0077283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8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1.107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471FCE" w14:textId="77777777" w:rsidR="00CB25CD" w:rsidRPr="00661474" w:rsidRDefault="00CB25CD" w:rsidP="0077283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8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0.243</w:t>
            </w:r>
          </w:p>
        </w:tc>
      </w:tr>
      <w:tr w:rsidR="00CB25CD" w:rsidRPr="00661474" w14:paraId="7D93B64F" w14:textId="77777777" w:rsidTr="00772834">
        <w:trPr>
          <w:trHeight w:val="284"/>
        </w:trPr>
        <w:tc>
          <w:tcPr>
            <w:tcW w:w="129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003B4B2" w14:textId="77777777" w:rsidR="00CB25CD" w:rsidRPr="00661474" w:rsidRDefault="00CB25CD" w:rsidP="0077283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474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MAID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37C077" w14:textId="77777777" w:rsidR="00CB25CD" w:rsidRPr="00661474" w:rsidRDefault="00CB25CD" w:rsidP="0077283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474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ADG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DF9116" w14:textId="77777777" w:rsidR="00CB25CD" w:rsidRPr="00661474" w:rsidRDefault="00CB25CD" w:rsidP="0077283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8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870.549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CDDC93" w14:textId="77777777" w:rsidR="00CB25CD" w:rsidRPr="00661474" w:rsidRDefault="00CB25CD" w:rsidP="0077283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8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10.806</w:t>
            </w:r>
          </w:p>
        </w:tc>
      </w:tr>
      <w:tr w:rsidR="00CB25CD" w:rsidRPr="00661474" w14:paraId="5DD28608" w14:textId="77777777" w:rsidTr="00772834">
        <w:trPr>
          <w:trHeight w:val="284"/>
        </w:trPr>
        <w:tc>
          <w:tcPr>
            <w:tcW w:w="1297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6C5FCC5" w14:textId="77777777" w:rsidR="00CB25CD" w:rsidRPr="00661474" w:rsidRDefault="00CB25CD" w:rsidP="0077283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7EE603" w14:textId="77777777" w:rsidR="00CB25CD" w:rsidRPr="00661474" w:rsidRDefault="00CB25CD" w:rsidP="0077283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474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BF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4ACFC3" w14:textId="77777777" w:rsidR="00CB25CD" w:rsidRPr="00661474" w:rsidRDefault="00CB25CD" w:rsidP="0077283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8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2.981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116167" w14:textId="77777777" w:rsidR="00CB25CD" w:rsidRPr="00661474" w:rsidRDefault="00CB25CD" w:rsidP="0077283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8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0.095</w:t>
            </w:r>
          </w:p>
        </w:tc>
      </w:tr>
      <w:tr w:rsidR="00CB25CD" w:rsidRPr="00661474" w14:paraId="5A10C32B" w14:textId="77777777" w:rsidTr="00772834">
        <w:trPr>
          <w:trHeight w:val="284"/>
        </w:trPr>
        <w:tc>
          <w:tcPr>
            <w:tcW w:w="1297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06CC409" w14:textId="77777777" w:rsidR="00CB25CD" w:rsidRPr="00661474" w:rsidRDefault="00CB25CD" w:rsidP="0077283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A97306" w14:textId="77777777" w:rsidR="00CB25CD" w:rsidRPr="00661474" w:rsidRDefault="00CB25CD" w:rsidP="0077283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474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LMD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AE7A6E" w14:textId="77777777" w:rsidR="00CB25CD" w:rsidRPr="00661474" w:rsidRDefault="00CB25CD" w:rsidP="0077283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8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5.312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9BB236" w14:textId="77777777" w:rsidR="00CB25CD" w:rsidRPr="00661474" w:rsidRDefault="00CB25CD" w:rsidP="0077283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8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0.162</w:t>
            </w:r>
          </w:p>
        </w:tc>
      </w:tr>
      <w:tr w:rsidR="00CB25CD" w:rsidRPr="00661474" w14:paraId="39C32841" w14:textId="77777777" w:rsidTr="00772834">
        <w:trPr>
          <w:trHeight w:val="284"/>
        </w:trPr>
        <w:tc>
          <w:tcPr>
            <w:tcW w:w="1297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01C24B5" w14:textId="77777777" w:rsidR="00CB25CD" w:rsidRPr="00661474" w:rsidRDefault="00CB25CD" w:rsidP="0077283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B916A8" w14:textId="77777777" w:rsidR="00CB25CD" w:rsidRPr="00661474" w:rsidRDefault="00CB25CD" w:rsidP="0077283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474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AGE100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A7223D" w14:textId="77777777" w:rsidR="00CB25CD" w:rsidRPr="00661474" w:rsidRDefault="00CB25CD" w:rsidP="0077283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8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14.312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D97DFD" w14:textId="77777777" w:rsidR="00CB25CD" w:rsidRPr="00661474" w:rsidRDefault="00CB25CD" w:rsidP="0077283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8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0.909</w:t>
            </w:r>
          </w:p>
        </w:tc>
      </w:tr>
      <w:tr w:rsidR="00CB25CD" w:rsidRPr="00661474" w14:paraId="5E71B45E" w14:textId="77777777" w:rsidTr="00772834">
        <w:trPr>
          <w:trHeight w:val="284"/>
        </w:trPr>
        <w:tc>
          <w:tcPr>
            <w:tcW w:w="1297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0EEC1B2F" w14:textId="77777777" w:rsidR="00CB25CD" w:rsidRPr="00661474" w:rsidRDefault="00CB25CD" w:rsidP="0077283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2DB9E30" w14:textId="77777777" w:rsidR="00CB25CD" w:rsidRPr="00661474" w:rsidRDefault="00CB25CD" w:rsidP="0077283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474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TNB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0E504F30" w14:textId="77777777" w:rsidR="00CB25CD" w:rsidRPr="00661474" w:rsidRDefault="00CB25CD" w:rsidP="0077283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8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1.115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9FA9D4F" w14:textId="77777777" w:rsidR="00CB25CD" w:rsidRPr="00661474" w:rsidRDefault="00CB25CD" w:rsidP="0077283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8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0.229</w:t>
            </w:r>
          </w:p>
        </w:tc>
      </w:tr>
    </w:tbl>
    <w:p w14:paraId="4B215DBA" w14:textId="11FF7E31" w:rsidR="00CB25CD" w:rsidRPr="00C44E19" w:rsidRDefault="00CB25CD" w:rsidP="00C44E19">
      <w:pPr>
        <w:jc w:val="left"/>
        <w:rPr>
          <w:rFonts w:ascii="Times New Roman" w:hAnsi="Times New Roman" w:cs="Times New Roman"/>
          <w:color w:val="231F20"/>
          <w:sz w:val="20"/>
          <w:szCs w:val="24"/>
        </w:rPr>
      </w:pPr>
      <w:r w:rsidRPr="00C44E19">
        <w:rPr>
          <w:rFonts w:ascii="Times New Roman" w:hAnsi="Times New Roman" w:cs="Times New Roman"/>
          <w:color w:val="231F20"/>
          <w:sz w:val="20"/>
          <w:szCs w:val="24"/>
        </w:rPr>
        <w:t>ADG: average daily gain; BF: backfat thickness; LMD: loin muscle depth; AGE100: days to 100kg; TNB: total number of piglets born</w:t>
      </w:r>
      <w:r w:rsidRPr="00C44E19">
        <w:rPr>
          <w:rFonts w:ascii="Times New Roman" w:hAnsi="Times New Roman" w:cs="Times New Roman" w:hint="eastAsia"/>
          <w:color w:val="231F20"/>
          <w:sz w:val="20"/>
          <w:szCs w:val="24"/>
        </w:rPr>
        <w:t xml:space="preserve"> </w:t>
      </w:r>
      <w:r w:rsidRPr="00C44E19">
        <w:rPr>
          <w:rFonts w:ascii="Times New Roman" w:hAnsi="Times New Roman" w:cs="Times New Roman"/>
          <w:color w:val="231F20"/>
          <w:sz w:val="20"/>
          <w:szCs w:val="24"/>
        </w:rPr>
        <w:t xml:space="preserve">at first parity; </w:t>
      </w:r>
    </w:p>
    <w:p w14:paraId="1198CB10" w14:textId="7B2D485F" w:rsidR="005B0278" w:rsidRPr="00C44E19" w:rsidRDefault="00000000" w:rsidP="00C44E19">
      <w:pPr>
        <w:jc w:val="left"/>
        <w:rPr>
          <w:rFonts w:ascii="Times New Roman" w:hAnsi="Times New Roman" w:cs="Times New Roman"/>
          <w:color w:val="231F20"/>
          <w:sz w:val="20"/>
          <w:szCs w:val="24"/>
        </w:rPr>
      </w:pPr>
      <m:oMath>
        <m:sSubSup>
          <m:sSubSupPr>
            <m:ctrlPr>
              <w:rPr>
                <w:rFonts w:ascii="Cambria Math" w:hAnsi="Cambria Math" w:cs="Times New Roman"/>
                <w:color w:val="231F20"/>
                <w:sz w:val="20"/>
                <w:szCs w:val="24"/>
              </w:rPr>
            </m:ctrlPr>
          </m:sSubSupPr>
          <m:e>
            <m:r>
              <m:rPr>
                <m:sty m:val="b"/>
              </m:rPr>
              <w:rPr>
                <w:rFonts w:ascii="Cambria Math" w:hAnsi="Cambria Math" w:cs="Times New Roman"/>
                <w:color w:val="231F20"/>
                <w:sz w:val="20"/>
                <w:szCs w:val="24"/>
              </w:rPr>
              <m:t>σ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color w:val="231F20"/>
                <w:sz w:val="20"/>
                <w:szCs w:val="24"/>
              </w:rPr>
              <m:t>a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color w:val="231F20"/>
                <w:sz w:val="20"/>
                <w:szCs w:val="24"/>
              </w:rPr>
              <m:t>2</m:t>
            </m:r>
          </m:sup>
        </m:sSubSup>
      </m:oMath>
      <w:r w:rsidR="005B0278" w:rsidRPr="00C44E19">
        <w:rPr>
          <w:rFonts w:ascii="Times New Roman" w:hAnsi="Times New Roman" w:cs="Times New Roman"/>
          <w:color w:val="231F20"/>
          <w:sz w:val="20"/>
          <w:szCs w:val="24"/>
        </w:rPr>
        <w:t xml:space="preserve">(converted): </w:t>
      </w:r>
      <w:r w:rsidR="00DC33C8" w:rsidRPr="00C44E19">
        <w:rPr>
          <w:rFonts w:ascii="Times New Roman" w:hAnsi="Times New Roman" w:cs="Times New Roman"/>
          <w:color w:val="231F20"/>
          <w:sz w:val="20"/>
          <w:szCs w:val="24"/>
        </w:rPr>
        <w:t xml:space="preserve">Converted classical additive genetic variance based on </w:t>
      </w:r>
      <w:r w:rsidR="00231DA1" w:rsidRPr="00C44E19">
        <w:rPr>
          <w:rFonts w:ascii="Times New Roman" w:hAnsi="Times New Roman" w:cs="Times New Roman"/>
          <w:color w:val="231F20"/>
          <w:sz w:val="20"/>
          <w:szCs w:val="24"/>
        </w:rPr>
        <w:t>genotypic model;</w:t>
      </w:r>
    </w:p>
    <w:p w14:paraId="2DA02681" w14:textId="5B687520" w:rsidR="005B0278" w:rsidRPr="00C44E19" w:rsidRDefault="00000000" w:rsidP="00C44E19">
      <w:pPr>
        <w:jc w:val="left"/>
        <w:rPr>
          <w:rFonts w:ascii="Times New Roman" w:hAnsi="Times New Roman" w:cs="Times New Roman"/>
          <w:color w:val="231F20"/>
          <w:sz w:val="20"/>
          <w:szCs w:val="24"/>
        </w:rPr>
      </w:pPr>
      <m:oMath>
        <m:sSubSup>
          <m:sSubSupPr>
            <m:ctrlPr>
              <w:rPr>
                <w:rFonts w:ascii="Cambria Math" w:hAnsi="Cambria Math" w:cs="Times New Roman"/>
                <w:color w:val="231F20"/>
                <w:sz w:val="20"/>
                <w:szCs w:val="24"/>
              </w:rPr>
            </m:ctrlPr>
          </m:sSubSupPr>
          <m:e>
            <m:r>
              <m:rPr>
                <m:sty m:val="b"/>
              </m:rPr>
              <w:rPr>
                <w:rFonts w:ascii="Cambria Math" w:hAnsi="Cambria Math" w:cs="Times New Roman"/>
                <w:color w:val="231F20"/>
                <w:sz w:val="20"/>
                <w:szCs w:val="24"/>
              </w:rPr>
              <m:t>σ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color w:val="231F20"/>
                <w:sz w:val="20"/>
                <w:szCs w:val="24"/>
              </w:rPr>
              <m:t>d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color w:val="231F20"/>
                <w:sz w:val="20"/>
                <w:szCs w:val="24"/>
              </w:rPr>
              <m:t>2</m:t>
            </m:r>
          </m:sup>
        </m:sSubSup>
      </m:oMath>
      <w:r w:rsidR="005B0278" w:rsidRPr="00C44E19">
        <w:rPr>
          <w:rFonts w:ascii="Times New Roman" w:hAnsi="Times New Roman" w:cs="Times New Roman"/>
          <w:color w:val="231F20"/>
          <w:sz w:val="20"/>
          <w:szCs w:val="24"/>
        </w:rPr>
        <w:t>(converted):</w:t>
      </w:r>
      <w:r w:rsidR="00231DA1" w:rsidRPr="00C44E19">
        <w:rPr>
          <w:rFonts w:ascii="Times New Roman" w:hAnsi="Times New Roman" w:cs="Times New Roman"/>
          <w:color w:val="231F20"/>
          <w:sz w:val="20"/>
          <w:szCs w:val="24"/>
        </w:rPr>
        <w:t xml:space="preserve"> Converted classical dominance genetic variance based on genotypic model;</w:t>
      </w:r>
    </w:p>
    <w:p w14:paraId="6C821477" w14:textId="50B65E3A" w:rsidR="00CB25CD" w:rsidRDefault="00CB25C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sectPr w:rsidR="00CB25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6B9D5" w14:textId="77777777" w:rsidR="00D1333F" w:rsidRDefault="00D1333F" w:rsidP="008A7AEC">
      <w:r>
        <w:separator/>
      </w:r>
    </w:p>
  </w:endnote>
  <w:endnote w:type="continuationSeparator" w:id="0">
    <w:p w14:paraId="167C199B" w14:textId="77777777" w:rsidR="00D1333F" w:rsidRDefault="00D1333F" w:rsidP="008A7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A1176" w14:textId="77777777" w:rsidR="00D1333F" w:rsidRDefault="00D1333F" w:rsidP="008A7AEC">
      <w:r>
        <w:separator/>
      </w:r>
    </w:p>
  </w:footnote>
  <w:footnote w:type="continuationSeparator" w:id="0">
    <w:p w14:paraId="663780A6" w14:textId="77777777" w:rsidR="00D1333F" w:rsidRDefault="00D1333F" w:rsidP="008A7A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bordersDoNotSurroundHeader/>
  <w:bordersDoNotSurroundFooter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6144"/>
    <w:rsid w:val="00013027"/>
    <w:rsid w:val="000908AB"/>
    <w:rsid w:val="00090F8E"/>
    <w:rsid w:val="00095360"/>
    <w:rsid w:val="00096144"/>
    <w:rsid w:val="000B1016"/>
    <w:rsid w:val="000D6654"/>
    <w:rsid w:val="00113F5D"/>
    <w:rsid w:val="00116513"/>
    <w:rsid w:val="00117DE5"/>
    <w:rsid w:val="001510BE"/>
    <w:rsid w:val="00170C8B"/>
    <w:rsid w:val="0018191A"/>
    <w:rsid w:val="001D2ED3"/>
    <w:rsid w:val="001F51D2"/>
    <w:rsid w:val="00231DA1"/>
    <w:rsid w:val="00243A86"/>
    <w:rsid w:val="002950D1"/>
    <w:rsid w:val="002E39ED"/>
    <w:rsid w:val="003224D2"/>
    <w:rsid w:val="0037533E"/>
    <w:rsid w:val="003E3169"/>
    <w:rsid w:val="00400323"/>
    <w:rsid w:val="00430912"/>
    <w:rsid w:val="00464EB6"/>
    <w:rsid w:val="00465DAE"/>
    <w:rsid w:val="00495CE0"/>
    <w:rsid w:val="00507849"/>
    <w:rsid w:val="005243CA"/>
    <w:rsid w:val="005275FE"/>
    <w:rsid w:val="005609D0"/>
    <w:rsid w:val="005B0278"/>
    <w:rsid w:val="005F7E5E"/>
    <w:rsid w:val="00606EEC"/>
    <w:rsid w:val="00621662"/>
    <w:rsid w:val="00633661"/>
    <w:rsid w:val="006364BD"/>
    <w:rsid w:val="00644F53"/>
    <w:rsid w:val="00663A6F"/>
    <w:rsid w:val="006A18D8"/>
    <w:rsid w:val="006C54C0"/>
    <w:rsid w:val="006F2EE8"/>
    <w:rsid w:val="00706D4B"/>
    <w:rsid w:val="00721154"/>
    <w:rsid w:val="00772834"/>
    <w:rsid w:val="007755F6"/>
    <w:rsid w:val="007759A3"/>
    <w:rsid w:val="0079437D"/>
    <w:rsid w:val="007B228C"/>
    <w:rsid w:val="007C0D4F"/>
    <w:rsid w:val="007C18E1"/>
    <w:rsid w:val="007C5A50"/>
    <w:rsid w:val="007D0ADA"/>
    <w:rsid w:val="00854F9C"/>
    <w:rsid w:val="00861EF6"/>
    <w:rsid w:val="008A76B9"/>
    <w:rsid w:val="008A7AEC"/>
    <w:rsid w:val="008B4252"/>
    <w:rsid w:val="008B66FE"/>
    <w:rsid w:val="008D03D0"/>
    <w:rsid w:val="008E0CA8"/>
    <w:rsid w:val="009518B0"/>
    <w:rsid w:val="009B3A8D"/>
    <w:rsid w:val="00A049FE"/>
    <w:rsid w:val="00A6591B"/>
    <w:rsid w:val="00AA48BC"/>
    <w:rsid w:val="00B1033B"/>
    <w:rsid w:val="00B25D7B"/>
    <w:rsid w:val="00B37D8D"/>
    <w:rsid w:val="00B450FA"/>
    <w:rsid w:val="00B814EB"/>
    <w:rsid w:val="00BA539E"/>
    <w:rsid w:val="00C44E19"/>
    <w:rsid w:val="00C61CFF"/>
    <w:rsid w:val="00C70492"/>
    <w:rsid w:val="00C76DF6"/>
    <w:rsid w:val="00CB25CD"/>
    <w:rsid w:val="00D1333F"/>
    <w:rsid w:val="00D14DC1"/>
    <w:rsid w:val="00D15CC9"/>
    <w:rsid w:val="00D4108A"/>
    <w:rsid w:val="00D7143B"/>
    <w:rsid w:val="00D73292"/>
    <w:rsid w:val="00D772E4"/>
    <w:rsid w:val="00D822ED"/>
    <w:rsid w:val="00D85043"/>
    <w:rsid w:val="00DA683C"/>
    <w:rsid w:val="00DC33C8"/>
    <w:rsid w:val="00E277FD"/>
    <w:rsid w:val="00E60938"/>
    <w:rsid w:val="00E77BB4"/>
    <w:rsid w:val="00ED7EEE"/>
    <w:rsid w:val="00EE00E1"/>
    <w:rsid w:val="00EE05DF"/>
    <w:rsid w:val="00F45762"/>
    <w:rsid w:val="00F57349"/>
    <w:rsid w:val="00F61BE0"/>
    <w:rsid w:val="00FD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226B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7AEC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7A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A7AE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A7A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A7AEC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533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533E"/>
    <w:rPr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B814EB"/>
    <w:rPr>
      <w:color w:val="808080"/>
    </w:rPr>
  </w:style>
  <w:style w:type="table" w:styleId="TableGrid">
    <w:name w:val="Table Grid"/>
    <w:basedOn w:val="TableNormal"/>
    <w:uiPriority w:val="59"/>
    <w:unhideWhenUsed/>
    <w:rsid w:val="00113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0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B9739-4E56-45A0-9B2A-AD65B2E22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911</Words>
  <Characters>5199</Characters>
  <Application>Microsoft Office Word</Application>
  <DocSecurity>0</DocSecurity>
  <Lines>43</Lines>
  <Paragraphs>12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2022-10-04T09:37:00Z</dcterms:created>
  <dcterms:modified xsi:type="dcterms:W3CDTF">2022-10-05T10:02:00Z</dcterms:modified>
</cp:coreProperties>
</file>