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A4D91" w14:textId="09D8B810" w:rsidR="002D1C7F" w:rsidRPr="0002533A" w:rsidRDefault="00F765B3" w:rsidP="00D50FA1">
      <w:pPr>
        <w:rPr>
          <w:rFonts w:ascii="Times New Roman" w:hAnsi="Times New Roman" w:cs="Times New Roman"/>
          <w:b/>
          <w:bCs/>
          <w:lang w:val="en-US"/>
        </w:rPr>
      </w:pPr>
      <w:r w:rsidRPr="0002533A">
        <w:rPr>
          <w:rFonts w:ascii="Times New Roman" w:hAnsi="Times New Roman" w:cs="Times New Roman"/>
          <w:b/>
          <w:bCs/>
          <w:lang w:val="en-US"/>
        </w:rPr>
        <w:t xml:space="preserve">Additional File </w:t>
      </w:r>
      <w:r w:rsidR="00F51545" w:rsidRPr="0002533A">
        <w:rPr>
          <w:rFonts w:ascii="Times New Roman" w:hAnsi="Times New Roman" w:cs="Times New Roman"/>
          <w:b/>
          <w:bCs/>
          <w:lang w:val="en-US"/>
        </w:rPr>
        <w:t xml:space="preserve">5 </w:t>
      </w:r>
      <w:r w:rsidRPr="0002533A">
        <w:rPr>
          <w:rFonts w:ascii="Times New Roman" w:hAnsi="Times New Roman" w:cs="Times New Roman"/>
          <w:b/>
          <w:bCs/>
          <w:lang w:val="en-US"/>
        </w:rPr>
        <w:t xml:space="preserve">(Table) </w:t>
      </w:r>
      <w:r w:rsidR="00D50FA1" w:rsidRPr="0002533A">
        <w:rPr>
          <w:rFonts w:ascii="Times New Roman" w:hAnsi="Times New Roman" w:cs="Times New Roman"/>
          <w:b/>
          <w:bCs/>
          <w:lang w:val="en-US"/>
        </w:rPr>
        <w:t>–</w:t>
      </w:r>
      <w:r w:rsidRPr="0002533A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9238D9" w:rsidRPr="0002533A">
        <w:rPr>
          <w:rFonts w:ascii="Times New Roman" w:hAnsi="Times New Roman" w:cs="Times New Roman"/>
          <w:b/>
          <w:bCs/>
          <w:lang w:val="en-US"/>
        </w:rPr>
        <w:t>Bias</w:t>
      </w:r>
      <w:r w:rsidR="00D50FA1" w:rsidRPr="0002533A">
        <w:rPr>
          <w:rFonts w:ascii="Times New Roman" w:hAnsi="Times New Roman" w:cs="Times New Roman"/>
          <w:b/>
          <w:bCs/>
          <w:lang w:val="en-US"/>
        </w:rPr>
        <w:t xml:space="preserve"> for validation </w:t>
      </w:r>
      <w:r w:rsidR="00DD74FF" w:rsidRPr="0002533A">
        <w:rPr>
          <w:rFonts w:ascii="Times New Roman" w:hAnsi="Times New Roman" w:cs="Times New Roman"/>
          <w:b/>
          <w:bCs/>
          <w:lang w:val="en-US"/>
        </w:rPr>
        <w:t>pigs</w:t>
      </w:r>
      <w:r w:rsidR="00D50FA1" w:rsidRPr="0002533A">
        <w:rPr>
          <w:rFonts w:ascii="Times New Roman" w:hAnsi="Times New Roman" w:cs="Times New Roman"/>
          <w:b/>
          <w:bCs/>
          <w:lang w:val="en-US"/>
        </w:rPr>
        <w:t xml:space="preserve"> as the regression coefficient from regression of their phenotypes adjusted for the fixed effects on their GEBVs.</w:t>
      </w:r>
    </w:p>
    <w:p w14:paraId="02F39BD1" w14:textId="56AD409F" w:rsidR="00CF5257" w:rsidRPr="0002533A" w:rsidRDefault="00CF5257">
      <w:pPr>
        <w:rPr>
          <w:rFonts w:ascii="Times New Roman" w:hAnsi="Times New Roman" w:cs="Times New Roman"/>
          <w:lang w:val="en-US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430"/>
        <w:gridCol w:w="947"/>
        <w:gridCol w:w="947"/>
        <w:gridCol w:w="949"/>
        <w:gridCol w:w="949"/>
        <w:gridCol w:w="949"/>
        <w:gridCol w:w="949"/>
        <w:gridCol w:w="949"/>
        <w:gridCol w:w="951"/>
      </w:tblGrid>
      <w:tr w:rsidR="0002533A" w:rsidRPr="0002533A" w14:paraId="0002674E" w14:textId="77777777" w:rsidTr="00175F11">
        <w:tc>
          <w:tcPr>
            <w:tcW w:w="793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F4E96E" w14:textId="7621266A" w:rsidR="00C13723" w:rsidRPr="0002533A" w:rsidRDefault="00C13723" w:rsidP="00094718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2533A">
              <w:rPr>
                <w:rFonts w:ascii="Times New Roman" w:hAnsi="Times New Roman" w:cs="Times New Roman"/>
                <w:b/>
                <w:bCs/>
                <w:lang w:val="en-US"/>
              </w:rPr>
              <w:t>Approach</w:t>
            </w:r>
          </w:p>
        </w:tc>
        <w:tc>
          <w:tcPr>
            <w:tcW w:w="4207" w:type="pct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777CFB" w14:textId="0D3CE92D" w:rsidR="00C13723" w:rsidRPr="0002533A" w:rsidRDefault="00C13723" w:rsidP="00C13723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2533A">
              <w:rPr>
                <w:rFonts w:ascii="Times New Roman" w:hAnsi="Times New Roman" w:cs="Times New Roman"/>
                <w:b/>
                <w:bCs/>
              </w:rPr>
              <w:t>Percentage of variation explained in G</w:t>
            </w:r>
            <w:r w:rsidR="00BD3D08" w:rsidRPr="0002533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</w:tr>
      <w:tr w:rsidR="0002533A" w:rsidRPr="0002533A" w14:paraId="134435A6" w14:textId="77777777" w:rsidTr="00175F11">
        <w:tc>
          <w:tcPr>
            <w:tcW w:w="793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A7499E" w14:textId="209458D8" w:rsidR="00C13723" w:rsidRPr="0002533A" w:rsidRDefault="00C1372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C02A6F" w14:textId="7DFCA9E8" w:rsidR="00C13723" w:rsidRPr="0002533A" w:rsidRDefault="00C13723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2533A">
              <w:rPr>
                <w:rFonts w:ascii="Times New Roman" w:hAnsi="Times New Roman" w:cs="Times New Roman"/>
                <w:b/>
                <w:bCs/>
                <w:lang w:val="en-US"/>
              </w:rPr>
              <w:t>10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28BDDE" w14:textId="1DC2CB47" w:rsidR="00C13723" w:rsidRPr="0002533A" w:rsidRDefault="00C13723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2533A">
              <w:rPr>
                <w:rFonts w:ascii="Times New Roman" w:hAnsi="Times New Roman" w:cs="Times New Roman"/>
                <w:b/>
                <w:bCs/>
                <w:lang w:val="en-US"/>
              </w:rPr>
              <w:t>30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08A373" w14:textId="108D95BA" w:rsidR="00C13723" w:rsidRPr="0002533A" w:rsidRDefault="00C13723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2533A">
              <w:rPr>
                <w:rFonts w:ascii="Times New Roman" w:hAnsi="Times New Roman" w:cs="Times New Roman"/>
                <w:b/>
                <w:bCs/>
                <w:lang w:val="en-US"/>
              </w:rPr>
              <w:t>50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733649" w14:textId="315E4FCC" w:rsidR="00C13723" w:rsidRPr="0002533A" w:rsidRDefault="00C13723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2533A">
              <w:rPr>
                <w:rFonts w:ascii="Times New Roman" w:hAnsi="Times New Roman" w:cs="Times New Roman"/>
                <w:b/>
                <w:bCs/>
                <w:lang w:val="en-US"/>
              </w:rPr>
              <w:t>70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F6819C" w14:textId="3F4F4C6D" w:rsidR="00C13723" w:rsidRPr="0002533A" w:rsidRDefault="00C13723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2533A">
              <w:rPr>
                <w:rFonts w:ascii="Times New Roman" w:hAnsi="Times New Roman" w:cs="Times New Roman"/>
                <w:b/>
                <w:bCs/>
                <w:lang w:val="en-US"/>
              </w:rPr>
              <w:t>90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D71784" w14:textId="0F09E48D" w:rsidR="00C13723" w:rsidRPr="0002533A" w:rsidRDefault="00C13723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2533A">
              <w:rPr>
                <w:rFonts w:ascii="Times New Roman" w:hAnsi="Times New Roman" w:cs="Times New Roman"/>
                <w:b/>
                <w:bCs/>
                <w:lang w:val="en-US"/>
              </w:rPr>
              <w:t>95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ADCE43" w14:textId="3551FD92" w:rsidR="00C13723" w:rsidRPr="0002533A" w:rsidRDefault="00C13723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2533A">
              <w:rPr>
                <w:rFonts w:ascii="Times New Roman" w:hAnsi="Times New Roman" w:cs="Times New Roman"/>
                <w:b/>
                <w:bCs/>
                <w:lang w:val="en-US"/>
              </w:rPr>
              <w:t>98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CEB9BB" w14:textId="433B06D2" w:rsidR="00C13723" w:rsidRPr="0002533A" w:rsidRDefault="00C13723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2533A">
              <w:rPr>
                <w:rFonts w:ascii="Times New Roman" w:hAnsi="Times New Roman" w:cs="Times New Roman"/>
                <w:b/>
                <w:bCs/>
                <w:lang w:val="en-US"/>
              </w:rPr>
              <w:t>99</w:t>
            </w:r>
          </w:p>
        </w:tc>
      </w:tr>
      <w:tr w:rsidR="0002533A" w:rsidRPr="0002533A" w14:paraId="3AA6E9E1" w14:textId="77777777" w:rsidTr="00175F11">
        <w:tc>
          <w:tcPr>
            <w:tcW w:w="79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1CBBFB" w14:textId="6C31AEEC" w:rsidR="009238D9" w:rsidRPr="0002533A" w:rsidRDefault="009238D9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2533A">
              <w:rPr>
                <w:rFonts w:ascii="Times New Roman" w:hAnsi="Times New Roman" w:cs="Times New Roman"/>
                <w:b/>
                <w:bCs/>
                <w:lang w:val="en-US"/>
              </w:rPr>
              <w:t>Full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647708" w14:textId="0E42D24C" w:rsidR="009238D9" w:rsidRPr="0002533A" w:rsidRDefault="009238D9">
            <w:pPr>
              <w:rPr>
                <w:rFonts w:ascii="Times New Roman" w:hAnsi="Times New Roman" w:cs="Times New Roman"/>
                <w:lang w:val="en-US"/>
              </w:rPr>
            </w:pPr>
            <w:r w:rsidRPr="0002533A">
              <w:rPr>
                <w:rFonts w:ascii="Times New Roman" w:hAnsi="Times New Roman" w:cs="Times New Roman"/>
                <w:lang w:val="en-US"/>
              </w:rPr>
              <w:t>0.80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37487E" w14:textId="3A59CA92" w:rsidR="009238D9" w:rsidRPr="0002533A" w:rsidRDefault="009238D9">
            <w:pPr>
              <w:rPr>
                <w:rFonts w:ascii="Times New Roman" w:hAnsi="Times New Roman" w:cs="Times New Roman"/>
                <w:lang w:val="en-US"/>
              </w:rPr>
            </w:pPr>
            <w:r w:rsidRPr="0002533A">
              <w:rPr>
                <w:rFonts w:ascii="Times New Roman" w:hAnsi="Times New Roman" w:cs="Times New Roman"/>
                <w:lang w:val="en-US"/>
              </w:rPr>
              <w:t>0.80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E4FAC3" w14:textId="21BD2499" w:rsidR="009238D9" w:rsidRPr="0002533A" w:rsidRDefault="009238D9">
            <w:pPr>
              <w:rPr>
                <w:rFonts w:ascii="Times New Roman" w:hAnsi="Times New Roman" w:cs="Times New Roman"/>
                <w:lang w:val="en-US"/>
              </w:rPr>
            </w:pPr>
            <w:r w:rsidRPr="0002533A">
              <w:rPr>
                <w:rFonts w:ascii="Times New Roman" w:hAnsi="Times New Roman" w:cs="Times New Roman"/>
                <w:lang w:val="en-US"/>
              </w:rPr>
              <w:t>0.80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7507BE" w14:textId="7031C816" w:rsidR="009238D9" w:rsidRPr="0002533A" w:rsidRDefault="009238D9">
            <w:pPr>
              <w:rPr>
                <w:rFonts w:ascii="Times New Roman" w:hAnsi="Times New Roman" w:cs="Times New Roman"/>
                <w:lang w:val="en-US"/>
              </w:rPr>
            </w:pPr>
            <w:r w:rsidRPr="0002533A">
              <w:rPr>
                <w:rFonts w:ascii="Times New Roman" w:hAnsi="Times New Roman" w:cs="Times New Roman"/>
                <w:lang w:val="en-US"/>
              </w:rPr>
              <w:t>0.80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B6FC6F" w14:textId="40D5F146" w:rsidR="009238D9" w:rsidRPr="0002533A" w:rsidRDefault="009238D9">
            <w:pPr>
              <w:rPr>
                <w:rFonts w:ascii="Times New Roman" w:hAnsi="Times New Roman" w:cs="Times New Roman"/>
                <w:lang w:val="en-US"/>
              </w:rPr>
            </w:pPr>
            <w:r w:rsidRPr="0002533A">
              <w:rPr>
                <w:rFonts w:ascii="Times New Roman" w:hAnsi="Times New Roman" w:cs="Times New Roman"/>
                <w:lang w:val="en-US"/>
              </w:rPr>
              <w:t>0.80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FF0444" w14:textId="6A95D8E1" w:rsidR="009238D9" w:rsidRPr="0002533A" w:rsidRDefault="009238D9">
            <w:pPr>
              <w:rPr>
                <w:rFonts w:ascii="Times New Roman" w:hAnsi="Times New Roman" w:cs="Times New Roman"/>
                <w:lang w:val="en-US"/>
              </w:rPr>
            </w:pPr>
            <w:r w:rsidRPr="0002533A">
              <w:rPr>
                <w:rFonts w:ascii="Times New Roman" w:hAnsi="Times New Roman" w:cs="Times New Roman"/>
                <w:lang w:val="en-US"/>
              </w:rPr>
              <w:t>0.80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538BA8" w14:textId="11AE1066" w:rsidR="009238D9" w:rsidRPr="0002533A" w:rsidRDefault="009238D9">
            <w:pPr>
              <w:rPr>
                <w:rFonts w:ascii="Times New Roman" w:hAnsi="Times New Roman" w:cs="Times New Roman"/>
                <w:lang w:val="en-US"/>
              </w:rPr>
            </w:pPr>
            <w:r w:rsidRPr="0002533A">
              <w:rPr>
                <w:rFonts w:ascii="Times New Roman" w:hAnsi="Times New Roman" w:cs="Times New Roman"/>
                <w:lang w:val="en-US"/>
              </w:rPr>
              <w:t>0.80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217589" w14:textId="5DB7D8AB" w:rsidR="009238D9" w:rsidRPr="0002533A" w:rsidRDefault="009238D9">
            <w:pPr>
              <w:rPr>
                <w:rFonts w:ascii="Times New Roman" w:hAnsi="Times New Roman" w:cs="Times New Roman"/>
                <w:lang w:val="en-US"/>
              </w:rPr>
            </w:pPr>
            <w:r w:rsidRPr="0002533A">
              <w:rPr>
                <w:rFonts w:ascii="Times New Roman" w:hAnsi="Times New Roman" w:cs="Times New Roman"/>
                <w:lang w:val="en-US"/>
              </w:rPr>
              <w:t>0.80</w:t>
            </w:r>
          </w:p>
        </w:tc>
      </w:tr>
      <w:tr w:rsidR="0002533A" w:rsidRPr="0002533A" w14:paraId="69C5F13E" w14:textId="77777777" w:rsidTr="00175F11"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</w:tcPr>
          <w:p w14:paraId="3ACAED48" w14:textId="18AB398C" w:rsidR="009238D9" w:rsidRPr="0002533A" w:rsidRDefault="009238D9" w:rsidP="009238D9">
            <w:pPr>
              <w:rPr>
                <w:rFonts w:ascii="Times New Roman" w:hAnsi="Times New Roman" w:cs="Times New Roman"/>
                <w:b/>
                <w:bCs/>
                <w:vertAlign w:val="superscript"/>
                <w:lang w:val="en-US"/>
              </w:rPr>
            </w:pPr>
            <w:r w:rsidRPr="0002533A">
              <w:rPr>
                <w:rFonts w:ascii="Times New Roman" w:hAnsi="Times New Roman" w:cs="Times New Roman"/>
                <w:b/>
                <w:bCs/>
                <w:lang w:val="en-US"/>
              </w:rPr>
              <w:t>Random</w:t>
            </w:r>
            <w:r w:rsidRPr="0002533A">
              <w:rPr>
                <w:rFonts w:ascii="Times New Roman" w:hAnsi="Times New Roman" w:cs="Times New Roman"/>
                <w:vertAlign w:val="superscript"/>
                <w:lang w:val="en-US"/>
              </w:rPr>
              <w:t>1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</w:tcPr>
          <w:p w14:paraId="15FDC40B" w14:textId="03CEC10A" w:rsidR="009238D9" w:rsidRPr="0002533A" w:rsidRDefault="009238D9" w:rsidP="009238D9">
            <w:pPr>
              <w:rPr>
                <w:rFonts w:ascii="Times New Roman" w:hAnsi="Times New Roman" w:cs="Times New Roman"/>
                <w:lang w:val="en-US"/>
              </w:rPr>
            </w:pPr>
            <w:r w:rsidRPr="0002533A">
              <w:rPr>
                <w:rFonts w:ascii="Times New Roman" w:hAnsi="Times New Roman" w:cs="Times New Roman"/>
                <w:lang w:val="en-US"/>
              </w:rPr>
              <w:t>1.08</w:t>
            </w:r>
            <w:r w:rsidR="006A13DC" w:rsidRPr="0002533A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="009149EF" w:rsidRPr="0002533A">
              <w:rPr>
                <w:rFonts w:ascii="Times New Roman" w:hAnsi="Times New Roman" w:cs="Times New Roman"/>
                <w:lang w:val="en-US"/>
              </w:rPr>
              <w:t>0.97</w:t>
            </w:r>
            <w:r w:rsidR="006A13DC" w:rsidRPr="0002533A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</w:tcPr>
          <w:p w14:paraId="43568827" w14:textId="1A17C885" w:rsidR="009238D9" w:rsidRPr="0002533A" w:rsidRDefault="009238D9" w:rsidP="009238D9">
            <w:pPr>
              <w:rPr>
                <w:rFonts w:ascii="Times New Roman" w:hAnsi="Times New Roman" w:cs="Times New Roman"/>
                <w:lang w:val="en-US"/>
              </w:rPr>
            </w:pPr>
            <w:r w:rsidRPr="0002533A">
              <w:rPr>
                <w:rFonts w:ascii="Times New Roman" w:hAnsi="Times New Roman" w:cs="Times New Roman"/>
                <w:lang w:val="en-US"/>
              </w:rPr>
              <w:t>0.86</w:t>
            </w:r>
            <w:r w:rsidR="006A13DC" w:rsidRPr="0002533A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="009149EF" w:rsidRPr="0002533A">
              <w:rPr>
                <w:rFonts w:ascii="Times New Roman" w:hAnsi="Times New Roman" w:cs="Times New Roman"/>
                <w:lang w:val="en-US"/>
              </w:rPr>
              <w:t>0.13</w:t>
            </w:r>
            <w:r w:rsidR="006A13DC" w:rsidRPr="0002533A">
              <w:rPr>
                <w:rFonts w:ascii="Times New Roman" w:hAnsi="Times New Roman" w:cs="Times New Roman"/>
                <w:lang w:val="en-US"/>
              </w:rPr>
              <w:t>)</w:t>
            </w:r>
            <w:r w:rsidRPr="0002533A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</w:tcPr>
          <w:p w14:paraId="69B215CF" w14:textId="517B9803" w:rsidR="009238D9" w:rsidRPr="0002533A" w:rsidRDefault="009238D9" w:rsidP="009238D9">
            <w:pPr>
              <w:rPr>
                <w:rFonts w:ascii="Times New Roman" w:hAnsi="Times New Roman" w:cs="Times New Roman"/>
                <w:lang w:val="en-US"/>
              </w:rPr>
            </w:pPr>
            <w:r w:rsidRPr="0002533A">
              <w:rPr>
                <w:rFonts w:ascii="Times New Roman" w:hAnsi="Times New Roman" w:cs="Times New Roman"/>
                <w:lang w:val="en-US"/>
              </w:rPr>
              <w:t>0.70</w:t>
            </w:r>
            <w:r w:rsidR="006A13DC" w:rsidRPr="0002533A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="009149EF" w:rsidRPr="0002533A">
              <w:rPr>
                <w:rFonts w:ascii="Times New Roman" w:hAnsi="Times New Roman" w:cs="Times New Roman"/>
                <w:lang w:val="en-US"/>
              </w:rPr>
              <w:t>0.08</w:t>
            </w:r>
            <w:r w:rsidR="006A13DC" w:rsidRPr="0002533A">
              <w:rPr>
                <w:rFonts w:ascii="Times New Roman" w:hAnsi="Times New Roman" w:cs="Times New Roman"/>
                <w:lang w:val="en-US"/>
              </w:rPr>
              <w:t>)</w:t>
            </w:r>
            <w:r w:rsidRPr="0002533A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</w:tcPr>
          <w:p w14:paraId="6FFB97A3" w14:textId="0BCA5BC1" w:rsidR="009238D9" w:rsidRPr="0002533A" w:rsidRDefault="009238D9" w:rsidP="009238D9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2533A">
              <w:rPr>
                <w:rFonts w:ascii="Times New Roman" w:hAnsi="Times New Roman" w:cs="Times New Roman"/>
                <w:lang w:val="en-US"/>
              </w:rPr>
              <w:t>0.64</w:t>
            </w:r>
            <w:r w:rsidR="006A13DC" w:rsidRPr="0002533A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="009149EF" w:rsidRPr="0002533A">
              <w:rPr>
                <w:rFonts w:ascii="Times New Roman" w:hAnsi="Times New Roman" w:cs="Times New Roman"/>
                <w:lang w:val="en-US"/>
              </w:rPr>
              <w:t>0.10</w:t>
            </w:r>
            <w:r w:rsidR="006A13DC" w:rsidRPr="0002533A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</w:tcPr>
          <w:p w14:paraId="21F54892" w14:textId="7A0664F4" w:rsidR="009238D9" w:rsidRPr="0002533A" w:rsidRDefault="009238D9" w:rsidP="009238D9">
            <w:pPr>
              <w:rPr>
                <w:rFonts w:ascii="Times New Roman" w:hAnsi="Times New Roman" w:cs="Times New Roman"/>
                <w:lang w:val="en-US"/>
              </w:rPr>
            </w:pPr>
            <w:r w:rsidRPr="0002533A">
              <w:rPr>
                <w:rFonts w:ascii="Times New Roman" w:hAnsi="Times New Roman" w:cs="Times New Roman"/>
                <w:lang w:val="en-US"/>
              </w:rPr>
              <w:t>0.76</w:t>
            </w:r>
            <w:r w:rsidR="006A13DC" w:rsidRPr="0002533A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="009149EF" w:rsidRPr="0002533A">
              <w:rPr>
                <w:rFonts w:ascii="Times New Roman" w:hAnsi="Times New Roman" w:cs="Times New Roman"/>
                <w:lang w:val="en-US"/>
              </w:rPr>
              <w:t>0.04</w:t>
            </w:r>
            <w:r w:rsidR="006A13DC" w:rsidRPr="0002533A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</w:tcPr>
          <w:p w14:paraId="59EDC25C" w14:textId="623A8149" w:rsidR="009238D9" w:rsidRPr="0002533A" w:rsidRDefault="009238D9" w:rsidP="009238D9">
            <w:pPr>
              <w:rPr>
                <w:rFonts w:ascii="Times New Roman" w:hAnsi="Times New Roman" w:cs="Times New Roman"/>
                <w:lang w:val="en-US"/>
              </w:rPr>
            </w:pPr>
            <w:r w:rsidRPr="0002533A">
              <w:rPr>
                <w:rFonts w:ascii="Times New Roman" w:hAnsi="Times New Roman" w:cs="Times New Roman"/>
                <w:lang w:val="en-US"/>
              </w:rPr>
              <w:t>0.80</w:t>
            </w:r>
            <w:r w:rsidR="006A13DC" w:rsidRPr="0002533A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="009149EF" w:rsidRPr="0002533A">
              <w:rPr>
                <w:rFonts w:ascii="Times New Roman" w:hAnsi="Times New Roman" w:cs="Times New Roman"/>
                <w:lang w:val="en-US"/>
              </w:rPr>
              <w:t>0.02</w:t>
            </w:r>
            <w:r w:rsidR="006A13DC" w:rsidRPr="0002533A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</w:tcPr>
          <w:p w14:paraId="11461B8A" w14:textId="69402023" w:rsidR="009238D9" w:rsidRPr="0002533A" w:rsidRDefault="009238D9" w:rsidP="009238D9">
            <w:pPr>
              <w:rPr>
                <w:rFonts w:ascii="Times New Roman" w:hAnsi="Times New Roman" w:cs="Times New Roman"/>
                <w:lang w:val="en-US"/>
              </w:rPr>
            </w:pPr>
            <w:r w:rsidRPr="0002533A">
              <w:rPr>
                <w:rFonts w:ascii="Times New Roman" w:hAnsi="Times New Roman" w:cs="Times New Roman"/>
                <w:lang w:val="en-US"/>
              </w:rPr>
              <w:t>0.80</w:t>
            </w:r>
            <w:r w:rsidR="006A13DC" w:rsidRPr="0002533A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="009149EF" w:rsidRPr="0002533A">
              <w:rPr>
                <w:rFonts w:ascii="Times New Roman" w:hAnsi="Times New Roman" w:cs="Times New Roman"/>
                <w:lang w:val="en-US"/>
              </w:rPr>
              <w:t>0.00</w:t>
            </w:r>
            <w:r w:rsidR="006A13DC" w:rsidRPr="0002533A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</w:tcPr>
          <w:p w14:paraId="499B47FC" w14:textId="61C5D1D7" w:rsidR="009238D9" w:rsidRPr="0002533A" w:rsidRDefault="009238D9" w:rsidP="009238D9">
            <w:pPr>
              <w:rPr>
                <w:rFonts w:ascii="Times New Roman" w:hAnsi="Times New Roman" w:cs="Times New Roman"/>
                <w:lang w:val="en-US"/>
              </w:rPr>
            </w:pPr>
            <w:r w:rsidRPr="0002533A">
              <w:rPr>
                <w:rFonts w:ascii="Times New Roman" w:hAnsi="Times New Roman" w:cs="Times New Roman"/>
                <w:lang w:val="en-US"/>
              </w:rPr>
              <w:t>0.80</w:t>
            </w:r>
            <w:r w:rsidR="006A13DC" w:rsidRPr="0002533A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="009149EF" w:rsidRPr="0002533A">
              <w:rPr>
                <w:rFonts w:ascii="Times New Roman" w:hAnsi="Times New Roman" w:cs="Times New Roman"/>
                <w:lang w:val="en-US"/>
              </w:rPr>
              <w:t>0.00</w:t>
            </w:r>
            <w:r w:rsidR="006A13DC" w:rsidRPr="0002533A">
              <w:rPr>
                <w:rFonts w:ascii="Times New Roman" w:hAnsi="Times New Roman" w:cs="Times New Roman"/>
                <w:lang w:val="en-US"/>
              </w:rPr>
              <w:t>)</w:t>
            </w:r>
          </w:p>
        </w:tc>
      </w:tr>
      <w:tr w:rsidR="0002533A" w:rsidRPr="0002533A" w14:paraId="144EC853" w14:textId="77777777" w:rsidTr="00175F11"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</w:tcPr>
          <w:p w14:paraId="69C4CDE8" w14:textId="2E4826B1" w:rsidR="009238D9" w:rsidRPr="0002533A" w:rsidRDefault="009238D9" w:rsidP="009238D9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2533A">
              <w:rPr>
                <w:rFonts w:ascii="Times New Roman" w:hAnsi="Times New Roman" w:cs="Times New Roman"/>
                <w:b/>
                <w:bCs/>
                <w:lang w:val="en-US"/>
              </w:rPr>
              <w:t>Diagonal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</w:tcPr>
          <w:p w14:paraId="3E1C3D2F" w14:textId="76081341" w:rsidR="009238D9" w:rsidRPr="0002533A" w:rsidRDefault="009238D9" w:rsidP="009238D9">
            <w:pPr>
              <w:rPr>
                <w:rFonts w:ascii="Times New Roman" w:hAnsi="Times New Roman" w:cs="Times New Roman"/>
                <w:lang w:val="en-US"/>
              </w:rPr>
            </w:pPr>
            <w:r w:rsidRPr="0002533A">
              <w:rPr>
                <w:rFonts w:ascii="Times New Roman" w:hAnsi="Times New Roman" w:cs="Times New Roman"/>
                <w:lang w:val="en-US"/>
              </w:rPr>
              <w:t>0.67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</w:tcPr>
          <w:p w14:paraId="5C64103C" w14:textId="2081C732" w:rsidR="009238D9" w:rsidRPr="0002533A" w:rsidRDefault="009238D9" w:rsidP="009238D9">
            <w:pPr>
              <w:rPr>
                <w:rFonts w:ascii="Times New Roman" w:hAnsi="Times New Roman" w:cs="Times New Roman"/>
                <w:lang w:val="en-US"/>
              </w:rPr>
            </w:pPr>
            <w:r w:rsidRPr="0002533A">
              <w:rPr>
                <w:rFonts w:ascii="Times New Roman" w:hAnsi="Times New Roman" w:cs="Times New Roman"/>
                <w:lang w:val="en-US"/>
              </w:rPr>
              <w:t>0.62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</w:tcPr>
          <w:p w14:paraId="05CFB7AD" w14:textId="45C88117" w:rsidR="009238D9" w:rsidRPr="0002533A" w:rsidRDefault="009238D9" w:rsidP="009238D9">
            <w:pPr>
              <w:rPr>
                <w:rFonts w:ascii="Times New Roman" w:hAnsi="Times New Roman" w:cs="Times New Roman"/>
                <w:lang w:val="en-US"/>
              </w:rPr>
            </w:pPr>
            <w:r w:rsidRPr="0002533A">
              <w:rPr>
                <w:rFonts w:ascii="Times New Roman" w:hAnsi="Times New Roman" w:cs="Times New Roman"/>
                <w:lang w:val="en-US"/>
              </w:rPr>
              <w:t>0.60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</w:tcPr>
          <w:p w14:paraId="0CC60E37" w14:textId="6AB8E2EE" w:rsidR="009238D9" w:rsidRPr="0002533A" w:rsidRDefault="009238D9" w:rsidP="009238D9">
            <w:pPr>
              <w:rPr>
                <w:rFonts w:ascii="Times New Roman" w:hAnsi="Times New Roman" w:cs="Times New Roman"/>
                <w:lang w:val="en-US"/>
              </w:rPr>
            </w:pPr>
            <w:r w:rsidRPr="0002533A">
              <w:rPr>
                <w:rFonts w:ascii="Times New Roman" w:hAnsi="Times New Roman" w:cs="Times New Roman"/>
                <w:lang w:val="en-US"/>
              </w:rPr>
              <w:t>0.62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</w:tcPr>
          <w:p w14:paraId="251C0775" w14:textId="4A3D537E" w:rsidR="009238D9" w:rsidRPr="0002533A" w:rsidRDefault="009238D9" w:rsidP="009238D9">
            <w:pPr>
              <w:rPr>
                <w:rFonts w:ascii="Times New Roman" w:hAnsi="Times New Roman" w:cs="Times New Roman"/>
                <w:lang w:val="en-US"/>
              </w:rPr>
            </w:pPr>
            <w:r w:rsidRPr="0002533A">
              <w:rPr>
                <w:rFonts w:ascii="Times New Roman" w:hAnsi="Times New Roman" w:cs="Times New Roman"/>
                <w:lang w:val="en-US"/>
              </w:rPr>
              <w:t>0.75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</w:tcPr>
          <w:p w14:paraId="3F56E52D" w14:textId="0F1B9E6C" w:rsidR="009238D9" w:rsidRPr="0002533A" w:rsidRDefault="009238D9" w:rsidP="009238D9">
            <w:pPr>
              <w:rPr>
                <w:rFonts w:ascii="Times New Roman" w:hAnsi="Times New Roman" w:cs="Times New Roman"/>
                <w:lang w:val="en-US"/>
              </w:rPr>
            </w:pPr>
            <w:r w:rsidRPr="0002533A">
              <w:rPr>
                <w:rFonts w:ascii="Times New Roman" w:hAnsi="Times New Roman" w:cs="Times New Roman"/>
                <w:lang w:val="en-US"/>
              </w:rPr>
              <w:t>0.79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</w:tcPr>
          <w:p w14:paraId="03A2C8BE" w14:textId="65111245" w:rsidR="009238D9" w:rsidRPr="0002533A" w:rsidRDefault="009238D9" w:rsidP="009238D9">
            <w:pPr>
              <w:rPr>
                <w:rFonts w:ascii="Times New Roman" w:hAnsi="Times New Roman" w:cs="Times New Roman"/>
                <w:lang w:val="en-US"/>
              </w:rPr>
            </w:pPr>
            <w:r w:rsidRPr="0002533A">
              <w:rPr>
                <w:rFonts w:ascii="Times New Roman" w:hAnsi="Times New Roman" w:cs="Times New Roman"/>
                <w:lang w:val="en-US"/>
              </w:rPr>
              <w:t>0.80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</w:tcPr>
          <w:p w14:paraId="16FBC8E3" w14:textId="474A7DFF" w:rsidR="009238D9" w:rsidRPr="0002533A" w:rsidRDefault="009238D9" w:rsidP="009238D9">
            <w:pPr>
              <w:rPr>
                <w:rFonts w:ascii="Times New Roman" w:hAnsi="Times New Roman" w:cs="Times New Roman"/>
                <w:lang w:val="en-US"/>
              </w:rPr>
            </w:pPr>
            <w:r w:rsidRPr="0002533A">
              <w:rPr>
                <w:rFonts w:ascii="Times New Roman" w:hAnsi="Times New Roman" w:cs="Times New Roman"/>
                <w:lang w:val="en-US"/>
              </w:rPr>
              <w:t>0.81</w:t>
            </w:r>
          </w:p>
        </w:tc>
      </w:tr>
      <w:tr w:rsidR="0002533A" w:rsidRPr="0002533A" w14:paraId="4476DDEC" w14:textId="77777777" w:rsidTr="00175F11"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</w:tcPr>
          <w:p w14:paraId="2D67D2AC" w14:textId="7BCB77A3" w:rsidR="009238D9" w:rsidRPr="0002533A" w:rsidRDefault="009238D9" w:rsidP="009238D9">
            <w:pPr>
              <w:rPr>
                <w:rFonts w:ascii="Times New Roman" w:hAnsi="Times New Roman" w:cs="Times New Roman"/>
                <w:b/>
                <w:bCs/>
                <w:vertAlign w:val="superscript"/>
                <w:lang w:val="en-US"/>
              </w:rPr>
            </w:pPr>
            <w:r w:rsidRPr="0002533A">
              <w:rPr>
                <w:rFonts w:ascii="Times New Roman" w:hAnsi="Times New Roman" w:cs="Times New Roman"/>
                <w:b/>
                <w:bCs/>
                <w:lang w:val="en-US"/>
              </w:rPr>
              <w:t>Weighted</w:t>
            </w:r>
            <w:r w:rsidRPr="0002533A">
              <w:rPr>
                <w:rFonts w:ascii="Times New Roman" w:hAnsi="Times New Roman" w:cs="Times New Roman"/>
                <w:vertAlign w:val="superscript"/>
                <w:lang w:val="en-US"/>
              </w:rPr>
              <w:t>1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</w:tcPr>
          <w:p w14:paraId="0309E502" w14:textId="0883C175" w:rsidR="009238D9" w:rsidRPr="0002533A" w:rsidRDefault="009238D9" w:rsidP="009238D9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2533A">
              <w:rPr>
                <w:rFonts w:ascii="Times New Roman" w:hAnsi="Times New Roman" w:cs="Times New Roman"/>
                <w:lang w:val="en-US"/>
              </w:rPr>
              <w:t>1.89</w:t>
            </w:r>
            <w:r w:rsidR="006A13DC" w:rsidRPr="0002533A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="00175F11" w:rsidRPr="0002533A">
              <w:rPr>
                <w:rFonts w:ascii="Times New Roman" w:hAnsi="Times New Roman" w:cs="Times New Roman"/>
                <w:lang w:val="en-US"/>
              </w:rPr>
              <w:t>1.23</w:t>
            </w:r>
            <w:r w:rsidR="006A13DC" w:rsidRPr="0002533A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</w:tcPr>
          <w:p w14:paraId="2DA32D02" w14:textId="3706F010" w:rsidR="009238D9" w:rsidRPr="0002533A" w:rsidRDefault="009238D9" w:rsidP="009238D9">
            <w:pPr>
              <w:rPr>
                <w:rFonts w:ascii="Times New Roman" w:hAnsi="Times New Roman" w:cs="Times New Roman"/>
                <w:lang w:val="en-US"/>
              </w:rPr>
            </w:pPr>
            <w:r w:rsidRPr="0002533A">
              <w:rPr>
                <w:rFonts w:ascii="Times New Roman" w:hAnsi="Times New Roman" w:cs="Times New Roman"/>
                <w:lang w:val="en-US"/>
              </w:rPr>
              <w:t xml:space="preserve">0.97 </w:t>
            </w:r>
            <w:r w:rsidR="006A13DC" w:rsidRPr="0002533A">
              <w:rPr>
                <w:rFonts w:ascii="Times New Roman" w:hAnsi="Times New Roman" w:cs="Times New Roman"/>
                <w:lang w:val="en-US"/>
              </w:rPr>
              <w:t>(</w:t>
            </w:r>
            <w:r w:rsidR="00175F11" w:rsidRPr="0002533A">
              <w:rPr>
                <w:rFonts w:ascii="Times New Roman" w:hAnsi="Times New Roman" w:cs="Times New Roman"/>
                <w:lang w:val="en-US"/>
              </w:rPr>
              <w:t>0.20</w:t>
            </w:r>
            <w:r w:rsidR="006A13DC" w:rsidRPr="0002533A">
              <w:rPr>
                <w:rFonts w:ascii="Times New Roman" w:hAnsi="Times New Roman" w:cs="Times New Roman"/>
                <w:lang w:val="en-US"/>
              </w:rPr>
              <w:t xml:space="preserve">) 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</w:tcPr>
          <w:p w14:paraId="680270CE" w14:textId="4D55DB4C" w:rsidR="009238D9" w:rsidRPr="0002533A" w:rsidRDefault="009238D9" w:rsidP="009238D9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2533A">
              <w:rPr>
                <w:rFonts w:ascii="Times New Roman" w:hAnsi="Times New Roman" w:cs="Times New Roman"/>
                <w:lang w:val="en-US"/>
              </w:rPr>
              <w:t>0.</w:t>
            </w:r>
            <w:r w:rsidR="006A13DC" w:rsidRPr="0002533A">
              <w:rPr>
                <w:rFonts w:ascii="Times New Roman" w:hAnsi="Times New Roman" w:cs="Times New Roman"/>
                <w:lang w:val="en-US"/>
              </w:rPr>
              <w:t>60</w:t>
            </w:r>
            <w:r w:rsidRPr="0002533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6A13DC" w:rsidRPr="0002533A">
              <w:rPr>
                <w:rFonts w:ascii="Times New Roman" w:hAnsi="Times New Roman" w:cs="Times New Roman"/>
                <w:lang w:val="en-US"/>
              </w:rPr>
              <w:t>(</w:t>
            </w:r>
            <w:r w:rsidR="00175F11" w:rsidRPr="0002533A">
              <w:rPr>
                <w:rFonts w:ascii="Times New Roman" w:hAnsi="Times New Roman" w:cs="Times New Roman"/>
                <w:lang w:val="en-US"/>
              </w:rPr>
              <w:t>0.14</w:t>
            </w:r>
            <w:r w:rsidR="006A13DC" w:rsidRPr="0002533A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</w:tcPr>
          <w:p w14:paraId="40AE7FD4" w14:textId="35E88D9B" w:rsidR="009238D9" w:rsidRPr="0002533A" w:rsidRDefault="009238D9" w:rsidP="009238D9">
            <w:pPr>
              <w:rPr>
                <w:rFonts w:ascii="Times New Roman" w:hAnsi="Times New Roman" w:cs="Times New Roman"/>
                <w:lang w:val="en-US"/>
              </w:rPr>
            </w:pPr>
            <w:r w:rsidRPr="0002533A">
              <w:rPr>
                <w:rFonts w:ascii="Times New Roman" w:hAnsi="Times New Roman" w:cs="Times New Roman"/>
                <w:lang w:val="en-US"/>
              </w:rPr>
              <w:t>0.6</w:t>
            </w:r>
            <w:r w:rsidR="006A13DC" w:rsidRPr="0002533A">
              <w:rPr>
                <w:rFonts w:ascii="Times New Roman" w:hAnsi="Times New Roman" w:cs="Times New Roman"/>
                <w:lang w:val="en-US"/>
              </w:rPr>
              <w:t>5 (</w:t>
            </w:r>
            <w:r w:rsidR="00175F11" w:rsidRPr="0002533A">
              <w:rPr>
                <w:rFonts w:ascii="Times New Roman" w:hAnsi="Times New Roman" w:cs="Times New Roman"/>
                <w:lang w:val="en-US"/>
              </w:rPr>
              <w:t>0.05</w:t>
            </w:r>
            <w:r w:rsidR="006A13DC" w:rsidRPr="0002533A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</w:tcPr>
          <w:p w14:paraId="016ABE90" w14:textId="4416E6E4" w:rsidR="009238D9" w:rsidRPr="0002533A" w:rsidRDefault="009238D9" w:rsidP="009238D9">
            <w:pPr>
              <w:rPr>
                <w:rFonts w:ascii="Times New Roman" w:hAnsi="Times New Roman" w:cs="Times New Roman"/>
                <w:lang w:val="en-US"/>
              </w:rPr>
            </w:pPr>
            <w:r w:rsidRPr="0002533A">
              <w:rPr>
                <w:rFonts w:ascii="Times New Roman" w:hAnsi="Times New Roman" w:cs="Times New Roman"/>
                <w:lang w:val="en-US"/>
              </w:rPr>
              <w:t>0.7</w:t>
            </w:r>
            <w:r w:rsidR="006A13DC" w:rsidRPr="0002533A">
              <w:rPr>
                <w:rFonts w:ascii="Times New Roman" w:hAnsi="Times New Roman" w:cs="Times New Roman"/>
                <w:lang w:val="en-US"/>
              </w:rPr>
              <w:t>3 (</w:t>
            </w:r>
            <w:r w:rsidR="00175F11" w:rsidRPr="0002533A">
              <w:rPr>
                <w:rFonts w:ascii="Times New Roman" w:hAnsi="Times New Roman" w:cs="Times New Roman"/>
                <w:lang w:val="en-US"/>
              </w:rPr>
              <w:t>0.03</w:t>
            </w:r>
            <w:r w:rsidR="006A13DC" w:rsidRPr="0002533A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</w:tcPr>
          <w:p w14:paraId="771D45EB" w14:textId="073CE503" w:rsidR="009238D9" w:rsidRPr="0002533A" w:rsidRDefault="009238D9" w:rsidP="009238D9">
            <w:pPr>
              <w:rPr>
                <w:rFonts w:ascii="Times New Roman" w:hAnsi="Times New Roman" w:cs="Times New Roman"/>
                <w:lang w:val="en-US"/>
              </w:rPr>
            </w:pPr>
            <w:r w:rsidRPr="0002533A">
              <w:rPr>
                <w:rFonts w:ascii="Times New Roman" w:hAnsi="Times New Roman" w:cs="Times New Roman"/>
                <w:lang w:val="en-US"/>
              </w:rPr>
              <w:t>0.80</w:t>
            </w:r>
            <w:r w:rsidR="006A13DC" w:rsidRPr="0002533A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="0042740C" w:rsidRPr="0002533A">
              <w:rPr>
                <w:rFonts w:ascii="Times New Roman" w:hAnsi="Times New Roman" w:cs="Times New Roman"/>
                <w:lang w:val="en-US"/>
              </w:rPr>
              <w:t>0.02</w:t>
            </w:r>
            <w:r w:rsidR="006A13DC" w:rsidRPr="0002533A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</w:tcPr>
          <w:p w14:paraId="39103DA3" w14:textId="4F93797D" w:rsidR="009238D9" w:rsidRPr="0002533A" w:rsidRDefault="009238D9" w:rsidP="009238D9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2533A">
              <w:rPr>
                <w:rFonts w:ascii="Times New Roman" w:hAnsi="Times New Roman" w:cs="Times New Roman"/>
                <w:lang w:val="en-US"/>
              </w:rPr>
              <w:t>0.80</w:t>
            </w:r>
            <w:r w:rsidR="006A13DC" w:rsidRPr="0002533A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="0042740C" w:rsidRPr="0002533A">
              <w:rPr>
                <w:rFonts w:ascii="Times New Roman" w:hAnsi="Times New Roman" w:cs="Times New Roman"/>
                <w:lang w:val="en-US"/>
              </w:rPr>
              <w:t>0.00</w:t>
            </w:r>
            <w:r w:rsidR="006A13DC" w:rsidRPr="0002533A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</w:tcPr>
          <w:p w14:paraId="3F195F92" w14:textId="2EBE8248" w:rsidR="009238D9" w:rsidRPr="0002533A" w:rsidRDefault="009238D9" w:rsidP="009238D9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2533A">
              <w:rPr>
                <w:rFonts w:ascii="Times New Roman" w:hAnsi="Times New Roman" w:cs="Times New Roman"/>
                <w:lang w:val="en-US"/>
              </w:rPr>
              <w:t>0.80</w:t>
            </w:r>
            <w:r w:rsidR="006A13DC" w:rsidRPr="0002533A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="0042740C" w:rsidRPr="0002533A">
              <w:rPr>
                <w:rFonts w:ascii="Times New Roman" w:hAnsi="Times New Roman" w:cs="Times New Roman"/>
                <w:lang w:val="en-US"/>
              </w:rPr>
              <w:t>0.00</w:t>
            </w:r>
            <w:r w:rsidR="006A13DC" w:rsidRPr="0002533A">
              <w:rPr>
                <w:rFonts w:ascii="Times New Roman" w:hAnsi="Times New Roman" w:cs="Times New Roman"/>
                <w:lang w:val="en-US"/>
              </w:rPr>
              <w:t>)</w:t>
            </w:r>
          </w:p>
        </w:tc>
      </w:tr>
      <w:tr w:rsidR="0002533A" w:rsidRPr="0002533A" w14:paraId="6BF6FFDD" w14:textId="77777777" w:rsidTr="00175F11"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2C6F44" w14:textId="591C1D50" w:rsidR="001B4ABB" w:rsidRPr="0002533A" w:rsidRDefault="001B4ABB" w:rsidP="001B4ABB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2533A">
              <w:rPr>
                <w:rFonts w:ascii="Times New Roman" w:hAnsi="Times New Roman" w:cs="Times New Roman"/>
                <w:b/>
                <w:bCs/>
                <w:lang w:val="en-US"/>
              </w:rPr>
              <w:t>Conditional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B556F4" w14:textId="320A6AC1" w:rsidR="001B4ABB" w:rsidRPr="0002533A" w:rsidRDefault="009238D9" w:rsidP="001B4ABB">
            <w:pPr>
              <w:rPr>
                <w:rFonts w:ascii="Times New Roman" w:hAnsi="Times New Roman" w:cs="Times New Roman"/>
                <w:lang w:val="en-US"/>
              </w:rPr>
            </w:pPr>
            <w:r w:rsidRPr="0002533A">
              <w:rPr>
                <w:rFonts w:ascii="Times New Roman" w:hAnsi="Times New Roman" w:cs="Times New Roman"/>
                <w:lang w:val="en-US"/>
              </w:rPr>
              <w:t>0.72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D57A8C" w14:textId="0679468A" w:rsidR="001B4ABB" w:rsidRPr="0002533A" w:rsidRDefault="009238D9" w:rsidP="001B4ABB">
            <w:pPr>
              <w:rPr>
                <w:rFonts w:ascii="Times New Roman" w:hAnsi="Times New Roman" w:cs="Times New Roman"/>
                <w:lang w:val="en-US"/>
              </w:rPr>
            </w:pPr>
            <w:r w:rsidRPr="0002533A">
              <w:rPr>
                <w:rFonts w:ascii="Times New Roman" w:hAnsi="Times New Roman" w:cs="Times New Roman"/>
                <w:lang w:val="en-US"/>
              </w:rPr>
              <w:t>0.</w:t>
            </w:r>
            <w:r w:rsidR="001B4ABB" w:rsidRPr="0002533A">
              <w:rPr>
                <w:rFonts w:ascii="Times New Roman" w:hAnsi="Times New Roman" w:cs="Times New Roman"/>
                <w:lang w:val="en-US"/>
              </w:rPr>
              <w:t>6</w:t>
            </w:r>
            <w:r w:rsidRPr="0002533A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CB37A3" w14:textId="65715899" w:rsidR="001B4ABB" w:rsidRPr="0002533A" w:rsidRDefault="009238D9" w:rsidP="001B4ABB">
            <w:pPr>
              <w:rPr>
                <w:rFonts w:ascii="Times New Roman" w:hAnsi="Times New Roman" w:cs="Times New Roman"/>
                <w:lang w:val="en-US"/>
              </w:rPr>
            </w:pPr>
            <w:r w:rsidRPr="0002533A">
              <w:rPr>
                <w:rFonts w:ascii="Times New Roman" w:hAnsi="Times New Roman" w:cs="Times New Roman"/>
                <w:lang w:val="en-US"/>
              </w:rPr>
              <w:t>0.73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22158C" w14:textId="703B9144" w:rsidR="001B4ABB" w:rsidRPr="0002533A" w:rsidRDefault="009238D9" w:rsidP="001B4ABB">
            <w:pPr>
              <w:rPr>
                <w:rFonts w:ascii="Times New Roman" w:hAnsi="Times New Roman" w:cs="Times New Roman"/>
                <w:lang w:val="en-US"/>
              </w:rPr>
            </w:pPr>
            <w:r w:rsidRPr="0002533A">
              <w:rPr>
                <w:rFonts w:ascii="Times New Roman" w:hAnsi="Times New Roman" w:cs="Times New Roman"/>
                <w:lang w:val="en-US"/>
              </w:rPr>
              <w:t>0.69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A17194" w14:textId="5A76BE45" w:rsidR="001B4ABB" w:rsidRPr="0002533A" w:rsidRDefault="009238D9" w:rsidP="001B4ABB">
            <w:pPr>
              <w:rPr>
                <w:rFonts w:ascii="Times New Roman" w:hAnsi="Times New Roman" w:cs="Times New Roman"/>
                <w:lang w:val="en-US"/>
              </w:rPr>
            </w:pPr>
            <w:r w:rsidRPr="0002533A">
              <w:rPr>
                <w:rFonts w:ascii="Times New Roman" w:hAnsi="Times New Roman" w:cs="Times New Roman"/>
                <w:lang w:val="en-US"/>
              </w:rPr>
              <w:t>0.80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8F0CD0" w14:textId="20DE0029" w:rsidR="001B4ABB" w:rsidRPr="0002533A" w:rsidRDefault="009238D9" w:rsidP="001B4ABB">
            <w:pPr>
              <w:rPr>
                <w:rFonts w:ascii="Times New Roman" w:hAnsi="Times New Roman" w:cs="Times New Roman"/>
                <w:lang w:val="en-US"/>
              </w:rPr>
            </w:pPr>
            <w:r w:rsidRPr="0002533A">
              <w:rPr>
                <w:rFonts w:ascii="Times New Roman" w:hAnsi="Times New Roman" w:cs="Times New Roman"/>
                <w:lang w:val="en-US"/>
              </w:rPr>
              <w:t>0.79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EB5D6E" w14:textId="3D68F762" w:rsidR="001B4ABB" w:rsidRPr="0002533A" w:rsidRDefault="009238D9" w:rsidP="001B4ABB">
            <w:pPr>
              <w:rPr>
                <w:rFonts w:ascii="Times New Roman" w:hAnsi="Times New Roman" w:cs="Times New Roman"/>
                <w:lang w:val="en-US"/>
              </w:rPr>
            </w:pPr>
            <w:r w:rsidRPr="0002533A">
              <w:rPr>
                <w:rFonts w:ascii="Times New Roman" w:hAnsi="Times New Roman" w:cs="Times New Roman"/>
                <w:lang w:val="en-US"/>
              </w:rPr>
              <w:t>0.79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6C24F2" w14:textId="0B3DB736" w:rsidR="001B4ABB" w:rsidRPr="0002533A" w:rsidRDefault="009238D9" w:rsidP="001B4ABB">
            <w:pPr>
              <w:rPr>
                <w:rFonts w:ascii="Times New Roman" w:hAnsi="Times New Roman" w:cs="Times New Roman"/>
                <w:lang w:val="en-US"/>
              </w:rPr>
            </w:pPr>
            <w:r w:rsidRPr="0002533A">
              <w:rPr>
                <w:rFonts w:ascii="Times New Roman" w:hAnsi="Times New Roman" w:cs="Times New Roman"/>
                <w:lang w:val="en-US"/>
              </w:rPr>
              <w:t>0.80</w:t>
            </w:r>
          </w:p>
        </w:tc>
      </w:tr>
    </w:tbl>
    <w:p w14:paraId="729E2010" w14:textId="2570315C" w:rsidR="002E1B5F" w:rsidRPr="0002533A" w:rsidRDefault="00F765B3">
      <w:pPr>
        <w:rPr>
          <w:rFonts w:ascii="Times New Roman" w:hAnsi="Times New Roman" w:cs="Times New Roman"/>
          <w:lang w:val="en-US"/>
        </w:rPr>
      </w:pPr>
      <w:r w:rsidRPr="0002533A">
        <w:rPr>
          <w:rFonts w:ascii="Times New Roman" w:hAnsi="Times New Roman" w:cs="Times New Roman"/>
          <w:vertAlign w:val="superscript"/>
          <w:lang w:val="en-US"/>
        </w:rPr>
        <w:t>1</w:t>
      </w:r>
      <w:r w:rsidRPr="0002533A">
        <w:rPr>
          <w:rFonts w:ascii="Times New Roman" w:hAnsi="Times New Roman" w:cs="Times New Roman"/>
          <w:lang w:val="en-US"/>
        </w:rPr>
        <w:t>For Random and Weighted core selection approaches mean and SD (in parentheses) over five replicates is shown</w:t>
      </w:r>
    </w:p>
    <w:p w14:paraId="0C1BE074" w14:textId="2105F07F" w:rsidR="002E1B5F" w:rsidRPr="0002533A" w:rsidRDefault="002E1B5F" w:rsidP="002E1B5F">
      <w:pPr>
        <w:rPr>
          <w:rFonts w:ascii="Times New Roman" w:hAnsi="Times New Roman" w:cs="Times New Roman"/>
        </w:rPr>
      </w:pPr>
      <w:r w:rsidRPr="0002533A">
        <w:rPr>
          <w:rFonts w:ascii="Times New Roman" w:hAnsi="Times New Roman" w:cs="Times New Roman"/>
          <w:vertAlign w:val="superscript"/>
        </w:rPr>
        <w:t>2</w:t>
      </w:r>
      <w:r w:rsidRPr="0002533A">
        <w:rPr>
          <w:rFonts w:ascii="Times New Roman" w:hAnsi="Times New Roman" w:cs="Times New Roman"/>
          <w:b/>
          <w:bCs/>
        </w:rPr>
        <w:t>G</w:t>
      </w:r>
      <w:r w:rsidRPr="0002533A">
        <w:rPr>
          <w:rFonts w:ascii="Times New Roman" w:hAnsi="Times New Roman" w:cs="Times New Roman"/>
        </w:rPr>
        <w:t xml:space="preserve"> is the genomic relationship matrix</w:t>
      </w:r>
    </w:p>
    <w:p w14:paraId="487A0483" w14:textId="1DDF9311" w:rsidR="00C32B4E" w:rsidRPr="0002533A" w:rsidRDefault="002E1B5F">
      <w:pPr>
        <w:rPr>
          <w:rFonts w:ascii="Times New Roman" w:hAnsi="Times New Roman" w:cs="Times New Roman"/>
          <w:lang w:val="en-US"/>
        </w:rPr>
      </w:pPr>
      <w:r w:rsidRPr="0002533A">
        <w:rPr>
          <w:rFonts w:ascii="Times New Roman" w:hAnsi="Times New Roman" w:cs="Times New Roman"/>
          <w:lang w:val="en-US"/>
        </w:rPr>
        <w:t xml:space="preserve"> </w:t>
      </w:r>
      <w:r w:rsidR="00F765B3" w:rsidRPr="0002533A">
        <w:rPr>
          <w:rFonts w:ascii="Times New Roman" w:hAnsi="Times New Roman" w:cs="Times New Roman"/>
          <w:lang w:val="en-US"/>
        </w:rPr>
        <w:t xml:space="preserve"> </w:t>
      </w:r>
    </w:p>
    <w:sectPr w:rsidR="00C32B4E" w:rsidRPr="0002533A" w:rsidSect="000534F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257"/>
    <w:rsid w:val="00000E88"/>
    <w:rsid w:val="000020C2"/>
    <w:rsid w:val="00023CB5"/>
    <w:rsid w:val="0002533A"/>
    <w:rsid w:val="00050617"/>
    <w:rsid w:val="000534F5"/>
    <w:rsid w:val="00061276"/>
    <w:rsid w:val="00061D5E"/>
    <w:rsid w:val="000622AE"/>
    <w:rsid w:val="00071F61"/>
    <w:rsid w:val="00076794"/>
    <w:rsid w:val="000819A8"/>
    <w:rsid w:val="00086879"/>
    <w:rsid w:val="00094718"/>
    <w:rsid w:val="000A5CB0"/>
    <w:rsid w:val="000D4A69"/>
    <w:rsid w:val="000D4A88"/>
    <w:rsid w:val="000D4FC5"/>
    <w:rsid w:val="000E2DEF"/>
    <w:rsid w:val="000E44F0"/>
    <w:rsid w:val="00101AD0"/>
    <w:rsid w:val="001020FB"/>
    <w:rsid w:val="00103201"/>
    <w:rsid w:val="0012189C"/>
    <w:rsid w:val="0013687E"/>
    <w:rsid w:val="0013799C"/>
    <w:rsid w:val="001469E4"/>
    <w:rsid w:val="00150572"/>
    <w:rsid w:val="00152CB1"/>
    <w:rsid w:val="00175F11"/>
    <w:rsid w:val="00190199"/>
    <w:rsid w:val="00194445"/>
    <w:rsid w:val="001B4ABB"/>
    <w:rsid w:val="001B70FB"/>
    <w:rsid w:val="001D0538"/>
    <w:rsid w:val="001E7E96"/>
    <w:rsid w:val="001F1E73"/>
    <w:rsid w:val="00204C91"/>
    <w:rsid w:val="00205615"/>
    <w:rsid w:val="002169D9"/>
    <w:rsid w:val="0021797D"/>
    <w:rsid w:val="00227BA8"/>
    <w:rsid w:val="002375C1"/>
    <w:rsid w:val="00263355"/>
    <w:rsid w:val="002653A9"/>
    <w:rsid w:val="002661B6"/>
    <w:rsid w:val="0028466C"/>
    <w:rsid w:val="00286481"/>
    <w:rsid w:val="00286690"/>
    <w:rsid w:val="002934D5"/>
    <w:rsid w:val="002B4DD6"/>
    <w:rsid w:val="002C01F4"/>
    <w:rsid w:val="002D1C7F"/>
    <w:rsid w:val="002E1B5F"/>
    <w:rsid w:val="002F1913"/>
    <w:rsid w:val="002F3217"/>
    <w:rsid w:val="002F74E2"/>
    <w:rsid w:val="00300693"/>
    <w:rsid w:val="003008FE"/>
    <w:rsid w:val="003257E9"/>
    <w:rsid w:val="0037320F"/>
    <w:rsid w:val="003766EE"/>
    <w:rsid w:val="00394A83"/>
    <w:rsid w:val="003A246B"/>
    <w:rsid w:val="003B1D52"/>
    <w:rsid w:val="003B7125"/>
    <w:rsid w:val="003C192B"/>
    <w:rsid w:val="003C6704"/>
    <w:rsid w:val="003D25ED"/>
    <w:rsid w:val="003E3AF3"/>
    <w:rsid w:val="003F0C59"/>
    <w:rsid w:val="00400DDE"/>
    <w:rsid w:val="0040442D"/>
    <w:rsid w:val="00406E87"/>
    <w:rsid w:val="004142DE"/>
    <w:rsid w:val="00421AA9"/>
    <w:rsid w:val="00426D6B"/>
    <w:rsid w:val="0042734A"/>
    <w:rsid w:val="0042740C"/>
    <w:rsid w:val="004372E5"/>
    <w:rsid w:val="00441864"/>
    <w:rsid w:val="00441937"/>
    <w:rsid w:val="00450CEA"/>
    <w:rsid w:val="00456246"/>
    <w:rsid w:val="00462D7B"/>
    <w:rsid w:val="004763FB"/>
    <w:rsid w:val="00480B7A"/>
    <w:rsid w:val="0048450F"/>
    <w:rsid w:val="00492EC2"/>
    <w:rsid w:val="004937EC"/>
    <w:rsid w:val="004B0058"/>
    <w:rsid w:val="004B1C90"/>
    <w:rsid w:val="004B3341"/>
    <w:rsid w:val="004C0FA7"/>
    <w:rsid w:val="004C5D85"/>
    <w:rsid w:val="004D58AB"/>
    <w:rsid w:val="004E1DC5"/>
    <w:rsid w:val="004F3F69"/>
    <w:rsid w:val="00507304"/>
    <w:rsid w:val="00511232"/>
    <w:rsid w:val="005153F4"/>
    <w:rsid w:val="00516B7F"/>
    <w:rsid w:val="00517283"/>
    <w:rsid w:val="00534D42"/>
    <w:rsid w:val="00541E14"/>
    <w:rsid w:val="005463F3"/>
    <w:rsid w:val="00563882"/>
    <w:rsid w:val="00567EC0"/>
    <w:rsid w:val="00580FE4"/>
    <w:rsid w:val="005940F6"/>
    <w:rsid w:val="005A0137"/>
    <w:rsid w:val="005A5612"/>
    <w:rsid w:val="005B3FF8"/>
    <w:rsid w:val="005B5339"/>
    <w:rsid w:val="005C703F"/>
    <w:rsid w:val="005D55C2"/>
    <w:rsid w:val="005D779B"/>
    <w:rsid w:val="005E007B"/>
    <w:rsid w:val="005E1AB3"/>
    <w:rsid w:val="005E216F"/>
    <w:rsid w:val="005E52CE"/>
    <w:rsid w:val="005F1709"/>
    <w:rsid w:val="006242A9"/>
    <w:rsid w:val="00634632"/>
    <w:rsid w:val="006467E0"/>
    <w:rsid w:val="00650524"/>
    <w:rsid w:val="006507C1"/>
    <w:rsid w:val="00651A14"/>
    <w:rsid w:val="00671F63"/>
    <w:rsid w:val="00677422"/>
    <w:rsid w:val="006801BE"/>
    <w:rsid w:val="00694179"/>
    <w:rsid w:val="0069699A"/>
    <w:rsid w:val="006A13DC"/>
    <w:rsid w:val="006B3666"/>
    <w:rsid w:val="006C452B"/>
    <w:rsid w:val="006C5B51"/>
    <w:rsid w:val="006D5EFE"/>
    <w:rsid w:val="006E54F9"/>
    <w:rsid w:val="006F584B"/>
    <w:rsid w:val="006F6524"/>
    <w:rsid w:val="007008D4"/>
    <w:rsid w:val="007430B7"/>
    <w:rsid w:val="00743EDD"/>
    <w:rsid w:val="00776DC5"/>
    <w:rsid w:val="00796E5A"/>
    <w:rsid w:val="007F29E7"/>
    <w:rsid w:val="007F4CEB"/>
    <w:rsid w:val="007F74A9"/>
    <w:rsid w:val="00800F89"/>
    <w:rsid w:val="00837FDD"/>
    <w:rsid w:val="008573CB"/>
    <w:rsid w:val="00867C18"/>
    <w:rsid w:val="0087762C"/>
    <w:rsid w:val="00884C19"/>
    <w:rsid w:val="0089340F"/>
    <w:rsid w:val="008935AD"/>
    <w:rsid w:val="008A4476"/>
    <w:rsid w:val="008B14E3"/>
    <w:rsid w:val="008C3005"/>
    <w:rsid w:val="008C3FCB"/>
    <w:rsid w:val="008E7FEB"/>
    <w:rsid w:val="008F57EF"/>
    <w:rsid w:val="009149EF"/>
    <w:rsid w:val="00921BBD"/>
    <w:rsid w:val="009238D9"/>
    <w:rsid w:val="00923A7E"/>
    <w:rsid w:val="00935F44"/>
    <w:rsid w:val="0093601E"/>
    <w:rsid w:val="00945CDA"/>
    <w:rsid w:val="0096213A"/>
    <w:rsid w:val="009654FD"/>
    <w:rsid w:val="0097264B"/>
    <w:rsid w:val="00986A3E"/>
    <w:rsid w:val="00994FE6"/>
    <w:rsid w:val="009C2901"/>
    <w:rsid w:val="009D07F7"/>
    <w:rsid w:val="009E303B"/>
    <w:rsid w:val="009F02CE"/>
    <w:rsid w:val="00A139FC"/>
    <w:rsid w:val="00A26969"/>
    <w:rsid w:val="00A3269C"/>
    <w:rsid w:val="00A35A29"/>
    <w:rsid w:val="00A41F41"/>
    <w:rsid w:val="00A42E6D"/>
    <w:rsid w:val="00A54538"/>
    <w:rsid w:val="00A60FF0"/>
    <w:rsid w:val="00AA1A11"/>
    <w:rsid w:val="00AA540C"/>
    <w:rsid w:val="00AE1C47"/>
    <w:rsid w:val="00AE1D92"/>
    <w:rsid w:val="00AE3E82"/>
    <w:rsid w:val="00B0015F"/>
    <w:rsid w:val="00B156C0"/>
    <w:rsid w:val="00B16B2E"/>
    <w:rsid w:val="00B31614"/>
    <w:rsid w:val="00B32A37"/>
    <w:rsid w:val="00B5427D"/>
    <w:rsid w:val="00B64D7B"/>
    <w:rsid w:val="00B6633F"/>
    <w:rsid w:val="00B81E85"/>
    <w:rsid w:val="00B8622A"/>
    <w:rsid w:val="00B93F4E"/>
    <w:rsid w:val="00BA79E0"/>
    <w:rsid w:val="00BB6918"/>
    <w:rsid w:val="00BC3506"/>
    <w:rsid w:val="00BC64E4"/>
    <w:rsid w:val="00BD3D08"/>
    <w:rsid w:val="00BD7F11"/>
    <w:rsid w:val="00BE2BE2"/>
    <w:rsid w:val="00BF12FF"/>
    <w:rsid w:val="00BF3729"/>
    <w:rsid w:val="00C06CF7"/>
    <w:rsid w:val="00C13723"/>
    <w:rsid w:val="00C13B1F"/>
    <w:rsid w:val="00C2334F"/>
    <w:rsid w:val="00C23A1B"/>
    <w:rsid w:val="00C32B4E"/>
    <w:rsid w:val="00C52A24"/>
    <w:rsid w:val="00C56C16"/>
    <w:rsid w:val="00C72763"/>
    <w:rsid w:val="00C746A9"/>
    <w:rsid w:val="00C7616D"/>
    <w:rsid w:val="00C8039F"/>
    <w:rsid w:val="00C81C10"/>
    <w:rsid w:val="00C8224F"/>
    <w:rsid w:val="00C971B3"/>
    <w:rsid w:val="00CA5599"/>
    <w:rsid w:val="00CB6B1F"/>
    <w:rsid w:val="00CC0043"/>
    <w:rsid w:val="00CC5DAB"/>
    <w:rsid w:val="00CD4C2B"/>
    <w:rsid w:val="00CF5257"/>
    <w:rsid w:val="00D50FA1"/>
    <w:rsid w:val="00D87FF4"/>
    <w:rsid w:val="00D9297A"/>
    <w:rsid w:val="00D92DBA"/>
    <w:rsid w:val="00D95AC5"/>
    <w:rsid w:val="00DB5D9C"/>
    <w:rsid w:val="00DC1E65"/>
    <w:rsid w:val="00DC225B"/>
    <w:rsid w:val="00DC2C9D"/>
    <w:rsid w:val="00DC301F"/>
    <w:rsid w:val="00DD74FF"/>
    <w:rsid w:val="00E04CBD"/>
    <w:rsid w:val="00E10CEC"/>
    <w:rsid w:val="00E31A30"/>
    <w:rsid w:val="00E31E58"/>
    <w:rsid w:val="00E41DCD"/>
    <w:rsid w:val="00E558C8"/>
    <w:rsid w:val="00E64492"/>
    <w:rsid w:val="00E65A3E"/>
    <w:rsid w:val="00E72B38"/>
    <w:rsid w:val="00E87AD5"/>
    <w:rsid w:val="00E95421"/>
    <w:rsid w:val="00EB71EA"/>
    <w:rsid w:val="00EC7A93"/>
    <w:rsid w:val="00ED3EF0"/>
    <w:rsid w:val="00EE0835"/>
    <w:rsid w:val="00EF4760"/>
    <w:rsid w:val="00F10C62"/>
    <w:rsid w:val="00F13594"/>
    <w:rsid w:val="00F246A9"/>
    <w:rsid w:val="00F3299C"/>
    <w:rsid w:val="00F413F8"/>
    <w:rsid w:val="00F42CDB"/>
    <w:rsid w:val="00F466B0"/>
    <w:rsid w:val="00F51545"/>
    <w:rsid w:val="00F53644"/>
    <w:rsid w:val="00F54902"/>
    <w:rsid w:val="00F5631B"/>
    <w:rsid w:val="00F5792D"/>
    <w:rsid w:val="00F630D7"/>
    <w:rsid w:val="00F765B3"/>
    <w:rsid w:val="00F77506"/>
    <w:rsid w:val="00F841F2"/>
    <w:rsid w:val="00F8613E"/>
    <w:rsid w:val="00FB20CC"/>
    <w:rsid w:val="00FD48B3"/>
    <w:rsid w:val="00FD7A8E"/>
    <w:rsid w:val="00FF1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79EB262"/>
  <w15:chartTrackingRefBased/>
  <w15:docId w15:val="{812ECC10-36C6-4849-BE6B-51D31AA9D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52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56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Pocrnic</dc:creator>
  <cp:keywords/>
  <dc:description/>
  <cp:lastModifiedBy>Ivan Pocrnic</cp:lastModifiedBy>
  <cp:revision>24</cp:revision>
  <dcterms:created xsi:type="dcterms:W3CDTF">2022-08-03T15:26:00Z</dcterms:created>
  <dcterms:modified xsi:type="dcterms:W3CDTF">2022-10-10T10:33:00Z</dcterms:modified>
</cp:coreProperties>
</file>