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2AC7FA" w14:textId="4ABC6802" w:rsidR="00623776" w:rsidRPr="00E20D1E" w:rsidRDefault="00623776" w:rsidP="00623776">
      <w:pPr>
        <w:rPr>
          <w:rFonts w:ascii="Times New Roman" w:eastAsia="Times New Roman" w:hAnsi="Times New Roman"/>
          <w:b/>
          <w:bCs/>
          <w:sz w:val="24"/>
          <w:szCs w:val="24"/>
          <w:lang w:val="en-US"/>
        </w:rPr>
      </w:pPr>
      <w:r w:rsidRPr="00E20D1E">
        <w:rPr>
          <w:rFonts w:ascii="Times New Roman" w:eastAsia="Times New Roman" w:hAnsi="Times New Roman"/>
          <w:b/>
          <w:bCs/>
          <w:sz w:val="24"/>
          <w:szCs w:val="24"/>
          <w:lang w:val="en-US"/>
        </w:rPr>
        <w:t xml:space="preserve">Additional file </w:t>
      </w:r>
      <w:r w:rsidR="00C52968" w:rsidRPr="00E20D1E">
        <w:rPr>
          <w:rFonts w:ascii="Times New Roman" w:eastAsia="Times New Roman" w:hAnsi="Times New Roman"/>
          <w:b/>
          <w:bCs/>
          <w:sz w:val="24"/>
          <w:szCs w:val="24"/>
          <w:lang w:val="en-US"/>
        </w:rPr>
        <w:t>2</w:t>
      </w:r>
    </w:p>
    <w:p w14:paraId="443563C5" w14:textId="77777777" w:rsidR="000768FD" w:rsidRPr="00E20D1E" w:rsidRDefault="000768FD" w:rsidP="00623776">
      <w:pPr>
        <w:rPr>
          <w:rFonts w:ascii="Times New Roman" w:eastAsia="Times New Roman" w:hAnsi="Times New Roman"/>
          <w:b/>
          <w:bCs/>
          <w:sz w:val="24"/>
          <w:szCs w:val="24"/>
          <w:lang w:val="en-US"/>
        </w:rPr>
      </w:pPr>
    </w:p>
    <w:p w14:paraId="19FAA4B6" w14:textId="77777777" w:rsidR="000768FD" w:rsidRPr="00E20D1E" w:rsidRDefault="000768FD" w:rsidP="000768FD">
      <w:pPr>
        <w:spacing w:line="480" w:lineRule="auto"/>
        <w:jc w:val="both"/>
        <w:rPr>
          <w:rFonts w:ascii="Times New Roman" w:eastAsia="Times New Roman" w:hAnsi="Times New Roman"/>
          <w:b/>
          <w:bCs/>
          <w:sz w:val="24"/>
          <w:szCs w:val="24"/>
          <w:lang w:val="en-US"/>
        </w:rPr>
      </w:pPr>
      <w:r w:rsidRPr="00E20D1E">
        <w:rPr>
          <w:rFonts w:ascii="Times New Roman" w:eastAsia="Times New Roman" w:hAnsi="Times New Roman"/>
          <w:b/>
          <w:bCs/>
          <w:sz w:val="24"/>
          <w:szCs w:val="24"/>
          <w:lang w:val="en-US"/>
        </w:rPr>
        <w:t>Table S1 Input parameters for the simulations</w:t>
      </w:r>
    </w:p>
    <w:tbl>
      <w:tblPr>
        <w:tblW w:w="10156" w:type="dxa"/>
        <w:jc w:val="center"/>
        <w:tblBorders>
          <w:top w:val="single" w:sz="4" w:space="0" w:color="auto"/>
          <w:bottom w:val="single" w:sz="4" w:space="0" w:color="auto"/>
        </w:tblBorders>
        <w:tblLook w:val="04A0" w:firstRow="1" w:lastRow="0" w:firstColumn="1" w:lastColumn="0" w:noHBand="0" w:noVBand="1"/>
      </w:tblPr>
      <w:tblGrid>
        <w:gridCol w:w="1003"/>
        <w:gridCol w:w="578"/>
        <w:gridCol w:w="546"/>
        <w:gridCol w:w="703"/>
        <w:gridCol w:w="464"/>
        <w:gridCol w:w="715"/>
        <w:gridCol w:w="754"/>
        <w:gridCol w:w="681"/>
        <w:gridCol w:w="1120"/>
        <w:gridCol w:w="1182"/>
        <w:gridCol w:w="1276"/>
        <w:gridCol w:w="1134"/>
      </w:tblGrid>
      <w:tr w:rsidR="00E20D1E" w:rsidRPr="00C23075" w14:paraId="1963D5E4" w14:textId="77777777" w:rsidTr="000768FD">
        <w:trPr>
          <w:trHeight w:val="656"/>
          <w:jc w:val="center"/>
        </w:trPr>
        <w:tc>
          <w:tcPr>
            <w:tcW w:w="2830" w:type="dxa"/>
            <w:gridSpan w:val="4"/>
            <w:tcBorders>
              <w:top w:val="single" w:sz="4" w:space="0" w:color="auto"/>
              <w:bottom w:val="single" w:sz="4" w:space="0" w:color="auto"/>
            </w:tcBorders>
            <w:shd w:val="clear" w:color="auto" w:fill="auto"/>
            <w:hideMark/>
          </w:tcPr>
          <w:p w14:paraId="3F8D92D7" w14:textId="77777777" w:rsidR="000768FD" w:rsidRPr="00C23075" w:rsidRDefault="000768FD" w:rsidP="000768FD">
            <w:pPr>
              <w:spacing w:after="0" w:line="240" w:lineRule="auto"/>
              <w:jc w:val="both"/>
              <w:rPr>
                <w:rFonts w:ascii="Times New Roman" w:eastAsia="Times New Roman" w:hAnsi="Times New Roman"/>
                <w:b/>
                <w:bCs/>
                <w:lang w:val="en-US"/>
              </w:rPr>
            </w:pPr>
            <w:r w:rsidRPr="00C23075">
              <w:rPr>
                <w:rFonts w:ascii="Times New Roman" w:eastAsia="Times New Roman" w:hAnsi="Times New Roman"/>
                <w:b/>
                <w:bCs/>
                <w:lang w:val="en-US"/>
              </w:rPr>
              <w:t xml:space="preserve">Genetic </w:t>
            </w:r>
            <w:r w:rsidRPr="00C23075">
              <w:rPr>
                <w:rFonts w:ascii="Times New Roman" w:eastAsia="Times New Roman" w:hAnsi="Times New Roman"/>
                <w:b/>
                <w:bCs/>
                <w:lang w:val="en-US"/>
              </w:rPr>
              <w:br/>
              <w:t>parameter set</w:t>
            </w:r>
          </w:p>
        </w:tc>
        <w:tc>
          <w:tcPr>
            <w:tcW w:w="464" w:type="dxa"/>
            <w:vMerge w:val="restart"/>
            <w:tcBorders>
              <w:top w:val="single" w:sz="4" w:space="0" w:color="auto"/>
              <w:bottom w:val="single" w:sz="4" w:space="0" w:color="auto"/>
            </w:tcBorders>
            <w:shd w:val="clear" w:color="auto" w:fill="auto"/>
            <w:noWrap/>
            <w:hideMark/>
          </w:tcPr>
          <w:p w14:paraId="354708D7" w14:textId="0C9129C5" w:rsidR="000768FD" w:rsidRPr="00C23075" w:rsidRDefault="00820230" w:rsidP="000768FD">
            <w:pPr>
              <w:spacing w:after="0" w:line="240" w:lineRule="auto"/>
              <w:jc w:val="both"/>
              <w:rPr>
                <w:rFonts w:ascii="Times New Roman" w:eastAsia="Times New Roman" w:hAnsi="Times New Roman"/>
                <w:b/>
                <w:bCs/>
                <w:lang w:val="en-US"/>
              </w:rPr>
            </w:pPr>
            <m:oMathPara>
              <m:oMath>
                <m:sSubSup>
                  <m:sSubSupPr>
                    <m:ctrlPr>
                      <w:rPr>
                        <w:rFonts w:ascii="Cambria Math" w:eastAsia="Times New Roman" w:hAnsi="Cambria Math"/>
                        <w:b/>
                        <w:lang w:val="en-US"/>
                      </w:rPr>
                    </m:ctrlPr>
                  </m:sSubSupPr>
                  <m:e>
                    <m:r>
                      <m:rPr>
                        <m:sty m:val="b"/>
                      </m:rPr>
                      <w:rPr>
                        <w:rFonts w:ascii="Cambria Math" w:eastAsia="Times New Roman" w:hAnsi="Cambria Math"/>
                        <w:lang w:val="en-US"/>
                      </w:rPr>
                      <m:t>σ</m:t>
                    </m:r>
                  </m:e>
                  <m:sub>
                    <m:r>
                      <m:rPr>
                        <m:sty m:val="b"/>
                      </m:rPr>
                      <w:rPr>
                        <w:rFonts w:ascii="Cambria Math" w:eastAsia="Times New Roman" w:hAnsi="Cambria Math"/>
                        <w:vertAlign w:val="subscript"/>
                        <w:lang w:val="en-US"/>
                      </w:rPr>
                      <m:t>e</m:t>
                    </m:r>
                  </m:sub>
                  <m:sup>
                    <m:r>
                      <m:rPr>
                        <m:sty m:val="b"/>
                      </m:rPr>
                      <w:rPr>
                        <w:rFonts w:ascii="Cambria Math" w:eastAsia="Times New Roman" w:hAnsi="Cambria Math"/>
                        <w:lang w:val="en-US"/>
                      </w:rPr>
                      <m:t>2</m:t>
                    </m:r>
                  </m:sup>
                </m:sSubSup>
              </m:oMath>
            </m:oMathPara>
          </w:p>
        </w:tc>
        <w:tc>
          <w:tcPr>
            <w:tcW w:w="715" w:type="dxa"/>
            <w:vMerge w:val="restart"/>
            <w:tcBorders>
              <w:top w:val="single" w:sz="4" w:space="0" w:color="auto"/>
              <w:bottom w:val="single" w:sz="4" w:space="0" w:color="auto"/>
            </w:tcBorders>
            <w:shd w:val="clear" w:color="auto" w:fill="auto"/>
            <w:noWrap/>
            <w:hideMark/>
          </w:tcPr>
          <w:p w14:paraId="012AE591" w14:textId="25986F0F" w:rsidR="000768FD" w:rsidRPr="00C23075" w:rsidRDefault="00820230" w:rsidP="000768FD">
            <w:pPr>
              <w:spacing w:after="0" w:line="240" w:lineRule="auto"/>
              <w:jc w:val="both"/>
              <w:rPr>
                <w:rFonts w:ascii="Times New Roman" w:eastAsia="Times New Roman" w:hAnsi="Times New Roman"/>
                <w:b/>
                <w:bCs/>
                <w:lang w:val="en-US"/>
              </w:rPr>
            </w:pPr>
            <m:oMathPara>
              <m:oMath>
                <m:sSubSup>
                  <m:sSubSupPr>
                    <m:ctrlPr>
                      <w:rPr>
                        <w:rFonts w:ascii="Cambria Math" w:eastAsia="Times New Roman" w:hAnsi="Cambria Math"/>
                        <w:b/>
                        <w:lang w:val="en-US"/>
                      </w:rPr>
                    </m:ctrlPr>
                  </m:sSubSupPr>
                  <m:e>
                    <m:r>
                      <m:rPr>
                        <m:sty m:val="b"/>
                      </m:rPr>
                      <w:rPr>
                        <w:rFonts w:ascii="Cambria Math" w:eastAsia="Times New Roman" w:hAnsi="Cambria Math"/>
                        <w:lang w:val="en-US"/>
                      </w:rPr>
                      <m:t>σ</m:t>
                    </m:r>
                  </m:e>
                  <m:sub>
                    <m:r>
                      <m:rPr>
                        <m:sty m:val="b"/>
                      </m:rPr>
                      <w:rPr>
                        <w:rFonts w:ascii="Cambria Math" w:eastAsia="Times New Roman" w:hAnsi="Cambria Math"/>
                        <w:vertAlign w:val="subscript"/>
                        <w:lang w:val="en-US"/>
                      </w:rPr>
                      <m:t>year</m:t>
                    </m:r>
                  </m:sub>
                  <m:sup>
                    <m:r>
                      <m:rPr>
                        <m:sty m:val="b"/>
                      </m:rPr>
                      <w:rPr>
                        <w:rFonts w:ascii="Cambria Math" w:eastAsia="Times New Roman" w:hAnsi="Cambria Math"/>
                        <w:lang w:val="en-US"/>
                      </w:rPr>
                      <m:t>2</m:t>
                    </m:r>
                  </m:sup>
                </m:sSubSup>
              </m:oMath>
            </m:oMathPara>
          </w:p>
        </w:tc>
        <w:tc>
          <w:tcPr>
            <w:tcW w:w="1435" w:type="dxa"/>
            <w:gridSpan w:val="2"/>
            <w:tcBorders>
              <w:top w:val="single" w:sz="4" w:space="0" w:color="auto"/>
              <w:bottom w:val="single" w:sz="4" w:space="0" w:color="auto"/>
            </w:tcBorders>
            <w:shd w:val="clear" w:color="auto" w:fill="auto"/>
            <w:hideMark/>
          </w:tcPr>
          <w:p w14:paraId="65B5ADC3" w14:textId="77777777" w:rsidR="000768FD" w:rsidRPr="00C23075" w:rsidRDefault="000768FD" w:rsidP="000768FD">
            <w:pPr>
              <w:spacing w:after="0" w:line="240" w:lineRule="auto"/>
              <w:jc w:val="both"/>
              <w:rPr>
                <w:rFonts w:ascii="Times New Roman" w:eastAsia="Times New Roman" w:hAnsi="Times New Roman"/>
                <w:b/>
                <w:bCs/>
                <w:lang w:val="en-US"/>
              </w:rPr>
            </w:pPr>
            <w:r w:rsidRPr="00C23075">
              <w:rPr>
                <w:rFonts w:ascii="Times New Roman" w:eastAsia="Times New Roman" w:hAnsi="Times New Roman"/>
                <w:b/>
                <w:bCs/>
                <w:lang w:val="en-US"/>
              </w:rPr>
              <w:t xml:space="preserve">Generation interval </w:t>
            </w:r>
            <w:r w:rsidRPr="00C23075">
              <w:rPr>
                <w:rFonts w:ascii="Times New Roman" w:eastAsia="Times New Roman" w:hAnsi="Times New Roman"/>
                <w:b/>
                <w:bCs/>
                <w:lang w:val="en-US"/>
              </w:rPr>
              <w:br/>
              <w:t>(years)</w:t>
            </w:r>
          </w:p>
        </w:tc>
        <w:tc>
          <w:tcPr>
            <w:tcW w:w="1120" w:type="dxa"/>
            <w:vMerge w:val="restart"/>
            <w:tcBorders>
              <w:top w:val="single" w:sz="4" w:space="0" w:color="auto"/>
              <w:bottom w:val="single" w:sz="4" w:space="0" w:color="auto"/>
            </w:tcBorders>
            <w:shd w:val="clear" w:color="auto" w:fill="auto"/>
            <w:hideMark/>
          </w:tcPr>
          <w:p w14:paraId="05D7F3A0" w14:textId="77777777" w:rsidR="000768FD" w:rsidRPr="00C23075" w:rsidRDefault="000768FD" w:rsidP="000768FD">
            <w:pPr>
              <w:spacing w:after="0" w:line="240" w:lineRule="auto"/>
              <w:jc w:val="both"/>
              <w:rPr>
                <w:rFonts w:ascii="Times New Roman" w:eastAsia="Times New Roman" w:hAnsi="Times New Roman"/>
                <w:b/>
                <w:bCs/>
                <w:lang w:val="en-US"/>
              </w:rPr>
            </w:pPr>
            <w:proofErr w:type="spellStart"/>
            <w:r w:rsidRPr="00C23075">
              <w:rPr>
                <w:rFonts w:ascii="Times New Roman" w:eastAsia="Times New Roman" w:hAnsi="Times New Roman"/>
                <w:b/>
                <w:bCs/>
                <w:lang w:val="en-US"/>
              </w:rPr>
              <w:t>Nb</w:t>
            </w:r>
            <w:proofErr w:type="spellEnd"/>
            <w:r w:rsidRPr="00C23075">
              <w:rPr>
                <w:rFonts w:ascii="Times New Roman" w:eastAsia="Times New Roman" w:hAnsi="Times New Roman"/>
                <w:b/>
                <w:bCs/>
                <w:lang w:val="en-US"/>
              </w:rPr>
              <w:t xml:space="preserve"> of </w:t>
            </w:r>
            <w:r w:rsidRPr="00C23075">
              <w:rPr>
                <w:rFonts w:ascii="Times New Roman" w:eastAsia="Times New Roman" w:hAnsi="Times New Roman"/>
                <w:b/>
                <w:bCs/>
                <w:lang w:val="en-US"/>
              </w:rPr>
              <w:br/>
              <w:t>maternal</w:t>
            </w:r>
            <w:r w:rsidRPr="00C23075">
              <w:rPr>
                <w:rFonts w:ascii="Times New Roman" w:eastAsia="Times New Roman" w:hAnsi="Times New Roman"/>
                <w:b/>
                <w:bCs/>
                <w:lang w:val="en-US"/>
              </w:rPr>
              <w:br/>
              <w:t>families</w:t>
            </w:r>
          </w:p>
        </w:tc>
        <w:tc>
          <w:tcPr>
            <w:tcW w:w="1182" w:type="dxa"/>
            <w:vMerge w:val="restart"/>
            <w:tcBorders>
              <w:top w:val="single" w:sz="4" w:space="0" w:color="auto"/>
              <w:bottom w:val="single" w:sz="4" w:space="0" w:color="auto"/>
            </w:tcBorders>
            <w:shd w:val="clear" w:color="auto" w:fill="auto"/>
            <w:hideMark/>
          </w:tcPr>
          <w:p w14:paraId="48AA01A3" w14:textId="77777777" w:rsidR="000768FD" w:rsidRPr="00C23075" w:rsidRDefault="000768FD" w:rsidP="000768FD">
            <w:pPr>
              <w:spacing w:after="0" w:line="240" w:lineRule="auto"/>
              <w:jc w:val="both"/>
              <w:rPr>
                <w:rFonts w:ascii="Times New Roman" w:eastAsia="Times New Roman" w:hAnsi="Times New Roman"/>
                <w:b/>
                <w:bCs/>
                <w:lang w:val="en-US"/>
              </w:rPr>
            </w:pPr>
            <w:proofErr w:type="spellStart"/>
            <w:r w:rsidRPr="00C23075">
              <w:rPr>
                <w:rFonts w:ascii="Times New Roman" w:eastAsia="Times New Roman" w:hAnsi="Times New Roman"/>
                <w:b/>
                <w:bCs/>
                <w:lang w:val="en-US"/>
              </w:rPr>
              <w:t>Avg</w:t>
            </w:r>
            <w:proofErr w:type="spellEnd"/>
            <w:r w:rsidRPr="00C23075">
              <w:rPr>
                <w:rFonts w:ascii="Times New Roman" w:eastAsia="Times New Roman" w:hAnsi="Times New Roman"/>
                <w:b/>
                <w:bCs/>
                <w:lang w:val="en-US"/>
              </w:rPr>
              <w:t xml:space="preserve"> </w:t>
            </w:r>
            <w:proofErr w:type="spellStart"/>
            <w:r w:rsidRPr="00C23075">
              <w:rPr>
                <w:rFonts w:ascii="Times New Roman" w:eastAsia="Times New Roman" w:hAnsi="Times New Roman"/>
                <w:b/>
                <w:bCs/>
                <w:lang w:val="en-US"/>
              </w:rPr>
              <w:t>nb</w:t>
            </w:r>
            <w:proofErr w:type="spellEnd"/>
            <w:r w:rsidRPr="00C23075">
              <w:rPr>
                <w:rFonts w:ascii="Times New Roman" w:eastAsia="Times New Roman" w:hAnsi="Times New Roman"/>
                <w:b/>
                <w:bCs/>
                <w:lang w:val="en-US"/>
              </w:rPr>
              <w:t xml:space="preserve"> of</w:t>
            </w:r>
            <w:r w:rsidRPr="00C23075">
              <w:rPr>
                <w:rFonts w:ascii="Times New Roman" w:eastAsia="Times New Roman" w:hAnsi="Times New Roman"/>
                <w:b/>
                <w:bCs/>
                <w:lang w:val="en-US"/>
              </w:rPr>
              <w:br/>
              <w:t xml:space="preserve">BQs per </w:t>
            </w:r>
            <w:r w:rsidRPr="00C23075">
              <w:rPr>
                <w:rFonts w:ascii="Times New Roman" w:eastAsia="Times New Roman" w:hAnsi="Times New Roman"/>
                <w:b/>
                <w:bCs/>
                <w:lang w:val="en-US"/>
              </w:rPr>
              <w:br/>
              <w:t>family</w:t>
            </w:r>
          </w:p>
        </w:tc>
        <w:tc>
          <w:tcPr>
            <w:tcW w:w="1276" w:type="dxa"/>
            <w:vMerge w:val="restart"/>
            <w:tcBorders>
              <w:top w:val="single" w:sz="4" w:space="0" w:color="auto"/>
              <w:bottom w:val="single" w:sz="4" w:space="0" w:color="auto"/>
            </w:tcBorders>
            <w:shd w:val="clear" w:color="auto" w:fill="auto"/>
            <w:hideMark/>
          </w:tcPr>
          <w:p w14:paraId="3D0DB31D" w14:textId="77777777" w:rsidR="000768FD" w:rsidRPr="00C23075" w:rsidRDefault="000768FD" w:rsidP="000768FD">
            <w:pPr>
              <w:spacing w:after="0" w:line="240" w:lineRule="auto"/>
              <w:jc w:val="both"/>
              <w:rPr>
                <w:rFonts w:ascii="Times New Roman" w:eastAsia="Times New Roman" w:hAnsi="Times New Roman"/>
                <w:b/>
                <w:bCs/>
                <w:lang w:val="en-US"/>
              </w:rPr>
            </w:pPr>
            <w:proofErr w:type="spellStart"/>
            <w:r w:rsidRPr="00C23075">
              <w:rPr>
                <w:rFonts w:ascii="Times New Roman" w:eastAsia="Times New Roman" w:hAnsi="Times New Roman"/>
                <w:b/>
                <w:bCs/>
                <w:lang w:val="en-US"/>
              </w:rPr>
              <w:t>Avg</w:t>
            </w:r>
            <w:proofErr w:type="spellEnd"/>
            <w:r w:rsidRPr="00C23075">
              <w:rPr>
                <w:rFonts w:ascii="Times New Roman" w:eastAsia="Times New Roman" w:hAnsi="Times New Roman"/>
                <w:b/>
                <w:bCs/>
                <w:lang w:val="en-US"/>
              </w:rPr>
              <w:t xml:space="preserve"> </w:t>
            </w:r>
            <w:proofErr w:type="spellStart"/>
            <w:r w:rsidRPr="00C23075">
              <w:rPr>
                <w:rFonts w:ascii="Times New Roman" w:eastAsia="Times New Roman" w:hAnsi="Times New Roman"/>
                <w:b/>
                <w:bCs/>
                <w:lang w:val="en-US"/>
              </w:rPr>
              <w:t>nb</w:t>
            </w:r>
            <w:proofErr w:type="spellEnd"/>
            <w:r w:rsidRPr="00C23075">
              <w:rPr>
                <w:rFonts w:ascii="Times New Roman" w:eastAsia="Times New Roman" w:hAnsi="Times New Roman"/>
                <w:b/>
                <w:bCs/>
                <w:lang w:val="en-US"/>
              </w:rPr>
              <w:t xml:space="preserve"> of </w:t>
            </w:r>
            <w:r w:rsidRPr="00C23075">
              <w:rPr>
                <w:rFonts w:ascii="Times New Roman" w:eastAsia="Times New Roman" w:hAnsi="Times New Roman"/>
                <w:b/>
                <w:bCs/>
                <w:lang w:val="en-US"/>
              </w:rPr>
              <w:br/>
              <w:t>DPQs per family</w:t>
            </w:r>
          </w:p>
        </w:tc>
        <w:tc>
          <w:tcPr>
            <w:tcW w:w="1134" w:type="dxa"/>
            <w:vMerge w:val="restart"/>
            <w:tcBorders>
              <w:top w:val="single" w:sz="4" w:space="0" w:color="auto"/>
              <w:bottom w:val="single" w:sz="4" w:space="0" w:color="auto"/>
            </w:tcBorders>
            <w:shd w:val="clear" w:color="auto" w:fill="auto"/>
            <w:hideMark/>
          </w:tcPr>
          <w:p w14:paraId="519D44C3" w14:textId="77777777" w:rsidR="000768FD" w:rsidRPr="00C23075" w:rsidRDefault="000768FD" w:rsidP="000768FD">
            <w:pPr>
              <w:spacing w:after="0" w:line="240" w:lineRule="auto"/>
              <w:jc w:val="both"/>
              <w:rPr>
                <w:rFonts w:ascii="Times New Roman" w:eastAsia="Times New Roman" w:hAnsi="Times New Roman"/>
                <w:b/>
                <w:bCs/>
                <w:lang w:val="en-US"/>
              </w:rPr>
            </w:pPr>
            <w:r w:rsidRPr="00C23075">
              <w:rPr>
                <w:rFonts w:ascii="Times New Roman" w:eastAsia="Times New Roman" w:hAnsi="Times New Roman"/>
                <w:b/>
                <w:bCs/>
                <w:lang w:val="en-US"/>
              </w:rPr>
              <w:t>Number of drones mating a queen</w:t>
            </w:r>
          </w:p>
        </w:tc>
      </w:tr>
      <w:tr w:rsidR="00E20D1E" w:rsidRPr="00C23075" w14:paraId="20BCE5ED" w14:textId="77777777" w:rsidTr="000768FD">
        <w:trPr>
          <w:trHeight w:val="298"/>
          <w:jc w:val="center"/>
        </w:trPr>
        <w:tc>
          <w:tcPr>
            <w:tcW w:w="1003" w:type="dxa"/>
            <w:tcBorders>
              <w:top w:val="single" w:sz="4" w:space="0" w:color="auto"/>
              <w:bottom w:val="single" w:sz="4" w:space="0" w:color="auto"/>
            </w:tcBorders>
            <w:shd w:val="clear" w:color="auto" w:fill="auto"/>
            <w:hideMark/>
          </w:tcPr>
          <w:p w14:paraId="261158A2" w14:textId="77777777" w:rsidR="000768FD" w:rsidRPr="00C23075" w:rsidRDefault="000768FD" w:rsidP="000768FD">
            <w:pPr>
              <w:spacing w:after="0" w:line="240" w:lineRule="auto"/>
              <w:jc w:val="both"/>
              <w:rPr>
                <w:rFonts w:ascii="Times New Roman" w:eastAsia="Times New Roman" w:hAnsi="Times New Roman"/>
                <w:b/>
                <w:bCs/>
                <w:lang w:val="en-US"/>
              </w:rPr>
            </w:pPr>
            <w:r w:rsidRPr="00C23075">
              <w:rPr>
                <w:rFonts w:ascii="Times New Roman" w:eastAsia="Times New Roman" w:hAnsi="Times New Roman"/>
                <w:b/>
                <w:bCs/>
                <w:lang w:val="en-US"/>
              </w:rPr>
              <w:t xml:space="preserve">Setup </w:t>
            </w:r>
            <w:r w:rsidRPr="00C23075">
              <w:rPr>
                <w:rFonts w:ascii="Times New Roman" w:eastAsia="Times New Roman" w:hAnsi="Times New Roman"/>
                <w:b/>
                <w:bCs/>
                <w:lang w:val="en-US"/>
              </w:rPr>
              <w:br/>
              <w:t>number</w:t>
            </w:r>
          </w:p>
        </w:tc>
        <w:tc>
          <w:tcPr>
            <w:tcW w:w="578" w:type="dxa"/>
            <w:tcBorders>
              <w:top w:val="single" w:sz="4" w:space="0" w:color="auto"/>
              <w:bottom w:val="single" w:sz="4" w:space="0" w:color="auto"/>
            </w:tcBorders>
            <w:shd w:val="clear" w:color="auto" w:fill="auto"/>
            <w:noWrap/>
            <w:hideMark/>
          </w:tcPr>
          <w:p w14:paraId="0281F94D" w14:textId="33DCE15A" w:rsidR="000768FD" w:rsidRPr="00C23075" w:rsidRDefault="00820230" w:rsidP="000768FD">
            <w:pPr>
              <w:spacing w:after="0" w:line="240" w:lineRule="auto"/>
              <w:jc w:val="both"/>
              <w:rPr>
                <w:rFonts w:ascii="Times New Roman" w:eastAsia="Times New Roman" w:hAnsi="Times New Roman"/>
                <w:b/>
                <w:bCs/>
                <w:lang w:val="en-US"/>
              </w:rPr>
            </w:pPr>
            <m:oMathPara>
              <m:oMath>
                <m:sSubSup>
                  <m:sSubSupPr>
                    <m:ctrlPr>
                      <w:rPr>
                        <w:rFonts w:ascii="Cambria Math" w:eastAsia="Times New Roman" w:hAnsi="Cambria Math"/>
                        <w:b/>
                        <w:lang w:val="en-US"/>
                      </w:rPr>
                    </m:ctrlPr>
                  </m:sSubSupPr>
                  <m:e>
                    <m:r>
                      <m:rPr>
                        <m:sty m:val="b"/>
                      </m:rPr>
                      <w:rPr>
                        <w:rFonts w:ascii="Cambria Math" w:eastAsia="Times New Roman" w:hAnsi="Cambria Math"/>
                        <w:lang w:val="en-US"/>
                      </w:rPr>
                      <m:t>σ</m:t>
                    </m:r>
                  </m:e>
                  <m:sub>
                    <m:r>
                      <m:rPr>
                        <m:sty m:val="b"/>
                      </m:rPr>
                      <w:rPr>
                        <w:rFonts w:ascii="Cambria Math" w:eastAsia="Times New Roman" w:hAnsi="Cambria Math"/>
                        <w:vertAlign w:val="subscript"/>
                        <w:lang w:val="en-US"/>
                      </w:rPr>
                      <m:t>W</m:t>
                    </m:r>
                  </m:sub>
                  <m:sup>
                    <m:r>
                      <m:rPr>
                        <m:sty m:val="b"/>
                      </m:rPr>
                      <w:rPr>
                        <w:rFonts w:ascii="Cambria Math" w:eastAsia="Times New Roman" w:hAnsi="Cambria Math"/>
                        <w:lang w:val="en-US"/>
                      </w:rPr>
                      <m:t>2</m:t>
                    </m:r>
                  </m:sup>
                </m:sSubSup>
              </m:oMath>
            </m:oMathPara>
          </w:p>
        </w:tc>
        <w:tc>
          <w:tcPr>
            <w:tcW w:w="546" w:type="dxa"/>
            <w:tcBorders>
              <w:top w:val="single" w:sz="4" w:space="0" w:color="auto"/>
              <w:bottom w:val="single" w:sz="4" w:space="0" w:color="auto"/>
            </w:tcBorders>
            <w:shd w:val="clear" w:color="auto" w:fill="auto"/>
            <w:noWrap/>
            <w:hideMark/>
          </w:tcPr>
          <w:p w14:paraId="4F45A629" w14:textId="3B349FF3" w:rsidR="000768FD" w:rsidRPr="00C23075" w:rsidRDefault="00820230" w:rsidP="000768FD">
            <w:pPr>
              <w:spacing w:after="0" w:line="240" w:lineRule="auto"/>
              <w:jc w:val="both"/>
              <w:rPr>
                <w:rFonts w:ascii="Times New Roman" w:eastAsia="Times New Roman" w:hAnsi="Times New Roman"/>
                <w:b/>
                <w:bCs/>
                <w:lang w:val="en-US"/>
              </w:rPr>
            </w:pPr>
            <m:oMathPara>
              <m:oMath>
                <m:sSubSup>
                  <m:sSubSupPr>
                    <m:ctrlPr>
                      <w:rPr>
                        <w:rFonts w:ascii="Cambria Math" w:eastAsia="Times New Roman" w:hAnsi="Cambria Math"/>
                        <w:b/>
                        <w:lang w:val="en-US"/>
                      </w:rPr>
                    </m:ctrlPr>
                  </m:sSubSupPr>
                  <m:e>
                    <m:r>
                      <m:rPr>
                        <m:sty m:val="b"/>
                      </m:rPr>
                      <w:rPr>
                        <w:rFonts w:ascii="Cambria Math" w:eastAsia="Times New Roman" w:hAnsi="Cambria Math"/>
                        <w:lang w:val="en-US"/>
                      </w:rPr>
                      <m:t>σ</m:t>
                    </m:r>
                  </m:e>
                  <m:sub>
                    <m:r>
                      <m:rPr>
                        <m:sty m:val="b"/>
                      </m:rPr>
                      <w:rPr>
                        <w:rFonts w:ascii="Cambria Math" w:eastAsia="Times New Roman" w:hAnsi="Cambria Math"/>
                        <w:vertAlign w:val="subscript"/>
                        <w:lang w:val="en-US"/>
                      </w:rPr>
                      <m:t>Q</m:t>
                    </m:r>
                  </m:sub>
                  <m:sup>
                    <m:r>
                      <m:rPr>
                        <m:sty m:val="b"/>
                      </m:rPr>
                      <w:rPr>
                        <w:rFonts w:ascii="Cambria Math" w:eastAsia="Times New Roman" w:hAnsi="Cambria Math"/>
                        <w:lang w:val="en-US"/>
                      </w:rPr>
                      <m:t>2</m:t>
                    </m:r>
                  </m:sup>
                </m:sSubSup>
              </m:oMath>
            </m:oMathPara>
          </w:p>
        </w:tc>
        <w:tc>
          <w:tcPr>
            <w:tcW w:w="703" w:type="dxa"/>
            <w:tcBorders>
              <w:top w:val="single" w:sz="4" w:space="0" w:color="auto"/>
              <w:bottom w:val="single" w:sz="4" w:space="0" w:color="auto"/>
            </w:tcBorders>
            <w:shd w:val="clear" w:color="auto" w:fill="auto"/>
            <w:noWrap/>
            <w:hideMark/>
          </w:tcPr>
          <w:p w14:paraId="3E044CA9" w14:textId="15693494" w:rsidR="000768FD" w:rsidRPr="00C23075" w:rsidRDefault="00820230" w:rsidP="000768FD">
            <w:pPr>
              <w:spacing w:after="0" w:line="240" w:lineRule="auto"/>
              <w:jc w:val="both"/>
              <w:rPr>
                <w:rFonts w:ascii="Times New Roman" w:eastAsia="Times New Roman" w:hAnsi="Times New Roman"/>
                <w:b/>
                <w:bCs/>
                <w:lang w:val="en-US"/>
              </w:rPr>
            </w:pPr>
            <m:oMathPara>
              <m:oMath>
                <m:sSub>
                  <m:sSubPr>
                    <m:ctrlPr>
                      <w:rPr>
                        <w:rFonts w:ascii="Cambria Math" w:eastAsia="Times New Roman" w:hAnsi="Cambria Math"/>
                        <w:b/>
                        <w:lang w:val="en-US"/>
                      </w:rPr>
                    </m:ctrlPr>
                  </m:sSubPr>
                  <m:e>
                    <m:r>
                      <m:rPr>
                        <m:sty m:val="b"/>
                      </m:rPr>
                      <w:rPr>
                        <w:rFonts w:ascii="Cambria Math" w:eastAsia="Times New Roman" w:hAnsi="Cambria Math"/>
                        <w:lang w:val="en-US"/>
                      </w:rPr>
                      <m:t>r</m:t>
                    </m:r>
                  </m:e>
                  <m:sub>
                    <m:r>
                      <m:rPr>
                        <m:sty m:val="b"/>
                      </m:rPr>
                      <w:rPr>
                        <w:rFonts w:ascii="Cambria Math" w:eastAsia="Times New Roman" w:hAnsi="Cambria Math"/>
                        <w:vertAlign w:val="subscript"/>
                        <w:lang w:val="en-US"/>
                      </w:rPr>
                      <m:t>WQ</m:t>
                    </m:r>
                  </m:sub>
                </m:sSub>
              </m:oMath>
            </m:oMathPara>
          </w:p>
        </w:tc>
        <w:tc>
          <w:tcPr>
            <w:tcW w:w="464" w:type="dxa"/>
            <w:vMerge/>
            <w:tcBorders>
              <w:top w:val="single" w:sz="4" w:space="0" w:color="auto"/>
              <w:bottom w:val="single" w:sz="4" w:space="0" w:color="auto"/>
            </w:tcBorders>
            <w:hideMark/>
          </w:tcPr>
          <w:p w14:paraId="45FDD11A" w14:textId="77777777" w:rsidR="000768FD" w:rsidRPr="00C23075" w:rsidRDefault="000768FD" w:rsidP="000768FD">
            <w:pPr>
              <w:spacing w:after="0" w:line="240" w:lineRule="auto"/>
              <w:jc w:val="both"/>
              <w:rPr>
                <w:rFonts w:ascii="Times New Roman" w:eastAsia="Times New Roman" w:hAnsi="Times New Roman"/>
                <w:b/>
                <w:bCs/>
                <w:lang w:val="en-US"/>
              </w:rPr>
            </w:pPr>
          </w:p>
        </w:tc>
        <w:tc>
          <w:tcPr>
            <w:tcW w:w="715" w:type="dxa"/>
            <w:vMerge/>
            <w:tcBorders>
              <w:top w:val="single" w:sz="4" w:space="0" w:color="auto"/>
              <w:bottom w:val="single" w:sz="4" w:space="0" w:color="auto"/>
            </w:tcBorders>
            <w:hideMark/>
          </w:tcPr>
          <w:p w14:paraId="354BA6E4" w14:textId="77777777" w:rsidR="000768FD" w:rsidRPr="00C23075" w:rsidRDefault="000768FD" w:rsidP="000768FD">
            <w:pPr>
              <w:spacing w:after="0" w:line="240" w:lineRule="auto"/>
              <w:jc w:val="both"/>
              <w:rPr>
                <w:rFonts w:ascii="Times New Roman" w:eastAsia="Times New Roman" w:hAnsi="Times New Roman"/>
                <w:b/>
                <w:bCs/>
                <w:lang w:val="en-US"/>
              </w:rPr>
            </w:pPr>
          </w:p>
        </w:tc>
        <w:tc>
          <w:tcPr>
            <w:tcW w:w="754" w:type="dxa"/>
            <w:tcBorders>
              <w:top w:val="single" w:sz="4" w:space="0" w:color="auto"/>
              <w:bottom w:val="single" w:sz="4" w:space="0" w:color="auto"/>
            </w:tcBorders>
            <w:shd w:val="clear" w:color="auto" w:fill="auto"/>
            <w:noWrap/>
            <w:hideMark/>
          </w:tcPr>
          <w:p w14:paraId="324E4781" w14:textId="77777777" w:rsidR="000768FD" w:rsidRPr="00C23075" w:rsidRDefault="000768FD" w:rsidP="000768FD">
            <w:pPr>
              <w:spacing w:after="0" w:line="240" w:lineRule="auto"/>
              <w:jc w:val="both"/>
              <w:rPr>
                <w:rFonts w:ascii="Times New Roman" w:eastAsia="Times New Roman" w:hAnsi="Times New Roman"/>
                <w:b/>
                <w:bCs/>
                <w:lang w:val="en-US"/>
              </w:rPr>
            </w:pPr>
            <w:r w:rsidRPr="00C23075">
              <w:rPr>
                <w:rFonts w:ascii="Times New Roman" w:eastAsia="Times New Roman" w:hAnsi="Times New Roman"/>
                <w:b/>
                <w:bCs/>
                <w:lang w:val="en-US"/>
              </w:rPr>
              <w:t>Dams</w:t>
            </w:r>
          </w:p>
        </w:tc>
        <w:tc>
          <w:tcPr>
            <w:tcW w:w="681" w:type="dxa"/>
            <w:tcBorders>
              <w:top w:val="single" w:sz="4" w:space="0" w:color="auto"/>
              <w:bottom w:val="single" w:sz="4" w:space="0" w:color="auto"/>
            </w:tcBorders>
            <w:shd w:val="clear" w:color="auto" w:fill="auto"/>
            <w:noWrap/>
            <w:hideMark/>
          </w:tcPr>
          <w:p w14:paraId="0019EF11" w14:textId="77777777" w:rsidR="000768FD" w:rsidRPr="00C23075" w:rsidRDefault="000768FD" w:rsidP="000768FD">
            <w:pPr>
              <w:spacing w:after="0" w:line="240" w:lineRule="auto"/>
              <w:jc w:val="both"/>
              <w:rPr>
                <w:rFonts w:ascii="Times New Roman" w:eastAsia="Times New Roman" w:hAnsi="Times New Roman"/>
                <w:b/>
                <w:bCs/>
                <w:lang w:val="en-US"/>
              </w:rPr>
            </w:pPr>
            <w:r w:rsidRPr="00C23075">
              <w:rPr>
                <w:rFonts w:ascii="Times New Roman" w:eastAsia="Times New Roman" w:hAnsi="Times New Roman"/>
                <w:b/>
                <w:bCs/>
                <w:lang w:val="en-US"/>
              </w:rPr>
              <w:t>Sires</w:t>
            </w:r>
          </w:p>
        </w:tc>
        <w:tc>
          <w:tcPr>
            <w:tcW w:w="1120" w:type="dxa"/>
            <w:vMerge/>
            <w:tcBorders>
              <w:top w:val="single" w:sz="4" w:space="0" w:color="auto"/>
              <w:bottom w:val="single" w:sz="4" w:space="0" w:color="auto"/>
            </w:tcBorders>
            <w:hideMark/>
          </w:tcPr>
          <w:p w14:paraId="7DF5126C" w14:textId="77777777" w:rsidR="000768FD" w:rsidRPr="00C23075" w:rsidRDefault="000768FD" w:rsidP="000768FD">
            <w:pPr>
              <w:spacing w:after="0" w:line="240" w:lineRule="auto"/>
              <w:jc w:val="both"/>
              <w:rPr>
                <w:rFonts w:ascii="Times New Roman" w:eastAsia="Times New Roman" w:hAnsi="Times New Roman"/>
                <w:b/>
                <w:bCs/>
                <w:lang w:val="en-US"/>
              </w:rPr>
            </w:pPr>
          </w:p>
        </w:tc>
        <w:tc>
          <w:tcPr>
            <w:tcW w:w="1182" w:type="dxa"/>
            <w:vMerge/>
            <w:tcBorders>
              <w:top w:val="single" w:sz="4" w:space="0" w:color="auto"/>
              <w:bottom w:val="single" w:sz="4" w:space="0" w:color="auto"/>
            </w:tcBorders>
            <w:hideMark/>
          </w:tcPr>
          <w:p w14:paraId="3DD0C2BB" w14:textId="77777777" w:rsidR="000768FD" w:rsidRPr="00C23075" w:rsidRDefault="000768FD" w:rsidP="000768FD">
            <w:pPr>
              <w:spacing w:after="0" w:line="240" w:lineRule="auto"/>
              <w:jc w:val="both"/>
              <w:rPr>
                <w:rFonts w:ascii="Times New Roman" w:eastAsia="Times New Roman" w:hAnsi="Times New Roman"/>
                <w:b/>
                <w:bCs/>
                <w:lang w:val="en-US"/>
              </w:rPr>
            </w:pPr>
          </w:p>
        </w:tc>
        <w:tc>
          <w:tcPr>
            <w:tcW w:w="1276" w:type="dxa"/>
            <w:vMerge/>
            <w:tcBorders>
              <w:top w:val="single" w:sz="4" w:space="0" w:color="auto"/>
              <w:bottom w:val="single" w:sz="4" w:space="0" w:color="auto"/>
            </w:tcBorders>
            <w:hideMark/>
          </w:tcPr>
          <w:p w14:paraId="0CCB4D0A" w14:textId="77777777" w:rsidR="000768FD" w:rsidRPr="00C23075" w:rsidRDefault="000768FD" w:rsidP="000768FD">
            <w:pPr>
              <w:spacing w:after="0" w:line="240" w:lineRule="auto"/>
              <w:jc w:val="both"/>
              <w:rPr>
                <w:rFonts w:ascii="Times New Roman" w:eastAsia="Times New Roman" w:hAnsi="Times New Roman"/>
                <w:b/>
                <w:bCs/>
                <w:lang w:val="en-US"/>
              </w:rPr>
            </w:pPr>
          </w:p>
        </w:tc>
        <w:tc>
          <w:tcPr>
            <w:tcW w:w="1134" w:type="dxa"/>
            <w:vMerge/>
            <w:tcBorders>
              <w:top w:val="single" w:sz="4" w:space="0" w:color="auto"/>
              <w:bottom w:val="single" w:sz="4" w:space="0" w:color="auto"/>
            </w:tcBorders>
            <w:hideMark/>
          </w:tcPr>
          <w:p w14:paraId="6E572896" w14:textId="77777777" w:rsidR="000768FD" w:rsidRPr="00C23075" w:rsidRDefault="000768FD" w:rsidP="000768FD">
            <w:pPr>
              <w:spacing w:after="0" w:line="240" w:lineRule="auto"/>
              <w:jc w:val="both"/>
              <w:rPr>
                <w:rFonts w:ascii="Times New Roman" w:eastAsia="Times New Roman" w:hAnsi="Times New Roman"/>
                <w:b/>
                <w:bCs/>
                <w:lang w:val="en-US"/>
              </w:rPr>
            </w:pPr>
          </w:p>
        </w:tc>
      </w:tr>
      <w:tr w:rsidR="00E20D1E" w:rsidRPr="00C23075" w14:paraId="03B63183" w14:textId="77777777" w:rsidTr="000768FD">
        <w:trPr>
          <w:trHeight w:val="149"/>
          <w:jc w:val="center"/>
        </w:trPr>
        <w:tc>
          <w:tcPr>
            <w:tcW w:w="1003" w:type="dxa"/>
            <w:tcBorders>
              <w:top w:val="single" w:sz="4" w:space="0" w:color="auto"/>
            </w:tcBorders>
            <w:shd w:val="clear" w:color="auto" w:fill="auto"/>
            <w:noWrap/>
            <w:vAlign w:val="center"/>
            <w:hideMark/>
          </w:tcPr>
          <w:p w14:paraId="09CD6A13" w14:textId="77777777" w:rsidR="000768FD" w:rsidRPr="00C23075" w:rsidRDefault="000768FD" w:rsidP="000768FD">
            <w:pPr>
              <w:spacing w:after="0" w:line="240" w:lineRule="auto"/>
              <w:jc w:val="both"/>
              <w:rPr>
                <w:rFonts w:ascii="Times New Roman" w:eastAsia="Times New Roman" w:hAnsi="Times New Roman"/>
                <w:lang w:val="en-US"/>
              </w:rPr>
            </w:pPr>
            <w:r w:rsidRPr="00C23075">
              <w:rPr>
                <w:rFonts w:ascii="Times New Roman" w:eastAsia="Times New Roman" w:hAnsi="Times New Roman"/>
                <w:lang w:val="en-US"/>
              </w:rPr>
              <w:t>1</w:t>
            </w:r>
          </w:p>
        </w:tc>
        <w:tc>
          <w:tcPr>
            <w:tcW w:w="578" w:type="dxa"/>
            <w:tcBorders>
              <w:top w:val="single" w:sz="4" w:space="0" w:color="auto"/>
            </w:tcBorders>
            <w:shd w:val="clear" w:color="auto" w:fill="auto"/>
            <w:noWrap/>
            <w:vAlign w:val="center"/>
            <w:hideMark/>
          </w:tcPr>
          <w:p w14:paraId="286B1E7D" w14:textId="77777777" w:rsidR="000768FD" w:rsidRPr="00C23075" w:rsidRDefault="000768FD" w:rsidP="000768FD">
            <w:pPr>
              <w:spacing w:after="0" w:line="240" w:lineRule="auto"/>
              <w:jc w:val="both"/>
              <w:rPr>
                <w:rFonts w:ascii="Times New Roman" w:eastAsia="Times New Roman" w:hAnsi="Times New Roman"/>
                <w:lang w:val="en-US"/>
              </w:rPr>
            </w:pPr>
            <w:r w:rsidRPr="00C23075">
              <w:rPr>
                <w:rFonts w:ascii="Times New Roman" w:eastAsia="Times New Roman" w:hAnsi="Times New Roman"/>
                <w:lang w:val="en-US"/>
              </w:rPr>
              <w:t>10</w:t>
            </w:r>
          </w:p>
        </w:tc>
        <w:tc>
          <w:tcPr>
            <w:tcW w:w="546" w:type="dxa"/>
            <w:tcBorders>
              <w:top w:val="single" w:sz="4" w:space="0" w:color="auto"/>
            </w:tcBorders>
            <w:shd w:val="clear" w:color="auto" w:fill="auto"/>
            <w:vAlign w:val="center"/>
            <w:hideMark/>
          </w:tcPr>
          <w:p w14:paraId="307D751B" w14:textId="77777777" w:rsidR="000768FD" w:rsidRPr="00C23075" w:rsidRDefault="000768FD" w:rsidP="000768FD">
            <w:pPr>
              <w:spacing w:after="0" w:line="240" w:lineRule="auto"/>
              <w:jc w:val="both"/>
              <w:rPr>
                <w:rFonts w:ascii="Times New Roman" w:eastAsia="Times New Roman" w:hAnsi="Times New Roman"/>
                <w:lang w:val="en-US"/>
              </w:rPr>
            </w:pPr>
            <w:r w:rsidRPr="00C23075">
              <w:rPr>
                <w:rFonts w:ascii="Times New Roman" w:eastAsia="Times New Roman" w:hAnsi="Times New Roman"/>
                <w:lang w:val="en-US"/>
              </w:rPr>
              <w:t>10</w:t>
            </w:r>
          </w:p>
        </w:tc>
        <w:tc>
          <w:tcPr>
            <w:tcW w:w="703" w:type="dxa"/>
            <w:vMerge w:val="restart"/>
            <w:tcBorders>
              <w:top w:val="single" w:sz="4" w:space="0" w:color="auto"/>
            </w:tcBorders>
            <w:shd w:val="clear" w:color="auto" w:fill="auto"/>
            <w:noWrap/>
            <w:vAlign w:val="center"/>
            <w:hideMark/>
          </w:tcPr>
          <w:p w14:paraId="58026287" w14:textId="77777777" w:rsidR="000768FD" w:rsidRPr="00C23075" w:rsidRDefault="000768FD" w:rsidP="000768FD">
            <w:pPr>
              <w:spacing w:after="0" w:line="240" w:lineRule="auto"/>
              <w:jc w:val="both"/>
              <w:rPr>
                <w:rFonts w:ascii="Times New Roman" w:eastAsia="Times New Roman" w:hAnsi="Times New Roman"/>
                <w:lang w:val="en-US"/>
              </w:rPr>
            </w:pPr>
            <w:r w:rsidRPr="00C23075">
              <w:rPr>
                <w:rFonts w:ascii="Times New Roman" w:eastAsia="Times New Roman" w:hAnsi="Times New Roman"/>
                <w:lang w:val="en-US"/>
              </w:rPr>
              <w:t>0</w:t>
            </w:r>
          </w:p>
          <w:p w14:paraId="6E8AA716" w14:textId="77777777" w:rsidR="000768FD" w:rsidRPr="00C23075" w:rsidRDefault="000768FD" w:rsidP="000768FD">
            <w:pPr>
              <w:spacing w:after="0" w:line="240" w:lineRule="auto"/>
              <w:jc w:val="both"/>
              <w:rPr>
                <w:rFonts w:ascii="Times New Roman" w:eastAsia="Times New Roman" w:hAnsi="Times New Roman"/>
                <w:lang w:val="en-US"/>
              </w:rPr>
            </w:pPr>
            <w:r w:rsidRPr="00C23075">
              <w:rPr>
                <w:rFonts w:ascii="Times New Roman" w:eastAsia="Times New Roman" w:hAnsi="Times New Roman"/>
                <w:lang w:val="en-US"/>
              </w:rPr>
              <w:t>0</w:t>
            </w:r>
          </w:p>
        </w:tc>
        <w:tc>
          <w:tcPr>
            <w:tcW w:w="464" w:type="dxa"/>
            <w:vMerge w:val="restart"/>
            <w:tcBorders>
              <w:top w:val="single" w:sz="4" w:space="0" w:color="auto"/>
            </w:tcBorders>
            <w:shd w:val="clear" w:color="auto" w:fill="auto"/>
            <w:noWrap/>
            <w:vAlign w:val="center"/>
            <w:hideMark/>
          </w:tcPr>
          <w:p w14:paraId="5838F339" w14:textId="77777777" w:rsidR="000768FD" w:rsidRPr="00C23075" w:rsidRDefault="000768FD" w:rsidP="000768FD">
            <w:pPr>
              <w:spacing w:after="0" w:line="240" w:lineRule="auto"/>
              <w:jc w:val="both"/>
              <w:rPr>
                <w:rFonts w:ascii="Times New Roman" w:eastAsia="Times New Roman" w:hAnsi="Times New Roman"/>
                <w:lang w:val="en-US"/>
              </w:rPr>
            </w:pPr>
            <w:r w:rsidRPr="00C23075">
              <w:rPr>
                <w:rFonts w:ascii="Times New Roman" w:eastAsia="Times New Roman" w:hAnsi="Times New Roman"/>
                <w:lang w:val="en-US"/>
              </w:rPr>
              <w:t>30</w:t>
            </w:r>
          </w:p>
        </w:tc>
        <w:tc>
          <w:tcPr>
            <w:tcW w:w="715" w:type="dxa"/>
            <w:vMerge w:val="restart"/>
            <w:tcBorders>
              <w:top w:val="single" w:sz="4" w:space="0" w:color="auto"/>
            </w:tcBorders>
            <w:shd w:val="clear" w:color="auto" w:fill="auto"/>
            <w:noWrap/>
            <w:vAlign w:val="center"/>
            <w:hideMark/>
          </w:tcPr>
          <w:p w14:paraId="1BD7B1D8" w14:textId="77777777" w:rsidR="000768FD" w:rsidRPr="00C23075" w:rsidRDefault="000768FD" w:rsidP="000768FD">
            <w:pPr>
              <w:spacing w:after="0" w:line="240" w:lineRule="auto"/>
              <w:jc w:val="both"/>
              <w:rPr>
                <w:rFonts w:ascii="Times New Roman" w:eastAsia="Times New Roman" w:hAnsi="Times New Roman"/>
                <w:lang w:val="en-US"/>
              </w:rPr>
            </w:pPr>
            <w:r w:rsidRPr="00C23075">
              <w:rPr>
                <w:rFonts w:ascii="Times New Roman" w:eastAsia="Times New Roman" w:hAnsi="Times New Roman"/>
                <w:lang w:val="en-US"/>
              </w:rPr>
              <w:t>20</w:t>
            </w:r>
          </w:p>
        </w:tc>
        <w:tc>
          <w:tcPr>
            <w:tcW w:w="754" w:type="dxa"/>
            <w:vMerge w:val="restart"/>
            <w:tcBorders>
              <w:top w:val="single" w:sz="4" w:space="0" w:color="auto"/>
            </w:tcBorders>
            <w:shd w:val="clear" w:color="auto" w:fill="auto"/>
            <w:noWrap/>
            <w:vAlign w:val="center"/>
            <w:hideMark/>
          </w:tcPr>
          <w:p w14:paraId="3CCE60AB" w14:textId="77777777" w:rsidR="000768FD" w:rsidRPr="00C23075" w:rsidRDefault="000768FD" w:rsidP="000768FD">
            <w:pPr>
              <w:spacing w:after="0" w:line="240" w:lineRule="auto"/>
              <w:jc w:val="both"/>
              <w:rPr>
                <w:rFonts w:ascii="Times New Roman" w:eastAsia="Times New Roman" w:hAnsi="Times New Roman"/>
                <w:lang w:val="en-US"/>
              </w:rPr>
            </w:pPr>
            <w:r w:rsidRPr="00C23075">
              <w:rPr>
                <w:rFonts w:ascii="Times New Roman" w:eastAsia="Times New Roman" w:hAnsi="Times New Roman"/>
                <w:lang w:val="en-US"/>
              </w:rPr>
              <w:t>1</w:t>
            </w:r>
          </w:p>
        </w:tc>
        <w:tc>
          <w:tcPr>
            <w:tcW w:w="681" w:type="dxa"/>
            <w:vMerge w:val="restart"/>
            <w:tcBorders>
              <w:top w:val="single" w:sz="4" w:space="0" w:color="auto"/>
            </w:tcBorders>
            <w:shd w:val="clear" w:color="auto" w:fill="auto"/>
            <w:noWrap/>
            <w:vAlign w:val="center"/>
            <w:hideMark/>
          </w:tcPr>
          <w:p w14:paraId="545F589C" w14:textId="77777777" w:rsidR="000768FD" w:rsidRPr="00C23075" w:rsidRDefault="000768FD" w:rsidP="000768FD">
            <w:pPr>
              <w:spacing w:after="0" w:line="240" w:lineRule="auto"/>
              <w:jc w:val="both"/>
              <w:rPr>
                <w:rFonts w:ascii="Times New Roman" w:eastAsia="Times New Roman" w:hAnsi="Times New Roman"/>
                <w:lang w:val="en-US"/>
              </w:rPr>
            </w:pPr>
            <w:r w:rsidRPr="00C23075">
              <w:rPr>
                <w:rFonts w:ascii="Times New Roman" w:eastAsia="Times New Roman" w:hAnsi="Times New Roman"/>
                <w:lang w:val="en-US"/>
              </w:rPr>
              <w:t>2</w:t>
            </w:r>
          </w:p>
        </w:tc>
        <w:tc>
          <w:tcPr>
            <w:tcW w:w="1120" w:type="dxa"/>
            <w:vMerge w:val="restart"/>
            <w:tcBorders>
              <w:top w:val="single" w:sz="4" w:space="0" w:color="auto"/>
            </w:tcBorders>
            <w:shd w:val="clear" w:color="auto" w:fill="auto"/>
            <w:noWrap/>
            <w:vAlign w:val="center"/>
            <w:hideMark/>
          </w:tcPr>
          <w:p w14:paraId="68D7465D" w14:textId="77777777" w:rsidR="000768FD" w:rsidRPr="00C23075" w:rsidRDefault="000768FD" w:rsidP="000768FD">
            <w:pPr>
              <w:spacing w:after="0" w:line="240" w:lineRule="auto"/>
              <w:jc w:val="both"/>
              <w:rPr>
                <w:rFonts w:ascii="Times New Roman" w:eastAsia="Times New Roman" w:hAnsi="Times New Roman"/>
                <w:lang w:val="en-US"/>
              </w:rPr>
            </w:pPr>
            <w:r w:rsidRPr="00C23075">
              <w:rPr>
                <w:rFonts w:ascii="Times New Roman" w:eastAsia="Times New Roman" w:hAnsi="Times New Roman"/>
                <w:lang w:val="en-US"/>
              </w:rPr>
              <w:t>24</w:t>
            </w:r>
          </w:p>
        </w:tc>
        <w:tc>
          <w:tcPr>
            <w:tcW w:w="1182" w:type="dxa"/>
            <w:vMerge w:val="restart"/>
            <w:tcBorders>
              <w:top w:val="single" w:sz="4" w:space="0" w:color="auto"/>
            </w:tcBorders>
            <w:shd w:val="clear" w:color="auto" w:fill="auto"/>
            <w:noWrap/>
            <w:vAlign w:val="center"/>
            <w:hideMark/>
          </w:tcPr>
          <w:p w14:paraId="25B35AFE" w14:textId="77777777" w:rsidR="000768FD" w:rsidRPr="00C23075" w:rsidRDefault="000768FD" w:rsidP="000768FD">
            <w:pPr>
              <w:spacing w:after="0" w:line="240" w:lineRule="auto"/>
              <w:jc w:val="both"/>
              <w:rPr>
                <w:rFonts w:ascii="Times New Roman" w:eastAsia="Times New Roman" w:hAnsi="Times New Roman"/>
                <w:lang w:val="en-US"/>
              </w:rPr>
            </w:pPr>
            <w:r w:rsidRPr="00C23075">
              <w:rPr>
                <w:rFonts w:ascii="Times New Roman" w:eastAsia="Times New Roman" w:hAnsi="Times New Roman"/>
                <w:lang w:val="en-US"/>
              </w:rPr>
              <w:t>18</w:t>
            </w:r>
          </w:p>
        </w:tc>
        <w:tc>
          <w:tcPr>
            <w:tcW w:w="1276" w:type="dxa"/>
            <w:vMerge w:val="restart"/>
            <w:tcBorders>
              <w:top w:val="single" w:sz="4" w:space="0" w:color="auto"/>
            </w:tcBorders>
            <w:shd w:val="clear" w:color="auto" w:fill="auto"/>
            <w:noWrap/>
            <w:vAlign w:val="center"/>
            <w:hideMark/>
          </w:tcPr>
          <w:p w14:paraId="6CB689C1" w14:textId="77777777" w:rsidR="000768FD" w:rsidRPr="00C23075" w:rsidRDefault="000768FD" w:rsidP="000768FD">
            <w:pPr>
              <w:spacing w:after="0" w:line="240" w:lineRule="auto"/>
              <w:jc w:val="both"/>
              <w:rPr>
                <w:rFonts w:ascii="Times New Roman" w:eastAsia="Times New Roman" w:hAnsi="Times New Roman"/>
                <w:lang w:val="en-US"/>
              </w:rPr>
            </w:pPr>
            <w:r w:rsidRPr="00C23075">
              <w:rPr>
                <w:rFonts w:ascii="Times New Roman" w:eastAsia="Times New Roman" w:hAnsi="Times New Roman"/>
                <w:lang w:val="en-US"/>
              </w:rPr>
              <w:t>15</w:t>
            </w:r>
          </w:p>
        </w:tc>
        <w:tc>
          <w:tcPr>
            <w:tcW w:w="1134" w:type="dxa"/>
            <w:vMerge w:val="restart"/>
            <w:tcBorders>
              <w:top w:val="single" w:sz="4" w:space="0" w:color="auto"/>
            </w:tcBorders>
            <w:shd w:val="clear" w:color="auto" w:fill="auto"/>
            <w:noWrap/>
            <w:vAlign w:val="center"/>
            <w:hideMark/>
          </w:tcPr>
          <w:p w14:paraId="31CF95E5" w14:textId="77777777" w:rsidR="000768FD" w:rsidRPr="00C23075" w:rsidRDefault="000768FD" w:rsidP="000768FD">
            <w:pPr>
              <w:spacing w:after="0" w:line="240" w:lineRule="auto"/>
              <w:jc w:val="both"/>
              <w:rPr>
                <w:rFonts w:ascii="Times New Roman" w:eastAsia="Times New Roman" w:hAnsi="Times New Roman"/>
                <w:lang w:val="en-US"/>
              </w:rPr>
            </w:pPr>
            <w:r w:rsidRPr="00C23075">
              <w:rPr>
                <w:rFonts w:ascii="Times New Roman" w:eastAsia="Times New Roman" w:hAnsi="Times New Roman"/>
                <w:lang w:val="en-US"/>
              </w:rPr>
              <w:t>8</w:t>
            </w:r>
          </w:p>
        </w:tc>
      </w:tr>
      <w:tr w:rsidR="00E20D1E" w:rsidRPr="00C23075" w14:paraId="2E4DF551" w14:textId="77777777" w:rsidTr="000768FD">
        <w:trPr>
          <w:trHeight w:val="149"/>
          <w:jc w:val="center"/>
        </w:trPr>
        <w:tc>
          <w:tcPr>
            <w:tcW w:w="1003" w:type="dxa"/>
            <w:shd w:val="clear" w:color="auto" w:fill="auto"/>
            <w:noWrap/>
            <w:vAlign w:val="center"/>
            <w:hideMark/>
          </w:tcPr>
          <w:p w14:paraId="7F960E5B" w14:textId="77777777" w:rsidR="000768FD" w:rsidRPr="00C23075" w:rsidRDefault="000768FD" w:rsidP="000768FD">
            <w:pPr>
              <w:spacing w:after="0" w:line="240" w:lineRule="auto"/>
              <w:jc w:val="both"/>
              <w:rPr>
                <w:rFonts w:ascii="Times New Roman" w:eastAsia="Times New Roman" w:hAnsi="Times New Roman"/>
                <w:lang w:val="en-US"/>
              </w:rPr>
            </w:pPr>
            <w:r w:rsidRPr="00C23075">
              <w:rPr>
                <w:rFonts w:ascii="Times New Roman" w:eastAsia="Times New Roman" w:hAnsi="Times New Roman"/>
                <w:lang w:val="en-US"/>
              </w:rPr>
              <w:t>2</w:t>
            </w:r>
          </w:p>
        </w:tc>
        <w:tc>
          <w:tcPr>
            <w:tcW w:w="578" w:type="dxa"/>
            <w:shd w:val="clear" w:color="auto" w:fill="auto"/>
            <w:noWrap/>
            <w:vAlign w:val="center"/>
            <w:hideMark/>
          </w:tcPr>
          <w:p w14:paraId="3AB1B9DC" w14:textId="77777777" w:rsidR="000768FD" w:rsidRPr="00C23075" w:rsidRDefault="000768FD" w:rsidP="000768FD">
            <w:pPr>
              <w:spacing w:after="0" w:line="240" w:lineRule="auto"/>
              <w:jc w:val="both"/>
              <w:rPr>
                <w:rFonts w:ascii="Times New Roman" w:eastAsia="Times New Roman" w:hAnsi="Times New Roman"/>
                <w:lang w:val="en-US"/>
              </w:rPr>
            </w:pPr>
            <w:r w:rsidRPr="00C23075">
              <w:rPr>
                <w:rFonts w:ascii="Times New Roman" w:eastAsia="Times New Roman" w:hAnsi="Times New Roman"/>
                <w:lang w:val="en-US"/>
              </w:rPr>
              <w:t>20</w:t>
            </w:r>
          </w:p>
        </w:tc>
        <w:tc>
          <w:tcPr>
            <w:tcW w:w="546" w:type="dxa"/>
            <w:shd w:val="clear" w:color="auto" w:fill="auto"/>
            <w:vAlign w:val="center"/>
            <w:hideMark/>
          </w:tcPr>
          <w:p w14:paraId="4F34100D" w14:textId="77777777" w:rsidR="000768FD" w:rsidRPr="00C23075" w:rsidRDefault="000768FD" w:rsidP="000768FD">
            <w:pPr>
              <w:spacing w:after="0" w:line="240" w:lineRule="auto"/>
              <w:jc w:val="both"/>
              <w:rPr>
                <w:rFonts w:ascii="Times New Roman" w:eastAsia="Times New Roman" w:hAnsi="Times New Roman"/>
                <w:lang w:val="en-US"/>
              </w:rPr>
            </w:pPr>
            <w:r w:rsidRPr="00C23075">
              <w:rPr>
                <w:rFonts w:ascii="Times New Roman" w:eastAsia="Times New Roman" w:hAnsi="Times New Roman"/>
                <w:lang w:val="en-US"/>
              </w:rPr>
              <w:t>10</w:t>
            </w:r>
          </w:p>
        </w:tc>
        <w:tc>
          <w:tcPr>
            <w:tcW w:w="703" w:type="dxa"/>
            <w:vMerge/>
            <w:vAlign w:val="center"/>
            <w:hideMark/>
          </w:tcPr>
          <w:p w14:paraId="1B58A87A" w14:textId="77777777" w:rsidR="000768FD" w:rsidRPr="00C23075" w:rsidRDefault="000768FD" w:rsidP="000768FD">
            <w:pPr>
              <w:spacing w:after="0" w:line="240" w:lineRule="auto"/>
              <w:jc w:val="both"/>
              <w:rPr>
                <w:rFonts w:ascii="Times New Roman" w:eastAsia="Times New Roman" w:hAnsi="Times New Roman"/>
                <w:lang w:val="en-US"/>
              </w:rPr>
            </w:pPr>
          </w:p>
        </w:tc>
        <w:tc>
          <w:tcPr>
            <w:tcW w:w="464" w:type="dxa"/>
            <w:vMerge/>
            <w:vAlign w:val="center"/>
            <w:hideMark/>
          </w:tcPr>
          <w:p w14:paraId="33441D6C" w14:textId="77777777" w:rsidR="000768FD" w:rsidRPr="00C23075" w:rsidRDefault="000768FD" w:rsidP="000768FD">
            <w:pPr>
              <w:spacing w:after="0" w:line="240" w:lineRule="auto"/>
              <w:jc w:val="both"/>
              <w:rPr>
                <w:rFonts w:ascii="Times New Roman" w:eastAsia="Times New Roman" w:hAnsi="Times New Roman"/>
                <w:lang w:val="en-US"/>
              </w:rPr>
            </w:pPr>
          </w:p>
        </w:tc>
        <w:tc>
          <w:tcPr>
            <w:tcW w:w="715" w:type="dxa"/>
            <w:vMerge/>
            <w:vAlign w:val="center"/>
            <w:hideMark/>
          </w:tcPr>
          <w:p w14:paraId="57298E8D" w14:textId="77777777" w:rsidR="000768FD" w:rsidRPr="00C23075" w:rsidRDefault="000768FD" w:rsidP="000768FD">
            <w:pPr>
              <w:spacing w:after="0" w:line="240" w:lineRule="auto"/>
              <w:jc w:val="both"/>
              <w:rPr>
                <w:rFonts w:ascii="Times New Roman" w:eastAsia="Times New Roman" w:hAnsi="Times New Roman"/>
                <w:lang w:val="en-US"/>
              </w:rPr>
            </w:pPr>
          </w:p>
        </w:tc>
        <w:tc>
          <w:tcPr>
            <w:tcW w:w="754" w:type="dxa"/>
            <w:vMerge/>
            <w:vAlign w:val="center"/>
            <w:hideMark/>
          </w:tcPr>
          <w:p w14:paraId="704E9AA6" w14:textId="77777777" w:rsidR="000768FD" w:rsidRPr="00C23075" w:rsidRDefault="000768FD" w:rsidP="000768FD">
            <w:pPr>
              <w:spacing w:after="0" w:line="240" w:lineRule="auto"/>
              <w:jc w:val="both"/>
              <w:rPr>
                <w:rFonts w:ascii="Times New Roman" w:eastAsia="Times New Roman" w:hAnsi="Times New Roman"/>
                <w:lang w:val="en-US"/>
              </w:rPr>
            </w:pPr>
          </w:p>
        </w:tc>
        <w:tc>
          <w:tcPr>
            <w:tcW w:w="681" w:type="dxa"/>
            <w:vMerge/>
            <w:vAlign w:val="center"/>
            <w:hideMark/>
          </w:tcPr>
          <w:p w14:paraId="128FD3EF" w14:textId="77777777" w:rsidR="000768FD" w:rsidRPr="00C23075" w:rsidRDefault="000768FD" w:rsidP="000768FD">
            <w:pPr>
              <w:spacing w:after="0" w:line="240" w:lineRule="auto"/>
              <w:jc w:val="both"/>
              <w:rPr>
                <w:rFonts w:ascii="Times New Roman" w:eastAsia="Times New Roman" w:hAnsi="Times New Roman"/>
                <w:lang w:val="en-US"/>
              </w:rPr>
            </w:pPr>
          </w:p>
        </w:tc>
        <w:tc>
          <w:tcPr>
            <w:tcW w:w="1120" w:type="dxa"/>
            <w:vMerge/>
            <w:vAlign w:val="center"/>
            <w:hideMark/>
          </w:tcPr>
          <w:p w14:paraId="32C23498" w14:textId="77777777" w:rsidR="000768FD" w:rsidRPr="00C23075" w:rsidRDefault="000768FD" w:rsidP="000768FD">
            <w:pPr>
              <w:spacing w:after="0" w:line="240" w:lineRule="auto"/>
              <w:jc w:val="both"/>
              <w:rPr>
                <w:rFonts w:ascii="Times New Roman" w:eastAsia="Times New Roman" w:hAnsi="Times New Roman"/>
                <w:lang w:val="en-US"/>
              </w:rPr>
            </w:pPr>
          </w:p>
        </w:tc>
        <w:tc>
          <w:tcPr>
            <w:tcW w:w="1182" w:type="dxa"/>
            <w:vMerge/>
            <w:vAlign w:val="center"/>
            <w:hideMark/>
          </w:tcPr>
          <w:p w14:paraId="5F686A9B" w14:textId="77777777" w:rsidR="000768FD" w:rsidRPr="00C23075" w:rsidRDefault="000768FD" w:rsidP="000768FD">
            <w:pPr>
              <w:spacing w:after="0" w:line="240" w:lineRule="auto"/>
              <w:jc w:val="both"/>
              <w:rPr>
                <w:rFonts w:ascii="Times New Roman" w:eastAsia="Times New Roman" w:hAnsi="Times New Roman"/>
                <w:lang w:val="en-US"/>
              </w:rPr>
            </w:pPr>
          </w:p>
        </w:tc>
        <w:tc>
          <w:tcPr>
            <w:tcW w:w="1276" w:type="dxa"/>
            <w:vMerge/>
            <w:vAlign w:val="center"/>
            <w:hideMark/>
          </w:tcPr>
          <w:p w14:paraId="43CEAFC6" w14:textId="77777777" w:rsidR="000768FD" w:rsidRPr="00C23075" w:rsidRDefault="000768FD" w:rsidP="000768FD">
            <w:pPr>
              <w:spacing w:after="0" w:line="240" w:lineRule="auto"/>
              <w:jc w:val="both"/>
              <w:rPr>
                <w:rFonts w:ascii="Times New Roman" w:eastAsia="Times New Roman" w:hAnsi="Times New Roman"/>
                <w:lang w:val="en-US"/>
              </w:rPr>
            </w:pPr>
          </w:p>
        </w:tc>
        <w:tc>
          <w:tcPr>
            <w:tcW w:w="1134" w:type="dxa"/>
            <w:vMerge/>
            <w:vAlign w:val="center"/>
            <w:hideMark/>
          </w:tcPr>
          <w:p w14:paraId="6B3A153F" w14:textId="77777777" w:rsidR="000768FD" w:rsidRPr="00C23075" w:rsidRDefault="000768FD" w:rsidP="000768FD">
            <w:pPr>
              <w:spacing w:after="0" w:line="240" w:lineRule="auto"/>
              <w:jc w:val="both"/>
              <w:rPr>
                <w:rFonts w:ascii="Times New Roman" w:eastAsia="Times New Roman" w:hAnsi="Times New Roman"/>
                <w:lang w:val="en-US"/>
              </w:rPr>
            </w:pPr>
          </w:p>
        </w:tc>
      </w:tr>
      <w:tr w:rsidR="00E20D1E" w:rsidRPr="00C23075" w14:paraId="7F55DCB8" w14:textId="77777777" w:rsidTr="000768FD">
        <w:trPr>
          <w:trHeight w:val="149"/>
          <w:jc w:val="center"/>
        </w:trPr>
        <w:tc>
          <w:tcPr>
            <w:tcW w:w="1003" w:type="dxa"/>
            <w:shd w:val="clear" w:color="auto" w:fill="auto"/>
            <w:noWrap/>
            <w:vAlign w:val="center"/>
            <w:hideMark/>
          </w:tcPr>
          <w:p w14:paraId="7FC8FFC3" w14:textId="77777777" w:rsidR="000768FD" w:rsidRPr="00C23075" w:rsidRDefault="000768FD" w:rsidP="000768FD">
            <w:pPr>
              <w:spacing w:after="0" w:line="240" w:lineRule="auto"/>
              <w:jc w:val="both"/>
              <w:rPr>
                <w:rFonts w:ascii="Times New Roman" w:eastAsia="Times New Roman" w:hAnsi="Times New Roman"/>
                <w:lang w:val="en-US"/>
              </w:rPr>
            </w:pPr>
            <w:r w:rsidRPr="00C23075">
              <w:rPr>
                <w:rFonts w:ascii="Times New Roman" w:eastAsia="Times New Roman" w:hAnsi="Times New Roman"/>
                <w:lang w:val="en-US"/>
              </w:rPr>
              <w:t>3</w:t>
            </w:r>
          </w:p>
        </w:tc>
        <w:tc>
          <w:tcPr>
            <w:tcW w:w="578" w:type="dxa"/>
            <w:shd w:val="clear" w:color="auto" w:fill="auto"/>
            <w:noWrap/>
            <w:vAlign w:val="center"/>
            <w:hideMark/>
          </w:tcPr>
          <w:p w14:paraId="5D08C5C9" w14:textId="77777777" w:rsidR="000768FD" w:rsidRPr="00C23075" w:rsidRDefault="000768FD" w:rsidP="000768FD">
            <w:pPr>
              <w:spacing w:after="0" w:line="240" w:lineRule="auto"/>
              <w:jc w:val="both"/>
              <w:rPr>
                <w:rFonts w:ascii="Times New Roman" w:eastAsia="Times New Roman" w:hAnsi="Times New Roman"/>
                <w:lang w:val="en-US"/>
              </w:rPr>
            </w:pPr>
            <w:r w:rsidRPr="00C23075">
              <w:rPr>
                <w:rFonts w:ascii="Times New Roman" w:eastAsia="Times New Roman" w:hAnsi="Times New Roman"/>
                <w:lang w:val="en-US"/>
              </w:rPr>
              <w:t>10</w:t>
            </w:r>
          </w:p>
        </w:tc>
        <w:tc>
          <w:tcPr>
            <w:tcW w:w="546" w:type="dxa"/>
            <w:shd w:val="clear" w:color="auto" w:fill="auto"/>
            <w:vAlign w:val="center"/>
            <w:hideMark/>
          </w:tcPr>
          <w:p w14:paraId="3498AA3B" w14:textId="77777777" w:rsidR="000768FD" w:rsidRPr="00C23075" w:rsidRDefault="000768FD" w:rsidP="000768FD">
            <w:pPr>
              <w:spacing w:after="0" w:line="240" w:lineRule="auto"/>
              <w:jc w:val="both"/>
              <w:rPr>
                <w:rFonts w:ascii="Times New Roman" w:eastAsia="Times New Roman" w:hAnsi="Times New Roman"/>
                <w:lang w:val="en-US"/>
              </w:rPr>
            </w:pPr>
            <w:r w:rsidRPr="00C23075">
              <w:rPr>
                <w:rFonts w:ascii="Times New Roman" w:eastAsia="Times New Roman" w:hAnsi="Times New Roman"/>
                <w:lang w:val="en-US"/>
              </w:rPr>
              <w:t>10</w:t>
            </w:r>
          </w:p>
        </w:tc>
        <w:tc>
          <w:tcPr>
            <w:tcW w:w="703" w:type="dxa"/>
            <w:shd w:val="clear" w:color="auto" w:fill="auto"/>
            <w:noWrap/>
            <w:vAlign w:val="center"/>
            <w:hideMark/>
          </w:tcPr>
          <w:p w14:paraId="5FC756B9" w14:textId="77777777" w:rsidR="000768FD" w:rsidRPr="00C23075" w:rsidRDefault="000768FD" w:rsidP="000768FD">
            <w:pPr>
              <w:spacing w:after="0" w:line="240" w:lineRule="auto"/>
              <w:jc w:val="both"/>
              <w:rPr>
                <w:rFonts w:ascii="Times New Roman" w:eastAsia="Times New Roman" w:hAnsi="Times New Roman"/>
                <w:lang w:val="en-US"/>
              </w:rPr>
            </w:pPr>
            <w:r w:rsidRPr="00C23075">
              <w:rPr>
                <w:rFonts w:ascii="Times New Roman" w:eastAsia="Times New Roman" w:hAnsi="Times New Roman"/>
                <w:lang w:val="en-US"/>
              </w:rPr>
              <w:t>-0.5</w:t>
            </w:r>
          </w:p>
        </w:tc>
        <w:tc>
          <w:tcPr>
            <w:tcW w:w="464" w:type="dxa"/>
            <w:vMerge/>
            <w:vAlign w:val="center"/>
            <w:hideMark/>
          </w:tcPr>
          <w:p w14:paraId="7D56E75F" w14:textId="77777777" w:rsidR="000768FD" w:rsidRPr="00C23075" w:rsidRDefault="000768FD" w:rsidP="000768FD">
            <w:pPr>
              <w:spacing w:after="0" w:line="240" w:lineRule="auto"/>
              <w:jc w:val="both"/>
              <w:rPr>
                <w:rFonts w:ascii="Times New Roman" w:eastAsia="Times New Roman" w:hAnsi="Times New Roman"/>
                <w:lang w:val="en-US"/>
              </w:rPr>
            </w:pPr>
          </w:p>
        </w:tc>
        <w:tc>
          <w:tcPr>
            <w:tcW w:w="715" w:type="dxa"/>
            <w:vMerge/>
            <w:vAlign w:val="center"/>
            <w:hideMark/>
          </w:tcPr>
          <w:p w14:paraId="09F7247F" w14:textId="77777777" w:rsidR="000768FD" w:rsidRPr="00C23075" w:rsidRDefault="000768FD" w:rsidP="000768FD">
            <w:pPr>
              <w:spacing w:after="0" w:line="240" w:lineRule="auto"/>
              <w:jc w:val="both"/>
              <w:rPr>
                <w:rFonts w:ascii="Times New Roman" w:eastAsia="Times New Roman" w:hAnsi="Times New Roman"/>
                <w:lang w:val="en-US"/>
              </w:rPr>
            </w:pPr>
          </w:p>
        </w:tc>
        <w:tc>
          <w:tcPr>
            <w:tcW w:w="754" w:type="dxa"/>
            <w:vMerge/>
            <w:vAlign w:val="center"/>
            <w:hideMark/>
          </w:tcPr>
          <w:p w14:paraId="693FCEB6" w14:textId="77777777" w:rsidR="000768FD" w:rsidRPr="00C23075" w:rsidRDefault="000768FD" w:rsidP="000768FD">
            <w:pPr>
              <w:spacing w:after="0" w:line="240" w:lineRule="auto"/>
              <w:jc w:val="both"/>
              <w:rPr>
                <w:rFonts w:ascii="Times New Roman" w:eastAsia="Times New Roman" w:hAnsi="Times New Roman"/>
                <w:lang w:val="en-US"/>
              </w:rPr>
            </w:pPr>
          </w:p>
        </w:tc>
        <w:tc>
          <w:tcPr>
            <w:tcW w:w="681" w:type="dxa"/>
            <w:vMerge/>
            <w:vAlign w:val="center"/>
            <w:hideMark/>
          </w:tcPr>
          <w:p w14:paraId="4FEA0D42" w14:textId="77777777" w:rsidR="000768FD" w:rsidRPr="00C23075" w:rsidRDefault="000768FD" w:rsidP="000768FD">
            <w:pPr>
              <w:spacing w:after="0" w:line="240" w:lineRule="auto"/>
              <w:jc w:val="both"/>
              <w:rPr>
                <w:rFonts w:ascii="Times New Roman" w:eastAsia="Times New Roman" w:hAnsi="Times New Roman"/>
                <w:lang w:val="en-US"/>
              </w:rPr>
            </w:pPr>
          </w:p>
        </w:tc>
        <w:tc>
          <w:tcPr>
            <w:tcW w:w="1120" w:type="dxa"/>
            <w:vMerge/>
            <w:vAlign w:val="center"/>
            <w:hideMark/>
          </w:tcPr>
          <w:p w14:paraId="610B8174" w14:textId="77777777" w:rsidR="000768FD" w:rsidRPr="00C23075" w:rsidRDefault="000768FD" w:rsidP="000768FD">
            <w:pPr>
              <w:spacing w:after="0" w:line="240" w:lineRule="auto"/>
              <w:jc w:val="both"/>
              <w:rPr>
                <w:rFonts w:ascii="Times New Roman" w:eastAsia="Times New Roman" w:hAnsi="Times New Roman"/>
                <w:lang w:val="en-US"/>
              </w:rPr>
            </w:pPr>
          </w:p>
        </w:tc>
        <w:tc>
          <w:tcPr>
            <w:tcW w:w="1182" w:type="dxa"/>
            <w:vMerge/>
            <w:vAlign w:val="center"/>
            <w:hideMark/>
          </w:tcPr>
          <w:p w14:paraId="11722F3D" w14:textId="77777777" w:rsidR="000768FD" w:rsidRPr="00C23075" w:rsidRDefault="000768FD" w:rsidP="000768FD">
            <w:pPr>
              <w:spacing w:after="0" w:line="240" w:lineRule="auto"/>
              <w:jc w:val="both"/>
              <w:rPr>
                <w:rFonts w:ascii="Times New Roman" w:eastAsia="Times New Roman" w:hAnsi="Times New Roman"/>
                <w:lang w:val="en-US"/>
              </w:rPr>
            </w:pPr>
          </w:p>
        </w:tc>
        <w:tc>
          <w:tcPr>
            <w:tcW w:w="1276" w:type="dxa"/>
            <w:vMerge/>
            <w:vAlign w:val="center"/>
            <w:hideMark/>
          </w:tcPr>
          <w:p w14:paraId="648AE072" w14:textId="77777777" w:rsidR="000768FD" w:rsidRPr="00C23075" w:rsidRDefault="000768FD" w:rsidP="000768FD">
            <w:pPr>
              <w:spacing w:after="0" w:line="240" w:lineRule="auto"/>
              <w:jc w:val="both"/>
              <w:rPr>
                <w:rFonts w:ascii="Times New Roman" w:eastAsia="Times New Roman" w:hAnsi="Times New Roman"/>
                <w:lang w:val="en-US"/>
              </w:rPr>
            </w:pPr>
          </w:p>
        </w:tc>
        <w:tc>
          <w:tcPr>
            <w:tcW w:w="1134" w:type="dxa"/>
            <w:vMerge/>
            <w:vAlign w:val="center"/>
            <w:hideMark/>
          </w:tcPr>
          <w:p w14:paraId="3ED1527A" w14:textId="77777777" w:rsidR="000768FD" w:rsidRPr="00C23075" w:rsidRDefault="000768FD" w:rsidP="000768FD">
            <w:pPr>
              <w:spacing w:after="0" w:line="240" w:lineRule="auto"/>
              <w:jc w:val="both"/>
              <w:rPr>
                <w:rFonts w:ascii="Times New Roman" w:eastAsia="Times New Roman" w:hAnsi="Times New Roman"/>
                <w:lang w:val="en-US"/>
              </w:rPr>
            </w:pPr>
          </w:p>
        </w:tc>
      </w:tr>
      <w:tr w:rsidR="00E20D1E" w:rsidRPr="00C23075" w14:paraId="7F1E65BB" w14:textId="77777777" w:rsidTr="000768FD">
        <w:trPr>
          <w:trHeight w:val="149"/>
          <w:jc w:val="center"/>
        </w:trPr>
        <w:tc>
          <w:tcPr>
            <w:tcW w:w="1003" w:type="dxa"/>
            <w:shd w:val="clear" w:color="auto" w:fill="auto"/>
            <w:noWrap/>
            <w:vAlign w:val="center"/>
            <w:hideMark/>
          </w:tcPr>
          <w:p w14:paraId="1C018D36" w14:textId="77777777" w:rsidR="000768FD" w:rsidRPr="00C23075" w:rsidRDefault="000768FD" w:rsidP="000768FD">
            <w:pPr>
              <w:spacing w:after="0" w:line="240" w:lineRule="auto"/>
              <w:jc w:val="both"/>
              <w:rPr>
                <w:rFonts w:ascii="Times New Roman" w:eastAsia="Times New Roman" w:hAnsi="Times New Roman"/>
                <w:lang w:val="en-US"/>
              </w:rPr>
            </w:pPr>
            <w:r w:rsidRPr="00C23075">
              <w:rPr>
                <w:rFonts w:ascii="Times New Roman" w:eastAsia="Times New Roman" w:hAnsi="Times New Roman"/>
                <w:lang w:val="en-US"/>
              </w:rPr>
              <w:t>4</w:t>
            </w:r>
          </w:p>
        </w:tc>
        <w:tc>
          <w:tcPr>
            <w:tcW w:w="578" w:type="dxa"/>
            <w:shd w:val="clear" w:color="auto" w:fill="auto"/>
            <w:noWrap/>
            <w:vAlign w:val="center"/>
            <w:hideMark/>
          </w:tcPr>
          <w:p w14:paraId="02930898" w14:textId="77777777" w:rsidR="000768FD" w:rsidRPr="00C23075" w:rsidRDefault="000768FD" w:rsidP="000768FD">
            <w:pPr>
              <w:spacing w:after="0" w:line="240" w:lineRule="auto"/>
              <w:jc w:val="both"/>
              <w:rPr>
                <w:rFonts w:ascii="Times New Roman" w:eastAsia="Times New Roman" w:hAnsi="Times New Roman"/>
                <w:lang w:val="en-US"/>
              </w:rPr>
            </w:pPr>
            <w:r w:rsidRPr="00C23075">
              <w:rPr>
                <w:rFonts w:ascii="Times New Roman" w:eastAsia="Times New Roman" w:hAnsi="Times New Roman"/>
                <w:lang w:val="en-US"/>
              </w:rPr>
              <w:t>20</w:t>
            </w:r>
          </w:p>
        </w:tc>
        <w:tc>
          <w:tcPr>
            <w:tcW w:w="546" w:type="dxa"/>
            <w:shd w:val="clear" w:color="auto" w:fill="auto"/>
            <w:vAlign w:val="center"/>
            <w:hideMark/>
          </w:tcPr>
          <w:p w14:paraId="5DBD56A1" w14:textId="77777777" w:rsidR="000768FD" w:rsidRPr="00C23075" w:rsidRDefault="000768FD" w:rsidP="000768FD">
            <w:pPr>
              <w:spacing w:after="0" w:line="240" w:lineRule="auto"/>
              <w:jc w:val="both"/>
              <w:rPr>
                <w:rFonts w:ascii="Times New Roman" w:eastAsia="Times New Roman" w:hAnsi="Times New Roman"/>
                <w:lang w:val="en-US"/>
              </w:rPr>
            </w:pPr>
            <w:r w:rsidRPr="00C23075">
              <w:rPr>
                <w:rFonts w:ascii="Times New Roman" w:eastAsia="Times New Roman" w:hAnsi="Times New Roman"/>
                <w:lang w:val="en-US"/>
              </w:rPr>
              <w:t>10</w:t>
            </w:r>
          </w:p>
        </w:tc>
        <w:tc>
          <w:tcPr>
            <w:tcW w:w="703" w:type="dxa"/>
            <w:shd w:val="clear" w:color="auto" w:fill="auto"/>
            <w:vAlign w:val="center"/>
            <w:hideMark/>
          </w:tcPr>
          <w:p w14:paraId="43B14D29" w14:textId="77777777" w:rsidR="000768FD" w:rsidRPr="00C23075" w:rsidRDefault="000768FD" w:rsidP="000768FD">
            <w:pPr>
              <w:spacing w:after="0" w:line="240" w:lineRule="auto"/>
              <w:jc w:val="both"/>
              <w:rPr>
                <w:rFonts w:ascii="Times New Roman" w:eastAsia="Times New Roman" w:hAnsi="Times New Roman"/>
                <w:lang w:val="en-US"/>
              </w:rPr>
            </w:pPr>
            <w:r w:rsidRPr="00C23075">
              <w:rPr>
                <w:rFonts w:ascii="Times New Roman" w:eastAsia="Times New Roman" w:hAnsi="Times New Roman"/>
                <w:lang w:val="en-US"/>
              </w:rPr>
              <w:t>-0.5</w:t>
            </w:r>
          </w:p>
        </w:tc>
        <w:tc>
          <w:tcPr>
            <w:tcW w:w="464" w:type="dxa"/>
            <w:vMerge/>
            <w:vAlign w:val="center"/>
            <w:hideMark/>
          </w:tcPr>
          <w:p w14:paraId="03E9F33E" w14:textId="77777777" w:rsidR="000768FD" w:rsidRPr="00C23075" w:rsidRDefault="000768FD" w:rsidP="000768FD">
            <w:pPr>
              <w:spacing w:after="0" w:line="240" w:lineRule="auto"/>
              <w:jc w:val="both"/>
              <w:rPr>
                <w:rFonts w:ascii="Times New Roman" w:eastAsia="Times New Roman" w:hAnsi="Times New Roman"/>
                <w:lang w:val="en-US"/>
              </w:rPr>
            </w:pPr>
          </w:p>
        </w:tc>
        <w:tc>
          <w:tcPr>
            <w:tcW w:w="715" w:type="dxa"/>
            <w:vMerge/>
            <w:vAlign w:val="center"/>
            <w:hideMark/>
          </w:tcPr>
          <w:p w14:paraId="412540BB" w14:textId="77777777" w:rsidR="000768FD" w:rsidRPr="00C23075" w:rsidRDefault="000768FD" w:rsidP="000768FD">
            <w:pPr>
              <w:spacing w:after="0" w:line="240" w:lineRule="auto"/>
              <w:jc w:val="both"/>
              <w:rPr>
                <w:rFonts w:ascii="Times New Roman" w:eastAsia="Times New Roman" w:hAnsi="Times New Roman"/>
                <w:lang w:val="en-US"/>
              </w:rPr>
            </w:pPr>
          </w:p>
        </w:tc>
        <w:tc>
          <w:tcPr>
            <w:tcW w:w="754" w:type="dxa"/>
            <w:vMerge/>
            <w:vAlign w:val="center"/>
            <w:hideMark/>
          </w:tcPr>
          <w:p w14:paraId="4D310A0B" w14:textId="77777777" w:rsidR="000768FD" w:rsidRPr="00C23075" w:rsidRDefault="000768FD" w:rsidP="000768FD">
            <w:pPr>
              <w:spacing w:after="0" w:line="240" w:lineRule="auto"/>
              <w:jc w:val="both"/>
              <w:rPr>
                <w:rFonts w:ascii="Times New Roman" w:eastAsia="Times New Roman" w:hAnsi="Times New Roman"/>
                <w:lang w:val="en-US"/>
              </w:rPr>
            </w:pPr>
          </w:p>
        </w:tc>
        <w:tc>
          <w:tcPr>
            <w:tcW w:w="681" w:type="dxa"/>
            <w:vMerge/>
            <w:vAlign w:val="center"/>
            <w:hideMark/>
          </w:tcPr>
          <w:p w14:paraId="6D5B261B" w14:textId="77777777" w:rsidR="000768FD" w:rsidRPr="00C23075" w:rsidRDefault="000768FD" w:rsidP="000768FD">
            <w:pPr>
              <w:spacing w:after="0" w:line="240" w:lineRule="auto"/>
              <w:jc w:val="both"/>
              <w:rPr>
                <w:rFonts w:ascii="Times New Roman" w:eastAsia="Times New Roman" w:hAnsi="Times New Roman"/>
                <w:lang w:val="en-US"/>
              </w:rPr>
            </w:pPr>
          </w:p>
        </w:tc>
        <w:tc>
          <w:tcPr>
            <w:tcW w:w="1120" w:type="dxa"/>
            <w:vMerge/>
            <w:vAlign w:val="center"/>
            <w:hideMark/>
          </w:tcPr>
          <w:p w14:paraId="5CD1B90B" w14:textId="77777777" w:rsidR="000768FD" w:rsidRPr="00C23075" w:rsidRDefault="000768FD" w:rsidP="000768FD">
            <w:pPr>
              <w:spacing w:after="0" w:line="240" w:lineRule="auto"/>
              <w:jc w:val="both"/>
              <w:rPr>
                <w:rFonts w:ascii="Times New Roman" w:eastAsia="Times New Roman" w:hAnsi="Times New Roman"/>
                <w:lang w:val="en-US"/>
              </w:rPr>
            </w:pPr>
          </w:p>
        </w:tc>
        <w:tc>
          <w:tcPr>
            <w:tcW w:w="1182" w:type="dxa"/>
            <w:vMerge/>
            <w:vAlign w:val="center"/>
            <w:hideMark/>
          </w:tcPr>
          <w:p w14:paraId="74B4AFBD" w14:textId="77777777" w:rsidR="000768FD" w:rsidRPr="00C23075" w:rsidRDefault="000768FD" w:rsidP="000768FD">
            <w:pPr>
              <w:spacing w:after="0" w:line="240" w:lineRule="auto"/>
              <w:jc w:val="both"/>
              <w:rPr>
                <w:rFonts w:ascii="Times New Roman" w:eastAsia="Times New Roman" w:hAnsi="Times New Roman"/>
                <w:lang w:val="en-US"/>
              </w:rPr>
            </w:pPr>
          </w:p>
        </w:tc>
        <w:tc>
          <w:tcPr>
            <w:tcW w:w="1276" w:type="dxa"/>
            <w:vMerge/>
            <w:vAlign w:val="center"/>
            <w:hideMark/>
          </w:tcPr>
          <w:p w14:paraId="52C6D035" w14:textId="77777777" w:rsidR="000768FD" w:rsidRPr="00C23075" w:rsidRDefault="000768FD" w:rsidP="000768FD">
            <w:pPr>
              <w:spacing w:after="0" w:line="240" w:lineRule="auto"/>
              <w:jc w:val="both"/>
              <w:rPr>
                <w:rFonts w:ascii="Times New Roman" w:eastAsia="Times New Roman" w:hAnsi="Times New Roman"/>
                <w:lang w:val="en-US"/>
              </w:rPr>
            </w:pPr>
          </w:p>
        </w:tc>
        <w:tc>
          <w:tcPr>
            <w:tcW w:w="1134" w:type="dxa"/>
            <w:vMerge/>
            <w:vAlign w:val="center"/>
            <w:hideMark/>
          </w:tcPr>
          <w:p w14:paraId="302E667C" w14:textId="77777777" w:rsidR="000768FD" w:rsidRPr="00C23075" w:rsidRDefault="000768FD" w:rsidP="000768FD">
            <w:pPr>
              <w:spacing w:after="0" w:line="240" w:lineRule="auto"/>
              <w:jc w:val="both"/>
              <w:rPr>
                <w:rFonts w:ascii="Times New Roman" w:eastAsia="Times New Roman" w:hAnsi="Times New Roman"/>
                <w:lang w:val="en-US"/>
              </w:rPr>
            </w:pPr>
          </w:p>
        </w:tc>
      </w:tr>
    </w:tbl>
    <w:p w14:paraId="0F4680EA" w14:textId="0B50AE16" w:rsidR="00623776" w:rsidRPr="00E20D1E" w:rsidRDefault="000768FD" w:rsidP="000768FD">
      <w:pPr>
        <w:spacing w:after="0" w:line="240" w:lineRule="auto"/>
        <w:rPr>
          <w:rFonts w:ascii="Times New Roman" w:eastAsia="Times New Roman" w:hAnsi="Times New Roman"/>
          <w:sz w:val="20"/>
          <w:lang w:val="en-US"/>
        </w:rPr>
      </w:pPr>
      <w:r w:rsidRPr="00E20D1E">
        <w:rPr>
          <w:rFonts w:ascii="Times New Roman" w:eastAsia="Times New Roman" w:hAnsi="Times New Roman"/>
          <w:sz w:val="20"/>
          <w:lang w:val="en-US"/>
        </w:rPr>
        <w:t>σ²: variance of either worker (W), queen (Q) or residual (e) effects in the base population. The only  e</w:t>
      </w:r>
      <w:r w:rsidR="008E2BF1" w:rsidRPr="00E20D1E">
        <w:rPr>
          <w:rFonts w:ascii="Times New Roman" w:eastAsia="Times New Roman" w:hAnsi="Times New Roman"/>
          <w:sz w:val="20"/>
          <w:lang w:val="en-US"/>
        </w:rPr>
        <w:t>n</w:t>
      </w:r>
      <w:r w:rsidRPr="00E20D1E">
        <w:rPr>
          <w:rFonts w:ascii="Times New Roman" w:eastAsia="Times New Roman" w:hAnsi="Times New Roman"/>
          <w:sz w:val="20"/>
          <w:lang w:val="en-US"/>
        </w:rPr>
        <w:t>vironmental fixed effect was a year effect with variance σ²</w:t>
      </w:r>
      <w:r w:rsidRPr="00E20D1E">
        <w:rPr>
          <w:rFonts w:ascii="Times New Roman" w:eastAsia="Times New Roman" w:hAnsi="Times New Roman"/>
          <w:sz w:val="20"/>
          <w:vertAlign w:val="subscript"/>
          <w:lang w:val="en-US"/>
        </w:rPr>
        <w:t>year</w:t>
      </w:r>
      <w:r w:rsidRPr="00E20D1E">
        <w:rPr>
          <w:rFonts w:ascii="Times New Roman" w:eastAsia="Times New Roman" w:hAnsi="Times New Roman"/>
          <w:sz w:val="20"/>
          <w:lang w:val="en-US"/>
        </w:rPr>
        <w:t>.</w:t>
      </w:r>
      <w:r w:rsidRPr="00E20D1E">
        <w:rPr>
          <w:sz w:val="20"/>
          <w:lang w:val="en-US"/>
        </w:rPr>
        <w:br/>
      </w:r>
      <w:proofErr w:type="spellStart"/>
      <w:r w:rsidRPr="00E20D1E">
        <w:rPr>
          <w:rFonts w:ascii="Times New Roman" w:eastAsia="Times New Roman" w:hAnsi="Times New Roman"/>
          <w:sz w:val="20"/>
          <w:lang w:val="en-US"/>
        </w:rPr>
        <w:t>r</w:t>
      </w:r>
      <w:r w:rsidRPr="00E20D1E">
        <w:rPr>
          <w:rFonts w:ascii="Times New Roman" w:eastAsia="Times New Roman" w:hAnsi="Times New Roman"/>
          <w:sz w:val="20"/>
          <w:vertAlign w:val="subscript"/>
          <w:lang w:val="en-US"/>
        </w:rPr>
        <w:t>WQ</w:t>
      </w:r>
      <w:proofErr w:type="spellEnd"/>
      <w:r w:rsidRPr="00E20D1E">
        <w:rPr>
          <w:rFonts w:ascii="Times New Roman" w:eastAsia="Times New Roman" w:hAnsi="Times New Roman"/>
          <w:sz w:val="20"/>
          <w:lang w:val="en-US"/>
        </w:rPr>
        <w:t xml:space="preserve">: genetic correlation between worker and queen effects. </w:t>
      </w:r>
      <w:r w:rsidRPr="00E20D1E">
        <w:rPr>
          <w:sz w:val="20"/>
          <w:lang w:val="en-US"/>
        </w:rPr>
        <w:br/>
      </w:r>
      <w:r w:rsidRPr="00E20D1E">
        <w:rPr>
          <w:rFonts w:ascii="Times New Roman" w:eastAsia="Times New Roman" w:hAnsi="Times New Roman"/>
          <w:sz w:val="20"/>
          <w:lang w:val="en-US"/>
        </w:rPr>
        <w:t>BQs: breeding queens, DPQs: drone-producing queens.</w:t>
      </w:r>
    </w:p>
    <w:p w14:paraId="220CB7E2" w14:textId="77777777" w:rsidR="000768FD" w:rsidRPr="00E20D1E" w:rsidRDefault="000768FD">
      <w:pPr>
        <w:rPr>
          <w:rFonts w:ascii="Times New Roman" w:eastAsia="Times New Roman" w:hAnsi="Times New Roman"/>
          <w:b/>
          <w:bCs/>
          <w:sz w:val="24"/>
          <w:szCs w:val="24"/>
          <w:lang w:val="en-US"/>
        </w:rPr>
      </w:pPr>
      <w:r w:rsidRPr="00E20D1E">
        <w:rPr>
          <w:rFonts w:ascii="Times New Roman" w:eastAsia="Times New Roman" w:hAnsi="Times New Roman"/>
          <w:b/>
          <w:bCs/>
          <w:sz w:val="24"/>
          <w:szCs w:val="24"/>
          <w:lang w:val="en-US"/>
        </w:rPr>
        <w:br w:type="page"/>
      </w:r>
    </w:p>
    <w:p w14:paraId="1ECC423D" w14:textId="2FAD2FBA" w:rsidR="00B15EFE" w:rsidRPr="00E20D1E" w:rsidRDefault="00B15EFE" w:rsidP="00B15EFE">
      <w:pPr>
        <w:spacing w:line="480" w:lineRule="auto"/>
        <w:rPr>
          <w:rFonts w:ascii="Times New Roman" w:eastAsia="Times New Roman" w:hAnsi="Times New Roman"/>
          <w:b/>
          <w:bCs/>
          <w:lang w:val="en-US"/>
        </w:rPr>
      </w:pPr>
      <w:r w:rsidRPr="00E20D1E">
        <w:rPr>
          <w:rFonts w:ascii="Times New Roman" w:eastAsia="Times New Roman" w:hAnsi="Times New Roman"/>
          <w:b/>
          <w:bCs/>
          <w:sz w:val="24"/>
          <w:szCs w:val="24"/>
          <w:lang w:val="en-US"/>
        </w:rPr>
        <w:lastRenderedPageBreak/>
        <w:t>Table S</w:t>
      </w:r>
      <w:r w:rsidR="000768FD" w:rsidRPr="00E20D1E">
        <w:rPr>
          <w:rFonts w:ascii="Times New Roman" w:eastAsia="Times New Roman" w:hAnsi="Times New Roman"/>
          <w:b/>
          <w:bCs/>
          <w:sz w:val="24"/>
          <w:szCs w:val="24"/>
          <w:lang w:val="en-US"/>
        </w:rPr>
        <w:t>2</w:t>
      </w:r>
      <w:r w:rsidRPr="00E20D1E">
        <w:rPr>
          <w:rFonts w:ascii="Times New Roman" w:eastAsia="Times New Roman" w:hAnsi="Times New Roman"/>
          <w:b/>
          <w:bCs/>
          <w:sz w:val="24"/>
          <w:szCs w:val="24"/>
          <w:lang w:val="en-US"/>
        </w:rPr>
        <w:t xml:space="preserve"> </w:t>
      </w:r>
      <w:proofErr w:type="spellStart"/>
      <w:r w:rsidRPr="00E20D1E">
        <w:rPr>
          <w:rFonts w:ascii="Times New Roman" w:eastAsia="Times New Roman" w:hAnsi="Times New Roman"/>
          <w:b/>
          <w:bCs/>
          <w:sz w:val="24"/>
          <w:szCs w:val="24"/>
          <w:lang w:val="en-US"/>
        </w:rPr>
        <w:t>AIReML</w:t>
      </w:r>
      <w:proofErr w:type="spellEnd"/>
      <w:r w:rsidRPr="00E20D1E">
        <w:rPr>
          <w:rFonts w:ascii="Times New Roman" w:eastAsia="Times New Roman" w:hAnsi="Times New Roman"/>
          <w:b/>
          <w:bCs/>
          <w:sz w:val="24"/>
          <w:szCs w:val="24"/>
          <w:lang w:val="en-US"/>
        </w:rPr>
        <w:t xml:space="preserve"> starting parameter values and convergence criteria</w:t>
      </w:r>
      <w:r w:rsidRPr="00E20D1E">
        <w:rPr>
          <w:rFonts w:ascii="Times New Roman" w:eastAsia="Times New Roman" w:hAnsi="Times New Roman"/>
          <w:b/>
          <w:bCs/>
          <w:lang w:val="en-US"/>
        </w:rPr>
        <w:t xml:space="preserve"> </w:t>
      </w:r>
    </w:p>
    <w:tbl>
      <w:tblPr>
        <w:tblW w:w="9811"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542"/>
        <w:gridCol w:w="511"/>
        <w:gridCol w:w="632"/>
        <w:gridCol w:w="521"/>
        <w:gridCol w:w="1438"/>
        <w:gridCol w:w="1377"/>
        <w:gridCol w:w="3147"/>
        <w:gridCol w:w="1668"/>
      </w:tblGrid>
      <w:tr w:rsidR="00C23075" w:rsidRPr="00083A9F" w14:paraId="362D3E89" w14:textId="77777777" w:rsidTr="00C23075">
        <w:trPr>
          <w:trHeight w:val="1288"/>
          <w:jc w:val="center"/>
        </w:trPr>
        <w:tc>
          <w:tcPr>
            <w:tcW w:w="542" w:type="dxa"/>
            <w:shd w:val="clear" w:color="auto" w:fill="auto"/>
            <w:noWrap/>
            <w:hideMark/>
          </w:tcPr>
          <w:p w14:paraId="1D15DE9A" w14:textId="57401B59" w:rsidR="00C23075" w:rsidRPr="00E20D1E" w:rsidRDefault="00820230" w:rsidP="00C23075">
            <w:pPr>
              <w:spacing w:after="0" w:line="240" w:lineRule="auto"/>
              <w:rPr>
                <w:rFonts w:ascii="Times New Roman" w:eastAsia="Times New Roman" w:hAnsi="Times New Roman" w:cs="Times New Roman"/>
                <w:b/>
                <w:bCs/>
                <w:lang w:val="en-US"/>
              </w:rPr>
            </w:pPr>
            <m:oMathPara>
              <m:oMath>
                <m:sSubSup>
                  <m:sSubSupPr>
                    <m:ctrlPr>
                      <w:rPr>
                        <w:rFonts w:ascii="Cambria Math" w:eastAsia="Times New Roman" w:hAnsi="Cambria Math"/>
                        <w:b/>
                        <w:lang w:val="en-US"/>
                      </w:rPr>
                    </m:ctrlPr>
                  </m:sSubSupPr>
                  <m:e>
                    <m:r>
                      <m:rPr>
                        <m:sty m:val="b"/>
                      </m:rPr>
                      <w:rPr>
                        <w:rFonts w:ascii="Cambria Math" w:eastAsia="Times New Roman" w:hAnsi="Cambria Math"/>
                        <w:lang w:val="en-US"/>
                      </w:rPr>
                      <m:t>σ</m:t>
                    </m:r>
                  </m:e>
                  <m:sub>
                    <m:r>
                      <m:rPr>
                        <m:sty m:val="b"/>
                      </m:rPr>
                      <w:rPr>
                        <w:rFonts w:ascii="Cambria Math" w:eastAsia="Times New Roman" w:hAnsi="Cambria Math"/>
                        <w:vertAlign w:val="subscript"/>
                        <w:lang w:val="en-US"/>
                      </w:rPr>
                      <m:t>W</m:t>
                    </m:r>
                  </m:sub>
                  <m:sup>
                    <m:r>
                      <m:rPr>
                        <m:sty m:val="b"/>
                      </m:rPr>
                      <w:rPr>
                        <w:rFonts w:ascii="Cambria Math" w:eastAsia="Times New Roman" w:hAnsi="Cambria Math"/>
                        <w:lang w:val="en-US"/>
                      </w:rPr>
                      <m:t>2</m:t>
                    </m:r>
                  </m:sup>
                </m:sSubSup>
              </m:oMath>
            </m:oMathPara>
          </w:p>
        </w:tc>
        <w:tc>
          <w:tcPr>
            <w:tcW w:w="511" w:type="dxa"/>
            <w:shd w:val="clear" w:color="auto" w:fill="auto"/>
            <w:noWrap/>
            <w:hideMark/>
          </w:tcPr>
          <w:p w14:paraId="6B097583" w14:textId="51EC81CB" w:rsidR="00C23075" w:rsidRPr="00E20D1E" w:rsidRDefault="00820230" w:rsidP="00C23075">
            <w:pPr>
              <w:spacing w:after="0" w:line="240" w:lineRule="auto"/>
              <w:rPr>
                <w:rFonts w:ascii="Times New Roman" w:eastAsia="Times New Roman" w:hAnsi="Times New Roman" w:cs="Times New Roman"/>
                <w:b/>
                <w:bCs/>
                <w:lang w:val="en-US"/>
              </w:rPr>
            </w:pPr>
            <m:oMathPara>
              <m:oMath>
                <m:sSubSup>
                  <m:sSubSupPr>
                    <m:ctrlPr>
                      <w:rPr>
                        <w:rFonts w:ascii="Cambria Math" w:eastAsia="Times New Roman" w:hAnsi="Cambria Math"/>
                        <w:b/>
                        <w:lang w:val="en-US"/>
                      </w:rPr>
                    </m:ctrlPr>
                  </m:sSubSupPr>
                  <m:e>
                    <m:r>
                      <m:rPr>
                        <m:sty m:val="b"/>
                      </m:rPr>
                      <w:rPr>
                        <w:rFonts w:ascii="Cambria Math" w:eastAsia="Times New Roman" w:hAnsi="Cambria Math"/>
                        <w:lang w:val="en-US"/>
                      </w:rPr>
                      <m:t>σ</m:t>
                    </m:r>
                  </m:e>
                  <m:sub>
                    <m:r>
                      <m:rPr>
                        <m:sty m:val="b"/>
                      </m:rPr>
                      <w:rPr>
                        <w:rFonts w:ascii="Cambria Math" w:eastAsia="Times New Roman" w:hAnsi="Cambria Math"/>
                        <w:vertAlign w:val="subscript"/>
                        <w:lang w:val="en-US"/>
                      </w:rPr>
                      <m:t>Q</m:t>
                    </m:r>
                  </m:sub>
                  <m:sup>
                    <m:r>
                      <m:rPr>
                        <m:sty m:val="b"/>
                      </m:rPr>
                      <w:rPr>
                        <w:rFonts w:ascii="Cambria Math" w:eastAsia="Times New Roman" w:hAnsi="Cambria Math"/>
                        <w:lang w:val="en-US"/>
                      </w:rPr>
                      <m:t>2</m:t>
                    </m:r>
                  </m:sup>
                </m:sSubSup>
              </m:oMath>
            </m:oMathPara>
          </w:p>
        </w:tc>
        <w:tc>
          <w:tcPr>
            <w:tcW w:w="607" w:type="dxa"/>
            <w:shd w:val="clear" w:color="auto" w:fill="auto"/>
            <w:noWrap/>
            <w:hideMark/>
          </w:tcPr>
          <w:p w14:paraId="64EE0BF0" w14:textId="6246C3BA" w:rsidR="00C23075" w:rsidRPr="00E20D1E" w:rsidRDefault="00820230" w:rsidP="00C23075">
            <w:pPr>
              <w:spacing w:after="0" w:line="240" w:lineRule="auto"/>
              <w:rPr>
                <w:rFonts w:ascii="Times New Roman" w:eastAsia="Times New Roman" w:hAnsi="Times New Roman" w:cs="Times New Roman"/>
                <w:b/>
                <w:bCs/>
                <w:lang w:val="en-US"/>
              </w:rPr>
            </w:pPr>
            <m:oMathPara>
              <m:oMath>
                <m:sSub>
                  <m:sSubPr>
                    <m:ctrlPr>
                      <w:rPr>
                        <w:rFonts w:ascii="Cambria Math" w:eastAsia="Times New Roman" w:hAnsi="Cambria Math"/>
                        <w:b/>
                        <w:lang w:val="en-US"/>
                      </w:rPr>
                    </m:ctrlPr>
                  </m:sSubPr>
                  <m:e>
                    <m:r>
                      <m:rPr>
                        <m:sty m:val="b"/>
                      </m:rPr>
                      <w:rPr>
                        <w:rFonts w:ascii="Cambria Math" w:eastAsia="Times New Roman" w:hAnsi="Cambria Math"/>
                        <w:lang w:val="en-US"/>
                      </w:rPr>
                      <m:t>σ</m:t>
                    </m:r>
                  </m:e>
                  <m:sub>
                    <m:r>
                      <m:rPr>
                        <m:sty m:val="b"/>
                      </m:rPr>
                      <w:rPr>
                        <w:rFonts w:ascii="Cambria Math" w:eastAsia="Times New Roman" w:hAnsi="Cambria Math"/>
                        <w:lang w:val="en-US"/>
                      </w:rPr>
                      <m:t>WQ</m:t>
                    </m:r>
                  </m:sub>
                </m:sSub>
              </m:oMath>
            </m:oMathPara>
          </w:p>
        </w:tc>
        <w:tc>
          <w:tcPr>
            <w:tcW w:w="521" w:type="dxa"/>
            <w:shd w:val="clear" w:color="auto" w:fill="auto"/>
            <w:noWrap/>
            <w:hideMark/>
          </w:tcPr>
          <w:p w14:paraId="1B4CDF04" w14:textId="574D5262" w:rsidR="00C23075" w:rsidRPr="00E20D1E" w:rsidRDefault="00820230" w:rsidP="00C23075">
            <w:pPr>
              <w:spacing w:after="0" w:line="240" w:lineRule="auto"/>
              <w:rPr>
                <w:rFonts w:ascii="Times New Roman" w:eastAsia="Times New Roman" w:hAnsi="Times New Roman" w:cs="Times New Roman"/>
                <w:b/>
                <w:bCs/>
                <w:lang w:val="en-US"/>
              </w:rPr>
            </w:pPr>
            <m:oMathPara>
              <m:oMath>
                <m:sSubSup>
                  <m:sSubSupPr>
                    <m:ctrlPr>
                      <w:rPr>
                        <w:rFonts w:ascii="Cambria Math" w:eastAsia="Times New Roman" w:hAnsi="Cambria Math"/>
                        <w:b/>
                        <w:lang w:val="en-US"/>
                      </w:rPr>
                    </m:ctrlPr>
                  </m:sSubSupPr>
                  <m:e>
                    <m:r>
                      <m:rPr>
                        <m:sty m:val="b"/>
                      </m:rPr>
                      <w:rPr>
                        <w:rFonts w:ascii="Cambria Math" w:eastAsia="Times New Roman" w:hAnsi="Cambria Math"/>
                        <w:lang w:val="en-US"/>
                      </w:rPr>
                      <m:t>σ</m:t>
                    </m:r>
                  </m:e>
                  <m:sub>
                    <m:r>
                      <m:rPr>
                        <m:sty m:val="b"/>
                      </m:rPr>
                      <w:rPr>
                        <w:rFonts w:ascii="Cambria Math" w:eastAsia="Times New Roman" w:hAnsi="Cambria Math"/>
                        <w:vertAlign w:val="subscript"/>
                        <w:lang w:val="en-US"/>
                      </w:rPr>
                      <m:t>e</m:t>
                    </m:r>
                  </m:sub>
                  <m:sup>
                    <m:r>
                      <m:rPr>
                        <m:sty m:val="b"/>
                      </m:rPr>
                      <w:rPr>
                        <w:rFonts w:ascii="Cambria Math" w:eastAsia="Times New Roman" w:hAnsi="Cambria Math"/>
                        <w:lang w:val="en-US"/>
                      </w:rPr>
                      <m:t>2</m:t>
                    </m:r>
                  </m:sup>
                </m:sSubSup>
              </m:oMath>
            </m:oMathPara>
          </w:p>
        </w:tc>
        <w:tc>
          <w:tcPr>
            <w:tcW w:w="1438" w:type="dxa"/>
            <w:shd w:val="clear" w:color="auto" w:fill="auto"/>
            <w:hideMark/>
          </w:tcPr>
          <w:p w14:paraId="6F145459" w14:textId="612E9601" w:rsidR="00C23075" w:rsidRPr="00E20D1E" w:rsidRDefault="00C23075" w:rsidP="00C23075">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Convergence</w:t>
            </w:r>
            <w:r w:rsidRPr="00E20D1E">
              <w:rPr>
                <w:rFonts w:ascii="Times New Roman" w:eastAsia="Times New Roman" w:hAnsi="Times New Roman" w:cs="Times New Roman"/>
                <w:b/>
                <w:bCs/>
                <w:lang w:val="en-US"/>
              </w:rPr>
              <w:br/>
              <w:t xml:space="preserve"> criterion </w:t>
            </w:r>
          </w:p>
        </w:tc>
        <w:tc>
          <w:tcPr>
            <w:tcW w:w="1377" w:type="dxa"/>
            <w:shd w:val="clear" w:color="auto" w:fill="auto"/>
            <w:hideMark/>
          </w:tcPr>
          <w:p w14:paraId="79F4C780" w14:textId="77777777" w:rsidR="00C23075" w:rsidRPr="00E20D1E" w:rsidRDefault="00C23075" w:rsidP="00C23075">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 xml:space="preserve">Maximum </w:t>
            </w:r>
            <w:r w:rsidRPr="00E20D1E">
              <w:rPr>
                <w:rFonts w:ascii="Times New Roman" w:eastAsia="Times New Roman" w:hAnsi="Times New Roman" w:cs="Times New Roman"/>
                <w:b/>
                <w:bCs/>
                <w:lang w:val="en-US"/>
              </w:rPr>
              <w:br/>
              <w:t>convergence</w:t>
            </w:r>
            <w:r w:rsidRPr="00E20D1E">
              <w:rPr>
                <w:rFonts w:ascii="Times New Roman" w:eastAsia="Times New Roman" w:hAnsi="Times New Roman" w:cs="Times New Roman"/>
                <w:b/>
                <w:bCs/>
                <w:lang w:val="en-US"/>
              </w:rPr>
              <w:br/>
              <w:t>rounds</w:t>
            </w:r>
          </w:p>
        </w:tc>
        <w:tc>
          <w:tcPr>
            <w:tcW w:w="3147" w:type="dxa"/>
            <w:shd w:val="clear" w:color="auto" w:fill="auto"/>
            <w:hideMark/>
          </w:tcPr>
          <w:p w14:paraId="3E966C5E" w14:textId="0D03859B" w:rsidR="00C23075" w:rsidRPr="00E20D1E" w:rsidRDefault="00C23075" w:rsidP="00C23075">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 xml:space="preserve">Variance of the additional </w:t>
            </w:r>
            <w:r w:rsidRPr="00E20D1E">
              <w:rPr>
                <w:rFonts w:ascii="Times New Roman" w:eastAsia="Times New Roman" w:hAnsi="Times New Roman" w:cs="Times New Roman"/>
                <w:b/>
                <w:bCs/>
                <w:lang w:val="en-US"/>
              </w:rPr>
              <w:br/>
              <w:t xml:space="preserve">random effect for </w:t>
            </w:r>
            <w:r w:rsidRPr="00E20D1E">
              <w:rPr>
                <w:rFonts w:ascii="Times New Roman" w:eastAsia="Times New Roman" w:hAnsi="Times New Roman" w:cs="Times New Roman"/>
                <w:b/>
                <w:bCs/>
                <w:lang w:val="en-US"/>
              </w:rPr>
              <w:br/>
              <w:t>open mating drone populations</w:t>
            </w:r>
            <w:r w:rsidRPr="00E20D1E">
              <w:rPr>
                <w:rFonts w:ascii="Times New Roman" w:eastAsia="Times New Roman" w:hAnsi="Times New Roman" w:cs="Times New Roman"/>
                <w:b/>
                <w:bCs/>
                <w:lang w:val="en-US"/>
              </w:rPr>
              <w:br/>
              <w:t>(f</w:t>
            </w:r>
            <w:r w:rsidRPr="00E20D1E">
              <w:rPr>
                <w:rFonts w:ascii="Times New Roman" w:hAnsi="Times New Roman"/>
                <w:b/>
                <w:bCs/>
                <w:lang w:val="en-US"/>
              </w:rPr>
              <w:t xml:space="preserve">or </w:t>
            </w:r>
            <w:proofErr w:type="spellStart"/>
            <w:r w:rsidRPr="00E20D1E">
              <w:rPr>
                <w:rFonts w:ascii="Times New Roman" w:hAnsi="Times New Roman"/>
                <w:b/>
                <w:bCs/>
                <w:lang w:val="en-US"/>
              </w:rPr>
              <w:t>O_FixedGroup</w:t>
            </w:r>
            <w:proofErr w:type="spellEnd"/>
            <w:r w:rsidRPr="00E20D1E">
              <w:rPr>
                <w:rFonts w:ascii="Times New Roman" w:hAnsi="Times New Roman"/>
                <w:b/>
                <w:bCs/>
                <w:lang w:val="en-US"/>
              </w:rPr>
              <w:t xml:space="preserve"> or </w:t>
            </w:r>
            <w:proofErr w:type="spellStart"/>
            <w:r w:rsidRPr="00E20D1E">
              <w:rPr>
                <w:rFonts w:ascii="Times New Roman" w:hAnsi="Times New Roman"/>
                <w:b/>
                <w:bCs/>
                <w:lang w:val="en-US"/>
              </w:rPr>
              <w:t>O_RandGroup</w:t>
            </w:r>
            <w:proofErr w:type="spellEnd"/>
            <w:r w:rsidRPr="00E20D1E">
              <w:rPr>
                <w:rFonts w:ascii="Times New Roman" w:eastAsia="Times New Roman" w:hAnsi="Times New Roman" w:cs="Times New Roman"/>
                <w:b/>
                <w:bCs/>
                <w:lang w:val="en-US"/>
              </w:rPr>
              <w:t>)</w:t>
            </w:r>
          </w:p>
        </w:tc>
        <w:tc>
          <w:tcPr>
            <w:tcW w:w="1668" w:type="dxa"/>
            <w:shd w:val="clear" w:color="auto" w:fill="auto"/>
            <w:hideMark/>
          </w:tcPr>
          <w:p w14:paraId="2BC81729" w14:textId="77777777" w:rsidR="00C23075" w:rsidRPr="00E20D1E" w:rsidRDefault="00C23075" w:rsidP="00C23075">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 xml:space="preserve">Total </w:t>
            </w:r>
            <w:proofErr w:type="spellStart"/>
            <w:r w:rsidRPr="00E20D1E">
              <w:rPr>
                <w:rFonts w:ascii="Times New Roman" w:eastAsia="Times New Roman" w:hAnsi="Times New Roman" w:cs="Times New Roman"/>
                <w:b/>
                <w:bCs/>
                <w:lang w:val="en-US"/>
              </w:rPr>
              <w:t>nb</w:t>
            </w:r>
            <w:proofErr w:type="spellEnd"/>
            <w:r w:rsidRPr="00E20D1E">
              <w:rPr>
                <w:rFonts w:ascii="Times New Roman" w:eastAsia="Times New Roman" w:hAnsi="Times New Roman" w:cs="Times New Roman"/>
                <w:b/>
                <w:bCs/>
                <w:lang w:val="en-US"/>
              </w:rPr>
              <w:t xml:space="preserve"> of</w:t>
            </w:r>
            <w:r w:rsidRPr="00E20D1E">
              <w:rPr>
                <w:rFonts w:ascii="Times New Roman" w:eastAsia="Times New Roman" w:hAnsi="Times New Roman" w:cs="Times New Roman"/>
                <w:b/>
                <w:bCs/>
                <w:lang w:val="en-US"/>
              </w:rPr>
              <w:br/>
              <w:t>phenotyping</w:t>
            </w:r>
            <w:r w:rsidRPr="00E20D1E">
              <w:rPr>
                <w:rFonts w:ascii="Times New Roman" w:eastAsia="Times New Roman" w:hAnsi="Times New Roman" w:cs="Times New Roman"/>
                <w:b/>
                <w:bCs/>
                <w:lang w:val="en-US"/>
              </w:rPr>
              <w:br/>
              <w:t>records in each</w:t>
            </w:r>
            <w:r w:rsidRPr="00E20D1E">
              <w:rPr>
                <w:rFonts w:ascii="Times New Roman" w:eastAsia="Times New Roman" w:hAnsi="Times New Roman" w:cs="Times New Roman"/>
                <w:b/>
                <w:bCs/>
                <w:lang w:val="en-US"/>
              </w:rPr>
              <w:br/>
              <w:t>genetic analysis</w:t>
            </w:r>
          </w:p>
        </w:tc>
      </w:tr>
      <w:tr w:rsidR="00E20D1E" w:rsidRPr="00E20D1E" w14:paraId="27955EB9" w14:textId="77777777" w:rsidTr="00C23075">
        <w:trPr>
          <w:trHeight w:val="306"/>
          <w:jc w:val="center"/>
        </w:trPr>
        <w:tc>
          <w:tcPr>
            <w:tcW w:w="542" w:type="dxa"/>
            <w:shd w:val="clear" w:color="auto" w:fill="auto"/>
            <w:noWrap/>
            <w:hideMark/>
          </w:tcPr>
          <w:p w14:paraId="00C4E1EB" w14:textId="77777777" w:rsidR="00B15EFE" w:rsidRPr="00E20D1E" w:rsidRDefault="00B15EFE" w:rsidP="008F2768">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15</w:t>
            </w:r>
          </w:p>
        </w:tc>
        <w:tc>
          <w:tcPr>
            <w:tcW w:w="511" w:type="dxa"/>
            <w:shd w:val="clear" w:color="auto" w:fill="auto"/>
            <w:noWrap/>
            <w:hideMark/>
          </w:tcPr>
          <w:p w14:paraId="1C1BA72D" w14:textId="77777777" w:rsidR="00B15EFE" w:rsidRPr="00E20D1E" w:rsidRDefault="00B15EFE" w:rsidP="008F2768">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15</w:t>
            </w:r>
          </w:p>
        </w:tc>
        <w:tc>
          <w:tcPr>
            <w:tcW w:w="607" w:type="dxa"/>
            <w:shd w:val="clear" w:color="auto" w:fill="auto"/>
            <w:noWrap/>
            <w:hideMark/>
          </w:tcPr>
          <w:p w14:paraId="6BE922AB" w14:textId="77777777" w:rsidR="00B15EFE" w:rsidRPr="00E20D1E" w:rsidRDefault="00B15EFE" w:rsidP="008F2768">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0.01</w:t>
            </w:r>
          </w:p>
        </w:tc>
        <w:tc>
          <w:tcPr>
            <w:tcW w:w="521" w:type="dxa"/>
            <w:shd w:val="clear" w:color="auto" w:fill="auto"/>
            <w:noWrap/>
            <w:hideMark/>
          </w:tcPr>
          <w:p w14:paraId="69E3DDBC" w14:textId="77777777" w:rsidR="00B15EFE" w:rsidRPr="00E20D1E" w:rsidRDefault="00B15EFE" w:rsidP="008F2768">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20</w:t>
            </w:r>
          </w:p>
        </w:tc>
        <w:tc>
          <w:tcPr>
            <w:tcW w:w="1438" w:type="dxa"/>
            <w:shd w:val="clear" w:color="auto" w:fill="auto"/>
            <w:noWrap/>
            <w:hideMark/>
          </w:tcPr>
          <w:p w14:paraId="65BE7533" w14:textId="77777777" w:rsidR="00B15EFE" w:rsidRPr="00E20D1E" w:rsidRDefault="00B15EFE" w:rsidP="008F2768">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1.00E-12</w:t>
            </w:r>
          </w:p>
        </w:tc>
        <w:tc>
          <w:tcPr>
            <w:tcW w:w="1377" w:type="dxa"/>
            <w:shd w:val="clear" w:color="auto" w:fill="auto"/>
            <w:noWrap/>
            <w:hideMark/>
          </w:tcPr>
          <w:p w14:paraId="56A301B0" w14:textId="77777777" w:rsidR="00B15EFE" w:rsidRPr="00E20D1E" w:rsidRDefault="00B15EFE" w:rsidP="008F2768">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100</w:t>
            </w:r>
          </w:p>
        </w:tc>
        <w:tc>
          <w:tcPr>
            <w:tcW w:w="3147" w:type="dxa"/>
            <w:shd w:val="clear" w:color="auto" w:fill="auto"/>
            <w:noWrap/>
            <w:hideMark/>
          </w:tcPr>
          <w:p w14:paraId="4684A6D0" w14:textId="77777777" w:rsidR="00B15EFE" w:rsidRPr="00E20D1E" w:rsidRDefault="00B15EFE" w:rsidP="008F2768">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w:t>
            </w:r>
          </w:p>
        </w:tc>
        <w:tc>
          <w:tcPr>
            <w:tcW w:w="1668" w:type="dxa"/>
            <w:shd w:val="clear" w:color="auto" w:fill="auto"/>
            <w:noWrap/>
            <w:hideMark/>
          </w:tcPr>
          <w:p w14:paraId="6A004649" w14:textId="77777777" w:rsidR="00B15EFE" w:rsidRPr="00E20D1E" w:rsidRDefault="00B15EFE" w:rsidP="008F2768">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8,352</w:t>
            </w:r>
          </w:p>
        </w:tc>
      </w:tr>
    </w:tbl>
    <w:p w14:paraId="285FB0E1" w14:textId="6BC8CE52" w:rsidR="004434F9" w:rsidRPr="00E20D1E" w:rsidRDefault="00EA0655" w:rsidP="004434F9">
      <w:pPr>
        <w:spacing w:line="240" w:lineRule="auto"/>
        <w:rPr>
          <w:rFonts w:ascii="Times New Roman" w:eastAsia="Times New Roman" w:hAnsi="Times New Roman"/>
          <w:sz w:val="20"/>
          <w:szCs w:val="20"/>
          <w:lang w:val="en-US"/>
        </w:rPr>
      </w:pPr>
      <w:bookmarkStart w:id="0" w:name="_Hlk135408604"/>
      <w:r w:rsidRPr="00E20D1E">
        <w:rPr>
          <w:rFonts w:ascii="Times New Roman" w:eastAsia="Times New Roman" w:hAnsi="Times New Roman"/>
          <w:sz w:val="20"/>
          <w:szCs w:val="20"/>
          <w:lang w:val="en-US"/>
        </w:rPr>
        <w:t xml:space="preserve">The table </w:t>
      </w:r>
      <w:r w:rsidR="00AE2878" w:rsidRPr="00E20D1E">
        <w:rPr>
          <w:rFonts w:ascii="Times New Roman" w:eastAsia="Times New Roman" w:hAnsi="Times New Roman"/>
          <w:sz w:val="20"/>
          <w:szCs w:val="20"/>
          <w:lang w:val="en-US"/>
        </w:rPr>
        <w:t>gives</w:t>
      </w:r>
      <w:r w:rsidRPr="00E20D1E">
        <w:rPr>
          <w:rFonts w:ascii="Times New Roman" w:eastAsia="Times New Roman" w:hAnsi="Times New Roman"/>
          <w:sz w:val="20"/>
          <w:szCs w:val="20"/>
          <w:lang w:val="en-US"/>
        </w:rPr>
        <w:t xml:space="preserve"> the initial values to estimate (co)variances </w:t>
      </w:r>
      <w:r w:rsidR="004434F9" w:rsidRPr="00E20D1E">
        <w:rPr>
          <w:rFonts w:ascii="Times New Roman" w:eastAsia="Times New Roman" w:hAnsi="Times New Roman"/>
          <w:sz w:val="20"/>
          <w:szCs w:val="20"/>
          <w:lang w:val="en-US"/>
        </w:rPr>
        <w:t>σ²</w:t>
      </w:r>
      <w:r w:rsidR="004434F9" w:rsidRPr="00E20D1E">
        <w:rPr>
          <w:rFonts w:ascii="Times New Roman" w:eastAsia="Times New Roman" w:hAnsi="Times New Roman"/>
          <w:sz w:val="20"/>
          <w:szCs w:val="20"/>
          <w:vertAlign w:val="subscript"/>
          <w:lang w:val="en-US"/>
        </w:rPr>
        <w:t>W</w:t>
      </w:r>
      <w:r w:rsidR="004434F9" w:rsidRPr="00E20D1E">
        <w:rPr>
          <w:rFonts w:ascii="Times New Roman" w:eastAsia="Times New Roman" w:hAnsi="Times New Roman"/>
          <w:sz w:val="20"/>
          <w:szCs w:val="20"/>
          <w:lang w:val="en-US"/>
        </w:rPr>
        <w:t>, σ²</w:t>
      </w:r>
      <w:r w:rsidR="004434F9" w:rsidRPr="00E20D1E">
        <w:rPr>
          <w:rFonts w:ascii="Times New Roman" w:eastAsia="Times New Roman" w:hAnsi="Times New Roman"/>
          <w:sz w:val="20"/>
          <w:szCs w:val="20"/>
          <w:vertAlign w:val="subscript"/>
          <w:lang w:val="en-US"/>
        </w:rPr>
        <w:t>Q</w:t>
      </w:r>
      <w:r w:rsidR="004434F9" w:rsidRPr="00E20D1E">
        <w:rPr>
          <w:rFonts w:ascii="Times New Roman" w:eastAsia="Times New Roman" w:hAnsi="Times New Roman"/>
          <w:sz w:val="20"/>
          <w:szCs w:val="20"/>
          <w:lang w:val="en-US"/>
        </w:rPr>
        <w:t xml:space="preserve">, σ²e and </w:t>
      </w:r>
      <w:proofErr w:type="spellStart"/>
      <w:r w:rsidR="004434F9" w:rsidRPr="00E20D1E">
        <w:rPr>
          <w:rFonts w:ascii="Times New Roman" w:eastAsia="Times New Roman" w:hAnsi="Times New Roman"/>
          <w:sz w:val="20"/>
          <w:szCs w:val="20"/>
          <w:lang w:val="en-US"/>
        </w:rPr>
        <w:t>σ</w:t>
      </w:r>
      <w:r w:rsidR="004434F9" w:rsidRPr="00E20D1E">
        <w:rPr>
          <w:rFonts w:ascii="Times New Roman" w:eastAsia="Times New Roman" w:hAnsi="Times New Roman"/>
          <w:sz w:val="20"/>
          <w:szCs w:val="20"/>
          <w:vertAlign w:val="subscript"/>
          <w:lang w:val="en-US"/>
        </w:rPr>
        <w:t>WQ</w:t>
      </w:r>
      <w:proofErr w:type="spellEnd"/>
      <w:r w:rsidR="004434F9" w:rsidRPr="00E20D1E">
        <w:rPr>
          <w:rFonts w:ascii="Times New Roman" w:eastAsia="Times New Roman" w:hAnsi="Times New Roman"/>
          <w:sz w:val="20"/>
          <w:szCs w:val="20"/>
          <w:lang w:val="en-US"/>
        </w:rPr>
        <w:t xml:space="preserve"> respectively for worker, queen and residual effects, and the covariance between worker and queen effects. The true values for genetic variances </w:t>
      </w:r>
      <w:r w:rsidRPr="00E20D1E">
        <w:rPr>
          <w:rFonts w:ascii="Times New Roman" w:eastAsia="Times New Roman" w:hAnsi="Times New Roman"/>
          <w:sz w:val="20"/>
          <w:szCs w:val="20"/>
          <w:lang w:val="en-US"/>
        </w:rPr>
        <w:t>σ²</w:t>
      </w:r>
      <w:r w:rsidRPr="00E20D1E">
        <w:rPr>
          <w:rFonts w:ascii="Times New Roman" w:eastAsia="Times New Roman" w:hAnsi="Times New Roman"/>
          <w:sz w:val="20"/>
          <w:szCs w:val="20"/>
          <w:vertAlign w:val="subscript"/>
          <w:lang w:val="en-US"/>
        </w:rPr>
        <w:t>W</w:t>
      </w:r>
      <w:r w:rsidRPr="00E20D1E">
        <w:rPr>
          <w:rFonts w:ascii="Times New Roman" w:eastAsia="Times New Roman" w:hAnsi="Times New Roman"/>
          <w:sz w:val="20"/>
          <w:szCs w:val="20"/>
          <w:lang w:val="en-US"/>
        </w:rPr>
        <w:t xml:space="preserve"> and σ²</w:t>
      </w:r>
      <w:r w:rsidRPr="00E20D1E">
        <w:rPr>
          <w:rFonts w:ascii="Times New Roman" w:eastAsia="Times New Roman" w:hAnsi="Times New Roman"/>
          <w:sz w:val="20"/>
          <w:szCs w:val="20"/>
          <w:vertAlign w:val="subscript"/>
          <w:lang w:val="en-US"/>
        </w:rPr>
        <w:t>Q</w:t>
      </w:r>
      <w:r w:rsidRPr="00E20D1E">
        <w:rPr>
          <w:rFonts w:ascii="Times New Roman" w:eastAsia="Times New Roman" w:hAnsi="Times New Roman"/>
          <w:sz w:val="20"/>
          <w:szCs w:val="20"/>
          <w:lang w:val="en-US"/>
        </w:rPr>
        <w:t xml:space="preserve"> were respectively </w:t>
      </w:r>
      <w:r w:rsidR="004434F9" w:rsidRPr="00E20D1E">
        <w:rPr>
          <w:rFonts w:ascii="Times New Roman" w:eastAsia="Times New Roman" w:hAnsi="Times New Roman"/>
          <w:sz w:val="20"/>
          <w:szCs w:val="20"/>
          <w:lang w:val="en-US"/>
        </w:rPr>
        <w:t xml:space="preserve">10 </w:t>
      </w:r>
      <w:r w:rsidRPr="00E20D1E">
        <w:rPr>
          <w:rFonts w:ascii="Times New Roman" w:eastAsia="Times New Roman" w:hAnsi="Times New Roman"/>
          <w:sz w:val="20"/>
          <w:szCs w:val="20"/>
          <w:lang w:val="en-US"/>
        </w:rPr>
        <w:t xml:space="preserve">and </w:t>
      </w:r>
      <w:r w:rsidR="004434F9" w:rsidRPr="00E20D1E">
        <w:rPr>
          <w:rFonts w:ascii="Times New Roman" w:eastAsia="Times New Roman" w:hAnsi="Times New Roman"/>
          <w:sz w:val="20"/>
          <w:szCs w:val="20"/>
          <w:lang w:val="en-US"/>
        </w:rPr>
        <w:t>20, and for the covariance, respectively 0, -5 or approximately -7, depending on the genetic parameter set. The true σ²</w:t>
      </w:r>
      <w:r w:rsidR="004434F9" w:rsidRPr="00E20D1E">
        <w:rPr>
          <w:rFonts w:ascii="Times New Roman" w:eastAsia="Times New Roman" w:hAnsi="Times New Roman"/>
          <w:sz w:val="20"/>
          <w:szCs w:val="20"/>
          <w:vertAlign w:val="subscript"/>
          <w:lang w:val="en-US"/>
        </w:rPr>
        <w:t>e</w:t>
      </w:r>
      <w:r w:rsidR="004434F9" w:rsidRPr="00E20D1E">
        <w:rPr>
          <w:rFonts w:ascii="Times New Roman" w:eastAsia="Times New Roman" w:hAnsi="Times New Roman"/>
          <w:sz w:val="20"/>
          <w:szCs w:val="20"/>
          <w:lang w:val="en-US"/>
        </w:rPr>
        <w:t xml:space="preserve"> was always equal to 30.</w:t>
      </w:r>
    </w:p>
    <w:bookmarkEnd w:id="0"/>
    <w:p w14:paraId="7A118120" w14:textId="77777777" w:rsidR="00F50E52" w:rsidRPr="00E20D1E" w:rsidRDefault="00F50E52" w:rsidP="004434F9">
      <w:pPr>
        <w:spacing w:line="240" w:lineRule="auto"/>
        <w:rPr>
          <w:rFonts w:ascii="Times New Roman" w:eastAsia="Times New Roman" w:hAnsi="Times New Roman"/>
          <w:lang w:val="en-US"/>
        </w:rPr>
      </w:pPr>
    </w:p>
    <w:p w14:paraId="0C939D38" w14:textId="77777777" w:rsidR="00F50E52" w:rsidRPr="00E20D1E" w:rsidRDefault="00F50E52" w:rsidP="004434F9">
      <w:pPr>
        <w:spacing w:line="240" w:lineRule="auto"/>
        <w:rPr>
          <w:rFonts w:ascii="Times New Roman" w:eastAsia="Times New Roman" w:hAnsi="Times New Roman"/>
          <w:lang w:val="en-US"/>
        </w:rPr>
      </w:pPr>
    </w:p>
    <w:p w14:paraId="160312BC" w14:textId="77777777" w:rsidR="00F50E52" w:rsidRPr="00E20D1E" w:rsidRDefault="00F50E52" w:rsidP="004434F9">
      <w:pPr>
        <w:spacing w:line="240" w:lineRule="auto"/>
        <w:rPr>
          <w:rFonts w:ascii="Times New Roman" w:eastAsia="Times New Roman" w:hAnsi="Times New Roman"/>
          <w:lang w:val="en-US"/>
        </w:rPr>
      </w:pPr>
    </w:p>
    <w:p w14:paraId="0EF28247" w14:textId="77777777" w:rsidR="00F50E52" w:rsidRPr="00E20D1E" w:rsidRDefault="00F50E52" w:rsidP="004434F9">
      <w:pPr>
        <w:spacing w:line="240" w:lineRule="auto"/>
        <w:rPr>
          <w:rFonts w:ascii="Times New Roman" w:eastAsia="Times New Roman" w:hAnsi="Times New Roman"/>
          <w:lang w:val="en-US"/>
        </w:rPr>
      </w:pPr>
    </w:p>
    <w:p w14:paraId="087C9851" w14:textId="1417B0DC" w:rsidR="00F50E52" w:rsidRPr="00E20D1E" w:rsidRDefault="00F50E52" w:rsidP="004434F9">
      <w:pPr>
        <w:spacing w:line="240" w:lineRule="auto"/>
        <w:rPr>
          <w:rFonts w:ascii="Times New Roman" w:eastAsia="Times New Roman" w:hAnsi="Times New Roman"/>
          <w:lang w:val="en-US"/>
        </w:rPr>
      </w:pPr>
    </w:p>
    <w:p w14:paraId="6BE89301" w14:textId="4A6E60C0" w:rsidR="003B0C19" w:rsidRPr="00E20D1E" w:rsidRDefault="003B0C19" w:rsidP="004434F9">
      <w:pPr>
        <w:spacing w:line="240" w:lineRule="auto"/>
        <w:rPr>
          <w:rFonts w:ascii="Times New Roman" w:eastAsia="Times New Roman" w:hAnsi="Times New Roman"/>
          <w:lang w:val="en-US"/>
        </w:rPr>
      </w:pPr>
    </w:p>
    <w:p w14:paraId="078274F4" w14:textId="77777777" w:rsidR="003B0C19" w:rsidRPr="00E20D1E" w:rsidRDefault="003B0C19" w:rsidP="004434F9">
      <w:pPr>
        <w:spacing w:line="240" w:lineRule="auto"/>
        <w:rPr>
          <w:rFonts w:ascii="Times New Roman" w:eastAsia="Times New Roman" w:hAnsi="Times New Roman"/>
          <w:lang w:val="en-US"/>
        </w:rPr>
      </w:pPr>
    </w:p>
    <w:p w14:paraId="2EEC0995" w14:textId="77777777" w:rsidR="00F50E52" w:rsidRPr="00E20D1E" w:rsidRDefault="00F50E52" w:rsidP="004434F9">
      <w:pPr>
        <w:spacing w:line="240" w:lineRule="auto"/>
        <w:rPr>
          <w:rFonts w:ascii="Times New Roman" w:eastAsia="Times New Roman" w:hAnsi="Times New Roman"/>
          <w:lang w:val="en-US"/>
        </w:rPr>
      </w:pPr>
    </w:p>
    <w:p w14:paraId="30386EC6" w14:textId="77777777" w:rsidR="00F50E52" w:rsidRPr="00E20D1E" w:rsidRDefault="00F50E52" w:rsidP="004434F9">
      <w:pPr>
        <w:spacing w:line="240" w:lineRule="auto"/>
        <w:rPr>
          <w:rFonts w:ascii="Times New Roman" w:eastAsia="Times New Roman" w:hAnsi="Times New Roman"/>
          <w:lang w:val="en-US"/>
        </w:rPr>
      </w:pPr>
    </w:p>
    <w:p w14:paraId="7FFE6D01" w14:textId="77777777" w:rsidR="00F50E52" w:rsidRPr="00E20D1E" w:rsidRDefault="00F50E52" w:rsidP="004434F9">
      <w:pPr>
        <w:spacing w:line="240" w:lineRule="auto"/>
        <w:rPr>
          <w:rFonts w:ascii="Times New Roman" w:eastAsia="Times New Roman" w:hAnsi="Times New Roman"/>
          <w:lang w:val="en-US"/>
        </w:rPr>
      </w:pPr>
    </w:p>
    <w:p w14:paraId="5EA8BFB7" w14:textId="77777777" w:rsidR="00F50E52" w:rsidRPr="00E20D1E" w:rsidRDefault="00F50E52" w:rsidP="004434F9">
      <w:pPr>
        <w:spacing w:line="240" w:lineRule="auto"/>
        <w:rPr>
          <w:rFonts w:ascii="Times New Roman" w:eastAsia="Times New Roman" w:hAnsi="Times New Roman"/>
          <w:lang w:val="en-US"/>
        </w:rPr>
      </w:pPr>
    </w:p>
    <w:p w14:paraId="0ACFAF2B" w14:textId="77777777" w:rsidR="00F50E52" w:rsidRPr="00E20D1E" w:rsidRDefault="00F50E52" w:rsidP="004434F9">
      <w:pPr>
        <w:spacing w:line="240" w:lineRule="auto"/>
        <w:rPr>
          <w:rFonts w:ascii="Times New Roman" w:eastAsia="Times New Roman" w:hAnsi="Times New Roman"/>
          <w:lang w:val="en-US"/>
        </w:rPr>
      </w:pPr>
    </w:p>
    <w:p w14:paraId="5C7FB65F" w14:textId="77777777" w:rsidR="00F50E52" w:rsidRPr="00E20D1E" w:rsidRDefault="00F50E52" w:rsidP="004434F9">
      <w:pPr>
        <w:spacing w:line="240" w:lineRule="auto"/>
        <w:rPr>
          <w:rFonts w:ascii="Times New Roman" w:eastAsia="Times New Roman" w:hAnsi="Times New Roman"/>
          <w:lang w:val="en-US"/>
        </w:rPr>
      </w:pPr>
    </w:p>
    <w:p w14:paraId="2A844BBB" w14:textId="221EFB4C" w:rsidR="00F50E52" w:rsidRPr="00E20D1E" w:rsidRDefault="00F50E52" w:rsidP="004434F9">
      <w:pPr>
        <w:spacing w:line="240" w:lineRule="auto"/>
        <w:rPr>
          <w:rFonts w:ascii="Times New Roman" w:eastAsia="Times New Roman" w:hAnsi="Times New Roman"/>
          <w:lang w:val="en-US"/>
        </w:rPr>
      </w:pPr>
    </w:p>
    <w:p w14:paraId="199B4749" w14:textId="26E95D5A" w:rsidR="00B40459" w:rsidRPr="00E20D1E" w:rsidRDefault="00B40459" w:rsidP="004434F9">
      <w:pPr>
        <w:spacing w:line="240" w:lineRule="auto"/>
        <w:rPr>
          <w:rFonts w:ascii="Times New Roman" w:eastAsia="Times New Roman" w:hAnsi="Times New Roman"/>
          <w:lang w:val="en-US"/>
        </w:rPr>
      </w:pPr>
    </w:p>
    <w:p w14:paraId="61AF0801" w14:textId="7A955AAD" w:rsidR="00B40459" w:rsidRPr="00E20D1E" w:rsidRDefault="00B40459" w:rsidP="004434F9">
      <w:pPr>
        <w:spacing w:line="240" w:lineRule="auto"/>
        <w:rPr>
          <w:rFonts w:ascii="Times New Roman" w:eastAsia="Times New Roman" w:hAnsi="Times New Roman"/>
          <w:lang w:val="en-US"/>
        </w:rPr>
      </w:pPr>
    </w:p>
    <w:p w14:paraId="4EC4A545" w14:textId="64E4CD66" w:rsidR="00B40459" w:rsidRPr="00E20D1E" w:rsidRDefault="00B40459" w:rsidP="004434F9">
      <w:pPr>
        <w:spacing w:line="240" w:lineRule="auto"/>
        <w:rPr>
          <w:rFonts w:ascii="Times New Roman" w:eastAsia="Times New Roman" w:hAnsi="Times New Roman"/>
          <w:lang w:val="en-US"/>
        </w:rPr>
      </w:pPr>
    </w:p>
    <w:p w14:paraId="38A89EAB" w14:textId="00A4A05A" w:rsidR="00B40459" w:rsidRPr="00E20D1E" w:rsidRDefault="00B40459" w:rsidP="004434F9">
      <w:pPr>
        <w:spacing w:line="240" w:lineRule="auto"/>
        <w:rPr>
          <w:rFonts w:ascii="Times New Roman" w:eastAsia="Times New Roman" w:hAnsi="Times New Roman"/>
          <w:lang w:val="en-US"/>
        </w:rPr>
      </w:pPr>
    </w:p>
    <w:p w14:paraId="46A83E0A" w14:textId="70DE2394" w:rsidR="00B40459" w:rsidRPr="00E20D1E" w:rsidRDefault="00B40459" w:rsidP="004434F9">
      <w:pPr>
        <w:spacing w:line="240" w:lineRule="auto"/>
        <w:rPr>
          <w:rFonts w:ascii="Times New Roman" w:eastAsia="Times New Roman" w:hAnsi="Times New Roman"/>
          <w:lang w:val="en-US"/>
        </w:rPr>
      </w:pPr>
    </w:p>
    <w:p w14:paraId="1507DBAE" w14:textId="5A07CBA4" w:rsidR="00B40459" w:rsidRPr="00E20D1E" w:rsidRDefault="00B40459" w:rsidP="004434F9">
      <w:pPr>
        <w:spacing w:line="240" w:lineRule="auto"/>
        <w:rPr>
          <w:rFonts w:ascii="Times New Roman" w:eastAsia="Times New Roman" w:hAnsi="Times New Roman"/>
          <w:lang w:val="en-US"/>
        </w:rPr>
      </w:pPr>
    </w:p>
    <w:p w14:paraId="781C39C0" w14:textId="75FECABB" w:rsidR="00B40459" w:rsidRPr="00E20D1E" w:rsidRDefault="00B40459" w:rsidP="004434F9">
      <w:pPr>
        <w:spacing w:line="240" w:lineRule="auto"/>
        <w:rPr>
          <w:rFonts w:ascii="Times New Roman" w:eastAsia="Times New Roman" w:hAnsi="Times New Roman"/>
          <w:lang w:val="en-US"/>
        </w:rPr>
      </w:pPr>
    </w:p>
    <w:p w14:paraId="4AB47087" w14:textId="2552CCB1" w:rsidR="00B40459" w:rsidRPr="00E20D1E" w:rsidRDefault="00B40459" w:rsidP="004434F9">
      <w:pPr>
        <w:spacing w:line="240" w:lineRule="auto"/>
        <w:rPr>
          <w:rFonts w:ascii="Times New Roman" w:eastAsia="Times New Roman" w:hAnsi="Times New Roman"/>
          <w:lang w:val="en-US"/>
        </w:rPr>
      </w:pPr>
    </w:p>
    <w:p w14:paraId="74836A9B" w14:textId="3C553FB9" w:rsidR="00B40459" w:rsidRPr="00E20D1E" w:rsidRDefault="00B40459" w:rsidP="004434F9">
      <w:pPr>
        <w:spacing w:line="240" w:lineRule="auto"/>
        <w:rPr>
          <w:rFonts w:ascii="Times New Roman" w:eastAsia="Times New Roman" w:hAnsi="Times New Roman"/>
          <w:lang w:val="en-US"/>
        </w:rPr>
      </w:pPr>
    </w:p>
    <w:p w14:paraId="2D7A6D48" w14:textId="033F8864" w:rsidR="00B40459" w:rsidRPr="00E20D1E" w:rsidRDefault="00B40459" w:rsidP="004434F9">
      <w:pPr>
        <w:spacing w:line="240" w:lineRule="auto"/>
        <w:rPr>
          <w:rFonts w:ascii="Times New Roman" w:eastAsia="Times New Roman" w:hAnsi="Times New Roman"/>
          <w:lang w:val="en-US"/>
        </w:rPr>
      </w:pPr>
    </w:p>
    <w:p w14:paraId="37601BA0" w14:textId="77777777" w:rsidR="00B40459" w:rsidRPr="00E20D1E" w:rsidRDefault="00B40459" w:rsidP="004434F9">
      <w:pPr>
        <w:spacing w:line="240" w:lineRule="auto"/>
        <w:rPr>
          <w:rFonts w:ascii="Times New Roman" w:eastAsia="Times New Roman" w:hAnsi="Times New Roman"/>
          <w:lang w:val="en-US"/>
        </w:rPr>
      </w:pPr>
    </w:p>
    <w:p w14:paraId="70DA2DFD" w14:textId="77777777" w:rsidR="000768FD" w:rsidRPr="00E20D1E" w:rsidRDefault="000768FD">
      <w:pPr>
        <w:rPr>
          <w:rFonts w:ascii="Times New Roman" w:eastAsia="Times New Roman" w:hAnsi="Times New Roman"/>
          <w:b/>
          <w:bCs/>
          <w:sz w:val="24"/>
          <w:szCs w:val="24"/>
          <w:lang w:val="en-US"/>
        </w:rPr>
      </w:pPr>
      <w:r w:rsidRPr="00E20D1E">
        <w:rPr>
          <w:rFonts w:ascii="Times New Roman" w:eastAsia="Times New Roman" w:hAnsi="Times New Roman"/>
          <w:b/>
          <w:bCs/>
          <w:sz w:val="24"/>
          <w:szCs w:val="24"/>
          <w:lang w:val="en-US"/>
        </w:rPr>
        <w:br w:type="page"/>
      </w:r>
    </w:p>
    <w:p w14:paraId="42B3B680" w14:textId="57F20633" w:rsidR="002B109B" w:rsidRPr="00E20D1E" w:rsidRDefault="002B109B" w:rsidP="00485654">
      <w:pPr>
        <w:spacing w:after="100" w:afterAutospacing="1" w:line="240" w:lineRule="auto"/>
        <w:rPr>
          <w:lang w:val="en-US"/>
        </w:rPr>
      </w:pPr>
      <w:r w:rsidRPr="00E20D1E">
        <w:rPr>
          <w:rFonts w:ascii="Times New Roman" w:eastAsia="Times New Roman" w:hAnsi="Times New Roman"/>
          <w:b/>
          <w:bCs/>
          <w:sz w:val="24"/>
          <w:szCs w:val="24"/>
          <w:lang w:val="en-US"/>
        </w:rPr>
        <w:lastRenderedPageBreak/>
        <w:t>Table S</w:t>
      </w:r>
      <w:r w:rsidR="000768FD" w:rsidRPr="00E20D1E">
        <w:rPr>
          <w:rFonts w:ascii="Times New Roman" w:eastAsia="Times New Roman" w:hAnsi="Times New Roman"/>
          <w:b/>
          <w:bCs/>
          <w:sz w:val="24"/>
          <w:szCs w:val="24"/>
          <w:lang w:val="en-US"/>
        </w:rPr>
        <w:t>3</w:t>
      </w:r>
      <w:r w:rsidRPr="00E20D1E">
        <w:rPr>
          <w:rFonts w:ascii="Times New Roman" w:eastAsia="Times New Roman" w:hAnsi="Times New Roman"/>
          <w:b/>
          <w:bCs/>
          <w:sz w:val="24"/>
          <w:szCs w:val="24"/>
          <w:lang w:val="en-US"/>
        </w:rPr>
        <w:t xml:space="preserve"> </w:t>
      </w:r>
      <w:bookmarkStart w:id="1" w:name="_Hlk135409016"/>
      <w:r w:rsidRPr="00E20D1E">
        <w:rPr>
          <w:rFonts w:ascii="Times New Roman" w:eastAsia="Times New Roman" w:hAnsi="Times New Roman"/>
          <w:b/>
          <w:bCs/>
          <w:sz w:val="24"/>
          <w:szCs w:val="24"/>
          <w:lang w:val="en-US"/>
        </w:rPr>
        <w:t>True and estimated genetic trends for all genetic parameter sets and sire modeling scenarios for controlled mating</w:t>
      </w:r>
      <w:bookmarkEnd w:id="1"/>
    </w:p>
    <w:tbl>
      <w:tblPr>
        <w:tblW w:w="9605" w:type="dxa"/>
        <w:tblLook w:val="04A0" w:firstRow="1" w:lastRow="0" w:firstColumn="1" w:lastColumn="0" w:noHBand="0" w:noVBand="1"/>
      </w:tblPr>
      <w:tblGrid>
        <w:gridCol w:w="582"/>
        <w:gridCol w:w="553"/>
        <w:gridCol w:w="1260"/>
        <w:gridCol w:w="2945"/>
        <w:gridCol w:w="1051"/>
        <w:gridCol w:w="1081"/>
        <w:gridCol w:w="1052"/>
        <w:gridCol w:w="1081"/>
      </w:tblGrid>
      <w:tr w:rsidR="00E20D1E" w:rsidRPr="00083A9F" w14:paraId="012CE943" w14:textId="77777777" w:rsidTr="00D90226">
        <w:trPr>
          <w:trHeight w:val="450"/>
        </w:trPr>
        <w:tc>
          <w:tcPr>
            <w:tcW w:w="2387" w:type="dxa"/>
            <w:gridSpan w:val="3"/>
            <w:vMerge w:val="restart"/>
            <w:tcBorders>
              <w:top w:val="single" w:sz="4" w:space="0" w:color="auto"/>
              <w:bottom w:val="single" w:sz="4" w:space="0" w:color="auto"/>
            </w:tcBorders>
            <w:shd w:val="clear" w:color="auto" w:fill="auto"/>
            <w:noWrap/>
            <w:hideMark/>
          </w:tcPr>
          <w:p w14:paraId="036D1975" w14:textId="77777777" w:rsidR="002B109B" w:rsidRPr="00E20D1E" w:rsidRDefault="002B109B" w:rsidP="000A2285">
            <w:pPr>
              <w:spacing w:after="0" w:line="240" w:lineRule="auto"/>
              <w:rPr>
                <w:rFonts w:ascii="Times New Roman" w:eastAsia="Times New Roman" w:hAnsi="Times New Roman" w:cs="Times New Roman"/>
                <w:b/>
                <w:bCs/>
                <w:szCs w:val="24"/>
                <w:lang w:val="en-US"/>
              </w:rPr>
            </w:pPr>
            <w:bookmarkStart w:id="2" w:name="_Hlk135408954"/>
            <w:r w:rsidRPr="00E20D1E">
              <w:rPr>
                <w:rFonts w:ascii="Times New Roman" w:eastAsia="Times New Roman" w:hAnsi="Times New Roman" w:cs="Times New Roman"/>
                <w:b/>
                <w:bCs/>
                <w:szCs w:val="24"/>
                <w:lang w:val="en-US"/>
              </w:rPr>
              <w:t>Simulation scenario</w:t>
            </w:r>
          </w:p>
        </w:tc>
        <w:tc>
          <w:tcPr>
            <w:tcW w:w="2949" w:type="dxa"/>
            <w:vMerge w:val="restart"/>
            <w:tcBorders>
              <w:top w:val="single" w:sz="4" w:space="0" w:color="auto"/>
              <w:bottom w:val="single" w:sz="4" w:space="0" w:color="auto"/>
            </w:tcBorders>
            <w:shd w:val="clear" w:color="auto" w:fill="auto"/>
            <w:hideMark/>
          </w:tcPr>
          <w:p w14:paraId="0B763F86" w14:textId="77777777" w:rsidR="002B109B" w:rsidRPr="00E20D1E" w:rsidRDefault="002B109B" w:rsidP="000A2285">
            <w:pPr>
              <w:spacing w:after="0" w:line="240" w:lineRule="auto"/>
              <w:rPr>
                <w:rFonts w:ascii="Times New Roman" w:eastAsia="Times New Roman" w:hAnsi="Times New Roman" w:cs="Times New Roman"/>
                <w:b/>
                <w:bCs/>
                <w:szCs w:val="24"/>
                <w:lang w:val="en-US"/>
              </w:rPr>
            </w:pPr>
            <w:r w:rsidRPr="00E20D1E">
              <w:rPr>
                <w:rFonts w:ascii="Times New Roman" w:eastAsia="Times New Roman" w:hAnsi="Times New Roman" w:cs="Times New Roman"/>
                <w:b/>
                <w:bCs/>
                <w:szCs w:val="24"/>
                <w:lang w:val="en-US"/>
              </w:rPr>
              <w:t>Sire pedigree modeling</w:t>
            </w:r>
            <w:r w:rsidRPr="00E20D1E">
              <w:rPr>
                <w:rFonts w:ascii="Times New Roman" w:eastAsia="Times New Roman" w:hAnsi="Times New Roman" w:cs="Times New Roman"/>
                <w:b/>
                <w:bCs/>
                <w:szCs w:val="24"/>
                <w:lang w:val="en-US"/>
              </w:rPr>
              <w:br/>
              <w:t>for controlled mating</w:t>
            </w:r>
          </w:p>
        </w:tc>
        <w:tc>
          <w:tcPr>
            <w:tcW w:w="2134" w:type="dxa"/>
            <w:gridSpan w:val="2"/>
            <w:vMerge w:val="restart"/>
            <w:tcBorders>
              <w:top w:val="single" w:sz="4" w:space="0" w:color="auto"/>
              <w:bottom w:val="single" w:sz="4" w:space="0" w:color="auto"/>
            </w:tcBorders>
            <w:shd w:val="clear" w:color="auto" w:fill="auto"/>
            <w:hideMark/>
          </w:tcPr>
          <w:p w14:paraId="526FBCFD" w14:textId="2A9C0F40" w:rsidR="002B109B" w:rsidRPr="00E20D1E" w:rsidRDefault="00AE2878" w:rsidP="000A2285">
            <w:pPr>
              <w:spacing w:after="0" w:line="240" w:lineRule="auto"/>
              <w:rPr>
                <w:rFonts w:ascii="Times New Roman" w:eastAsia="Times New Roman" w:hAnsi="Times New Roman" w:cs="Times New Roman"/>
                <w:b/>
                <w:bCs/>
                <w:szCs w:val="24"/>
                <w:lang w:val="en-US"/>
              </w:rPr>
            </w:pPr>
            <w:r w:rsidRPr="00E20D1E">
              <w:rPr>
                <w:rFonts w:ascii="Times New Roman" w:eastAsia="Times New Roman" w:hAnsi="Times New Roman" w:cs="Times New Roman"/>
                <w:b/>
                <w:bCs/>
                <w:szCs w:val="24"/>
                <w:lang w:val="en-US"/>
              </w:rPr>
              <w:t>G</w:t>
            </w:r>
            <w:r w:rsidR="00BE0869" w:rsidRPr="00E20D1E">
              <w:rPr>
                <w:rFonts w:ascii="Times New Roman" w:eastAsia="Times New Roman" w:hAnsi="Times New Roman" w:cs="Times New Roman"/>
                <w:b/>
                <w:bCs/>
                <w:szCs w:val="24"/>
                <w:lang w:val="en-US"/>
              </w:rPr>
              <w:t>enetic</w:t>
            </w:r>
            <w:r w:rsidRPr="00E20D1E">
              <w:rPr>
                <w:rFonts w:ascii="Times New Roman" w:eastAsia="Times New Roman" w:hAnsi="Times New Roman" w:cs="Times New Roman"/>
                <w:b/>
                <w:bCs/>
                <w:szCs w:val="24"/>
                <w:lang w:val="en-US"/>
              </w:rPr>
              <w:t xml:space="preserve"> trend</w:t>
            </w:r>
            <w:r w:rsidR="00BE0869" w:rsidRPr="00E20D1E">
              <w:rPr>
                <w:rFonts w:ascii="Times New Roman" w:eastAsia="Times New Roman" w:hAnsi="Times New Roman" w:cs="Times New Roman"/>
                <w:b/>
                <w:bCs/>
                <w:szCs w:val="24"/>
                <w:lang w:val="en-US"/>
              </w:rPr>
              <w:t xml:space="preserve"> for worker effec</w:t>
            </w:r>
            <w:r w:rsidRPr="00E20D1E">
              <w:rPr>
                <w:rFonts w:ascii="Times New Roman" w:eastAsia="Times New Roman" w:hAnsi="Times New Roman" w:cs="Times New Roman"/>
                <w:b/>
                <w:bCs/>
                <w:szCs w:val="24"/>
                <w:lang w:val="en-US"/>
              </w:rPr>
              <w:t>t</w:t>
            </w:r>
            <w:r w:rsidR="00BE0869" w:rsidRPr="00E20D1E">
              <w:rPr>
                <w:rFonts w:ascii="Times New Roman" w:eastAsia="Times New Roman" w:hAnsi="Times New Roman" w:cs="Times New Roman"/>
                <w:b/>
                <w:bCs/>
                <w:szCs w:val="24"/>
                <w:lang w:val="en-US"/>
              </w:rPr>
              <w:t>s</w:t>
            </w:r>
          </w:p>
        </w:tc>
        <w:tc>
          <w:tcPr>
            <w:tcW w:w="2135" w:type="dxa"/>
            <w:gridSpan w:val="2"/>
            <w:vMerge w:val="restart"/>
            <w:tcBorders>
              <w:top w:val="single" w:sz="4" w:space="0" w:color="auto"/>
              <w:bottom w:val="single" w:sz="4" w:space="0" w:color="auto"/>
            </w:tcBorders>
            <w:shd w:val="clear" w:color="auto" w:fill="auto"/>
            <w:hideMark/>
          </w:tcPr>
          <w:p w14:paraId="23B2106D" w14:textId="16915E8F" w:rsidR="002B109B" w:rsidRPr="00E20D1E" w:rsidRDefault="00AE2878" w:rsidP="000A2285">
            <w:pPr>
              <w:spacing w:after="0" w:line="240" w:lineRule="auto"/>
              <w:rPr>
                <w:rFonts w:ascii="Times New Roman" w:eastAsia="Times New Roman" w:hAnsi="Times New Roman" w:cs="Times New Roman"/>
                <w:b/>
                <w:bCs/>
                <w:szCs w:val="24"/>
                <w:lang w:val="en-US"/>
              </w:rPr>
            </w:pPr>
            <w:r w:rsidRPr="00E20D1E">
              <w:rPr>
                <w:rFonts w:ascii="Times New Roman" w:eastAsia="Times New Roman" w:hAnsi="Times New Roman" w:cs="Times New Roman"/>
                <w:b/>
                <w:bCs/>
                <w:szCs w:val="24"/>
                <w:lang w:val="en-US"/>
              </w:rPr>
              <w:t xml:space="preserve">Genetic trend </w:t>
            </w:r>
            <w:r w:rsidR="00BE0869" w:rsidRPr="00E20D1E">
              <w:rPr>
                <w:rFonts w:ascii="Times New Roman" w:eastAsia="Times New Roman" w:hAnsi="Times New Roman" w:cs="Times New Roman"/>
                <w:b/>
                <w:bCs/>
                <w:szCs w:val="24"/>
                <w:lang w:val="en-US"/>
              </w:rPr>
              <w:t>for queen effects</w:t>
            </w:r>
          </w:p>
        </w:tc>
      </w:tr>
      <w:tr w:rsidR="00E20D1E" w:rsidRPr="00083A9F" w14:paraId="76B461D0" w14:textId="77777777" w:rsidTr="00D90226">
        <w:trPr>
          <w:trHeight w:val="450"/>
        </w:trPr>
        <w:tc>
          <w:tcPr>
            <w:tcW w:w="2387" w:type="dxa"/>
            <w:gridSpan w:val="3"/>
            <w:vMerge/>
            <w:tcBorders>
              <w:top w:val="single" w:sz="4" w:space="0" w:color="auto"/>
              <w:bottom w:val="single" w:sz="4" w:space="0" w:color="auto"/>
            </w:tcBorders>
            <w:hideMark/>
          </w:tcPr>
          <w:p w14:paraId="32FD63A4" w14:textId="77777777" w:rsidR="002B109B" w:rsidRPr="00E20D1E" w:rsidRDefault="002B109B" w:rsidP="000A2285">
            <w:pPr>
              <w:spacing w:after="0" w:line="240" w:lineRule="auto"/>
              <w:rPr>
                <w:rFonts w:ascii="Times New Roman" w:eastAsia="Times New Roman" w:hAnsi="Times New Roman" w:cs="Times New Roman"/>
                <w:b/>
                <w:bCs/>
                <w:szCs w:val="24"/>
                <w:lang w:val="en-US"/>
              </w:rPr>
            </w:pPr>
          </w:p>
        </w:tc>
        <w:tc>
          <w:tcPr>
            <w:tcW w:w="2949" w:type="dxa"/>
            <w:vMerge/>
            <w:tcBorders>
              <w:top w:val="single" w:sz="4" w:space="0" w:color="auto"/>
              <w:bottom w:val="single" w:sz="4" w:space="0" w:color="auto"/>
            </w:tcBorders>
            <w:hideMark/>
          </w:tcPr>
          <w:p w14:paraId="3DE45C2D" w14:textId="77777777" w:rsidR="002B109B" w:rsidRPr="00E20D1E" w:rsidRDefault="002B109B" w:rsidP="000A2285">
            <w:pPr>
              <w:spacing w:after="0" w:line="240" w:lineRule="auto"/>
              <w:rPr>
                <w:rFonts w:ascii="Times New Roman" w:eastAsia="Times New Roman" w:hAnsi="Times New Roman" w:cs="Times New Roman"/>
                <w:b/>
                <w:bCs/>
                <w:szCs w:val="24"/>
                <w:lang w:val="en-US"/>
              </w:rPr>
            </w:pPr>
          </w:p>
        </w:tc>
        <w:tc>
          <w:tcPr>
            <w:tcW w:w="2134" w:type="dxa"/>
            <w:gridSpan w:val="2"/>
            <w:vMerge/>
            <w:tcBorders>
              <w:top w:val="single" w:sz="4" w:space="0" w:color="auto"/>
              <w:bottom w:val="single" w:sz="4" w:space="0" w:color="auto"/>
            </w:tcBorders>
            <w:hideMark/>
          </w:tcPr>
          <w:p w14:paraId="7CB10844" w14:textId="77777777" w:rsidR="002B109B" w:rsidRPr="00E20D1E" w:rsidRDefault="002B109B" w:rsidP="000A2285">
            <w:pPr>
              <w:spacing w:after="0" w:line="240" w:lineRule="auto"/>
              <w:rPr>
                <w:rFonts w:ascii="Times New Roman" w:eastAsia="Times New Roman" w:hAnsi="Times New Roman" w:cs="Times New Roman"/>
                <w:b/>
                <w:bCs/>
                <w:szCs w:val="24"/>
                <w:lang w:val="en-US"/>
              </w:rPr>
            </w:pPr>
          </w:p>
        </w:tc>
        <w:tc>
          <w:tcPr>
            <w:tcW w:w="2135" w:type="dxa"/>
            <w:gridSpan w:val="2"/>
            <w:vMerge/>
            <w:tcBorders>
              <w:top w:val="single" w:sz="4" w:space="0" w:color="auto"/>
              <w:bottom w:val="single" w:sz="4" w:space="0" w:color="auto"/>
            </w:tcBorders>
            <w:hideMark/>
          </w:tcPr>
          <w:p w14:paraId="2E972006" w14:textId="77777777" w:rsidR="002B109B" w:rsidRPr="00E20D1E" w:rsidRDefault="002B109B" w:rsidP="000A2285">
            <w:pPr>
              <w:spacing w:after="0" w:line="240" w:lineRule="auto"/>
              <w:rPr>
                <w:rFonts w:ascii="Times New Roman" w:eastAsia="Times New Roman" w:hAnsi="Times New Roman" w:cs="Times New Roman"/>
                <w:b/>
                <w:bCs/>
                <w:szCs w:val="24"/>
                <w:lang w:val="en-US"/>
              </w:rPr>
            </w:pPr>
          </w:p>
        </w:tc>
      </w:tr>
      <w:tr w:rsidR="00E20D1E" w:rsidRPr="00E20D1E" w14:paraId="3603B10F" w14:textId="77777777" w:rsidTr="007412D5">
        <w:trPr>
          <w:trHeight w:val="302"/>
        </w:trPr>
        <w:tc>
          <w:tcPr>
            <w:tcW w:w="574" w:type="dxa"/>
            <w:tcBorders>
              <w:top w:val="nil"/>
              <w:bottom w:val="single" w:sz="4" w:space="0" w:color="auto"/>
            </w:tcBorders>
            <w:shd w:val="clear" w:color="auto" w:fill="auto"/>
            <w:hideMark/>
          </w:tcPr>
          <w:p w14:paraId="01196E63" w14:textId="5354EC05" w:rsidR="002B109B" w:rsidRPr="00E20D1E" w:rsidRDefault="00820230" w:rsidP="000A2285">
            <w:pPr>
              <w:spacing w:after="0" w:line="240" w:lineRule="auto"/>
              <w:rPr>
                <w:rFonts w:ascii="Times New Roman" w:eastAsia="Times New Roman" w:hAnsi="Times New Roman" w:cs="Times New Roman"/>
                <w:b/>
                <w:bCs/>
                <w:szCs w:val="24"/>
                <w:lang w:val="en-US"/>
              </w:rPr>
            </w:pPr>
            <m:oMathPara>
              <m:oMath>
                <m:sSub>
                  <m:sSubPr>
                    <m:ctrlPr>
                      <w:rPr>
                        <w:rFonts w:ascii="Cambria Math" w:eastAsia="Times New Roman" w:hAnsi="Cambria Math"/>
                        <w:b/>
                        <w:lang w:val="en-US"/>
                      </w:rPr>
                    </m:ctrlPr>
                  </m:sSubPr>
                  <m:e>
                    <m:r>
                      <m:rPr>
                        <m:sty m:val="b"/>
                      </m:rPr>
                      <w:rPr>
                        <w:rFonts w:ascii="Cambria Math" w:eastAsia="Times New Roman" w:hAnsi="Cambria Math"/>
                        <w:lang w:val="en-US"/>
                      </w:rPr>
                      <m:t>r</m:t>
                    </m:r>
                  </m:e>
                  <m:sub>
                    <m:r>
                      <m:rPr>
                        <m:sty m:val="b"/>
                      </m:rPr>
                      <w:rPr>
                        <w:rFonts w:ascii="Cambria Math" w:eastAsia="Times New Roman" w:hAnsi="Cambria Math"/>
                        <w:vertAlign w:val="subscript"/>
                        <w:lang w:val="en-US"/>
                      </w:rPr>
                      <m:t>WQ</m:t>
                    </m:r>
                  </m:sub>
                </m:sSub>
              </m:oMath>
            </m:oMathPara>
          </w:p>
        </w:tc>
        <w:tc>
          <w:tcPr>
            <w:tcW w:w="553" w:type="dxa"/>
            <w:tcBorders>
              <w:top w:val="nil"/>
              <w:bottom w:val="single" w:sz="4" w:space="0" w:color="auto"/>
            </w:tcBorders>
            <w:shd w:val="clear" w:color="auto" w:fill="auto"/>
            <w:hideMark/>
          </w:tcPr>
          <w:p w14:paraId="47AC8F53" w14:textId="270CAE7B" w:rsidR="002B109B" w:rsidRPr="00E20D1E" w:rsidRDefault="00820230" w:rsidP="000A2285">
            <w:pPr>
              <w:spacing w:after="0" w:line="240" w:lineRule="auto"/>
              <w:rPr>
                <w:rFonts w:ascii="Times New Roman" w:eastAsia="Times New Roman" w:hAnsi="Times New Roman" w:cs="Times New Roman"/>
                <w:b/>
                <w:bCs/>
                <w:szCs w:val="24"/>
                <w:lang w:val="en-US"/>
              </w:rPr>
            </w:pPr>
            <m:oMathPara>
              <m:oMath>
                <m:sSubSup>
                  <m:sSubSupPr>
                    <m:ctrlPr>
                      <w:rPr>
                        <w:rFonts w:ascii="Cambria Math" w:eastAsia="Times New Roman" w:hAnsi="Cambria Math"/>
                        <w:b/>
                        <w:lang w:val="en-US"/>
                      </w:rPr>
                    </m:ctrlPr>
                  </m:sSubSupPr>
                  <m:e>
                    <m:r>
                      <m:rPr>
                        <m:sty m:val="b"/>
                      </m:rPr>
                      <w:rPr>
                        <w:rFonts w:ascii="Cambria Math" w:eastAsia="Times New Roman" w:hAnsi="Cambria Math"/>
                        <w:lang w:val="en-US"/>
                      </w:rPr>
                      <m:t>σ</m:t>
                    </m:r>
                  </m:e>
                  <m:sub>
                    <m:r>
                      <m:rPr>
                        <m:sty m:val="b"/>
                      </m:rPr>
                      <w:rPr>
                        <w:rFonts w:ascii="Cambria Math" w:eastAsia="Times New Roman" w:hAnsi="Cambria Math"/>
                        <w:vertAlign w:val="subscript"/>
                        <w:lang w:val="en-US"/>
                      </w:rPr>
                      <m:t>W</m:t>
                    </m:r>
                  </m:sub>
                  <m:sup>
                    <m:r>
                      <m:rPr>
                        <m:sty m:val="b"/>
                      </m:rPr>
                      <w:rPr>
                        <w:rFonts w:ascii="Cambria Math" w:eastAsia="Times New Roman" w:hAnsi="Cambria Math"/>
                        <w:lang w:val="en-US"/>
                      </w:rPr>
                      <m:t>2</m:t>
                    </m:r>
                  </m:sup>
                </m:sSubSup>
              </m:oMath>
            </m:oMathPara>
          </w:p>
        </w:tc>
        <w:tc>
          <w:tcPr>
            <w:tcW w:w="1260" w:type="dxa"/>
            <w:tcBorders>
              <w:top w:val="nil"/>
              <w:bottom w:val="single" w:sz="4" w:space="0" w:color="auto"/>
            </w:tcBorders>
            <w:shd w:val="clear" w:color="auto" w:fill="auto"/>
            <w:hideMark/>
          </w:tcPr>
          <w:p w14:paraId="4203484F" w14:textId="77777777" w:rsidR="002B109B" w:rsidRPr="00E20D1E" w:rsidRDefault="002B109B" w:rsidP="000A2285">
            <w:pPr>
              <w:spacing w:after="0" w:line="240" w:lineRule="auto"/>
              <w:rPr>
                <w:rFonts w:ascii="Times New Roman" w:eastAsia="Times New Roman" w:hAnsi="Times New Roman" w:cs="Times New Roman"/>
                <w:b/>
                <w:bCs/>
                <w:szCs w:val="24"/>
                <w:lang w:val="en-US"/>
              </w:rPr>
            </w:pPr>
            <w:r w:rsidRPr="00E20D1E">
              <w:rPr>
                <w:rFonts w:ascii="Times New Roman" w:eastAsia="Times New Roman" w:hAnsi="Times New Roman" w:cs="Times New Roman"/>
                <w:b/>
                <w:bCs/>
                <w:szCs w:val="24"/>
                <w:lang w:val="en-US"/>
              </w:rPr>
              <w:t>Controlled mating strategy</w:t>
            </w:r>
          </w:p>
        </w:tc>
        <w:tc>
          <w:tcPr>
            <w:tcW w:w="2949" w:type="dxa"/>
            <w:vMerge/>
            <w:tcBorders>
              <w:top w:val="single" w:sz="4" w:space="0" w:color="auto"/>
              <w:bottom w:val="single" w:sz="4" w:space="0" w:color="auto"/>
            </w:tcBorders>
            <w:hideMark/>
          </w:tcPr>
          <w:p w14:paraId="12F9C5E2" w14:textId="77777777" w:rsidR="002B109B" w:rsidRPr="00E20D1E" w:rsidRDefault="002B109B" w:rsidP="000A2285">
            <w:pPr>
              <w:spacing w:after="0" w:line="240" w:lineRule="auto"/>
              <w:rPr>
                <w:rFonts w:ascii="Times New Roman" w:eastAsia="Times New Roman" w:hAnsi="Times New Roman" w:cs="Times New Roman"/>
                <w:b/>
                <w:bCs/>
                <w:szCs w:val="24"/>
                <w:lang w:val="en-US"/>
              </w:rPr>
            </w:pPr>
          </w:p>
        </w:tc>
        <w:tc>
          <w:tcPr>
            <w:tcW w:w="1053" w:type="dxa"/>
            <w:tcBorders>
              <w:top w:val="nil"/>
              <w:bottom w:val="single" w:sz="4" w:space="0" w:color="auto"/>
            </w:tcBorders>
            <w:shd w:val="clear" w:color="auto" w:fill="auto"/>
            <w:hideMark/>
          </w:tcPr>
          <w:p w14:paraId="13293803" w14:textId="77777777" w:rsidR="002B109B" w:rsidRPr="00E20D1E" w:rsidRDefault="002B109B" w:rsidP="000A2285">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True value</w:t>
            </w:r>
          </w:p>
        </w:tc>
        <w:tc>
          <w:tcPr>
            <w:tcW w:w="1081" w:type="dxa"/>
            <w:tcBorders>
              <w:top w:val="nil"/>
              <w:bottom w:val="single" w:sz="4" w:space="0" w:color="auto"/>
            </w:tcBorders>
            <w:shd w:val="clear" w:color="auto" w:fill="auto"/>
            <w:hideMark/>
          </w:tcPr>
          <w:p w14:paraId="2F567474" w14:textId="77777777" w:rsidR="002B109B" w:rsidRPr="00E20D1E" w:rsidRDefault="002B109B" w:rsidP="000A2285">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Estimate</w:t>
            </w:r>
          </w:p>
        </w:tc>
        <w:tc>
          <w:tcPr>
            <w:tcW w:w="1054" w:type="dxa"/>
            <w:tcBorders>
              <w:top w:val="nil"/>
              <w:bottom w:val="single" w:sz="4" w:space="0" w:color="auto"/>
            </w:tcBorders>
            <w:shd w:val="clear" w:color="auto" w:fill="auto"/>
            <w:hideMark/>
          </w:tcPr>
          <w:p w14:paraId="22BE43CF" w14:textId="77777777" w:rsidR="002B109B" w:rsidRPr="00E20D1E" w:rsidRDefault="002B109B" w:rsidP="000A2285">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True value</w:t>
            </w:r>
          </w:p>
        </w:tc>
        <w:tc>
          <w:tcPr>
            <w:tcW w:w="1081" w:type="dxa"/>
            <w:tcBorders>
              <w:top w:val="nil"/>
              <w:bottom w:val="single" w:sz="4" w:space="0" w:color="auto"/>
            </w:tcBorders>
            <w:shd w:val="clear" w:color="auto" w:fill="auto"/>
            <w:hideMark/>
          </w:tcPr>
          <w:p w14:paraId="783C227B" w14:textId="77777777" w:rsidR="002B109B" w:rsidRPr="00E20D1E" w:rsidRDefault="002B109B" w:rsidP="000A2285">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Estimate</w:t>
            </w:r>
          </w:p>
        </w:tc>
      </w:tr>
      <w:tr w:rsidR="00E20D1E" w:rsidRPr="00E20D1E" w14:paraId="31941A49" w14:textId="77777777" w:rsidTr="00B074CE">
        <w:trPr>
          <w:trHeight w:val="302"/>
        </w:trPr>
        <w:tc>
          <w:tcPr>
            <w:tcW w:w="574" w:type="dxa"/>
            <w:vMerge w:val="restart"/>
            <w:tcBorders>
              <w:top w:val="nil"/>
              <w:bottom w:val="single" w:sz="4" w:space="0" w:color="auto"/>
            </w:tcBorders>
            <w:shd w:val="clear" w:color="auto" w:fill="auto"/>
            <w:hideMark/>
          </w:tcPr>
          <w:p w14:paraId="46AC6756" w14:textId="77777777" w:rsidR="00B074CE" w:rsidRPr="00E20D1E" w:rsidRDefault="00B074CE" w:rsidP="00B074CE">
            <w:pPr>
              <w:spacing w:after="0" w:line="240" w:lineRule="auto"/>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w:t>
            </w:r>
          </w:p>
        </w:tc>
        <w:tc>
          <w:tcPr>
            <w:tcW w:w="553" w:type="dxa"/>
            <w:vMerge w:val="restart"/>
            <w:tcBorders>
              <w:top w:val="nil"/>
              <w:bottom w:val="single" w:sz="4" w:space="0" w:color="auto"/>
            </w:tcBorders>
            <w:shd w:val="clear" w:color="auto" w:fill="auto"/>
            <w:hideMark/>
          </w:tcPr>
          <w:p w14:paraId="5F0534BE" w14:textId="77777777" w:rsidR="00B074CE" w:rsidRPr="00E20D1E" w:rsidRDefault="00B074CE" w:rsidP="00B074CE">
            <w:pPr>
              <w:spacing w:after="0" w:line="240" w:lineRule="auto"/>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10</w:t>
            </w:r>
          </w:p>
        </w:tc>
        <w:tc>
          <w:tcPr>
            <w:tcW w:w="1260" w:type="dxa"/>
            <w:vMerge w:val="restart"/>
            <w:tcBorders>
              <w:top w:val="nil"/>
              <w:bottom w:val="single" w:sz="4" w:space="0" w:color="auto"/>
            </w:tcBorders>
            <w:shd w:val="clear" w:color="auto" w:fill="auto"/>
            <w:hideMark/>
          </w:tcPr>
          <w:p w14:paraId="65C54971" w14:textId="7288EE15" w:rsidR="00B074CE" w:rsidRPr="00E20D1E" w:rsidRDefault="00B074CE" w:rsidP="00B074CE">
            <w:pPr>
              <w:spacing w:after="0" w:line="240" w:lineRule="auto"/>
              <w:rPr>
                <w:rFonts w:ascii="Times New Roman" w:eastAsia="Times New Roman" w:hAnsi="Times New Roman" w:cs="Times New Roman"/>
                <w:lang w:val="en-US"/>
              </w:rPr>
            </w:pPr>
            <w:r w:rsidRPr="00E20D1E">
              <w:rPr>
                <w:rFonts w:ascii="Times New Roman" w:eastAsia="Times New Roman" w:hAnsi="Times New Roman" w:cs="Times New Roman"/>
                <w:szCs w:val="24"/>
                <w:lang w:val="en-US"/>
              </w:rPr>
              <w:t>SS</w:t>
            </w:r>
          </w:p>
        </w:tc>
        <w:tc>
          <w:tcPr>
            <w:tcW w:w="2949" w:type="dxa"/>
            <w:tcBorders>
              <w:top w:val="nil"/>
              <w:bottom w:val="single" w:sz="4" w:space="0" w:color="auto"/>
            </w:tcBorders>
            <w:shd w:val="clear" w:color="auto" w:fill="auto"/>
            <w:vAlign w:val="center"/>
            <w:hideMark/>
          </w:tcPr>
          <w:p w14:paraId="5C9F6DE2" w14:textId="4BDEA337" w:rsidR="00B074CE" w:rsidRPr="00E20D1E" w:rsidRDefault="00B074CE" w:rsidP="00B074CE">
            <w:pPr>
              <w:spacing w:after="0" w:line="240" w:lineRule="auto"/>
              <w:rPr>
                <w:rFonts w:ascii="Times New Roman" w:eastAsia="Times New Roman" w:hAnsi="Times New Roman" w:cs="Times New Roman"/>
                <w:lang w:val="en-US"/>
              </w:rPr>
            </w:pPr>
            <w:bookmarkStart w:id="3" w:name="_Hlk145333959"/>
            <w:r w:rsidRPr="00E20D1E">
              <w:rPr>
                <w:rFonts w:ascii="Times New Roman" w:hAnsi="Times New Roman"/>
              </w:rPr>
              <w:t>C_</w:t>
            </w:r>
            <w:bookmarkEnd w:id="3"/>
            <w:r w:rsidRPr="00E20D1E">
              <w:rPr>
                <w:rFonts w:ascii="Times New Roman" w:hAnsi="Times New Roman"/>
              </w:rPr>
              <w:t>SS</w:t>
            </w:r>
            <w:r w:rsidRPr="00E20D1E">
              <w:rPr>
                <w:rFonts w:ascii="Times New Roman" w:hAnsi="Times New Roman"/>
                <w:vertAlign w:val="subscript"/>
              </w:rPr>
              <w:t>P</w:t>
            </w:r>
          </w:p>
        </w:tc>
        <w:tc>
          <w:tcPr>
            <w:tcW w:w="1053" w:type="dxa"/>
            <w:tcBorders>
              <w:top w:val="nil"/>
              <w:bottom w:val="single" w:sz="4" w:space="0" w:color="auto"/>
            </w:tcBorders>
            <w:shd w:val="clear" w:color="auto" w:fill="auto"/>
            <w:hideMark/>
          </w:tcPr>
          <w:p w14:paraId="6B475E47"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0.62</w:t>
            </w:r>
          </w:p>
        </w:tc>
        <w:tc>
          <w:tcPr>
            <w:tcW w:w="1081" w:type="dxa"/>
            <w:tcBorders>
              <w:top w:val="nil"/>
              <w:bottom w:val="single" w:sz="4" w:space="0" w:color="auto"/>
            </w:tcBorders>
            <w:shd w:val="clear" w:color="auto" w:fill="auto"/>
            <w:hideMark/>
          </w:tcPr>
          <w:p w14:paraId="2BF8A834"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0.62</w:t>
            </w:r>
          </w:p>
        </w:tc>
        <w:tc>
          <w:tcPr>
            <w:tcW w:w="1054" w:type="dxa"/>
            <w:tcBorders>
              <w:top w:val="nil"/>
              <w:bottom w:val="single" w:sz="4" w:space="0" w:color="auto"/>
            </w:tcBorders>
            <w:shd w:val="clear" w:color="auto" w:fill="auto"/>
            <w:hideMark/>
          </w:tcPr>
          <w:p w14:paraId="7D59A7A2"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0.50</w:t>
            </w:r>
          </w:p>
        </w:tc>
        <w:tc>
          <w:tcPr>
            <w:tcW w:w="1081" w:type="dxa"/>
            <w:tcBorders>
              <w:top w:val="nil"/>
              <w:bottom w:val="single" w:sz="4" w:space="0" w:color="auto"/>
            </w:tcBorders>
            <w:shd w:val="clear" w:color="auto" w:fill="auto"/>
            <w:hideMark/>
          </w:tcPr>
          <w:p w14:paraId="7380DC66"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0.47</w:t>
            </w:r>
          </w:p>
        </w:tc>
      </w:tr>
      <w:tr w:rsidR="00E20D1E" w:rsidRPr="00E20D1E" w14:paraId="7BB6E08D" w14:textId="77777777" w:rsidTr="00B074CE">
        <w:trPr>
          <w:trHeight w:val="302"/>
        </w:trPr>
        <w:tc>
          <w:tcPr>
            <w:tcW w:w="574" w:type="dxa"/>
            <w:vMerge/>
            <w:tcBorders>
              <w:top w:val="nil"/>
              <w:bottom w:val="single" w:sz="4" w:space="0" w:color="auto"/>
            </w:tcBorders>
            <w:hideMark/>
          </w:tcPr>
          <w:p w14:paraId="19C12549"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553" w:type="dxa"/>
            <w:vMerge/>
            <w:tcBorders>
              <w:top w:val="nil"/>
              <w:bottom w:val="single" w:sz="4" w:space="0" w:color="auto"/>
            </w:tcBorders>
            <w:hideMark/>
          </w:tcPr>
          <w:p w14:paraId="21C00EEE"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1260" w:type="dxa"/>
            <w:vMerge/>
            <w:tcBorders>
              <w:top w:val="nil"/>
              <w:bottom w:val="single" w:sz="4" w:space="0" w:color="auto"/>
            </w:tcBorders>
            <w:hideMark/>
          </w:tcPr>
          <w:p w14:paraId="600976C8" w14:textId="77777777" w:rsidR="00B074CE" w:rsidRPr="00E20D1E" w:rsidRDefault="00B074CE" w:rsidP="00B074CE">
            <w:pPr>
              <w:spacing w:after="0" w:line="240" w:lineRule="auto"/>
              <w:rPr>
                <w:rFonts w:ascii="Times New Roman" w:eastAsia="Times New Roman" w:hAnsi="Times New Roman" w:cs="Times New Roman"/>
                <w:lang w:val="en-US"/>
              </w:rPr>
            </w:pPr>
          </w:p>
        </w:tc>
        <w:tc>
          <w:tcPr>
            <w:tcW w:w="2949" w:type="dxa"/>
            <w:tcBorders>
              <w:top w:val="nil"/>
              <w:bottom w:val="single" w:sz="4" w:space="0" w:color="auto"/>
            </w:tcBorders>
            <w:shd w:val="clear" w:color="auto" w:fill="auto"/>
            <w:vAlign w:val="center"/>
            <w:hideMark/>
          </w:tcPr>
          <w:p w14:paraId="661ECAF1" w14:textId="227E27C7" w:rsidR="00B074CE" w:rsidRPr="00E20D1E" w:rsidRDefault="00B074CE" w:rsidP="00B074CE">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w:t>
            </w:r>
            <w:proofErr w:type="spellStart"/>
            <w:r w:rsidRPr="00E20D1E">
              <w:rPr>
                <w:rFonts w:ascii="Times New Roman" w:hAnsi="Times New Roman"/>
              </w:rPr>
              <w:t>DPQdam</w:t>
            </w:r>
            <w:proofErr w:type="spellEnd"/>
          </w:p>
        </w:tc>
        <w:tc>
          <w:tcPr>
            <w:tcW w:w="1053" w:type="dxa"/>
            <w:tcBorders>
              <w:top w:val="nil"/>
              <w:bottom w:val="single" w:sz="4" w:space="0" w:color="auto"/>
            </w:tcBorders>
            <w:shd w:val="clear" w:color="auto" w:fill="auto"/>
            <w:hideMark/>
          </w:tcPr>
          <w:p w14:paraId="465C7C28"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0.62</w:t>
            </w:r>
          </w:p>
        </w:tc>
        <w:tc>
          <w:tcPr>
            <w:tcW w:w="1081" w:type="dxa"/>
            <w:tcBorders>
              <w:top w:val="nil"/>
              <w:bottom w:val="single" w:sz="4" w:space="0" w:color="auto"/>
            </w:tcBorders>
            <w:shd w:val="clear" w:color="auto" w:fill="auto"/>
            <w:hideMark/>
          </w:tcPr>
          <w:p w14:paraId="6513E6FE"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0.54</w:t>
            </w:r>
          </w:p>
        </w:tc>
        <w:tc>
          <w:tcPr>
            <w:tcW w:w="1054" w:type="dxa"/>
            <w:tcBorders>
              <w:top w:val="nil"/>
              <w:bottom w:val="single" w:sz="4" w:space="0" w:color="auto"/>
            </w:tcBorders>
            <w:shd w:val="clear" w:color="auto" w:fill="auto"/>
            <w:hideMark/>
          </w:tcPr>
          <w:p w14:paraId="47917DA8"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0.50</w:t>
            </w:r>
          </w:p>
        </w:tc>
        <w:tc>
          <w:tcPr>
            <w:tcW w:w="1081" w:type="dxa"/>
            <w:tcBorders>
              <w:top w:val="nil"/>
              <w:bottom w:val="single" w:sz="4" w:space="0" w:color="auto"/>
            </w:tcBorders>
            <w:shd w:val="clear" w:color="auto" w:fill="auto"/>
            <w:hideMark/>
          </w:tcPr>
          <w:p w14:paraId="338E78A3"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0.53</w:t>
            </w:r>
          </w:p>
        </w:tc>
      </w:tr>
      <w:tr w:rsidR="00E20D1E" w:rsidRPr="00E20D1E" w14:paraId="0C3EE1DF" w14:textId="77777777" w:rsidTr="00B074CE">
        <w:trPr>
          <w:trHeight w:val="302"/>
        </w:trPr>
        <w:tc>
          <w:tcPr>
            <w:tcW w:w="574" w:type="dxa"/>
            <w:vMerge/>
            <w:tcBorders>
              <w:top w:val="nil"/>
              <w:bottom w:val="single" w:sz="4" w:space="0" w:color="auto"/>
            </w:tcBorders>
            <w:hideMark/>
          </w:tcPr>
          <w:p w14:paraId="31D16B2C"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553" w:type="dxa"/>
            <w:vMerge/>
            <w:tcBorders>
              <w:top w:val="nil"/>
              <w:bottom w:val="single" w:sz="4" w:space="0" w:color="auto"/>
            </w:tcBorders>
            <w:hideMark/>
          </w:tcPr>
          <w:p w14:paraId="4A094AD4"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1260" w:type="dxa"/>
            <w:vMerge/>
            <w:tcBorders>
              <w:top w:val="nil"/>
              <w:bottom w:val="single" w:sz="4" w:space="0" w:color="auto"/>
            </w:tcBorders>
            <w:hideMark/>
          </w:tcPr>
          <w:p w14:paraId="61888AAB" w14:textId="77777777" w:rsidR="00B074CE" w:rsidRPr="00E20D1E" w:rsidRDefault="00B074CE" w:rsidP="00B074CE">
            <w:pPr>
              <w:spacing w:after="0" w:line="240" w:lineRule="auto"/>
              <w:rPr>
                <w:rFonts w:ascii="Times New Roman" w:eastAsia="Times New Roman" w:hAnsi="Times New Roman" w:cs="Times New Roman"/>
                <w:lang w:val="en-US"/>
              </w:rPr>
            </w:pPr>
          </w:p>
        </w:tc>
        <w:tc>
          <w:tcPr>
            <w:tcW w:w="2949" w:type="dxa"/>
            <w:tcBorders>
              <w:top w:val="nil"/>
              <w:bottom w:val="single" w:sz="4" w:space="0" w:color="auto"/>
            </w:tcBorders>
            <w:shd w:val="clear" w:color="auto" w:fill="auto"/>
            <w:vAlign w:val="center"/>
            <w:hideMark/>
          </w:tcPr>
          <w:p w14:paraId="4E3CB24A" w14:textId="1F5F6B9F" w:rsidR="00B074CE" w:rsidRPr="00E20D1E" w:rsidRDefault="00B074CE" w:rsidP="00B074CE">
            <w:pPr>
              <w:spacing w:after="0" w:line="240" w:lineRule="auto"/>
              <w:rPr>
                <w:rFonts w:ascii="Times New Roman" w:eastAsia="Times New Roman" w:hAnsi="Times New Roman" w:cs="Times New Roman"/>
                <w:lang w:val="en-US"/>
              </w:rPr>
            </w:pPr>
            <w:bookmarkStart w:id="4" w:name="_Hlk145334143"/>
            <w:bookmarkStart w:id="5" w:name="_Hlk145334170"/>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/Q</w:t>
            </w:r>
            <w:bookmarkEnd w:id="4"/>
            <w:r w:rsidRPr="00E20D1E">
              <w:rPr>
                <w:rFonts w:ascii="Times New Roman" w:hAnsi="Times New Roman"/>
              </w:rPr>
              <w:t xml:space="preserve"> </w:t>
            </w:r>
            <w:bookmarkEnd w:id="5"/>
          </w:p>
        </w:tc>
        <w:tc>
          <w:tcPr>
            <w:tcW w:w="1053" w:type="dxa"/>
            <w:tcBorders>
              <w:top w:val="nil"/>
              <w:bottom w:val="single" w:sz="4" w:space="0" w:color="auto"/>
            </w:tcBorders>
            <w:shd w:val="clear" w:color="auto" w:fill="auto"/>
            <w:hideMark/>
          </w:tcPr>
          <w:p w14:paraId="09909781"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0.62</w:t>
            </w:r>
          </w:p>
        </w:tc>
        <w:tc>
          <w:tcPr>
            <w:tcW w:w="1081" w:type="dxa"/>
            <w:tcBorders>
              <w:top w:val="nil"/>
              <w:bottom w:val="single" w:sz="4" w:space="0" w:color="auto"/>
            </w:tcBorders>
            <w:shd w:val="clear" w:color="auto" w:fill="auto"/>
            <w:hideMark/>
          </w:tcPr>
          <w:p w14:paraId="0B10E272"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0.65</w:t>
            </w:r>
          </w:p>
        </w:tc>
        <w:tc>
          <w:tcPr>
            <w:tcW w:w="1054" w:type="dxa"/>
            <w:tcBorders>
              <w:top w:val="nil"/>
              <w:bottom w:val="single" w:sz="4" w:space="0" w:color="auto"/>
            </w:tcBorders>
            <w:shd w:val="clear" w:color="auto" w:fill="auto"/>
            <w:hideMark/>
          </w:tcPr>
          <w:p w14:paraId="21CBD3D5"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0.50</w:t>
            </w:r>
          </w:p>
        </w:tc>
        <w:tc>
          <w:tcPr>
            <w:tcW w:w="1081" w:type="dxa"/>
            <w:tcBorders>
              <w:top w:val="nil"/>
              <w:bottom w:val="single" w:sz="4" w:space="0" w:color="auto"/>
            </w:tcBorders>
            <w:shd w:val="clear" w:color="auto" w:fill="auto"/>
            <w:hideMark/>
          </w:tcPr>
          <w:p w14:paraId="238A507F"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0.41</w:t>
            </w:r>
          </w:p>
        </w:tc>
      </w:tr>
      <w:tr w:rsidR="00E20D1E" w:rsidRPr="00E20D1E" w14:paraId="762C3188" w14:textId="77777777" w:rsidTr="00B074CE">
        <w:trPr>
          <w:trHeight w:val="302"/>
        </w:trPr>
        <w:tc>
          <w:tcPr>
            <w:tcW w:w="574" w:type="dxa"/>
            <w:vMerge/>
            <w:tcBorders>
              <w:top w:val="nil"/>
              <w:bottom w:val="single" w:sz="4" w:space="0" w:color="auto"/>
            </w:tcBorders>
            <w:hideMark/>
          </w:tcPr>
          <w:p w14:paraId="636BD14C"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553" w:type="dxa"/>
            <w:vMerge/>
            <w:tcBorders>
              <w:top w:val="nil"/>
              <w:bottom w:val="single" w:sz="4" w:space="0" w:color="auto"/>
            </w:tcBorders>
            <w:hideMark/>
          </w:tcPr>
          <w:p w14:paraId="3A492DAC"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1260" w:type="dxa"/>
            <w:vMerge/>
            <w:tcBorders>
              <w:top w:val="nil"/>
              <w:bottom w:val="single" w:sz="4" w:space="0" w:color="auto"/>
            </w:tcBorders>
            <w:hideMark/>
          </w:tcPr>
          <w:p w14:paraId="2469E9E4" w14:textId="77777777" w:rsidR="00B074CE" w:rsidRPr="00E20D1E" w:rsidRDefault="00B074CE" w:rsidP="00B074CE">
            <w:pPr>
              <w:spacing w:after="0" w:line="240" w:lineRule="auto"/>
              <w:rPr>
                <w:rFonts w:ascii="Times New Roman" w:eastAsia="Times New Roman" w:hAnsi="Times New Roman" w:cs="Times New Roman"/>
                <w:lang w:val="en-US"/>
              </w:rPr>
            </w:pPr>
          </w:p>
        </w:tc>
        <w:tc>
          <w:tcPr>
            <w:tcW w:w="2949" w:type="dxa"/>
            <w:tcBorders>
              <w:top w:val="nil"/>
              <w:bottom w:val="single" w:sz="4" w:space="0" w:color="auto"/>
            </w:tcBorders>
            <w:shd w:val="clear" w:color="auto" w:fill="auto"/>
            <w:vAlign w:val="center"/>
            <w:hideMark/>
          </w:tcPr>
          <w:p w14:paraId="0E3E9178" w14:textId="4EFE04EC" w:rsidR="00B074CE" w:rsidRPr="00E20D1E" w:rsidRDefault="00B074CE" w:rsidP="00B074CE">
            <w:pPr>
              <w:spacing w:after="0" w:line="240" w:lineRule="auto"/>
              <w:rPr>
                <w:rFonts w:ascii="Times New Roman" w:eastAsia="Times New Roman" w:hAnsi="Times New Roman" w:cs="Times New Roman"/>
                <w:lang w:val="en-US"/>
              </w:rPr>
            </w:pPr>
            <w:r w:rsidRPr="00E20D1E">
              <w:rPr>
                <w:rFonts w:ascii="Times New Roman" w:hAnsi="Times New Roman"/>
              </w:rPr>
              <w:t>C_PS</w:t>
            </w:r>
            <w:r w:rsidRPr="00E20D1E">
              <w:rPr>
                <w:rFonts w:ascii="Times New Roman" w:hAnsi="Times New Roman"/>
                <w:vertAlign w:val="subscript"/>
              </w:rPr>
              <w:t>P</w:t>
            </w:r>
          </w:p>
        </w:tc>
        <w:tc>
          <w:tcPr>
            <w:tcW w:w="1053" w:type="dxa"/>
            <w:tcBorders>
              <w:top w:val="nil"/>
              <w:bottom w:val="single" w:sz="4" w:space="0" w:color="auto"/>
            </w:tcBorders>
            <w:shd w:val="clear" w:color="auto" w:fill="auto"/>
            <w:hideMark/>
          </w:tcPr>
          <w:p w14:paraId="115F6092"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0.62</w:t>
            </w:r>
          </w:p>
        </w:tc>
        <w:tc>
          <w:tcPr>
            <w:tcW w:w="1081" w:type="dxa"/>
            <w:tcBorders>
              <w:top w:val="nil"/>
              <w:bottom w:val="single" w:sz="4" w:space="0" w:color="auto"/>
            </w:tcBorders>
            <w:shd w:val="clear" w:color="auto" w:fill="auto"/>
            <w:hideMark/>
          </w:tcPr>
          <w:p w14:paraId="13086874"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0.59</w:t>
            </w:r>
          </w:p>
        </w:tc>
        <w:tc>
          <w:tcPr>
            <w:tcW w:w="1054" w:type="dxa"/>
            <w:tcBorders>
              <w:top w:val="nil"/>
              <w:bottom w:val="single" w:sz="4" w:space="0" w:color="auto"/>
            </w:tcBorders>
            <w:shd w:val="clear" w:color="auto" w:fill="auto"/>
            <w:hideMark/>
          </w:tcPr>
          <w:p w14:paraId="449BF272"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0.50</w:t>
            </w:r>
          </w:p>
        </w:tc>
        <w:tc>
          <w:tcPr>
            <w:tcW w:w="1081" w:type="dxa"/>
            <w:tcBorders>
              <w:top w:val="nil"/>
              <w:bottom w:val="single" w:sz="4" w:space="0" w:color="auto"/>
            </w:tcBorders>
            <w:shd w:val="clear" w:color="auto" w:fill="auto"/>
            <w:hideMark/>
          </w:tcPr>
          <w:p w14:paraId="2DB0E41E"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0.63</w:t>
            </w:r>
          </w:p>
        </w:tc>
      </w:tr>
      <w:tr w:rsidR="00E20D1E" w:rsidRPr="00E20D1E" w14:paraId="3831DD3C" w14:textId="77777777" w:rsidTr="00B074CE">
        <w:trPr>
          <w:trHeight w:val="302"/>
        </w:trPr>
        <w:tc>
          <w:tcPr>
            <w:tcW w:w="574" w:type="dxa"/>
            <w:vMerge/>
            <w:tcBorders>
              <w:top w:val="nil"/>
              <w:bottom w:val="single" w:sz="4" w:space="0" w:color="auto"/>
            </w:tcBorders>
            <w:hideMark/>
          </w:tcPr>
          <w:p w14:paraId="1875180F"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553" w:type="dxa"/>
            <w:vMerge/>
            <w:tcBorders>
              <w:top w:val="nil"/>
              <w:bottom w:val="single" w:sz="4" w:space="0" w:color="auto"/>
            </w:tcBorders>
            <w:hideMark/>
          </w:tcPr>
          <w:p w14:paraId="5F28AF6B"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1260" w:type="dxa"/>
            <w:vMerge w:val="restart"/>
            <w:tcBorders>
              <w:top w:val="nil"/>
              <w:bottom w:val="single" w:sz="4" w:space="0" w:color="auto"/>
            </w:tcBorders>
            <w:shd w:val="clear" w:color="auto" w:fill="auto"/>
            <w:hideMark/>
          </w:tcPr>
          <w:p w14:paraId="36DE9003" w14:textId="3DB4F300" w:rsidR="00B074CE" w:rsidRPr="00E20D1E" w:rsidRDefault="00B074CE" w:rsidP="00B074CE">
            <w:pPr>
              <w:spacing w:after="0" w:line="240" w:lineRule="auto"/>
              <w:rPr>
                <w:rFonts w:ascii="Times New Roman" w:eastAsia="Times New Roman" w:hAnsi="Times New Roman" w:cs="Times New Roman"/>
                <w:lang w:val="en-US"/>
              </w:rPr>
            </w:pPr>
            <w:r w:rsidRPr="00E20D1E">
              <w:rPr>
                <w:rFonts w:ascii="Times New Roman" w:eastAsia="Times New Roman" w:hAnsi="Times New Roman" w:cs="Times New Roman"/>
                <w:lang w:val="en-US"/>
              </w:rPr>
              <w:t>PS</w:t>
            </w:r>
          </w:p>
        </w:tc>
        <w:tc>
          <w:tcPr>
            <w:tcW w:w="2949" w:type="dxa"/>
            <w:tcBorders>
              <w:top w:val="nil"/>
              <w:bottom w:val="single" w:sz="4" w:space="0" w:color="auto"/>
            </w:tcBorders>
            <w:shd w:val="clear" w:color="auto" w:fill="auto"/>
            <w:vAlign w:val="center"/>
            <w:hideMark/>
          </w:tcPr>
          <w:p w14:paraId="13478B66" w14:textId="4FCC03AE" w:rsidR="00B074CE" w:rsidRPr="00E20D1E" w:rsidRDefault="00B074CE" w:rsidP="00B074CE">
            <w:pPr>
              <w:spacing w:after="0" w:line="240" w:lineRule="auto"/>
              <w:rPr>
                <w:rFonts w:ascii="Times New Roman" w:eastAsia="Times New Roman" w:hAnsi="Times New Roman" w:cs="Times New Roman"/>
                <w:lang w:val="en-US"/>
              </w:rPr>
            </w:pPr>
            <w:r w:rsidRPr="00E20D1E">
              <w:rPr>
                <w:rFonts w:ascii="Times New Roman" w:hAnsi="Times New Roman"/>
              </w:rPr>
              <w:t>C_SS</w:t>
            </w:r>
            <w:r w:rsidRPr="00E20D1E">
              <w:rPr>
                <w:rFonts w:ascii="Times New Roman" w:hAnsi="Times New Roman"/>
                <w:vertAlign w:val="subscript"/>
              </w:rPr>
              <w:t>P</w:t>
            </w:r>
          </w:p>
        </w:tc>
        <w:tc>
          <w:tcPr>
            <w:tcW w:w="1053" w:type="dxa"/>
            <w:tcBorders>
              <w:top w:val="nil"/>
              <w:bottom w:val="single" w:sz="4" w:space="0" w:color="auto"/>
            </w:tcBorders>
            <w:shd w:val="clear" w:color="auto" w:fill="auto"/>
            <w:hideMark/>
          </w:tcPr>
          <w:p w14:paraId="3ABB8665"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0.52</w:t>
            </w:r>
          </w:p>
        </w:tc>
        <w:tc>
          <w:tcPr>
            <w:tcW w:w="1081" w:type="dxa"/>
            <w:tcBorders>
              <w:top w:val="nil"/>
              <w:bottom w:val="single" w:sz="4" w:space="0" w:color="auto"/>
            </w:tcBorders>
            <w:shd w:val="clear" w:color="auto" w:fill="auto"/>
            <w:hideMark/>
          </w:tcPr>
          <w:p w14:paraId="471FAF53"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0.50</w:t>
            </w:r>
          </w:p>
        </w:tc>
        <w:tc>
          <w:tcPr>
            <w:tcW w:w="1054" w:type="dxa"/>
            <w:tcBorders>
              <w:top w:val="nil"/>
              <w:bottom w:val="single" w:sz="4" w:space="0" w:color="auto"/>
            </w:tcBorders>
            <w:shd w:val="clear" w:color="auto" w:fill="auto"/>
            <w:hideMark/>
          </w:tcPr>
          <w:p w14:paraId="2595ECCE"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0.54</w:t>
            </w:r>
          </w:p>
        </w:tc>
        <w:tc>
          <w:tcPr>
            <w:tcW w:w="1081" w:type="dxa"/>
            <w:tcBorders>
              <w:top w:val="nil"/>
              <w:bottom w:val="single" w:sz="4" w:space="0" w:color="auto"/>
            </w:tcBorders>
            <w:shd w:val="clear" w:color="auto" w:fill="auto"/>
            <w:hideMark/>
          </w:tcPr>
          <w:p w14:paraId="03AA52A9"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0.40</w:t>
            </w:r>
          </w:p>
        </w:tc>
      </w:tr>
      <w:tr w:rsidR="00E20D1E" w:rsidRPr="00E20D1E" w14:paraId="48364F8E" w14:textId="77777777" w:rsidTr="00B074CE">
        <w:trPr>
          <w:trHeight w:val="302"/>
        </w:trPr>
        <w:tc>
          <w:tcPr>
            <w:tcW w:w="574" w:type="dxa"/>
            <w:vMerge/>
            <w:tcBorders>
              <w:top w:val="nil"/>
              <w:bottom w:val="single" w:sz="4" w:space="0" w:color="auto"/>
            </w:tcBorders>
            <w:hideMark/>
          </w:tcPr>
          <w:p w14:paraId="6C011758"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553" w:type="dxa"/>
            <w:vMerge/>
            <w:tcBorders>
              <w:top w:val="nil"/>
              <w:bottom w:val="single" w:sz="4" w:space="0" w:color="auto"/>
            </w:tcBorders>
            <w:hideMark/>
          </w:tcPr>
          <w:p w14:paraId="00E96EED"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1260" w:type="dxa"/>
            <w:vMerge/>
            <w:tcBorders>
              <w:top w:val="nil"/>
              <w:bottom w:val="single" w:sz="4" w:space="0" w:color="auto"/>
            </w:tcBorders>
            <w:hideMark/>
          </w:tcPr>
          <w:p w14:paraId="16513991"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2949" w:type="dxa"/>
            <w:tcBorders>
              <w:top w:val="nil"/>
              <w:bottom w:val="single" w:sz="4" w:space="0" w:color="auto"/>
            </w:tcBorders>
            <w:shd w:val="clear" w:color="auto" w:fill="auto"/>
            <w:vAlign w:val="center"/>
            <w:hideMark/>
          </w:tcPr>
          <w:p w14:paraId="451A1D62" w14:textId="44B476A4" w:rsidR="00B074CE" w:rsidRPr="00E20D1E" w:rsidRDefault="00B074CE" w:rsidP="00B074CE">
            <w:pPr>
              <w:spacing w:after="0" w:line="240" w:lineRule="auto"/>
              <w:rPr>
                <w:rFonts w:ascii="Times New Roman" w:eastAsia="Times New Roman" w:hAnsi="Times New Roman" w:cs="Times New Roman"/>
                <w:szCs w:val="24"/>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w:t>
            </w:r>
            <w:proofErr w:type="spellStart"/>
            <w:r w:rsidRPr="00E20D1E">
              <w:rPr>
                <w:rFonts w:ascii="Times New Roman" w:hAnsi="Times New Roman"/>
              </w:rPr>
              <w:t>DPQdam</w:t>
            </w:r>
            <w:proofErr w:type="spellEnd"/>
          </w:p>
        </w:tc>
        <w:tc>
          <w:tcPr>
            <w:tcW w:w="1053" w:type="dxa"/>
            <w:tcBorders>
              <w:top w:val="nil"/>
              <w:bottom w:val="single" w:sz="4" w:space="0" w:color="auto"/>
            </w:tcBorders>
            <w:shd w:val="clear" w:color="auto" w:fill="auto"/>
            <w:hideMark/>
          </w:tcPr>
          <w:p w14:paraId="15E6164D"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0.52</w:t>
            </w:r>
          </w:p>
        </w:tc>
        <w:tc>
          <w:tcPr>
            <w:tcW w:w="1081" w:type="dxa"/>
            <w:tcBorders>
              <w:top w:val="nil"/>
              <w:bottom w:val="single" w:sz="4" w:space="0" w:color="auto"/>
            </w:tcBorders>
            <w:shd w:val="clear" w:color="auto" w:fill="auto"/>
            <w:hideMark/>
          </w:tcPr>
          <w:p w14:paraId="36F2541A"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0.49</w:t>
            </w:r>
          </w:p>
        </w:tc>
        <w:tc>
          <w:tcPr>
            <w:tcW w:w="1054" w:type="dxa"/>
            <w:tcBorders>
              <w:top w:val="nil"/>
              <w:bottom w:val="single" w:sz="4" w:space="0" w:color="auto"/>
            </w:tcBorders>
            <w:shd w:val="clear" w:color="auto" w:fill="auto"/>
            <w:hideMark/>
          </w:tcPr>
          <w:p w14:paraId="099131E8"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0.54</w:t>
            </w:r>
          </w:p>
        </w:tc>
        <w:tc>
          <w:tcPr>
            <w:tcW w:w="1081" w:type="dxa"/>
            <w:tcBorders>
              <w:top w:val="nil"/>
              <w:bottom w:val="single" w:sz="4" w:space="0" w:color="auto"/>
            </w:tcBorders>
            <w:shd w:val="clear" w:color="auto" w:fill="auto"/>
            <w:hideMark/>
          </w:tcPr>
          <w:p w14:paraId="22343732"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0.43</w:t>
            </w:r>
          </w:p>
        </w:tc>
      </w:tr>
      <w:tr w:rsidR="00E20D1E" w:rsidRPr="00E20D1E" w14:paraId="4B39B64B" w14:textId="77777777" w:rsidTr="00B074CE">
        <w:trPr>
          <w:trHeight w:val="302"/>
        </w:trPr>
        <w:tc>
          <w:tcPr>
            <w:tcW w:w="574" w:type="dxa"/>
            <w:vMerge/>
            <w:tcBorders>
              <w:top w:val="nil"/>
              <w:bottom w:val="single" w:sz="4" w:space="0" w:color="auto"/>
            </w:tcBorders>
            <w:hideMark/>
          </w:tcPr>
          <w:p w14:paraId="6696E4FB"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553" w:type="dxa"/>
            <w:vMerge/>
            <w:tcBorders>
              <w:top w:val="nil"/>
              <w:bottom w:val="single" w:sz="4" w:space="0" w:color="auto"/>
            </w:tcBorders>
            <w:hideMark/>
          </w:tcPr>
          <w:p w14:paraId="45DB6EB0"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1260" w:type="dxa"/>
            <w:vMerge/>
            <w:tcBorders>
              <w:top w:val="nil"/>
              <w:bottom w:val="single" w:sz="4" w:space="0" w:color="auto"/>
            </w:tcBorders>
            <w:hideMark/>
          </w:tcPr>
          <w:p w14:paraId="0E32394C"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2949" w:type="dxa"/>
            <w:tcBorders>
              <w:top w:val="nil"/>
              <w:bottom w:val="single" w:sz="4" w:space="0" w:color="auto"/>
            </w:tcBorders>
            <w:shd w:val="clear" w:color="auto" w:fill="auto"/>
            <w:vAlign w:val="center"/>
            <w:hideMark/>
          </w:tcPr>
          <w:p w14:paraId="37CCC68B" w14:textId="3C6A3CC7" w:rsidR="00B074CE" w:rsidRPr="00E20D1E" w:rsidRDefault="00B074CE" w:rsidP="00B074CE">
            <w:pPr>
              <w:spacing w:after="0" w:line="240" w:lineRule="auto"/>
              <w:rPr>
                <w:rFonts w:ascii="Times New Roman" w:eastAsia="Times New Roman" w:hAnsi="Times New Roman" w:cs="Times New Roman"/>
                <w:szCs w:val="24"/>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 xml:space="preserve">/Q </w:t>
            </w:r>
          </w:p>
        </w:tc>
        <w:tc>
          <w:tcPr>
            <w:tcW w:w="1053" w:type="dxa"/>
            <w:tcBorders>
              <w:top w:val="nil"/>
              <w:bottom w:val="single" w:sz="4" w:space="0" w:color="auto"/>
            </w:tcBorders>
            <w:shd w:val="clear" w:color="auto" w:fill="auto"/>
            <w:hideMark/>
          </w:tcPr>
          <w:p w14:paraId="45E9833C"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0.52</w:t>
            </w:r>
          </w:p>
        </w:tc>
        <w:tc>
          <w:tcPr>
            <w:tcW w:w="1081" w:type="dxa"/>
            <w:tcBorders>
              <w:top w:val="nil"/>
              <w:bottom w:val="single" w:sz="4" w:space="0" w:color="auto"/>
            </w:tcBorders>
            <w:shd w:val="clear" w:color="auto" w:fill="auto"/>
            <w:hideMark/>
          </w:tcPr>
          <w:p w14:paraId="2A5C6C3D"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0.58</w:t>
            </w:r>
          </w:p>
        </w:tc>
        <w:tc>
          <w:tcPr>
            <w:tcW w:w="1054" w:type="dxa"/>
            <w:tcBorders>
              <w:top w:val="nil"/>
              <w:bottom w:val="single" w:sz="4" w:space="0" w:color="auto"/>
            </w:tcBorders>
            <w:shd w:val="clear" w:color="auto" w:fill="auto"/>
            <w:hideMark/>
          </w:tcPr>
          <w:p w14:paraId="36B13907"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0.54</w:t>
            </w:r>
          </w:p>
        </w:tc>
        <w:tc>
          <w:tcPr>
            <w:tcW w:w="1081" w:type="dxa"/>
            <w:tcBorders>
              <w:top w:val="nil"/>
              <w:bottom w:val="single" w:sz="4" w:space="0" w:color="auto"/>
            </w:tcBorders>
            <w:shd w:val="clear" w:color="auto" w:fill="auto"/>
            <w:hideMark/>
          </w:tcPr>
          <w:p w14:paraId="47E5855A"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0.33</w:t>
            </w:r>
          </w:p>
        </w:tc>
      </w:tr>
      <w:tr w:rsidR="00E20D1E" w:rsidRPr="00E20D1E" w14:paraId="589FA81B" w14:textId="77777777" w:rsidTr="00B074CE">
        <w:trPr>
          <w:trHeight w:val="302"/>
        </w:trPr>
        <w:tc>
          <w:tcPr>
            <w:tcW w:w="574" w:type="dxa"/>
            <w:vMerge/>
            <w:tcBorders>
              <w:top w:val="nil"/>
              <w:bottom w:val="single" w:sz="4" w:space="0" w:color="auto"/>
            </w:tcBorders>
            <w:hideMark/>
          </w:tcPr>
          <w:p w14:paraId="00134AF8"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553" w:type="dxa"/>
            <w:vMerge/>
            <w:tcBorders>
              <w:top w:val="nil"/>
              <w:bottom w:val="single" w:sz="4" w:space="0" w:color="auto"/>
            </w:tcBorders>
            <w:hideMark/>
          </w:tcPr>
          <w:p w14:paraId="7F2FB8E6"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1260" w:type="dxa"/>
            <w:vMerge/>
            <w:tcBorders>
              <w:top w:val="nil"/>
              <w:bottom w:val="single" w:sz="4" w:space="0" w:color="auto"/>
            </w:tcBorders>
            <w:hideMark/>
          </w:tcPr>
          <w:p w14:paraId="64D54138"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2949" w:type="dxa"/>
            <w:tcBorders>
              <w:top w:val="nil"/>
              <w:bottom w:val="single" w:sz="4" w:space="0" w:color="auto"/>
            </w:tcBorders>
            <w:shd w:val="clear" w:color="auto" w:fill="auto"/>
            <w:vAlign w:val="center"/>
            <w:hideMark/>
          </w:tcPr>
          <w:p w14:paraId="6433FDF3" w14:textId="6EEF779E" w:rsidR="00B074CE" w:rsidRPr="00E20D1E" w:rsidRDefault="00B074CE" w:rsidP="00B074CE">
            <w:pPr>
              <w:spacing w:after="0" w:line="240" w:lineRule="auto"/>
              <w:rPr>
                <w:rFonts w:ascii="Times New Roman" w:eastAsia="Times New Roman" w:hAnsi="Times New Roman" w:cs="Times New Roman"/>
                <w:szCs w:val="24"/>
                <w:lang w:val="en-US"/>
              </w:rPr>
            </w:pPr>
            <w:r w:rsidRPr="00E20D1E">
              <w:rPr>
                <w:rFonts w:ascii="Times New Roman" w:hAnsi="Times New Roman"/>
              </w:rPr>
              <w:t>C_PS</w:t>
            </w:r>
            <w:r w:rsidRPr="00E20D1E">
              <w:rPr>
                <w:rFonts w:ascii="Times New Roman" w:hAnsi="Times New Roman"/>
                <w:vertAlign w:val="subscript"/>
              </w:rPr>
              <w:t>P</w:t>
            </w:r>
          </w:p>
        </w:tc>
        <w:tc>
          <w:tcPr>
            <w:tcW w:w="1053" w:type="dxa"/>
            <w:tcBorders>
              <w:top w:val="nil"/>
              <w:bottom w:val="single" w:sz="4" w:space="0" w:color="auto"/>
            </w:tcBorders>
            <w:shd w:val="clear" w:color="auto" w:fill="auto"/>
            <w:hideMark/>
          </w:tcPr>
          <w:p w14:paraId="39A22FBD"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0.52</w:t>
            </w:r>
          </w:p>
        </w:tc>
        <w:tc>
          <w:tcPr>
            <w:tcW w:w="1081" w:type="dxa"/>
            <w:tcBorders>
              <w:top w:val="nil"/>
              <w:bottom w:val="single" w:sz="4" w:space="0" w:color="auto"/>
            </w:tcBorders>
            <w:shd w:val="clear" w:color="auto" w:fill="auto"/>
            <w:hideMark/>
          </w:tcPr>
          <w:p w14:paraId="1E0E450C"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0.53</w:t>
            </w:r>
          </w:p>
        </w:tc>
        <w:tc>
          <w:tcPr>
            <w:tcW w:w="1054" w:type="dxa"/>
            <w:tcBorders>
              <w:top w:val="nil"/>
              <w:bottom w:val="single" w:sz="4" w:space="0" w:color="auto"/>
            </w:tcBorders>
            <w:shd w:val="clear" w:color="auto" w:fill="auto"/>
            <w:hideMark/>
          </w:tcPr>
          <w:p w14:paraId="247B999B"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0.54</w:t>
            </w:r>
          </w:p>
        </w:tc>
        <w:tc>
          <w:tcPr>
            <w:tcW w:w="1081" w:type="dxa"/>
            <w:tcBorders>
              <w:top w:val="nil"/>
              <w:bottom w:val="single" w:sz="4" w:space="0" w:color="auto"/>
            </w:tcBorders>
            <w:shd w:val="clear" w:color="auto" w:fill="auto"/>
            <w:hideMark/>
          </w:tcPr>
          <w:p w14:paraId="34C08449"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0.51</w:t>
            </w:r>
          </w:p>
        </w:tc>
      </w:tr>
      <w:tr w:rsidR="00E20D1E" w:rsidRPr="00E20D1E" w14:paraId="2B98C530" w14:textId="77777777" w:rsidTr="00B074CE">
        <w:trPr>
          <w:trHeight w:val="302"/>
        </w:trPr>
        <w:tc>
          <w:tcPr>
            <w:tcW w:w="574" w:type="dxa"/>
            <w:vMerge/>
            <w:tcBorders>
              <w:top w:val="nil"/>
              <w:bottom w:val="single" w:sz="4" w:space="0" w:color="auto"/>
            </w:tcBorders>
            <w:hideMark/>
          </w:tcPr>
          <w:p w14:paraId="0000E782"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553" w:type="dxa"/>
            <w:vMerge w:val="restart"/>
            <w:tcBorders>
              <w:top w:val="nil"/>
              <w:bottom w:val="single" w:sz="4" w:space="0" w:color="auto"/>
            </w:tcBorders>
            <w:shd w:val="clear" w:color="auto" w:fill="auto"/>
            <w:hideMark/>
          </w:tcPr>
          <w:p w14:paraId="3DBE1595" w14:textId="77777777" w:rsidR="00B074CE" w:rsidRPr="00E20D1E" w:rsidRDefault="00B074CE" w:rsidP="00B074CE">
            <w:pPr>
              <w:spacing w:after="0" w:line="240" w:lineRule="auto"/>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20</w:t>
            </w:r>
          </w:p>
        </w:tc>
        <w:tc>
          <w:tcPr>
            <w:tcW w:w="1260" w:type="dxa"/>
            <w:vMerge w:val="restart"/>
            <w:tcBorders>
              <w:top w:val="nil"/>
              <w:bottom w:val="single" w:sz="4" w:space="0" w:color="auto"/>
            </w:tcBorders>
            <w:shd w:val="clear" w:color="auto" w:fill="auto"/>
            <w:hideMark/>
          </w:tcPr>
          <w:p w14:paraId="404EC72D" w14:textId="3FE0757C" w:rsidR="00B074CE" w:rsidRPr="00E20D1E" w:rsidRDefault="00B074CE" w:rsidP="00B074CE">
            <w:pPr>
              <w:spacing w:after="0" w:line="240" w:lineRule="auto"/>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SS</w:t>
            </w:r>
          </w:p>
        </w:tc>
        <w:tc>
          <w:tcPr>
            <w:tcW w:w="2949" w:type="dxa"/>
            <w:tcBorders>
              <w:top w:val="nil"/>
              <w:bottom w:val="single" w:sz="4" w:space="0" w:color="auto"/>
            </w:tcBorders>
            <w:shd w:val="clear" w:color="auto" w:fill="auto"/>
            <w:vAlign w:val="center"/>
            <w:hideMark/>
          </w:tcPr>
          <w:p w14:paraId="293BED01" w14:textId="55428523" w:rsidR="00B074CE" w:rsidRPr="00E20D1E" w:rsidRDefault="00B074CE" w:rsidP="00B074CE">
            <w:pPr>
              <w:spacing w:after="0" w:line="240" w:lineRule="auto"/>
              <w:rPr>
                <w:rFonts w:ascii="Times New Roman" w:eastAsia="Times New Roman" w:hAnsi="Times New Roman" w:cs="Times New Roman"/>
                <w:szCs w:val="24"/>
                <w:lang w:val="en-US"/>
              </w:rPr>
            </w:pPr>
            <w:r w:rsidRPr="00E20D1E">
              <w:rPr>
                <w:rFonts w:ascii="Times New Roman" w:hAnsi="Times New Roman"/>
              </w:rPr>
              <w:t>C_SS</w:t>
            </w:r>
            <w:r w:rsidRPr="00E20D1E">
              <w:rPr>
                <w:rFonts w:ascii="Times New Roman" w:hAnsi="Times New Roman"/>
                <w:vertAlign w:val="subscript"/>
              </w:rPr>
              <w:t>P</w:t>
            </w:r>
          </w:p>
        </w:tc>
        <w:tc>
          <w:tcPr>
            <w:tcW w:w="1053" w:type="dxa"/>
            <w:tcBorders>
              <w:top w:val="nil"/>
              <w:bottom w:val="single" w:sz="4" w:space="0" w:color="auto"/>
            </w:tcBorders>
            <w:shd w:val="clear" w:color="auto" w:fill="auto"/>
            <w:hideMark/>
          </w:tcPr>
          <w:p w14:paraId="7B00092A"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1.13</w:t>
            </w:r>
          </w:p>
        </w:tc>
        <w:tc>
          <w:tcPr>
            <w:tcW w:w="1081" w:type="dxa"/>
            <w:tcBorders>
              <w:top w:val="nil"/>
              <w:bottom w:val="single" w:sz="4" w:space="0" w:color="auto"/>
            </w:tcBorders>
            <w:shd w:val="clear" w:color="auto" w:fill="auto"/>
            <w:hideMark/>
          </w:tcPr>
          <w:p w14:paraId="4B6C8D3D"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1.14</w:t>
            </w:r>
          </w:p>
        </w:tc>
        <w:tc>
          <w:tcPr>
            <w:tcW w:w="1054" w:type="dxa"/>
            <w:tcBorders>
              <w:top w:val="nil"/>
              <w:bottom w:val="single" w:sz="4" w:space="0" w:color="auto"/>
            </w:tcBorders>
            <w:shd w:val="clear" w:color="auto" w:fill="auto"/>
            <w:hideMark/>
          </w:tcPr>
          <w:p w14:paraId="1E73361A"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0.44</w:t>
            </w:r>
          </w:p>
        </w:tc>
        <w:tc>
          <w:tcPr>
            <w:tcW w:w="1081" w:type="dxa"/>
            <w:tcBorders>
              <w:top w:val="nil"/>
              <w:bottom w:val="single" w:sz="4" w:space="0" w:color="auto"/>
            </w:tcBorders>
            <w:shd w:val="clear" w:color="auto" w:fill="auto"/>
            <w:hideMark/>
          </w:tcPr>
          <w:p w14:paraId="44EF4E39"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0.43</w:t>
            </w:r>
          </w:p>
        </w:tc>
      </w:tr>
      <w:tr w:rsidR="00E20D1E" w:rsidRPr="00E20D1E" w14:paraId="2363F68C" w14:textId="77777777" w:rsidTr="00B074CE">
        <w:trPr>
          <w:trHeight w:val="302"/>
        </w:trPr>
        <w:tc>
          <w:tcPr>
            <w:tcW w:w="574" w:type="dxa"/>
            <w:vMerge/>
            <w:tcBorders>
              <w:top w:val="nil"/>
              <w:bottom w:val="single" w:sz="4" w:space="0" w:color="auto"/>
            </w:tcBorders>
            <w:hideMark/>
          </w:tcPr>
          <w:p w14:paraId="1ED18C2B"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553" w:type="dxa"/>
            <w:vMerge/>
            <w:tcBorders>
              <w:top w:val="nil"/>
              <w:bottom w:val="single" w:sz="4" w:space="0" w:color="auto"/>
            </w:tcBorders>
            <w:hideMark/>
          </w:tcPr>
          <w:p w14:paraId="67FB1D45"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1260" w:type="dxa"/>
            <w:vMerge/>
            <w:tcBorders>
              <w:top w:val="nil"/>
              <w:bottom w:val="single" w:sz="4" w:space="0" w:color="auto"/>
            </w:tcBorders>
            <w:hideMark/>
          </w:tcPr>
          <w:p w14:paraId="279EBD21"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2949" w:type="dxa"/>
            <w:tcBorders>
              <w:top w:val="nil"/>
              <w:bottom w:val="single" w:sz="4" w:space="0" w:color="auto"/>
            </w:tcBorders>
            <w:shd w:val="clear" w:color="auto" w:fill="auto"/>
            <w:vAlign w:val="center"/>
            <w:hideMark/>
          </w:tcPr>
          <w:p w14:paraId="0FCA6565" w14:textId="6A4B4BC3" w:rsidR="00B074CE" w:rsidRPr="00E20D1E" w:rsidRDefault="00B074CE" w:rsidP="00B074CE">
            <w:pPr>
              <w:spacing w:after="0" w:line="240" w:lineRule="auto"/>
              <w:rPr>
                <w:rFonts w:ascii="Times New Roman" w:eastAsia="Times New Roman" w:hAnsi="Times New Roman" w:cs="Times New Roman"/>
                <w:szCs w:val="24"/>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w:t>
            </w:r>
            <w:proofErr w:type="spellStart"/>
            <w:r w:rsidRPr="00E20D1E">
              <w:rPr>
                <w:rFonts w:ascii="Times New Roman" w:hAnsi="Times New Roman"/>
              </w:rPr>
              <w:t>DPQdam</w:t>
            </w:r>
            <w:proofErr w:type="spellEnd"/>
          </w:p>
        </w:tc>
        <w:tc>
          <w:tcPr>
            <w:tcW w:w="1053" w:type="dxa"/>
            <w:tcBorders>
              <w:top w:val="nil"/>
              <w:bottom w:val="single" w:sz="4" w:space="0" w:color="auto"/>
            </w:tcBorders>
            <w:shd w:val="clear" w:color="auto" w:fill="auto"/>
            <w:hideMark/>
          </w:tcPr>
          <w:p w14:paraId="62A09554"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1.13</w:t>
            </w:r>
          </w:p>
        </w:tc>
        <w:tc>
          <w:tcPr>
            <w:tcW w:w="1081" w:type="dxa"/>
            <w:tcBorders>
              <w:top w:val="nil"/>
              <w:bottom w:val="single" w:sz="4" w:space="0" w:color="auto"/>
            </w:tcBorders>
            <w:shd w:val="clear" w:color="auto" w:fill="auto"/>
            <w:hideMark/>
          </w:tcPr>
          <w:p w14:paraId="458D95DA"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1.01</w:t>
            </w:r>
          </w:p>
        </w:tc>
        <w:tc>
          <w:tcPr>
            <w:tcW w:w="1054" w:type="dxa"/>
            <w:tcBorders>
              <w:top w:val="nil"/>
              <w:bottom w:val="single" w:sz="4" w:space="0" w:color="auto"/>
            </w:tcBorders>
            <w:shd w:val="clear" w:color="auto" w:fill="auto"/>
            <w:hideMark/>
          </w:tcPr>
          <w:p w14:paraId="63BA99F8"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0.44</w:t>
            </w:r>
          </w:p>
        </w:tc>
        <w:tc>
          <w:tcPr>
            <w:tcW w:w="1081" w:type="dxa"/>
            <w:tcBorders>
              <w:top w:val="nil"/>
              <w:bottom w:val="single" w:sz="4" w:space="0" w:color="auto"/>
            </w:tcBorders>
            <w:shd w:val="clear" w:color="auto" w:fill="auto"/>
            <w:hideMark/>
          </w:tcPr>
          <w:p w14:paraId="08B1ADC4"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0.55</w:t>
            </w:r>
          </w:p>
        </w:tc>
      </w:tr>
      <w:tr w:rsidR="00E20D1E" w:rsidRPr="00E20D1E" w14:paraId="3A508992" w14:textId="77777777" w:rsidTr="00B074CE">
        <w:trPr>
          <w:trHeight w:val="302"/>
        </w:trPr>
        <w:tc>
          <w:tcPr>
            <w:tcW w:w="574" w:type="dxa"/>
            <w:vMerge/>
            <w:tcBorders>
              <w:top w:val="nil"/>
              <w:bottom w:val="single" w:sz="4" w:space="0" w:color="auto"/>
            </w:tcBorders>
            <w:hideMark/>
          </w:tcPr>
          <w:p w14:paraId="4CF61121"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553" w:type="dxa"/>
            <w:vMerge/>
            <w:tcBorders>
              <w:top w:val="nil"/>
              <w:bottom w:val="single" w:sz="4" w:space="0" w:color="auto"/>
            </w:tcBorders>
            <w:hideMark/>
          </w:tcPr>
          <w:p w14:paraId="16FC08A4"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1260" w:type="dxa"/>
            <w:vMerge/>
            <w:tcBorders>
              <w:top w:val="nil"/>
              <w:bottom w:val="single" w:sz="4" w:space="0" w:color="auto"/>
            </w:tcBorders>
            <w:hideMark/>
          </w:tcPr>
          <w:p w14:paraId="5DE43366"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2949" w:type="dxa"/>
            <w:tcBorders>
              <w:top w:val="nil"/>
              <w:bottom w:val="single" w:sz="4" w:space="0" w:color="auto"/>
            </w:tcBorders>
            <w:shd w:val="clear" w:color="auto" w:fill="auto"/>
            <w:vAlign w:val="center"/>
            <w:hideMark/>
          </w:tcPr>
          <w:p w14:paraId="1694B642" w14:textId="3C35E83E" w:rsidR="00B074CE" w:rsidRPr="00E20D1E" w:rsidRDefault="00B074CE" w:rsidP="00B074CE">
            <w:pPr>
              <w:spacing w:after="0" w:line="240" w:lineRule="auto"/>
              <w:rPr>
                <w:rFonts w:ascii="Times New Roman" w:eastAsia="Times New Roman" w:hAnsi="Times New Roman" w:cs="Times New Roman"/>
                <w:szCs w:val="24"/>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 xml:space="preserve">/Q </w:t>
            </w:r>
          </w:p>
        </w:tc>
        <w:tc>
          <w:tcPr>
            <w:tcW w:w="1053" w:type="dxa"/>
            <w:tcBorders>
              <w:top w:val="nil"/>
              <w:bottom w:val="single" w:sz="4" w:space="0" w:color="auto"/>
            </w:tcBorders>
            <w:shd w:val="clear" w:color="auto" w:fill="auto"/>
            <w:hideMark/>
          </w:tcPr>
          <w:p w14:paraId="6220D286"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1.13</w:t>
            </w:r>
          </w:p>
        </w:tc>
        <w:tc>
          <w:tcPr>
            <w:tcW w:w="1081" w:type="dxa"/>
            <w:tcBorders>
              <w:top w:val="nil"/>
              <w:bottom w:val="single" w:sz="4" w:space="0" w:color="auto"/>
            </w:tcBorders>
            <w:shd w:val="clear" w:color="auto" w:fill="auto"/>
            <w:hideMark/>
          </w:tcPr>
          <w:p w14:paraId="203942A3"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1.18</w:t>
            </w:r>
          </w:p>
        </w:tc>
        <w:tc>
          <w:tcPr>
            <w:tcW w:w="1054" w:type="dxa"/>
            <w:tcBorders>
              <w:top w:val="nil"/>
              <w:bottom w:val="single" w:sz="4" w:space="0" w:color="auto"/>
            </w:tcBorders>
            <w:shd w:val="clear" w:color="auto" w:fill="auto"/>
            <w:hideMark/>
          </w:tcPr>
          <w:p w14:paraId="4FBE2687"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0.44</w:t>
            </w:r>
          </w:p>
        </w:tc>
        <w:tc>
          <w:tcPr>
            <w:tcW w:w="1081" w:type="dxa"/>
            <w:tcBorders>
              <w:top w:val="nil"/>
              <w:bottom w:val="single" w:sz="4" w:space="0" w:color="auto"/>
            </w:tcBorders>
            <w:shd w:val="clear" w:color="auto" w:fill="auto"/>
            <w:hideMark/>
          </w:tcPr>
          <w:p w14:paraId="4CD8F58A"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0.34</w:t>
            </w:r>
          </w:p>
        </w:tc>
      </w:tr>
      <w:tr w:rsidR="00E20D1E" w:rsidRPr="00E20D1E" w14:paraId="26167210" w14:textId="77777777" w:rsidTr="00B074CE">
        <w:trPr>
          <w:trHeight w:val="302"/>
        </w:trPr>
        <w:tc>
          <w:tcPr>
            <w:tcW w:w="574" w:type="dxa"/>
            <w:vMerge/>
            <w:tcBorders>
              <w:top w:val="nil"/>
              <w:bottom w:val="single" w:sz="4" w:space="0" w:color="auto"/>
            </w:tcBorders>
            <w:hideMark/>
          </w:tcPr>
          <w:p w14:paraId="3EBA8918"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553" w:type="dxa"/>
            <w:vMerge/>
            <w:tcBorders>
              <w:top w:val="nil"/>
              <w:bottom w:val="single" w:sz="4" w:space="0" w:color="auto"/>
            </w:tcBorders>
            <w:hideMark/>
          </w:tcPr>
          <w:p w14:paraId="152A3C82"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1260" w:type="dxa"/>
            <w:vMerge/>
            <w:tcBorders>
              <w:top w:val="nil"/>
              <w:bottom w:val="single" w:sz="4" w:space="0" w:color="auto"/>
            </w:tcBorders>
            <w:hideMark/>
          </w:tcPr>
          <w:p w14:paraId="105FF217"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2949" w:type="dxa"/>
            <w:tcBorders>
              <w:top w:val="nil"/>
              <w:bottom w:val="single" w:sz="4" w:space="0" w:color="auto"/>
            </w:tcBorders>
            <w:shd w:val="clear" w:color="auto" w:fill="auto"/>
            <w:vAlign w:val="center"/>
            <w:hideMark/>
          </w:tcPr>
          <w:p w14:paraId="4BD70BEF" w14:textId="62A3A54A" w:rsidR="00B074CE" w:rsidRPr="00E20D1E" w:rsidRDefault="00B074CE" w:rsidP="00B074CE">
            <w:pPr>
              <w:spacing w:after="0" w:line="240" w:lineRule="auto"/>
              <w:rPr>
                <w:rFonts w:ascii="Times New Roman" w:eastAsia="Times New Roman" w:hAnsi="Times New Roman" w:cs="Times New Roman"/>
                <w:szCs w:val="24"/>
                <w:lang w:val="en-US"/>
              </w:rPr>
            </w:pPr>
            <w:r w:rsidRPr="00E20D1E">
              <w:rPr>
                <w:rFonts w:ascii="Times New Roman" w:hAnsi="Times New Roman"/>
              </w:rPr>
              <w:t>C_PS</w:t>
            </w:r>
            <w:r w:rsidRPr="00E20D1E">
              <w:rPr>
                <w:rFonts w:ascii="Times New Roman" w:hAnsi="Times New Roman"/>
                <w:vertAlign w:val="subscript"/>
              </w:rPr>
              <w:t>P</w:t>
            </w:r>
          </w:p>
        </w:tc>
        <w:tc>
          <w:tcPr>
            <w:tcW w:w="1053" w:type="dxa"/>
            <w:tcBorders>
              <w:top w:val="nil"/>
              <w:bottom w:val="single" w:sz="4" w:space="0" w:color="auto"/>
            </w:tcBorders>
            <w:shd w:val="clear" w:color="auto" w:fill="auto"/>
            <w:hideMark/>
          </w:tcPr>
          <w:p w14:paraId="13F1B6C7"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1.13</w:t>
            </w:r>
          </w:p>
        </w:tc>
        <w:tc>
          <w:tcPr>
            <w:tcW w:w="1081" w:type="dxa"/>
            <w:tcBorders>
              <w:top w:val="nil"/>
              <w:bottom w:val="single" w:sz="4" w:space="0" w:color="auto"/>
            </w:tcBorders>
            <w:shd w:val="clear" w:color="auto" w:fill="auto"/>
            <w:hideMark/>
          </w:tcPr>
          <w:p w14:paraId="3AFDB9CC"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1.09</w:t>
            </w:r>
          </w:p>
        </w:tc>
        <w:tc>
          <w:tcPr>
            <w:tcW w:w="1054" w:type="dxa"/>
            <w:tcBorders>
              <w:top w:val="nil"/>
              <w:bottom w:val="single" w:sz="4" w:space="0" w:color="auto"/>
            </w:tcBorders>
            <w:shd w:val="clear" w:color="auto" w:fill="auto"/>
            <w:hideMark/>
          </w:tcPr>
          <w:p w14:paraId="32CDA838"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0.44</w:t>
            </w:r>
          </w:p>
        </w:tc>
        <w:tc>
          <w:tcPr>
            <w:tcW w:w="1081" w:type="dxa"/>
            <w:tcBorders>
              <w:top w:val="nil"/>
              <w:bottom w:val="single" w:sz="4" w:space="0" w:color="auto"/>
            </w:tcBorders>
            <w:shd w:val="clear" w:color="auto" w:fill="auto"/>
            <w:hideMark/>
          </w:tcPr>
          <w:p w14:paraId="16BB2F68"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0.61</w:t>
            </w:r>
          </w:p>
        </w:tc>
      </w:tr>
      <w:tr w:rsidR="00E20D1E" w:rsidRPr="00E20D1E" w14:paraId="38448DDB" w14:textId="77777777" w:rsidTr="00B074CE">
        <w:trPr>
          <w:trHeight w:val="302"/>
        </w:trPr>
        <w:tc>
          <w:tcPr>
            <w:tcW w:w="574" w:type="dxa"/>
            <w:vMerge/>
            <w:tcBorders>
              <w:top w:val="nil"/>
              <w:bottom w:val="single" w:sz="4" w:space="0" w:color="auto"/>
            </w:tcBorders>
            <w:hideMark/>
          </w:tcPr>
          <w:p w14:paraId="46229C04"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553" w:type="dxa"/>
            <w:vMerge/>
            <w:tcBorders>
              <w:top w:val="nil"/>
              <w:bottom w:val="single" w:sz="4" w:space="0" w:color="auto"/>
            </w:tcBorders>
            <w:hideMark/>
          </w:tcPr>
          <w:p w14:paraId="38C814E1"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1260" w:type="dxa"/>
            <w:vMerge w:val="restart"/>
            <w:tcBorders>
              <w:top w:val="nil"/>
              <w:bottom w:val="single" w:sz="4" w:space="0" w:color="auto"/>
            </w:tcBorders>
            <w:shd w:val="clear" w:color="auto" w:fill="auto"/>
            <w:hideMark/>
          </w:tcPr>
          <w:p w14:paraId="6ED5C3E4" w14:textId="19374032" w:rsidR="00B074CE" w:rsidRPr="00E20D1E" w:rsidRDefault="00B074CE" w:rsidP="00B074CE">
            <w:pPr>
              <w:spacing w:after="0" w:line="240" w:lineRule="auto"/>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PS</w:t>
            </w:r>
          </w:p>
        </w:tc>
        <w:tc>
          <w:tcPr>
            <w:tcW w:w="2949" w:type="dxa"/>
            <w:tcBorders>
              <w:top w:val="nil"/>
              <w:bottom w:val="single" w:sz="4" w:space="0" w:color="auto"/>
            </w:tcBorders>
            <w:shd w:val="clear" w:color="auto" w:fill="auto"/>
            <w:vAlign w:val="center"/>
            <w:hideMark/>
          </w:tcPr>
          <w:p w14:paraId="19C8FEF6" w14:textId="1372697E" w:rsidR="00B074CE" w:rsidRPr="00E20D1E" w:rsidRDefault="00B074CE" w:rsidP="00B074CE">
            <w:pPr>
              <w:spacing w:after="0" w:line="240" w:lineRule="auto"/>
              <w:rPr>
                <w:rFonts w:ascii="Times New Roman" w:eastAsia="Times New Roman" w:hAnsi="Times New Roman" w:cs="Times New Roman"/>
                <w:szCs w:val="24"/>
                <w:lang w:val="en-US"/>
              </w:rPr>
            </w:pPr>
            <w:r w:rsidRPr="00E20D1E">
              <w:rPr>
                <w:rFonts w:ascii="Times New Roman" w:hAnsi="Times New Roman"/>
              </w:rPr>
              <w:t>C_SS</w:t>
            </w:r>
            <w:r w:rsidRPr="00E20D1E">
              <w:rPr>
                <w:rFonts w:ascii="Times New Roman" w:hAnsi="Times New Roman"/>
                <w:vertAlign w:val="subscript"/>
              </w:rPr>
              <w:t>P</w:t>
            </w:r>
          </w:p>
        </w:tc>
        <w:tc>
          <w:tcPr>
            <w:tcW w:w="1053" w:type="dxa"/>
            <w:tcBorders>
              <w:top w:val="nil"/>
              <w:bottom w:val="single" w:sz="4" w:space="0" w:color="auto"/>
            </w:tcBorders>
            <w:shd w:val="clear" w:color="auto" w:fill="auto"/>
            <w:hideMark/>
          </w:tcPr>
          <w:p w14:paraId="4EE9E408"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0.97</w:t>
            </w:r>
          </w:p>
        </w:tc>
        <w:tc>
          <w:tcPr>
            <w:tcW w:w="1081" w:type="dxa"/>
            <w:tcBorders>
              <w:top w:val="nil"/>
              <w:bottom w:val="single" w:sz="4" w:space="0" w:color="auto"/>
            </w:tcBorders>
            <w:shd w:val="clear" w:color="auto" w:fill="auto"/>
            <w:hideMark/>
          </w:tcPr>
          <w:p w14:paraId="7DDDD760"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0.90</w:t>
            </w:r>
          </w:p>
        </w:tc>
        <w:tc>
          <w:tcPr>
            <w:tcW w:w="1054" w:type="dxa"/>
            <w:tcBorders>
              <w:top w:val="nil"/>
              <w:bottom w:val="single" w:sz="4" w:space="0" w:color="auto"/>
            </w:tcBorders>
            <w:shd w:val="clear" w:color="auto" w:fill="auto"/>
            <w:hideMark/>
          </w:tcPr>
          <w:p w14:paraId="429C8139"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0.49</w:t>
            </w:r>
          </w:p>
        </w:tc>
        <w:tc>
          <w:tcPr>
            <w:tcW w:w="1081" w:type="dxa"/>
            <w:tcBorders>
              <w:top w:val="nil"/>
              <w:bottom w:val="single" w:sz="4" w:space="0" w:color="auto"/>
            </w:tcBorders>
            <w:shd w:val="clear" w:color="auto" w:fill="auto"/>
            <w:hideMark/>
          </w:tcPr>
          <w:p w14:paraId="09165196"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0.35</w:t>
            </w:r>
          </w:p>
        </w:tc>
      </w:tr>
      <w:tr w:rsidR="00E20D1E" w:rsidRPr="00E20D1E" w14:paraId="7B087892" w14:textId="77777777" w:rsidTr="00B074CE">
        <w:trPr>
          <w:trHeight w:val="302"/>
        </w:trPr>
        <w:tc>
          <w:tcPr>
            <w:tcW w:w="574" w:type="dxa"/>
            <w:vMerge/>
            <w:tcBorders>
              <w:top w:val="nil"/>
              <w:bottom w:val="single" w:sz="4" w:space="0" w:color="auto"/>
            </w:tcBorders>
            <w:hideMark/>
          </w:tcPr>
          <w:p w14:paraId="3902E466"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553" w:type="dxa"/>
            <w:vMerge/>
            <w:tcBorders>
              <w:top w:val="nil"/>
              <w:bottom w:val="single" w:sz="4" w:space="0" w:color="auto"/>
            </w:tcBorders>
            <w:hideMark/>
          </w:tcPr>
          <w:p w14:paraId="3F00EEBA"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1260" w:type="dxa"/>
            <w:vMerge/>
            <w:tcBorders>
              <w:top w:val="nil"/>
              <w:bottom w:val="single" w:sz="4" w:space="0" w:color="auto"/>
            </w:tcBorders>
            <w:hideMark/>
          </w:tcPr>
          <w:p w14:paraId="21D32EF6"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2949" w:type="dxa"/>
            <w:tcBorders>
              <w:top w:val="nil"/>
              <w:bottom w:val="single" w:sz="4" w:space="0" w:color="auto"/>
            </w:tcBorders>
            <w:shd w:val="clear" w:color="auto" w:fill="auto"/>
            <w:vAlign w:val="center"/>
            <w:hideMark/>
          </w:tcPr>
          <w:p w14:paraId="3DBD6198" w14:textId="3BE9B9B0" w:rsidR="00B074CE" w:rsidRPr="00E20D1E" w:rsidRDefault="00B074CE" w:rsidP="00B074CE">
            <w:pPr>
              <w:spacing w:after="0" w:line="240" w:lineRule="auto"/>
              <w:rPr>
                <w:rFonts w:ascii="Times New Roman" w:eastAsia="Times New Roman" w:hAnsi="Times New Roman" w:cs="Times New Roman"/>
                <w:szCs w:val="24"/>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w:t>
            </w:r>
            <w:proofErr w:type="spellStart"/>
            <w:r w:rsidRPr="00E20D1E">
              <w:rPr>
                <w:rFonts w:ascii="Times New Roman" w:hAnsi="Times New Roman"/>
              </w:rPr>
              <w:t>DPQdam</w:t>
            </w:r>
            <w:proofErr w:type="spellEnd"/>
          </w:p>
        </w:tc>
        <w:tc>
          <w:tcPr>
            <w:tcW w:w="1053" w:type="dxa"/>
            <w:tcBorders>
              <w:top w:val="nil"/>
              <w:bottom w:val="single" w:sz="4" w:space="0" w:color="auto"/>
            </w:tcBorders>
            <w:shd w:val="clear" w:color="auto" w:fill="auto"/>
            <w:hideMark/>
          </w:tcPr>
          <w:p w14:paraId="2555CFF9"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0.97</w:t>
            </w:r>
          </w:p>
        </w:tc>
        <w:tc>
          <w:tcPr>
            <w:tcW w:w="1081" w:type="dxa"/>
            <w:tcBorders>
              <w:top w:val="nil"/>
              <w:bottom w:val="single" w:sz="4" w:space="0" w:color="auto"/>
            </w:tcBorders>
            <w:shd w:val="clear" w:color="auto" w:fill="auto"/>
            <w:hideMark/>
          </w:tcPr>
          <w:p w14:paraId="68184F6F"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0.90</w:t>
            </w:r>
          </w:p>
        </w:tc>
        <w:tc>
          <w:tcPr>
            <w:tcW w:w="1054" w:type="dxa"/>
            <w:tcBorders>
              <w:top w:val="nil"/>
              <w:bottom w:val="single" w:sz="4" w:space="0" w:color="auto"/>
            </w:tcBorders>
            <w:shd w:val="clear" w:color="auto" w:fill="auto"/>
            <w:hideMark/>
          </w:tcPr>
          <w:p w14:paraId="07AC3636"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0.49</w:t>
            </w:r>
          </w:p>
        </w:tc>
        <w:tc>
          <w:tcPr>
            <w:tcW w:w="1081" w:type="dxa"/>
            <w:tcBorders>
              <w:top w:val="nil"/>
              <w:bottom w:val="single" w:sz="4" w:space="0" w:color="auto"/>
            </w:tcBorders>
            <w:shd w:val="clear" w:color="auto" w:fill="auto"/>
            <w:hideMark/>
          </w:tcPr>
          <w:p w14:paraId="74A863C5"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0.42</w:t>
            </w:r>
          </w:p>
        </w:tc>
      </w:tr>
      <w:tr w:rsidR="00E20D1E" w:rsidRPr="00E20D1E" w14:paraId="23E710F8" w14:textId="77777777" w:rsidTr="00B074CE">
        <w:trPr>
          <w:trHeight w:val="302"/>
        </w:trPr>
        <w:tc>
          <w:tcPr>
            <w:tcW w:w="574" w:type="dxa"/>
            <w:vMerge/>
            <w:tcBorders>
              <w:top w:val="nil"/>
              <w:bottom w:val="single" w:sz="4" w:space="0" w:color="auto"/>
            </w:tcBorders>
            <w:hideMark/>
          </w:tcPr>
          <w:p w14:paraId="0F066A8F"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553" w:type="dxa"/>
            <w:vMerge/>
            <w:tcBorders>
              <w:top w:val="nil"/>
              <w:bottom w:val="single" w:sz="4" w:space="0" w:color="auto"/>
            </w:tcBorders>
            <w:hideMark/>
          </w:tcPr>
          <w:p w14:paraId="0432AA9F"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1260" w:type="dxa"/>
            <w:vMerge/>
            <w:tcBorders>
              <w:top w:val="nil"/>
              <w:bottom w:val="single" w:sz="4" w:space="0" w:color="auto"/>
            </w:tcBorders>
            <w:hideMark/>
          </w:tcPr>
          <w:p w14:paraId="26C851DB"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2949" w:type="dxa"/>
            <w:tcBorders>
              <w:top w:val="nil"/>
              <w:bottom w:val="single" w:sz="4" w:space="0" w:color="auto"/>
            </w:tcBorders>
            <w:shd w:val="clear" w:color="auto" w:fill="auto"/>
            <w:vAlign w:val="center"/>
            <w:hideMark/>
          </w:tcPr>
          <w:p w14:paraId="6DF90BF5" w14:textId="666862F6" w:rsidR="00B074CE" w:rsidRPr="00E20D1E" w:rsidRDefault="00B074CE" w:rsidP="00B074CE">
            <w:pPr>
              <w:spacing w:after="0" w:line="240" w:lineRule="auto"/>
              <w:rPr>
                <w:rFonts w:ascii="Times New Roman" w:eastAsia="Times New Roman" w:hAnsi="Times New Roman" w:cs="Times New Roman"/>
                <w:szCs w:val="24"/>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 xml:space="preserve">/Q </w:t>
            </w:r>
          </w:p>
        </w:tc>
        <w:tc>
          <w:tcPr>
            <w:tcW w:w="1053" w:type="dxa"/>
            <w:tcBorders>
              <w:top w:val="nil"/>
              <w:bottom w:val="single" w:sz="4" w:space="0" w:color="auto"/>
            </w:tcBorders>
            <w:shd w:val="clear" w:color="auto" w:fill="auto"/>
            <w:hideMark/>
          </w:tcPr>
          <w:p w14:paraId="064CA833"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0.97</w:t>
            </w:r>
          </w:p>
        </w:tc>
        <w:tc>
          <w:tcPr>
            <w:tcW w:w="1081" w:type="dxa"/>
            <w:tcBorders>
              <w:top w:val="nil"/>
              <w:bottom w:val="single" w:sz="4" w:space="0" w:color="auto"/>
            </w:tcBorders>
            <w:shd w:val="clear" w:color="auto" w:fill="auto"/>
            <w:hideMark/>
          </w:tcPr>
          <w:p w14:paraId="45DD591C"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1.04</w:t>
            </w:r>
          </w:p>
        </w:tc>
        <w:tc>
          <w:tcPr>
            <w:tcW w:w="1054" w:type="dxa"/>
            <w:tcBorders>
              <w:top w:val="nil"/>
              <w:bottom w:val="single" w:sz="4" w:space="0" w:color="auto"/>
            </w:tcBorders>
            <w:shd w:val="clear" w:color="auto" w:fill="auto"/>
            <w:hideMark/>
          </w:tcPr>
          <w:p w14:paraId="57B063EF"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0.49</w:t>
            </w:r>
          </w:p>
        </w:tc>
        <w:tc>
          <w:tcPr>
            <w:tcW w:w="1081" w:type="dxa"/>
            <w:tcBorders>
              <w:top w:val="nil"/>
              <w:bottom w:val="single" w:sz="4" w:space="0" w:color="auto"/>
            </w:tcBorders>
            <w:shd w:val="clear" w:color="auto" w:fill="auto"/>
            <w:hideMark/>
          </w:tcPr>
          <w:p w14:paraId="24F69CB8"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0.25</w:t>
            </w:r>
          </w:p>
        </w:tc>
      </w:tr>
      <w:tr w:rsidR="00E20D1E" w:rsidRPr="00E20D1E" w14:paraId="7F1C8577" w14:textId="77777777" w:rsidTr="00B074CE">
        <w:trPr>
          <w:trHeight w:val="302"/>
        </w:trPr>
        <w:tc>
          <w:tcPr>
            <w:tcW w:w="574" w:type="dxa"/>
            <w:vMerge/>
            <w:tcBorders>
              <w:top w:val="nil"/>
              <w:bottom w:val="single" w:sz="4" w:space="0" w:color="auto"/>
            </w:tcBorders>
            <w:hideMark/>
          </w:tcPr>
          <w:p w14:paraId="7282B090"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553" w:type="dxa"/>
            <w:vMerge/>
            <w:tcBorders>
              <w:top w:val="nil"/>
              <w:bottom w:val="single" w:sz="4" w:space="0" w:color="auto"/>
            </w:tcBorders>
            <w:hideMark/>
          </w:tcPr>
          <w:p w14:paraId="1ABC868A"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1260" w:type="dxa"/>
            <w:vMerge/>
            <w:tcBorders>
              <w:top w:val="nil"/>
              <w:bottom w:val="single" w:sz="4" w:space="0" w:color="auto"/>
            </w:tcBorders>
            <w:hideMark/>
          </w:tcPr>
          <w:p w14:paraId="4D822A48"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2949" w:type="dxa"/>
            <w:tcBorders>
              <w:top w:val="nil"/>
              <w:bottom w:val="single" w:sz="4" w:space="0" w:color="auto"/>
            </w:tcBorders>
            <w:shd w:val="clear" w:color="auto" w:fill="auto"/>
            <w:vAlign w:val="center"/>
            <w:hideMark/>
          </w:tcPr>
          <w:p w14:paraId="159CF74E" w14:textId="73D98D35" w:rsidR="00B074CE" w:rsidRPr="00E20D1E" w:rsidRDefault="00B074CE" w:rsidP="00B074CE">
            <w:pPr>
              <w:spacing w:after="0" w:line="240" w:lineRule="auto"/>
              <w:rPr>
                <w:rFonts w:ascii="Times New Roman" w:eastAsia="Times New Roman" w:hAnsi="Times New Roman" w:cs="Times New Roman"/>
                <w:szCs w:val="24"/>
                <w:lang w:val="en-US"/>
              </w:rPr>
            </w:pPr>
            <w:r w:rsidRPr="00E20D1E">
              <w:rPr>
                <w:rFonts w:ascii="Times New Roman" w:hAnsi="Times New Roman"/>
              </w:rPr>
              <w:t>C_PS</w:t>
            </w:r>
            <w:r w:rsidRPr="00E20D1E">
              <w:rPr>
                <w:rFonts w:ascii="Times New Roman" w:hAnsi="Times New Roman"/>
                <w:vertAlign w:val="subscript"/>
              </w:rPr>
              <w:t>P</w:t>
            </w:r>
          </w:p>
        </w:tc>
        <w:tc>
          <w:tcPr>
            <w:tcW w:w="1053" w:type="dxa"/>
            <w:tcBorders>
              <w:top w:val="nil"/>
              <w:bottom w:val="single" w:sz="4" w:space="0" w:color="auto"/>
            </w:tcBorders>
            <w:shd w:val="clear" w:color="auto" w:fill="auto"/>
            <w:hideMark/>
          </w:tcPr>
          <w:p w14:paraId="41C83B6F"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0.97</w:t>
            </w:r>
          </w:p>
        </w:tc>
        <w:tc>
          <w:tcPr>
            <w:tcW w:w="1081" w:type="dxa"/>
            <w:tcBorders>
              <w:top w:val="nil"/>
              <w:bottom w:val="single" w:sz="4" w:space="0" w:color="auto"/>
            </w:tcBorders>
            <w:shd w:val="clear" w:color="auto" w:fill="auto"/>
            <w:hideMark/>
          </w:tcPr>
          <w:p w14:paraId="399CF1D5"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0.97</w:t>
            </w:r>
          </w:p>
        </w:tc>
        <w:tc>
          <w:tcPr>
            <w:tcW w:w="1054" w:type="dxa"/>
            <w:tcBorders>
              <w:top w:val="nil"/>
              <w:bottom w:val="single" w:sz="4" w:space="0" w:color="auto"/>
            </w:tcBorders>
            <w:shd w:val="clear" w:color="auto" w:fill="auto"/>
            <w:hideMark/>
          </w:tcPr>
          <w:p w14:paraId="54F6506B"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0.49</w:t>
            </w:r>
          </w:p>
        </w:tc>
        <w:tc>
          <w:tcPr>
            <w:tcW w:w="1081" w:type="dxa"/>
            <w:tcBorders>
              <w:top w:val="nil"/>
              <w:bottom w:val="single" w:sz="4" w:space="0" w:color="auto"/>
            </w:tcBorders>
            <w:shd w:val="clear" w:color="auto" w:fill="auto"/>
            <w:hideMark/>
          </w:tcPr>
          <w:p w14:paraId="08780320"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0.46</w:t>
            </w:r>
          </w:p>
        </w:tc>
      </w:tr>
      <w:tr w:rsidR="00E20D1E" w:rsidRPr="00E20D1E" w14:paraId="7035BDD4" w14:textId="77777777" w:rsidTr="00B074CE">
        <w:trPr>
          <w:trHeight w:val="302"/>
        </w:trPr>
        <w:tc>
          <w:tcPr>
            <w:tcW w:w="574" w:type="dxa"/>
            <w:vMerge w:val="restart"/>
            <w:tcBorders>
              <w:top w:val="nil"/>
              <w:bottom w:val="single" w:sz="4" w:space="0" w:color="auto"/>
            </w:tcBorders>
            <w:shd w:val="clear" w:color="auto" w:fill="auto"/>
            <w:hideMark/>
          </w:tcPr>
          <w:p w14:paraId="043911D5" w14:textId="1947CE3C" w:rsidR="00BE6F0F" w:rsidRPr="00E20D1E" w:rsidRDefault="00BE6F0F" w:rsidP="00BE6F0F">
            <w:pPr>
              <w:spacing w:after="0" w:line="240" w:lineRule="auto"/>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-0.5</w:t>
            </w:r>
          </w:p>
        </w:tc>
        <w:tc>
          <w:tcPr>
            <w:tcW w:w="553" w:type="dxa"/>
            <w:vMerge w:val="restart"/>
            <w:tcBorders>
              <w:top w:val="nil"/>
              <w:bottom w:val="single" w:sz="4" w:space="0" w:color="auto"/>
            </w:tcBorders>
            <w:shd w:val="clear" w:color="auto" w:fill="auto"/>
            <w:hideMark/>
          </w:tcPr>
          <w:p w14:paraId="1C6DC590" w14:textId="77777777" w:rsidR="00BE6F0F" w:rsidRPr="00E20D1E" w:rsidRDefault="00BE6F0F" w:rsidP="00BE6F0F">
            <w:pPr>
              <w:spacing w:after="0" w:line="240" w:lineRule="auto"/>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10</w:t>
            </w:r>
          </w:p>
        </w:tc>
        <w:tc>
          <w:tcPr>
            <w:tcW w:w="1260" w:type="dxa"/>
            <w:vMerge w:val="restart"/>
            <w:tcBorders>
              <w:top w:val="nil"/>
              <w:bottom w:val="single" w:sz="4" w:space="0" w:color="auto"/>
            </w:tcBorders>
            <w:shd w:val="clear" w:color="auto" w:fill="auto"/>
            <w:hideMark/>
          </w:tcPr>
          <w:p w14:paraId="3A40ED18" w14:textId="2A10DDD5" w:rsidR="00BE6F0F" w:rsidRPr="00E20D1E" w:rsidRDefault="00BE6F0F" w:rsidP="00BE6F0F">
            <w:pPr>
              <w:spacing w:after="0" w:line="240" w:lineRule="auto"/>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SS</w:t>
            </w:r>
          </w:p>
        </w:tc>
        <w:tc>
          <w:tcPr>
            <w:tcW w:w="2949" w:type="dxa"/>
            <w:tcBorders>
              <w:top w:val="nil"/>
              <w:bottom w:val="single" w:sz="4" w:space="0" w:color="auto"/>
            </w:tcBorders>
            <w:shd w:val="clear" w:color="auto" w:fill="auto"/>
            <w:vAlign w:val="center"/>
            <w:hideMark/>
          </w:tcPr>
          <w:p w14:paraId="67D48C01" w14:textId="53D3C8C2" w:rsidR="00BE6F0F" w:rsidRPr="00E20D1E" w:rsidRDefault="00BE6F0F" w:rsidP="00BE6F0F">
            <w:pPr>
              <w:spacing w:after="0" w:line="240" w:lineRule="auto"/>
              <w:rPr>
                <w:rFonts w:ascii="Times New Roman" w:eastAsia="Times New Roman" w:hAnsi="Times New Roman" w:cs="Times New Roman"/>
                <w:szCs w:val="24"/>
                <w:lang w:val="en-US"/>
              </w:rPr>
            </w:pPr>
            <w:r w:rsidRPr="00E20D1E">
              <w:rPr>
                <w:rFonts w:ascii="Times New Roman" w:hAnsi="Times New Roman"/>
              </w:rPr>
              <w:t>C_SS</w:t>
            </w:r>
            <w:r w:rsidRPr="00E20D1E">
              <w:rPr>
                <w:rFonts w:ascii="Times New Roman" w:hAnsi="Times New Roman"/>
                <w:vertAlign w:val="subscript"/>
              </w:rPr>
              <w:t>P</w:t>
            </w:r>
          </w:p>
        </w:tc>
        <w:tc>
          <w:tcPr>
            <w:tcW w:w="1053" w:type="dxa"/>
            <w:tcBorders>
              <w:top w:val="nil"/>
              <w:bottom w:val="single" w:sz="4" w:space="0" w:color="auto"/>
            </w:tcBorders>
            <w:shd w:val="clear" w:color="auto" w:fill="auto"/>
            <w:hideMark/>
          </w:tcPr>
          <w:p w14:paraId="600BFDD8"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0.38</w:t>
            </w:r>
          </w:p>
        </w:tc>
        <w:tc>
          <w:tcPr>
            <w:tcW w:w="1081" w:type="dxa"/>
            <w:tcBorders>
              <w:top w:val="nil"/>
              <w:bottom w:val="single" w:sz="4" w:space="0" w:color="auto"/>
            </w:tcBorders>
            <w:shd w:val="clear" w:color="auto" w:fill="auto"/>
            <w:hideMark/>
          </w:tcPr>
          <w:p w14:paraId="47162E7F"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0.40</w:t>
            </w:r>
          </w:p>
        </w:tc>
        <w:tc>
          <w:tcPr>
            <w:tcW w:w="1054" w:type="dxa"/>
            <w:tcBorders>
              <w:top w:val="nil"/>
              <w:bottom w:val="single" w:sz="4" w:space="0" w:color="auto"/>
            </w:tcBorders>
            <w:shd w:val="clear" w:color="auto" w:fill="auto"/>
            <w:hideMark/>
          </w:tcPr>
          <w:p w14:paraId="39028E9C"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0.24</w:t>
            </w:r>
          </w:p>
        </w:tc>
        <w:tc>
          <w:tcPr>
            <w:tcW w:w="1081" w:type="dxa"/>
            <w:tcBorders>
              <w:top w:val="nil"/>
              <w:bottom w:val="single" w:sz="4" w:space="0" w:color="auto"/>
            </w:tcBorders>
            <w:shd w:val="clear" w:color="auto" w:fill="auto"/>
            <w:hideMark/>
          </w:tcPr>
          <w:p w14:paraId="3225D3A9"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0.21</w:t>
            </w:r>
          </w:p>
        </w:tc>
      </w:tr>
      <w:tr w:rsidR="00E20D1E" w:rsidRPr="00E20D1E" w14:paraId="05F74845" w14:textId="77777777" w:rsidTr="00B074CE">
        <w:trPr>
          <w:trHeight w:val="302"/>
        </w:trPr>
        <w:tc>
          <w:tcPr>
            <w:tcW w:w="574" w:type="dxa"/>
            <w:vMerge/>
            <w:tcBorders>
              <w:top w:val="nil"/>
              <w:bottom w:val="single" w:sz="4" w:space="0" w:color="auto"/>
            </w:tcBorders>
            <w:hideMark/>
          </w:tcPr>
          <w:p w14:paraId="58C05A23" w14:textId="77777777" w:rsidR="00BE6F0F" w:rsidRPr="00E20D1E" w:rsidRDefault="00BE6F0F" w:rsidP="00BE6F0F">
            <w:pPr>
              <w:spacing w:after="0" w:line="240" w:lineRule="auto"/>
              <w:rPr>
                <w:rFonts w:ascii="Times New Roman" w:eastAsia="Times New Roman" w:hAnsi="Times New Roman" w:cs="Times New Roman"/>
                <w:szCs w:val="24"/>
                <w:lang w:val="en-US"/>
              </w:rPr>
            </w:pPr>
          </w:p>
        </w:tc>
        <w:tc>
          <w:tcPr>
            <w:tcW w:w="553" w:type="dxa"/>
            <w:vMerge/>
            <w:tcBorders>
              <w:top w:val="nil"/>
              <w:bottom w:val="single" w:sz="4" w:space="0" w:color="auto"/>
            </w:tcBorders>
            <w:hideMark/>
          </w:tcPr>
          <w:p w14:paraId="664ECEBF" w14:textId="77777777" w:rsidR="00BE6F0F" w:rsidRPr="00E20D1E" w:rsidRDefault="00BE6F0F" w:rsidP="00BE6F0F">
            <w:pPr>
              <w:spacing w:after="0" w:line="240" w:lineRule="auto"/>
              <w:rPr>
                <w:rFonts w:ascii="Times New Roman" w:eastAsia="Times New Roman" w:hAnsi="Times New Roman" w:cs="Times New Roman"/>
                <w:szCs w:val="24"/>
                <w:lang w:val="en-US"/>
              </w:rPr>
            </w:pPr>
          </w:p>
        </w:tc>
        <w:tc>
          <w:tcPr>
            <w:tcW w:w="1260" w:type="dxa"/>
            <w:vMerge/>
            <w:tcBorders>
              <w:top w:val="nil"/>
              <w:bottom w:val="single" w:sz="4" w:space="0" w:color="auto"/>
            </w:tcBorders>
            <w:hideMark/>
          </w:tcPr>
          <w:p w14:paraId="785E7403" w14:textId="77777777" w:rsidR="00BE6F0F" w:rsidRPr="00E20D1E" w:rsidRDefault="00BE6F0F" w:rsidP="00BE6F0F">
            <w:pPr>
              <w:spacing w:after="0" w:line="240" w:lineRule="auto"/>
              <w:rPr>
                <w:rFonts w:ascii="Times New Roman" w:eastAsia="Times New Roman" w:hAnsi="Times New Roman" w:cs="Times New Roman"/>
                <w:szCs w:val="24"/>
                <w:lang w:val="en-US"/>
              </w:rPr>
            </w:pPr>
          </w:p>
        </w:tc>
        <w:tc>
          <w:tcPr>
            <w:tcW w:w="2949" w:type="dxa"/>
            <w:tcBorders>
              <w:top w:val="nil"/>
              <w:bottom w:val="single" w:sz="4" w:space="0" w:color="auto"/>
            </w:tcBorders>
            <w:shd w:val="clear" w:color="auto" w:fill="auto"/>
            <w:vAlign w:val="center"/>
            <w:hideMark/>
          </w:tcPr>
          <w:p w14:paraId="5A95963E" w14:textId="15FB3CB9" w:rsidR="00BE6F0F" w:rsidRPr="00E20D1E" w:rsidRDefault="00BE6F0F" w:rsidP="00BE6F0F">
            <w:pPr>
              <w:spacing w:after="0" w:line="240" w:lineRule="auto"/>
              <w:rPr>
                <w:rFonts w:ascii="Times New Roman" w:eastAsia="Times New Roman" w:hAnsi="Times New Roman" w:cs="Times New Roman"/>
                <w:szCs w:val="24"/>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w:t>
            </w:r>
            <w:proofErr w:type="spellStart"/>
            <w:r w:rsidRPr="00E20D1E">
              <w:rPr>
                <w:rFonts w:ascii="Times New Roman" w:hAnsi="Times New Roman"/>
              </w:rPr>
              <w:t>DPQdam</w:t>
            </w:r>
            <w:proofErr w:type="spellEnd"/>
          </w:p>
        </w:tc>
        <w:tc>
          <w:tcPr>
            <w:tcW w:w="1053" w:type="dxa"/>
            <w:tcBorders>
              <w:top w:val="nil"/>
              <w:bottom w:val="single" w:sz="4" w:space="0" w:color="auto"/>
            </w:tcBorders>
            <w:shd w:val="clear" w:color="auto" w:fill="auto"/>
            <w:hideMark/>
          </w:tcPr>
          <w:p w14:paraId="37B1ABCE"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0.38</w:t>
            </w:r>
          </w:p>
        </w:tc>
        <w:tc>
          <w:tcPr>
            <w:tcW w:w="1081" w:type="dxa"/>
            <w:tcBorders>
              <w:top w:val="nil"/>
              <w:bottom w:val="single" w:sz="4" w:space="0" w:color="auto"/>
            </w:tcBorders>
            <w:shd w:val="clear" w:color="auto" w:fill="auto"/>
            <w:hideMark/>
          </w:tcPr>
          <w:p w14:paraId="3618CB2A"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0.32</w:t>
            </w:r>
          </w:p>
        </w:tc>
        <w:tc>
          <w:tcPr>
            <w:tcW w:w="1054" w:type="dxa"/>
            <w:tcBorders>
              <w:top w:val="nil"/>
              <w:bottom w:val="single" w:sz="4" w:space="0" w:color="auto"/>
            </w:tcBorders>
            <w:shd w:val="clear" w:color="auto" w:fill="auto"/>
            <w:hideMark/>
          </w:tcPr>
          <w:p w14:paraId="7036CF1D"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0.24</w:t>
            </w:r>
          </w:p>
        </w:tc>
        <w:tc>
          <w:tcPr>
            <w:tcW w:w="1081" w:type="dxa"/>
            <w:tcBorders>
              <w:top w:val="nil"/>
              <w:bottom w:val="single" w:sz="4" w:space="0" w:color="auto"/>
            </w:tcBorders>
            <w:shd w:val="clear" w:color="auto" w:fill="auto"/>
            <w:hideMark/>
          </w:tcPr>
          <w:p w14:paraId="01B488F8"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0.27</w:t>
            </w:r>
          </w:p>
        </w:tc>
      </w:tr>
      <w:tr w:rsidR="00E20D1E" w:rsidRPr="00E20D1E" w14:paraId="3344E01C" w14:textId="77777777" w:rsidTr="00B074CE">
        <w:trPr>
          <w:trHeight w:val="302"/>
        </w:trPr>
        <w:tc>
          <w:tcPr>
            <w:tcW w:w="574" w:type="dxa"/>
            <w:vMerge/>
            <w:tcBorders>
              <w:top w:val="nil"/>
              <w:bottom w:val="single" w:sz="4" w:space="0" w:color="auto"/>
            </w:tcBorders>
            <w:hideMark/>
          </w:tcPr>
          <w:p w14:paraId="7A9C3F0E" w14:textId="77777777" w:rsidR="00BE6F0F" w:rsidRPr="00E20D1E" w:rsidRDefault="00BE6F0F" w:rsidP="00BE6F0F">
            <w:pPr>
              <w:spacing w:after="0" w:line="240" w:lineRule="auto"/>
              <w:rPr>
                <w:rFonts w:ascii="Times New Roman" w:eastAsia="Times New Roman" w:hAnsi="Times New Roman" w:cs="Times New Roman"/>
                <w:szCs w:val="24"/>
                <w:lang w:val="en-US"/>
              </w:rPr>
            </w:pPr>
          </w:p>
        </w:tc>
        <w:tc>
          <w:tcPr>
            <w:tcW w:w="553" w:type="dxa"/>
            <w:vMerge/>
            <w:tcBorders>
              <w:top w:val="nil"/>
              <w:bottom w:val="single" w:sz="4" w:space="0" w:color="auto"/>
            </w:tcBorders>
            <w:hideMark/>
          </w:tcPr>
          <w:p w14:paraId="572BF190" w14:textId="77777777" w:rsidR="00BE6F0F" w:rsidRPr="00E20D1E" w:rsidRDefault="00BE6F0F" w:rsidP="00BE6F0F">
            <w:pPr>
              <w:spacing w:after="0" w:line="240" w:lineRule="auto"/>
              <w:rPr>
                <w:rFonts w:ascii="Times New Roman" w:eastAsia="Times New Roman" w:hAnsi="Times New Roman" w:cs="Times New Roman"/>
                <w:szCs w:val="24"/>
                <w:lang w:val="en-US"/>
              </w:rPr>
            </w:pPr>
          </w:p>
        </w:tc>
        <w:tc>
          <w:tcPr>
            <w:tcW w:w="1260" w:type="dxa"/>
            <w:vMerge/>
            <w:tcBorders>
              <w:top w:val="nil"/>
              <w:bottom w:val="single" w:sz="4" w:space="0" w:color="auto"/>
            </w:tcBorders>
            <w:hideMark/>
          </w:tcPr>
          <w:p w14:paraId="4BDF0B30" w14:textId="77777777" w:rsidR="00BE6F0F" w:rsidRPr="00E20D1E" w:rsidRDefault="00BE6F0F" w:rsidP="00BE6F0F">
            <w:pPr>
              <w:spacing w:after="0" w:line="240" w:lineRule="auto"/>
              <w:rPr>
                <w:rFonts w:ascii="Times New Roman" w:eastAsia="Times New Roman" w:hAnsi="Times New Roman" w:cs="Times New Roman"/>
                <w:szCs w:val="24"/>
                <w:lang w:val="en-US"/>
              </w:rPr>
            </w:pPr>
          </w:p>
        </w:tc>
        <w:tc>
          <w:tcPr>
            <w:tcW w:w="2949" w:type="dxa"/>
            <w:tcBorders>
              <w:top w:val="nil"/>
              <w:bottom w:val="single" w:sz="4" w:space="0" w:color="auto"/>
            </w:tcBorders>
            <w:shd w:val="clear" w:color="auto" w:fill="auto"/>
            <w:vAlign w:val="center"/>
            <w:hideMark/>
          </w:tcPr>
          <w:p w14:paraId="46BCFD2A" w14:textId="7A6C633E" w:rsidR="00BE6F0F" w:rsidRPr="00E20D1E" w:rsidRDefault="00BE6F0F" w:rsidP="00BE6F0F">
            <w:pPr>
              <w:spacing w:after="0" w:line="240" w:lineRule="auto"/>
              <w:rPr>
                <w:rFonts w:ascii="Times New Roman" w:eastAsia="Times New Roman" w:hAnsi="Times New Roman" w:cs="Times New Roman"/>
                <w:szCs w:val="24"/>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 xml:space="preserve">/Q </w:t>
            </w:r>
          </w:p>
        </w:tc>
        <w:tc>
          <w:tcPr>
            <w:tcW w:w="1053" w:type="dxa"/>
            <w:tcBorders>
              <w:top w:val="nil"/>
              <w:bottom w:val="single" w:sz="4" w:space="0" w:color="auto"/>
            </w:tcBorders>
            <w:shd w:val="clear" w:color="auto" w:fill="auto"/>
            <w:hideMark/>
          </w:tcPr>
          <w:p w14:paraId="5B490E18"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0.38</w:t>
            </w:r>
          </w:p>
        </w:tc>
        <w:tc>
          <w:tcPr>
            <w:tcW w:w="1081" w:type="dxa"/>
            <w:tcBorders>
              <w:top w:val="nil"/>
              <w:bottom w:val="single" w:sz="4" w:space="0" w:color="auto"/>
            </w:tcBorders>
            <w:shd w:val="clear" w:color="auto" w:fill="auto"/>
            <w:hideMark/>
          </w:tcPr>
          <w:p w14:paraId="1CAEA6C2"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0.43</w:t>
            </w:r>
          </w:p>
        </w:tc>
        <w:tc>
          <w:tcPr>
            <w:tcW w:w="1054" w:type="dxa"/>
            <w:tcBorders>
              <w:top w:val="nil"/>
              <w:bottom w:val="single" w:sz="4" w:space="0" w:color="auto"/>
            </w:tcBorders>
            <w:shd w:val="clear" w:color="auto" w:fill="auto"/>
            <w:hideMark/>
          </w:tcPr>
          <w:p w14:paraId="73401380"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0.24</w:t>
            </w:r>
          </w:p>
        </w:tc>
        <w:tc>
          <w:tcPr>
            <w:tcW w:w="1081" w:type="dxa"/>
            <w:tcBorders>
              <w:top w:val="nil"/>
              <w:bottom w:val="single" w:sz="4" w:space="0" w:color="auto"/>
            </w:tcBorders>
            <w:shd w:val="clear" w:color="auto" w:fill="auto"/>
            <w:hideMark/>
          </w:tcPr>
          <w:p w14:paraId="7C390A16"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0.16</w:t>
            </w:r>
          </w:p>
        </w:tc>
      </w:tr>
      <w:tr w:rsidR="00E20D1E" w:rsidRPr="00E20D1E" w14:paraId="6442E005" w14:textId="77777777" w:rsidTr="00B074CE">
        <w:trPr>
          <w:trHeight w:val="302"/>
        </w:trPr>
        <w:tc>
          <w:tcPr>
            <w:tcW w:w="574" w:type="dxa"/>
            <w:vMerge/>
            <w:tcBorders>
              <w:top w:val="nil"/>
              <w:bottom w:val="single" w:sz="4" w:space="0" w:color="auto"/>
            </w:tcBorders>
            <w:hideMark/>
          </w:tcPr>
          <w:p w14:paraId="74565E39" w14:textId="77777777" w:rsidR="00BE6F0F" w:rsidRPr="00E20D1E" w:rsidRDefault="00BE6F0F" w:rsidP="00BE6F0F">
            <w:pPr>
              <w:spacing w:after="0" w:line="240" w:lineRule="auto"/>
              <w:rPr>
                <w:rFonts w:ascii="Times New Roman" w:eastAsia="Times New Roman" w:hAnsi="Times New Roman" w:cs="Times New Roman"/>
                <w:szCs w:val="24"/>
                <w:lang w:val="en-US"/>
              </w:rPr>
            </w:pPr>
          </w:p>
        </w:tc>
        <w:tc>
          <w:tcPr>
            <w:tcW w:w="553" w:type="dxa"/>
            <w:vMerge/>
            <w:tcBorders>
              <w:top w:val="nil"/>
              <w:bottom w:val="single" w:sz="4" w:space="0" w:color="auto"/>
            </w:tcBorders>
            <w:hideMark/>
          </w:tcPr>
          <w:p w14:paraId="3069988F" w14:textId="77777777" w:rsidR="00BE6F0F" w:rsidRPr="00E20D1E" w:rsidRDefault="00BE6F0F" w:rsidP="00BE6F0F">
            <w:pPr>
              <w:spacing w:after="0" w:line="240" w:lineRule="auto"/>
              <w:rPr>
                <w:rFonts w:ascii="Times New Roman" w:eastAsia="Times New Roman" w:hAnsi="Times New Roman" w:cs="Times New Roman"/>
                <w:szCs w:val="24"/>
                <w:lang w:val="en-US"/>
              </w:rPr>
            </w:pPr>
          </w:p>
        </w:tc>
        <w:tc>
          <w:tcPr>
            <w:tcW w:w="1260" w:type="dxa"/>
            <w:vMerge/>
            <w:tcBorders>
              <w:top w:val="nil"/>
              <w:bottom w:val="single" w:sz="4" w:space="0" w:color="auto"/>
            </w:tcBorders>
            <w:hideMark/>
          </w:tcPr>
          <w:p w14:paraId="5E0E767F" w14:textId="77777777" w:rsidR="00BE6F0F" w:rsidRPr="00E20D1E" w:rsidRDefault="00BE6F0F" w:rsidP="00BE6F0F">
            <w:pPr>
              <w:spacing w:after="0" w:line="240" w:lineRule="auto"/>
              <w:rPr>
                <w:rFonts w:ascii="Times New Roman" w:eastAsia="Times New Roman" w:hAnsi="Times New Roman" w:cs="Times New Roman"/>
                <w:szCs w:val="24"/>
                <w:lang w:val="en-US"/>
              </w:rPr>
            </w:pPr>
          </w:p>
        </w:tc>
        <w:tc>
          <w:tcPr>
            <w:tcW w:w="2949" w:type="dxa"/>
            <w:tcBorders>
              <w:top w:val="nil"/>
              <w:bottom w:val="single" w:sz="4" w:space="0" w:color="auto"/>
            </w:tcBorders>
            <w:shd w:val="clear" w:color="auto" w:fill="auto"/>
            <w:vAlign w:val="center"/>
            <w:hideMark/>
          </w:tcPr>
          <w:p w14:paraId="6BE4CA17" w14:textId="425D0F18" w:rsidR="00BE6F0F" w:rsidRPr="00E20D1E" w:rsidRDefault="00BE6F0F" w:rsidP="00BE6F0F">
            <w:pPr>
              <w:spacing w:after="0" w:line="240" w:lineRule="auto"/>
              <w:rPr>
                <w:rFonts w:ascii="Times New Roman" w:eastAsia="Times New Roman" w:hAnsi="Times New Roman" w:cs="Times New Roman"/>
                <w:szCs w:val="24"/>
                <w:lang w:val="en-US"/>
              </w:rPr>
            </w:pPr>
            <w:r w:rsidRPr="00E20D1E">
              <w:rPr>
                <w:rFonts w:ascii="Times New Roman" w:hAnsi="Times New Roman"/>
              </w:rPr>
              <w:t>C_PS</w:t>
            </w:r>
            <w:r w:rsidRPr="00E20D1E">
              <w:rPr>
                <w:rFonts w:ascii="Times New Roman" w:hAnsi="Times New Roman"/>
                <w:vertAlign w:val="subscript"/>
              </w:rPr>
              <w:t>P</w:t>
            </w:r>
          </w:p>
        </w:tc>
        <w:tc>
          <w:tcPr>
            <w:tcW w:w="1053" w:type="dxa"/>
            <w:tcBorders>
              <w:top w:val="nil"/>
              <w:bottom w:val="single" w:sz="4" w:space="0" w:color="auto"/>
            </w:tcBorders>
            <w:shd w:val="clear" w:color="auto" w:fill="auto"/>
            <w:hideMark/>
          </w:tcPr>
          <w:p w14:paraId="4329BA09"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0.38</w:t>
            </w:r>
          </w:p>
        </w:tc>
        <w:tc>
          <w:tcPr>
            <w:tcW w:w="1081" w:type="dxa"/>
            <w:tcBorders>
              <w:top w:val="nil"/>
              <w:bottom w:val="single" w:sz="4" w:space="0" w:color="auto"/>
            </w:tcBorders>
            <w:shd w:val="clear" w:color="auto" w:fill="auto"/>
            <w:hideMark/>
          </w:tcPr>
          <w:p w14:paraId="32D2B17A"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0.34</w:t>
            </w:r>
          </w:p>
        </w:tc>
        <w:tc>
          <w:tcPr>
            <w:tcW w:w="1054" w:type="dxa"/>
            <w:tcBorders>
              <w:top w:val="nil"/>
              <w:bottom w:val="single" w:sz="4" w:space="0" w:color="auto"/>
            </w:tcBorders>
            <w:shd w:val="clear" w:color="auto" w:fill="auto"/>
            <w:hideMark/>
          </w:tcPr>
          <w:p w14:paraId="57EF76BA"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0.24</w:t>
            </w:r>
          </w:p>
        </w:tc>
        <w:tc>
          <w:tcPr>
            <w:tcW w:w="1081" w:type="dxa"/>
            <w:tcBorders>
              <w:top w:val="nil"/>
              <w:bottom w:val="single" w:sz="4" w:space="0" w:color="auto"/>
            </w:tcBorders>
            <w:shd w:val="clear" w:color="auto" w:fill="auto"/>
            <w:hideMark/>
          </w:tcPr>
          <w:p w14:paraId="18AA9C82"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0.35</w:t>
            </w:r>
          </w:p>
        </w:tc>
      </w:tr>
      <w:tr w:rsidR="00E20D1E" w:rsidRPr="00E20D1E" w14:paraId="47529431" w14:textId="77777777" w:rsidTr="00B074CE">
        <w:trPr>
          <w:trHeight w:val="302"/>
        </w:trPr>
        <w:tc>
          <w:tcPr>
            <w:tcW w:w="574" w:type="dxa"/>
            <w:vMerge/>
            <w:tcBorders>
              <w:top w:val="nil"/>
              <w:bottom w:val="single" w:sz="4" w:space="0" w:color="auto"/>
            </w:tcBorders>
            <w:hideMark/>
          </w:tcPr>
          <w:p w14:paraId="749913E1" w14:textId="77777777" w:rsidR="00BE6F0F" w:rsidRPr="00E20D1E" w:rsidRDefault="00BE6F0F" w:rsidP="00BE6F0F">
            <w:pPr>
              <w:spacing w:after="0" w:line="240" w:lineRule="auto"/>
              <w:rPr>
                <w:rFonts w:ascii="Times New Roman" w:eastAsia="Times New Roman" w:hAnsi="Times New Roman" w:cs="Times New Roman"/>
                <w:szCs w:val="24"/>
                <w:lang w:val="en-US"/>
              </w:rPr>
            </w:pPr>
          </w:p>
        </w:tc>
        <w:tc>
          <w:tcPr>
            <w:tcW w:w="553" w:type="dxa"/>
            <w:vMerge/>
            <w:tcBorders>
              <w:top w:val="nil"/>
              <w:bottom w:val="single" w:sz="4" w:space="0" w:color="auto"/>
            </w:tcBorders>
            <w:hideMark/>
          </w:tcPr>
          <w:p w14:paraId="2F9C8671" w14:textId="77777777" w:rsidR="00BE6F0F" w:rsidRPr="00E20D1E" w:rsidRDefault="00BE6F0F" w:rsidP="00BE6F0F">
            <w:pPr>
              <w:spacing w:after="0" w:line="240" w:lineRule="auto"/>
              <w:rPr>
                <w:rFonts w:ascii="Times New Roman" w:eastAsia="Times New Roman" w:hAnsi="Times New Roman" w:cs="Times New Roman"/>
                <w:szCs w:val="24"/>
                <w:lang w:val="en-US"/>
              </w:rPr>
            </w:pPr>
          </w:p>
        </w:tc>
        <w:tc>
          <w:tcPr>
            <w:tcW w:w="1260" w:type="dxa"/>
            <w:vMerge w:val="restart"/>
            <w:tcBorders>
              <w:top w:val="nil"/>
              <w:bottom w:val="single" w:sz="4" w:space="0" w:color="auto"/>
            </w:tcBorders>
            <w:shd w:val="clear" w:color="auto" w:fill="auto"/>
            <w:hideMark/>
          </w:tcPr>
          <w:p w14:paraId="22DE5F84" w14:textId="7A9347D1" w:rsidR="00BE6F0F" w:rsidRPr="00E20D1E" w:rsidRDefault="00BE6F0F" w:rsidP="00BE6F0F">
            <w:pPr>
              <w:spacing w:after="0" w:line="240" w:lineRule="auto"/>
              <w:rPr>
                <w:rFonts w:ascii="Times New Roman" w:eastAsia="Times New Roman" w:hAnsi="Times New Roman" w:cs="Times New Roman"/>
                <w:szCs w:val="24"/>
                <w:lang w:val="en-US"/>
              </w:rPr>
            </w:pPr>
            <w:r w:rsidRPr="00E20D1E">
              <w:rPr>
                <w:rFonts w:ascii="Times New Roman" w:eastAsia="Times New Roman" w:hAnsi="Times New Roman" w:cs="Times New Roman"/>
                <w:lang w:val="en-US"/>
              </w:rPr>
              <w:t>PS</w:t>
            </w:r>
          </w:p>
        </w:tc>
        <w:tc>
          <w:tcPr>
            <w:tcW w:w="2949" w:type="dxa"/>
            <w:tcBorders>
              <w:top w:val="nil"/>
              <w:bottom w:val="single" w:sz="4" w:space="0" w:color="auto"/>
            </w:tcBorders>
            <w:shd w:val="clear" w:color="auto" w:fill="auto"/>
            <w:vAlign w:val="center"/>
            <w:hideMark/>
          </w:tcPr>
          <w:p w14:paraId="480302D9" w14:textId="601A5CE8" w:rsidR="00BE6F0F" w:rsidRPr="00E20D1E" w:rsidRDefault="00BE6F0F" w:rsidP="00BE6F0F">
            <w:pPr>
              <w:spacing w:after="0" w:line="240" w:lineRule="auto"/>
              <w:rPr>
                <w:rFonts w:ascii="Times New Roman" w:eastAsia="Times New Roman" w:hAnsi="Times New Roman" w:cs="Times New Roman"/>
                <w:szCs w:val="24"/>
                <w:lang w:val="en-US"/>
              </w:rPr>
            </w:pPr>
            <w:r w:rsidRPr="00E20D1E">
              <w:rPr>
                <w:rFonts w:ascii="Times New Roman" w:hAnsi="Times New Roman"/>
              </w:rPr>
              <w:t>C_SS</w:t>
            </w:r>
            <w:r w:rsidRPr="00E20D1E">
              <w:rPr>
                <w:rFonts w:ascii="Times New Roman" w:hAnsi="Times New Roman"/>
                <w:vertAlign w:val="subscript"/>
              </w:rPr>
              <w:t>P</w:t>
            </w:r>
          </w:p>
        </w:tc>
        <w:tc>
          <w:tcPr>
            <w:tcW w:w="1053" w:type="dxa"/>
            <w:tcBorders>
              <w:top w:val="nil"/>
              <w:bottom w:val="single" w:sz="4" w:space="0" w:color="auto"/>
            </w:tcBorders>
            <w:shd w:val="clear" w:color="auto" w:fill="auto"/>
            <w:hideMark/>
          </w:tcPr>
          <w:p w14:paraId="36912C01"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0.27</w:t>
            </w:r>
          </w:p>
        </w:tc>
        <w:tc>
          <w:tcPr>
            <w:tcW w:w="1081" w:type="dxa"/>
            <w:tcBorders>
              <w:top w:val="nil"/>
              <w:bottom w:val="single" w:sz="4" w:space="0" w:color="auto"/>
            </w:tcBorders>
            <w:shd w:val="clear" w:color="auto" w:fill="auto"/>
            <w:hideMark/>
          </w:tcPr>
          <w:p w14:paraId="7A51EEC9"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0.28</w:t>
            </w:r>
          </w:p>
        </w:tc>
        <w:tc>
          <w:tcPr>
            <w:tcW w:w="1054" w:type="dxa"/>
            <w:tcBorders>
              <w:top w:val="nil"/>
              <w:bottom w:val="single" w:sz="4" w:space="0" w:color="auto"/>
            </w:tcBorders>
            <w:shd w:val="clear" w:color="auto" w:fill="auto"/>
            <w:hideMark/>
          </w:tcPr>
          <w:p w14:paraId="34429FB6"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0.33</w:t>
            </w:r>
          </w:p>
        </w:tc>
        <w:tc>
          <w:tcPr>
            <w:tcW w:w="1081" w:type="dxa"/>
            <w:tcBorders>
              <w:top w:val="nil"/>
              <w:bottom w:val="single" w:sz="4" w:space="0" w:color="auto"/>
            </w:tcBorders>
            <w:shd w:val="clear" w:color="auto" w:fill="auto"/>
            <w:hideMark/>
          </w:tcPr>
          <w:p w14:paraId="7AF5EB58"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0.21</w:t>
            </w:r>
          </w:p>
        </w:tc>
      </w:tr>
      <w:tr w:rsidR="00E20D1E" w:rsidRPr="00E20D1E" w14:paraId="7456550D" w14:textId="77777777" w:rsidTr="00B074CE">
        <w:trPr>
          <w:trHeight w:val="302"/>
        </w:trPr>
        <w:tc>
          <w:tcPr>
            <w:tcW w:w="574" w:type="dxa"/>
            <w:vMerge/>
            <w:tcBorders>
              <w:top w:val="nil"/>
              <w:bottom w:val="single" w:sz="4" w:space="0" w:color="auto"/>
            </w:tcBorders>
            <w:hideMark/>
          </w:tcPr>
          <w:p w14:paraId="460BF424" w14:textId="77777777" w:rsidR="00BE6F0F" w:rsidRPr="00E20D1E" w:rsidRDefault="00BE6F0F" w:rsidP="00BE6F0F">
            <w:pPr>
              <w:spacing w:after="0" w:line="240" w:lineRule="auto"/>
              <w:rPr>
                <w:rFonts w:ascii="Times New Roman" w:eastAsia="Times New Roman" w:hAnsi="Times New Roman" w:cs="Times New Roman"/>
                <w:szCs w:val="24"/>
                <w:lang w:val="en-US"/>
              </w:rPr>
            </w:pPr>
          </w:p>
        </w:tc>
        <w:tc>
          <w:tcPr>
            <w:tcW w:w="553" w:type="dxa"/>
            <w:vMerge/>
            <w:tcBorders>
              <w:top w:val="nil"/>
              <w:bottom w:val="single" w:sz="4" w:space="0" w:color="auto"/>
            </w:tcBorders>
            <w:hideMark/>
          </w:tcPr>
          <w:p w14:paraId="53A1E8D6" w14:textId="77777777" w:rsidR="00BE6F0F" w:rsidRPr="00E20D1E" w:rsidRDefault="00BE6F0F" w:rsidP="00BE6F0F">
            <w:pPr>
              <w:spacing w:after="0" w:line="240" w:lineRule="auto"/>
              <w:rPr>
                <w:rFonts w:ascii="Times New Roman" w:eastAsia="Times New Roman" w:hAnsi="Times New Roman" w:cs="Times New Roman"/>
                <w:szCs w:val="24"/>
                <w:lang w:val="en-US"/>
              </w:rPr>
            </w:pPr>
          </w:p>
        </w:tc>
        <w:tc>
          <w:tcPr>
            <w:tcW w:w="1260" w:type="dxa"/>
            <w:vMerge/>
            <w:tcBorders>
              <w:top w:val="nil"/>
              <w:bottom w:val="single" w:sz="4" w:space="0" w:color="auto"/>
            </w:tcBorders>
            <w:hideMark/>
          </w:tcPr>
          <w:p w14:paraId="056E38D5" w14:textId="77777777" w:rsidR="00BE6F0F" w:rsidRPr="00E20D1E" w:rsidRDefault="00BE6F0F" w:rsidP="00BE6F0F">
            <w:pPr>
              <w:spacing w:after="0" w:line="240" w:lineRule="auto"/>
              <w:rPr>
                <w:rFonts w:ascii="Times New Roman" w:eastAsia="Times New Roman" w:hAnsi="Times New Roman" w:cs="Times New Roman"/>
                <w:szCs w:val="24"/>
                <w:lang w:val="en-US"/>
              </w:rPr>
            </w:pPr>
          </w:p>
        </w:tc>
        <w:tc>
          <w:tcPr>
            <w:tcW w:w="2949" w:type="dxa"/>
            <w:tcBorders>
              <w:top w:val="nil"/>
              <w:bottom w:val="single" w:sz="4" w:space="0" w:color="auto"/>
            </w:tcBorders>
            <w:shd w:val="clear" w:color="auto" w:fill="auto"/>
            <w:vAlign w:val="center"/>
            <w:hideMark/>
          </w:tcPr>
          <w:p w14:paraId="7086E3BF" w14:textId="1C8CAC22" w:rsidR="00BE6F0F" w:rsidRPr="00E20D1E" w:rsidRDefault="00BE6F0F" w:rsidP="00BE6F0F">
            <w:pPr>
              <w:spacing w:after="0" w:line="240" w:lineRule="auto"/>
              <w:rPr>
                <w:rFonts w:ascii="Times New Roman" w:eastAsia="Times New Roman" w:hAnsi="Times New Roman" w:cs="Times New Roman"/>
                <w:szCs w:val="24"/>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w:t>
            </w:r>
            <w:proofErr w:type="spellStart"/>
            <w:r w:rsidRPr="00E20D1E">
              <w:rPr>
                <w:rFonts w:ascii="Times New Roman" w:hAnsi="Times New Roman"/>
              </w:rPr>
              <w:t>DPQdam</w:t>
            </w:r>
            <w:proofErr w:type="spellEnd"/>
          </w:p>
        </w:tc>
        <w:tc>
          <w:tcPr>
            <w:tcW w:w="1053" w:type="dxa"/>
            <w:tcBorders>
              <w:top w:val="nil"/>
              <w:bottom w:val="single" w:sz="4" w:space="0" w:color="auto"/>
            </w:tcBorders>
            <w:shd w:val="clear" w:color="auto" w:fill="auto"/>
            <w:hideMark/>
          </w:tcPr>
          <w:p w14:paraId="01DC0236"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0.27</w:t>
            </w:r>
          </w:p>
        </w:tc>
        <w:tc>
          <w:tcPr>
            <w:tcW w:w="1081" w:type="dxa"/>
            <w:tcBorders>
              <w:top w:val="nil"/>
              <w:bottom w:val="single" w:sz="4" w:space="0" w:color="auto"/>
            </w:tcBorders>
            <w:shd w:val="clear" w:color="auto" w:fill="auto"/>
            <w:hideMark/>
          </w:tcPr>
          <w:p w14:paraId="704D93C7"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0.26</w:t>
            </w:r>
          </w:p>
        </w:tc>
        <w:tc>
          <w:tcPr>
            <w:tcW w:w="1054" w:type="dxa"/>
            <w:tcBorders>
              <w:top w:val="nil"/>
              <w:bottom w:val="single" w:sz="4" w:space="0" w:color="auto"/>
            </w:tcBorders>
            <w:shd w:val="clear" w:color="auto" w:fill="auto"/>
            <w:hideMark/>
          </w:tcPr>
          <w:p w14:paraId="6B2B220B"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0.33</w:t>
            </w:r>
          </w:p>
        </w:tc>
        <w:tc>
          <w:tcPr>
            <w:tcW w:w="1081" w:type="dxa"/>
            <w:tcBorders>
              <w:top w:val="nil"/>
              <w:bottom w:val="single" w:sz="4" w:space="0" w:color="auto"/>
            </w:tcBorders>
            <w:shd w:val="clear" w:color="auto" w:fill="auto"/>
            <w:hideMark/>
          </w:tcPr>
          <w:p w14:paraId="70C5EE5D"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0.22</w:t>
            </w:r>
          </w:p>
        </w:tc>
      </w:tr>
      <w:tr w:rsidR="00E20D1E" w:rsidRPr="00E20D1E" w14:paraId="3F7BC8A3" w14:textId="77777777" w:rsidTr="00B074CE">
        <w:trPr>
          <w:trHeight w:val="302"/>
        </w:trPr>
        <w:tc>
          <w:tcPr>
            <w:tcW w:w="574" w:type="dxa"/>
            <w:vMerge/>
            <w:tcBorders>
              <w:top w:val="nil"/>
              <w:bottom w:val="single" w:sz="4" w:space="0" w:color="auto"/>
            </w:tcBorders>
            <w:hideMark/>
          </w:tcPr>
          <w:p w14:paraId="2F09C9E3" w14:textId="77777777" w:rsidR="00BE6F0F" w:rsidRPr="00E20D1E" w:rsidRDefault="00BE6F0F" w:rsidP="00BE6F0F">
            <w:pPr>
              <w:spacing w:after="0" w:line="240" w:lineRule="auto"/>
              <w:rPr>
                <w:rFonts w:ascii="Times New Roman" w:eastAsia="Times New Roman" w:hAnsi="Times New Roman" w:cs="Times New Roman"/>
                <w:szCs w:val="24"/>
                <w:lang w:val="en-US"/>
              </w:rPr>
            </w:pPr>
          </w:p>
        </w:tc>
        <w:tc>
          <w:tcPr>
            <w:tcW w:w="553" w:type="dxa"/>
            <w:vMerge/>
            <w:tcBorders>
              <w:top w:val="nil"/>
              <w:bottom w:val="single" w:sz="4" w:space="0" w:color="auto"/>
            </w:tcBorders>
            <w:hideMark/>
          </w:tcPr>
          <w:p w14:paraId="2592CE2D" w14:textId="77777777" w:rsidR="00BE6F0F" w:rsidRPr="00E20D1E" w:rsidRDefault="00BE6F0F" w:rsidP="00BE6F0F">
            <w:pPr>
              <w:spacing w:after="0" w:line="240" w:lineRule="auto"/>
              <w:rPr>
                <w:rFonts w:ascii="Times New Roman" w:eastAsia="Times New Roman" w:hAnsi="Times New Roman" w:cs="Times New Roman"/>
                <w:szCs w:val="24"/>
                <w:lang w:val="en-US"/>
              </w:rPr>
            </w:pPr>
          </w:p>
        </w:tc>
        <w:tc>
          <w:tcPr>
            <w:tcW w:w="1260" w:type="dxa"/>
            <w:vMerge/>
            <w:tcBorders>
              <w:top w:val="nil"/>
              <w:bottom w:val="single" w:sz="4" w:space="0" w:color="auto"/>
            </w:tcBorders>
            <w:hideMark/>
          </w:tcPr>
          <w:p w14:paraId="0BFC5D7B" w14:textId="77777777" w:rsidR="00BE6F0F" w:rsidRPr="00E20D1E" w:rsidRDefault="00BE6F0F" w:rsidP="00BE6F0F">
            <w:pPr>
              <w:spacing w:after="0" w:line="240" w:lineRule="auto"/>
              <w:rPr>
                <w:rFonts w:ascii="Times New Roman" w:eastAsia="Times New Roman" w:hAnsi="Times New Roman" w:cs="Times New Roman"/>
                <w:szCs w:val="24"/>
                <w:lang w:val="en-US"/>
              </w:rPr>
            </w:pPr>
          </w:p>
        </w:tc>
        <w:tc>
          <w:tcPr>
            <w:tcW w:w="2949" w:type="dxa"/>
            <w:tcBorders>
              <w:top w:val="nil"/>
              <w:bottom w:val="single" w:sz="4" w:space="0" w:color="auto"/>
            </w:tcBorders>
            <w:shd w:val="clear" w:color="auto" w:fill="auto"/>
            <w:vAlign w:val="center"/>
            <w:hideMark/>
          </w:tcPr>
          <w:p w14:paraId="6B9AF5F2" w14:textId="303F8A27" w:rsidR="00BE6F0F" w:rsidRPr="00E20D1E" w:rsidRDefault="00BE6F0F" w:rsidP="00BE6F0F">
            <w:pPr>
              <w:spacing w:after="0" w:line="240" w:lineRule="auto"/>
              <w:rPr>
                <w:rFonts w:ascii="Times New Roman" w:eastAsia="Times New Roman" w:hAnsi="Times New Roman" w:cs="Times New Roman"/>
                <w:szCs w:val="24"/>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 xml:space="preserve">/Q </w:t>
            </w:r>
          </w:p>
        </w:tc>
        <w:tc>
          <w:tcPr>
            <w:tcW w:w="1053" w:type="dxa"/>
            <w:tcBorders>
              <w:top w:val="nil"/>
              <w:bottom w:val="single" w:sz="4" w:space="0" w:color="auto"/>
            </w:tcBorders>
            <w:shd w:val="clear" w:color="auto" w:fill="auto"/>
            <w:hideMark/>
          </w:tcPr>
          <w:p w14:paraId="32DA42F2"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0.27</w:t>
            </w:r>
          </w:p>
        </w:tc>
        <w:tc>
          <w:tcPr>
            <w:tcW w:w="1081" w:type="dxa"/>
            <w:tcBorders>
              <w:top w:val="nil"/>
              <w:bottom w:val="single" w:sz="4" w:space="0" w:color="auto"/>
            </w:tcBorders>
            <w:shd w:val="clear" w:color="auto" w:fill="auto"/>
            <w:hideMark/>
          </w:tcPr>
          <w:p w14:paraId="7A470578"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0.36</w:t>
            </w:r>
          </w:p>
        </w:tc>
        <w:tc>
          <w:tcPr>
            <w:tcW w:w="1054" w:type="dxa"/>
            <w:tcBorders>
              <w:top w:val="nil"/>
              <w:bottom w:val="single" w:sz="4" w:space="0" w:color="auto"/>
            </w:tcBorders>
            <w:shd w:val="clear" w:color="auto" w:fill="auto"/>
            <w:hideMark/>
          </w:tcPr>
          <w:p w14:paraId="11A9B858"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0.33</w:t>
            </w:r>
          </w:p>
        </w:tc>
        <w:tc>
          <w:tcPr>
            <w:tcW w:w="1081" w:type="dxa"/>
            <w:tcBorders>
              <w:top w:val="nil"/>
              <w:bottom w:val="single" w:sz="4" w:space="0" w:color="auto"/>
            </w:tcBorders>
            <w:shd w:val="clear" w:color="auto" w:fill="auto"/>
            <w:hideMark/>
          </w:tcPr>
          <w:p w14:paraId="3711C33D"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0.14</w:t>
            </w:r>
          </w:p>
        </w:tc>
      </w:tr>
      <w:tr w:rsidR="00E20D1E" w:rsidRPr="00E20D1E" w14:paraId="46C8CE24" w14:textId="77777777" w:rsidTr="00B074CE">
        <w:trPr>
          <w:trHeight w:val="302"/>
        </w:trPr>
        <w:tc>
          <w:tcPr>
            <w:tcW w:w="574" w:type="dxa"/>
            <w:vMerge/>
            <w:tcBorders>
              <w:top w:val="nil"/>
              <w:bottom w:val="single" w:sz="4" w:space="0" w:color="auto"/>
            </w:tcBorders>
            <w:hideMark/>
          </w:tcPr>
          <w:p w14:paraId="0ACCE804" w14:textId="77777777" w:rsidR="00BE6F0F" w:rsidRPr="00E20D1E" w:rsidRDefault="00BE6F0F" w:rsidP="00BE6F0F">
            <w:pPr>
              <w:spacing w:after="0" w:line="240" w:lineRule="auto"/>
              <w:rPr>
                <w:rFonts w:ascii="Times New Roman" w:eastAsia="Times New Roman" w:hAnsi="Times New Roman" w:cs="Times New Roman"/>
                <w:szCs w:val="24"/>
                <w:lang w:val="en-US"/>
              </w:rPr>
            </w:pPr>
          </w:p>
        </w:tc>
        <w:tc>
          <w:tcPr>
            <w:tcW w:w="553" w:type="dxa"/>
            <w:vMerge/>
            <w:tcBorders>
              <w:top w:val="nil"/>
              <w:bottom w:val="single" w:sz="4" w:space="0" w:color="auto"/>
            </w:tcBorders>
            <w:hideMark/>
          </w:tcPr>
          <w:p w14:paraId="71ED89E9" w14:textId="77777777" w:rsidR="00BE6F0F" w:rsidRPr="00E20D1E" w:rsidRDefault="00BE6F0F" w:rsidP="00BE6F0F">
            <w:pPr>
              <w:spacing w:after="0" w:line="240" w:lineRule="auto"/>
              <w:rPr>
                <w:rFonts w:ascii="Times New Roman" w:eastAsia="Times New Roman" w:hAnsi="Times New Roman" w:cs="Times New Roman"/>
                <w:szCs w:val="24"/>
                <w:lang w:val="en-US"/>
              </w:rPr>
            </w:pPr>
          </w:p>
        </w:tc>
        <w:tc>
          <w:tcPr>
            <w:tcW w:w="1260" w:type="dxa"/>
            <w:vMerge/>
            <w:tcBorders>
              <w:top w:val="nil"/>
              <w:bottom w:val="single" w:sz="4" w:space="0" w:color="auto"/>
            </w:tcBorders>
            <w:hideMark/>
          </w:tcPr>
          <w:p w14:paraId="40D0B325" w14:textId="77777777" w:rsidR="00BE6F0F" w:rsidRPr="00E20D1E" w:rsidRDefault="00BE6F0F" w:rsidP="00BE6F0F">
            <w:pPr>
              <w:spacing w:after="0" w:line="240" w:lineRule="auto"/>
              <w:rPr>
                <w:rFonts w:ascii="Times New Roman" w:eastAsia="Times New Roman" w:hAnsi="Times New Roman" w:cs="Times New Roman"/>
                <w:szCs w:val="24"/>
                <w:lang w:val="en-US"/>
              </w:rPr>
            </w:pPr>
          </w:p>
        </w:tc>
        <w:tc>
          <w:tcPr>
            <w:tcW w:w="2949" w:type="dxa"/>
            <w:tcBorders>
              <w:top w:val="nil"/>
              <w:bottom w:val="single" w:sz="4" w:space="0" w:color="auto"/>
            </w:tcBorders>
            <w:shd w:val="clear" w:color="auto" w:fill="auto"/>
            <w:vAlign w:val="center"/>
            <w:hideMark/>
          </w:tcPr>
          <w:p w14:paraId="217563E4" w14:textId="74CD47A4" w:rsidR="00BE6F0F" w:rsidRPr="00E20D1E" w:rsidRDefault="00BE6F0F" w:rsidP="00BE6F0F">
            <w:pPr>
              <w:spacing w:after="0" w:line="240" w:lineRule="auto"/>
              <w:rPr>
                <w:rFonts w:ascii="Times New Roman" w:eastAsia="Times New Roman" w:hAnsi="Times New Roman" w:cs="Times New Roman"/>
                <w:szCs w:val="24"/>
                <w:lang w:val="en-US"/>
              </w:rPr>
            </w:pPr>
            <w:r w:rsidRPr="00E20D1E">
              <w:rPr>
                <w:rFonts w:ascii="Times New Roman" w:hAnsi="Times New Roman"/>
              </w:rPr>
              <w:t>C_PS</w:t>
            </w:r>
            <w:r w:rsidRPr="00E20D1E">
              <w:rPr>
                <w:rFonts w:ascii="Times New Roman" w:hAnsi="Times New Roman"/>
                <w:vertAlign w:val="subscript"/>
              </w:rPr>
              <w:t>P</w:t>
            </w:r>
          </w:p>
        </w:tc>
        <w:tc>
          <w:tcPr>
            <w:tcW w:w="1053" w:type="dxa"/>
            <w:tcBorders>
              <w:top w:val="nil"/>
              <w:bottom w:val="single" w:sz="4" w:space="0" w:color="auto"/>
            </w:tcBorders>
            <w:shd w:val="clear" w:color="auto" w:fill="auto"/>
            <w:hideMark/>
          </w:tcPr>
          <w:p w14:paraId="2F85E650"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0.27</w:t>
            </w:r>
          </w:p>
        </w:tc>
        <w:tc>
          <w:tcPr>
            <w:tcW w:w="1081" w:type="dxa"/>
            <w:tcBorders>
              <w:top w:val="nil"/>
              <w:bottom w:val="single" w:sz="4" w:space="0" w:color="auto"/>
            </w:tcBorders>
            <w:shd w:val="clear" w:color="auto" w:fill="auto"/>
            <w:hideMark/>
          </w:tcPr>
          <w:p w14:paraId="3EE165A7"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0.28</w:t>
            </w:r>
          </w:p>
        </w:tc>
        <w:tc>
          <w:tcPr>
            <w:tcW w:w="1054" w:type="dxa"/>
            <w:tcBorders>
              <w:top w:val="nil"/>
              <w:bottom w:val="single" w:sz="4" w:space="0" w:color="auto"/>
            </w:tcBorders>
            <w:shd w:val="clear" w:color="auto" w:fill="auto"/>
            <w:hideMark/>
          </w:tcPr>
          <w:p w14:paraId="6805824B"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0.33</w:t>
            </w:r>
          </w:p>
        </w:tc>
        <w:tc>
          <w:tcPr>
            <w:tcW w:w="1081" w:type="dxa"/>
            <w:tcBorders>
              <w:top w:val="nil"/>
              <w:bottom w:val="single" w:sz="4" w:space="0" w:color="auto"/>
            </w:tcBorders>
            <w:shd w:val="clear" w:color="auto" w:fill="auto"/>
            <w:hideMark/>
          </w:tcPr>
          <w:p w14:paraId="36647427"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0.29</w:t>
            </w:r>
          </w:p>
        </w:tc>
      </w:tr>
      <w:tr w:rsidR="00E20D1E" w:rsidRPr="00E20D1E" w14:paraId="70FB75EF" w14:textId="77777777" w:rsidTr="00B074CE">
        <w:trPr>
          <w:trHeight w:val="302"/>
        </w:trPr>
        <w:tc>
          <w:tcPr>
            <w:tcW w:w="574" w:type="dxa"/>
            <w:vMerge/>
            <w:tcBorders>
              <w:top w:val="nil"/>
              <w:bottom w:val="single" w:sz="4" w:space="0" w:color="auto"/>
            </w:tcBorders>
            <w:hideMark/>
          </w:tcPr>
          <w:p w14:paraId="209909FB" w14:textId="77777777" w:rsidR="00BE6F0F" w:rsidRPr="00E20D1E" w:rsidRDefault="00BE6F0F" w:rsidP="00BE6F0F">
            <w:pPr>
              <w:spacing w:after="0" w:line="240" w:lineRule="auto"/>
              <w:rPr>
                <w:rFonts w:ascii="Times New Roman" w:eastAsia="Times New Roman" w:hAnsi="Times New Roman" w:cs="Times New Roman"/>
                <w:szCs w:val="24"/>
                <w:lang w:val="en-US"/>
              </w:rPr>
            </w:pPr>
          </w:p>
        </w:tc>
        <w:tc>
          <w:tcPr>
            <w:tcW w:w="553" w:type="dxa"/>
            <w:vMerge w:val="restart"/>
            <w:tcBorders>
              <w:top w:val="nil"/>
              <w:bottom w:val="single" w:sz="4" w:space="0" w:color="auto"/>
            </w:tcBorders>
            <w:shd w:val="clear" w:color="auto" w:fill="auto"/>
            <w:hideMark/>
          </w:tcPr>
          <w:p w14:paraId="2A209FED" w14:textId="77777777" w:rsidR="00BE6F0F" w:rsidRPr="00E20D1E" w:rsidRDefault="00BE6F0F" w:rsidP="00BE6F0F">
            <w:pPr>
              <w:spacing w:after="0" w:line="240" w:lineRule="auto"/>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20</w:t>
            </w:r>
          </w:p>
        </w:tc>
        <w:tc>
          <w:tcPr>
            <w:tcW w:w="1260" w:type="dxa"/>
            <w:vMerge w:val="restart"/>
            <w:tcBorders>
              <w:top w:val="nil"/>
              <w:bottom w:val="single" w:sz="4" w:space="0" w:color="auto"/>
            </w:tcBorders>
            <w:shd w:val="clear" w:color="auto" w:fill="auto"/>
            <w:hideMark/>
          </w:tcPr>
          <w:p w14:paraId="40A41459" w14:textId="00E0E741" w:rsidR="00BE6F0F" w:rsidRPr="00E20D1E" w:rsidRDefault="00BE6F0F" w:rsidP="00BE6F0F">
            <w:pPr>
              <w:spacing w:after="0" w:line="240" w:lineRule="auto"/>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SS</w:t>
            </w:r>
          </w:p>
        </w:tc>
        <w:tc>
          <w:tcPr>
            <w:tcW w:w="2949" w:type="dxa"/>
            <w:tcBorders>
              <w:top w:val="nil"/>
              <w:bottom w:val="single" w:sz="4" w:space="0" w:color="auto"/>
            </w:tcBorders>
            <w:shd w:val="clear" w:color="auto" w:fill="auto"/>
            <w:vAlign w:val="center"/>
            <w:hideMark/>
          </w:tcPr>
          <w:p w14:paraId="71AD7E95" w14:textId="46CDB551" w:rsidR="00BE6F0F" w:rsidRPr="00E20D1E" w:rsidRDefault="00BE6F0F" w:rsidP="00BE6F0F">
            <w:pPr>
              <w:spacing w:after="0" w:line="240" w:lineRule="auto"/>
              <w:rPr>
                <w:rFonts w:ascii="Times New Roman" w:eastAsia="Times New Roman" w:hAnsi="Times New Roman" w:cs="Times New Roman"/>
                <w:szCs w:val="24"/>
                <w:lang w:val="en-US"/>
              </w:rPr>
            </w:pPr>
            <w:r w:rsidRPr="00E20D1E">
              <w:rPr>
                <w:rFonts w:ascii="Times New Roman" w:hAnsi="Times New Roman"/>
              </w:rPr>
              <w:t>C_SS</w:t>
            </w:r>
            <w:r w:rsidRPr="00E20D1E">
              <w:rPr>
                <w:rFonts w:ascii="Times New Roman" w:hAnsi="Times New Roman"/>
                <w:vertAlign w:val="subscript"/>
              </w:rPr>
              <w:t>P</w:t>
            </w:r>
          </w:p>
        </w:tc>
        <w:tc>
          <w:tcPr>
            <w:tcW w:w="1053" w:type="dxa"/>
            <w:tcBorders>
              <w:top w:val="nil"/>
              <w:bottom w:val="single" w:sz="4" w:space="0" w:color="auto"/>
            </w:tcBorders>
            <w:shd w:val="clear" w:color="auto" w:fill="auto"/>
            <w:hideMark/>
          </w:tcPr>
          <w:p w14:paraId="27DE1BAF"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0.90</w:t>
            </w:r>
          </w:p>
        </w:tc>
        <w:tc>
          <w:tcPr>
            <w:tcW w:w="1081" w:type="dxa"/>
            <w:tcBorders>
              <w:top w:val="nil"/>
              <w:bottom w:val="single" w:sz="4" w:space="0" w:color="auto"/>
            </w:tcBorders>
            <w:shd w:val="clear" w:color="auto" w:fill="auto"/>
            <w:hideMark/>
          </w:tcPr>
          <w:p w14:paraId="0ED8BE4D"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0.89</w:t>
            </w:r>
          </w:p>
        </w:tc>
        <w:tc>
          <w:tcPr>
            <w:tcW w:w="1054" w:type="dxa"/>
            <w:tcBorders>
              <w:top w:val="nil"/>
              <w:bottom w:val="single" w:sz="4" w:space="0" w:color="auto"/>
            </w:tcBorders>
            <w:shd w:val="clear" w:color="auto" w:fill="auto"/>
            <w:hideMark/>
          </w:tcPr>
          <w:p w14:paraId="2C094C84"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0.07</w:t>
            </w:r>
          </w:p>
        </w:tc>
        <w:tc>
          <w:tcPr>
            <w:tcW w:w="1081" w:type="dxa"/>
            <w:tcBorders>
              <w:top w:val="nil"/>
              <w:bottom w:val="single" w:sz="4" w:space="0" w:color="auto"/>
            </w:tcBorders>
            <w:shd w:val="clear" w:color="auto" w:fill="auto"/>
            <w:hideMark/>
          </w:tcPr>
          <w:p w14:paraId="7BC934CC"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0.06</w:t>
            </w:r>
          </w:p>
        </w:tc>
      </w:tr>
      <w:tr w:rsidR="00E20D1E" w:rsidRPr="00E20D1E" w14:paraId="0C2CB3FC" w14:textId="77777777" w:rsidTr="00B074CE">
        <w:trPr>
          <w:trHeight w:val="302"/>
        </w:trPr>
        <w:tc>
          <w:tcPr>
            <w:tcW w:w="574" w:type="dxa"/>
            <w:vMerge/>
            <w:tcBorders>
              <w:top w:val="nil"/>
              <w:bottom w:val="single" w:sz="4" w:space="0" w:color="auto"/>
            </w:tcBorders>
            <w:hideMark/>
          </w:tcPr>
          <w:p w14:paraId="79E84D87" w14:textId="77777777" w:rsidR="00BE6F0F" w:rsidRPr="00E20D1E" w:rsidRDefault="00BE6F0F" w:rsidP="00BE6F0F">
            <w:pPr>
              <w:spacing w:after="0" w:line="240" w:lineRule="auto"/>
              <w:rPr>
                <w:rFonts w:ascii="Times New Roman" w:eastAsia="Times New Roman" w:hAnsi="Times New Roman" w:cs="Times New Roman"/>
                <w:szCs w:val="24"/>
                <w:lang w:val="en-US"/>
              </w:rPr>
            </w:pPr>
          </w:p>
        </w:tc>
        <w:tc>
          <w:tcPr>
            <w:tcW w:w="553" w:type="dxa"/>
            <w:vMerge/>
            <w:tcBorders>
              <w:top w:val="nil"/>
              <w:bottom w:val="single" w:sz="4" w:space="0" w:color="auto"/>
            </w:tcBorders>
            <w:hideMark/>
          </w:tcPr>
          <w:p w14:paraId="5FF3300C" w14:textId="77777777" w:rsidR="00BE6F0F" w:rsidRPr="00E20D1E" w:rsidRDefault="00BE6F0F" w:rsidP="00BE6F0F">
            <w:pPr>
              <w:spacing w:after="0" w:line="240" w:lineRule="auto"/>
              <w:rPr>
                <w:rFonts w:ascii="Times New Roman" w:eastAsia="Times New Roman" w:hAnsi="Times New Roman" w:cs="Times New Roman"/>
                <w:szCs w:val="24"/>
                <w:lang w:val="en-US"/>
              </w:rPr>
            </w:pPr>
          </w:p>
        </w:tc>
        <w:tc>
          <w:tcPr>
            <w:tcW w:w="1260" w:type="dxa"/>
            <w:vMerge/>
            <w:tcBorders>
              <w:top w:val="nil"/>
              <w:bottom w:val="single" w:sz="4" w:space="0" w:color="auto"/>
            </w:tcBorders>
            <w:hideMark/>
          </w:tcPr>
          <w:p w14:paraId="0F872DE1" w14:textId="77777777" w:rsidR="00BE6F0F" w:rsidRPr="00E20D1E" w:rsidRDefault="00BE6F0F" w:rsidP="00BE6F0F">
            <w:pPr>
              <w:spacing w:after="0" w:line="240" w:lineRule="auto"/>
              <w:rPr>
                <w:rFonts w:ascii="Times New Roman" w:eastAsia="Times New Roman" w:hAnsi="Times New Roman" w:cs="Times New Roman"/>
                <w:szCs w:val="24"/>
                <w:lang w:val="en-US"/>
              </w:rPr>
            </w:pPr>
          </w:p>
        </w:tc>
        <w:tc>
          <w:tcPr>
            <w:tcW w:w="2949" w:type="dxa"/>
            <w:tcBorders>
              <w:top w:val="nil"/>
              <w:bottom w:val="single" w:sz="4" w:space="0" w:color="auto"/>
            </w:tcBorders>
            <w:shd w:val="clear" w:color="auto" w:fill="auto"/>
            <w:vAlign w:val="center"/>
            <w:hideMark/>
          </w:tcPr>
          <w:p w14:paraId="4FF7CB55" w14:textId="2B4FEEB2" w:rsidR="00BE6F0F" w:rsidRPr="00E20D1E" w:rsidRDefault="00BE6F0F" w:rsidP="00BE6F0F">
            <w:pPr>
              <w:spacing w:after="0" w:line="240" w:lineRule="auto"/>
              <w:rPr>
                <w:rFonts w:ascii="Times New Roman" w:eastAsia="Times New Roman" w:hAnsi="Times New Roman" w:cs="Times New Roman"/>
                <w:szCs w:val="24"/>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w:t>
            </w:r>
            <w:proofErr w:type="spellStart"/>
            <w:r w:rsidRPr="00E20D1E">
              <w:rPr>
                <w:rFonts w:ascii="Times New Roman" w:hAnsi="Times New Roman"/>
              </w:rPr>
              <w:t>DPQdam</w:t>
            </w:r>
            <w:proofErr w:type="spellEnd"/>
          </w:p>
        </w:tc>
        <w:tc>
          <w:tcPr>
            <w:tcW w:w="1053" w:type="dxa"/>
            <w:tcBorders>
              <w:top w:val="nil"/>
              <w:bottom w:val="single" w:sz="4" w:space="0" w:color="auto"/>
            </w:tcBorders>
            <w:shd w:val="clear" w:color="auto" w:fill="auto"/>
            <w:hideMark/>
          </w:tcPr>
          <w:p w14:paraId="7040575D"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0.90</w:t>
            </w:r>
          </w:p>
        </w:tc>
        <w:tc>
          <w:tcPr>
            <w:tcW w:w="1081" w:type="dxa"/>
            <w:tcBorders>
              <w:top w:val="nil"/>
              <w:bottom w:val="single" w:sz="4" w:space="0" w:color="auto"/>
            </w:tcBorders>
            <w:shd w:val="clear" w:color="auto" w:fill="auto"/>
            <w:hideMark/>
          </w:tcPr>
          <w:p w14:paraId="6F6482AB"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0.76</w:t>
            </w:r>
          </w:p>
        </w:tc>
        <w:tc>
          <w:tcPr>
            <w:tcW w:w="1054" w:type="dxa"/>
            <w:tcBorders>
              <w:top w:val="nil"/>
              <w:bottom w:val="single" w:sz="4" w:space="0" w:color="auto"/>
            </w:tcBorders>
            <w:shd w:val="clear" w:color="auto" w:fill="auto"/>
            <w:hideMark/>
          </w:tcPr>
          <w:p w14:paraId="7DF5CBEF"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0.07</w:t>
            </w:r>
          </w:p>
        </w:tc>
        <w:tc>
          <w:tcPr>
            <w:tcW w:w="1081" w:type="dxa"/>
            <w:tcBorders>
              <w:top w:val="nil"/>
              <w:bottom w:val="single" w:sz="4" w:space="0" w:color="auto"/>
            </w:tcBorders>
            <w:shd w:val="clear" w:color="auto" w:fill="auto"/>
            <w:hideMark/>
          </w:tcPr>
          <w:p w14:paraId="599D8CBA"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0.17</w:t>
            </w:r>
          </w:p>
        </w:tc>
      </w:tr>
      <w:tr w:rsidR="00E20D1E" w:rsidRPr="00E20D1E" w14:paraId="0870ECCF" w14:textId="77777777" w:rsidTr="00B074CE">
        <w:trPr>
          <w:trHeight w:val="302"/>
        </w:trPr>
        <w:tc>
          <w:tcPr>
            <w:tcW w:w="574" w:type="dxa"/>
            <w:vMerge/>
            <w:tcBorders>
              <w:top w:val="nil"/>
              <w:bottom w:val="single" w:sz="4" w:space="0" w:color="auto"/>
            </w:tcBorders>
            <w:hideMark/>
          </w:tcPr>
          <w:p w14:paraId="2A017A0E" w14:textId="77777777" w:rsidR="00BE6F0F" w:rsidRPr="00E20D1E" w:rsidRDefault="00BE6F0F" w:rsidP="00BE6F0F">
            <w:pPr>
              <w:spacing w:after="0" w:line="240" w:lineRule="auto"/>
              <w:rPr>
                <w:rFonts w:ascii="Times New Roman" w:eastAsia="Times New Roman" w:hAnsi="Times New Roman" w:cs="Times New Roman"/>
                <w:szCs w:val="24"/>
                <w:lang w:val="en-US"/>
              </w:rPr>
            </w:pPr>
          </w:p>
        </w:tc>
        <w:tc>
          <w:tcPr>
            <w:tcW w:w="553" w:type="dxa"/>
            <w:vMerge/>
            <w:tcBorders>
              <w:top w:val="nil"/>
              <w:bottom w:val="single" w:sz="4" w:space="0" w:color="auto"/>
            </w:tcBorders>
            <w:hideMark/>
          </w:tcPr>
          <w:p w14:paraId="15B424B5" w14:textId="77777777" w:rsidR="00BE6F0F" w:rsidRPr="00E20D1E" w:rsidRDefault="00BE6F0F" w:rsidP="00BE6F0F">
            <w:pPr>
              <w:spacing w:after="0" w:line="240" w:lineRule="auto"/>
              <w:rPr>
                <w:rFonts w:ascii="Times New Roman" w:eastAsia="Times New Roman" w:hAnsi="Times New Roman" w:cs="Times New Roman"/>
                <w:szCs w:val="24"/>
                <w:lang w:val="en-US"/>
              </w:rPr>
            </w:pPr>
          </w:p>
        </w:tc>
        <w:tc>
          <w:tcPr>
            <w:tcW w:w="1260" w:type="dxa"/>
            <w:vMerge/>
            <w:tcBorders>
              <w:top w:val="nil"/>
              <w:bottom w:val="single" w:sz="4" w:space="0" w:color="auto"/>
            </w:tcBorders>
            <w:hideMark/>
          </w:tcPr>
          <w:p w14:paraId="3AF10161" w14:textId="77777777" w:rsidR="00BE6F0F" w:rsidRPr="00E20D1E" w:rsidRDefault="00BE6F0F" w:rsidP="00BE6F0F">
            <w:pPr>
              <w:spacing w:after="0" w:line="240" w:lineRule="auto"/>
              <w:rPr>
                <w:rFonts w:ascii="Times New Roman" w:eastAsia="Times New Roman" w:hAnsi="Times New Roman" w:cs="Times New Roman"/>
                <w:szCs w:val="24"/>
                <w:lang w:val="en-US"/>
              </w:rPr>
            </w:pPr>
          </w:p>
        </w:tc>
        <w:tc>
          <w:tcPr>
            <w:tcW w:w="2949" w:type="dxa"/>
            <w:tcBorders>
              <w:top w:val="nil"/>
              <w:bottom w:val="single" w:sz="4" w:space="0" w:color="auto"/>
            </w:tcBorders>
            <w:shd w:val="clear" w:color="auto" w:fill="auto"/>
            <w:vAlign w:val="center"/>
            <w:hideMark/>
          </w:tcPr>
          <w:p w14:paraId="4ACEC6F8" w14:textId="6C3C7984" w:rsidR="00BE6F0F" w:rsidRPr="00E20D1E" w:rsidRDefault="00BE6F0F" w:rsidP="00BE6F0F">
            <w:pPr>
              <w:spacing w:after="0" w:line="240" w:lineRule="auto"/>
              <w:rPr>
                <w:rFonts w:ascii="Times New Roman" w:eastAsia="Times New Roman" w:hAnsi="Times New Roman" w:cs="Times New Roman"/>
                <w:szCs w:val="24"/>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 xml:space="preserve">/Q </w:t>
            </w:r>
          </w:p>
        </w:tc>
        <w:tc>
          <w:tcPr>
            <w:tcW w:w="1053" w:type="dxa"/>
            <w:tcBorders>
              <w:top w:val="nil"/>
              <w:bottom w:val="single" w:sz="4" w:space="0" w:color="auto"/>
            </w:tcBorders>
            <w:shd w:val="clear" w:color="auto" w:fill="auto"/>
            <w:hideMark/>
          </w:tcPr>
          <w:p w14:paraId="79B40509"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0.90</w:t>
            </w:r>
          </w:p>
        </w:tc>
        <w:tc>
          <w:tcPr>
            <w:tcW w:w="1081" w:type="dxa"/>
            <w:tcBorders>
              <w:top w:val="nil"/>
              <w:bottom w:val="single" w:sz="4" w:space="0" w:color="auto"/>
            </w:tcBorders>
            <w:shd w:val="clear" w:color="auto" w:fill="auto"/>
            <w:hideMark/>
          </w:tcPr>
          <w:p w14:paraId="0A322E86"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0.94</w:t>
            </w:r>
          </w:p>
        </w:tc>
        <w:tc>
          <w:tcPr>
            <w:tcW w:w="1054" w:type="dxa"/>
            <w:tcBorders>
              <w:top w:val="nil"/>
              <w:bottom w:val="single" w:sz="4" w:space="0" w:color="auto"/>
            </w:tcBorders>
            <w:shd w:val="clear" w:color="auto" w:fill="auto"/>
            <w:hideMark/>
          </w:tcPr>
          <w:p w14:paraId="422F6EB8"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0.07</w:t>
            </w:r>
          </w:p>
        </w:tc>
        <w:tc>
          <w:tcPr>
            <w:tcW w:w="1081" w:type="dxa"/>
            <w:tcBorders>
              <w:top w:val="nil"/>
              <w:bottom w:val="single" w:sz="4" w:space="0" w:color="auto"/>
            </w:tcBorders>
            <w:shd w:val="clear" w:color="auto" w:fill="auto"/>
            <w:hideMark/>
          </w:tcPr>
          <w:p w14:paraId="30B770D8"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-0.01</w:t>
            </w:r>
          </w:p>
        </w:tc>
      </w:tr>
      <w:tr w:rsidR="00E20D1E" w:rsidRPr="00E20D1E" w14:paraId="63F92BB5" w14:textId="77777777" w:rsidTr="00B074CE">
        <w:trPr>
          <w:trHeight w:val="302"/>
        </w:trPr>
        <w:tc>
          <w:tcPr>
            <w:tcW w:w="574" w:type="dxa"/>
            <w:vMerge/>
            <w:tcBorders>
              <w:top w:val="nil"/>
              <w:bottom w:val="single" w:sz="4" w:space="0" w:color="auto"/>
            </w:tcBorders>
            <w:hideMark/>
          </w:tcPr>
          <w:p w14:paraId="6F39689C" w14:textId="77777777" w:rsidR="00BE6F0F" w:rsidRPr="00E20D1E" w:rsidRDefault="00BE6F0F" w:rsidP="00BE6F0F">
            <w:pPr>
              <w:spacing w:after="0" w:line="240" w:lineRule="auto"/>
              <w:rPr>
                <w:rFonts w:ascii="Times New Roman" w:eastAsia="Times New Roman" w:hAnsi="Times New Roman" w:cs="Times New Roman"/>
                <w:szCs w:val="24"/>
                <w:lang w:val="en-US"/>
              </w:rPr>
            </w:pPr>
          </w:p>
        </w:tc>
        <w:tc>
          <w:tcPr>
            <w:tcW w:w="553" w:type="dxa"/>
            <w:vMerge/>
            <w:tcBorders>
              <w:top w:val="nil"/>
              <w:bottom w:val="single" w:sz="4" w:space="0" w:color="auto"/>
            </w:tcBorders>
            <w:hideMark/>
          </w:tcPr>
          <w:p w14:paraId="086F1758" w14:textId="77777777" w:rsidR="00BE6F0F" w:rsidRPr="00E20D1E" w:rsidRDefault="00BE6F0F" w:rsidP="00BE6F0F">
            <w:pPr>
              <w:spacing w:after="0" w:line="240" w:lineRule="auto"/>
              <w:rPr>
                <w:rFonts w:ascii="Times New Roman" w:eastAsia="Times New Roman" w:hAnsi="Times New Roman" w:cs="Times New Roman"/>
                <w:szCs w:val="24"/>
                <w:lang w:val="en-US"/>
              </w:rPr>
            </w:pPr>
          </w:p>
        </w:tc>
        <w:tc>
          <w:tcPr>
            <w:tcW w:w="1260" w:type="dxa"/>
            <w:vMerge/>
            <w:tcBorders>
              <w:top w:val="nil"/>
              <w:bottom w:val="single" w:sz="4" w:space="0" w:color="auto"/>
            </w:tcBorders>
            <w:hideMark/>
          </w:tcPr>
          <w:p w14:paraId="28DF4963" w14:textId="77777777" w:rsidR="00BE6F0F" w:rsidRPr="00E20D1E" w:rsidRDefault="00BE6F0F" w:rsidP="00BE6F0F">
            <w:pPr>
              <w:spacing w:after="0" w:line="240" w:lineRule="auto"/>
              <w:rPr>
                <w:rFonts w:ascii="Times New Roman" w:eastAsia="Times New Roman" w:hAnsi="Times New Roman" w:cs="Times New Roman"/>
                <w:szCs w:val="24"/>
                <w:lang w:val="en-US"/>
              </w:rPr>
            </w:pPr>
          </w:p>
        </w:tc>
        <w:tc>
          <w:tcPr>
            <w:tcW w:w="2949" w:type="dxa"/>
            <w:tcBorders>
              <w:top w:val="nil"/>
              <w:bottom w:val="single" w:sz="4" w:space="0" w:color="auto"/>
            </w:tcBorders>
            <w:shd w:val="clear" w:color="auto" w:fill="auto"/>
            <w:vAlign w:val="center"/>
            <w:hideMark/>
          </w:tcPr>
          <w:p w14:paraId="190F1A35" w14:textId="3A45073F" w:rsidR="00BE6F0F" w:rsidRPr="00E20D1E" w:rsidRDefault="00BE6F0F" w:rsidP="00BE6F0F">
            <w:pPr>
              <w:spacing w:after="0" w:line="240" w:lineRule="auto"/>
              <w:rPr>
                <w:rFonts w:ascii="Times New Roman" w:eastAsia="Times New Roman" w:hAnsi="Times New Roman" w:cs="Times New Roman"/>
                <w:szCs w:val="24"/>
                <w:lang w:val="en-US"/>
              </w:rPr>
            </w:pPr>
            <w:r w:rsidRPr="00E20D1E">
              <w:rPr>
                <w:rFonts w:ascii="Times New Roman" w:hAnsi="Times New Roman"/>
              </w:rPr>
              <w:t>C_PS</w:t>
            </w:r>
            <w:r w:rsidRPr="00E20D1E">
              <w:rPr>
                <w:rFonts w:ascii="Times New Roman" w:hAnsi="Times New Roman"/>
                <w:vertAlign w:val="subscript"/>
              </w:rPr>
              <w:t>P</w:t>
            </w:r>
          </w:p>
        </w:tc>
        <w:tc>
          <w:tcPr>
            <w:tcW w:w="1053" w:type="dxa"/>
            <w:tcBorders>
              <w:top w:val="nil"/>
              <w:bottom w:val="single" w:sz="4" w:space="0" w:color="auto"/>
            </w:tcBorders>
            <w:shd w:val="clear" w:color="auto" w:fill="auto"/>
            <w:hideMark/>
          </w:tcPr>
          <w:p w14:paraId="736D226A"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0.90</w:t>
            </w:r>
          </w:p>
        </w:tc>
        <w:tc>
          <w:tcPr>
            <w:tcW w:w="1081" w:type="dxa"/>
            <w:tcBorders>
              <w:top w:val="nil"/>
              <w:bottom w:val="single" w:sz="4" w:space="0" w:color="auto"/>
            </w:tcBorders>
            <w:shd w:val="clear" w:color="auto" w:fill="auto"/>
            <w:hideMark/>
          </w:tcPr>
          <w:p w14:paraId="3CCE416E"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0.82</w:t>
            </w:r>
          </w:p>
        </w:tc>
        <w:tc>
          <w:tcPr>
            <w:tcW w:w="1054" w:type="dxa"/>
            <w:tcBorders>
              <w:top w:val="nil"/>
              <w:bottom w:val="single" w:sz="4" w:space="0" w:color="auto"/>
            </w:tcBorders>
            <w:shd w:val="clear" w:color="auto" w:fill="auto"/>
            <w:hideMark/>
          </w:tcPr>
          <w:p w14:paraId="4FB0FBCA"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0.07</w:t>
            </w:r>
          </w:p>
        </w:tc>
        <w:tc>
          <w:tcPr>
            <w:tcW w:w="1081" w:type="dxa"/>
            <w:tcBorders>
              <w:top w:val="nil"/>
              <w:bottom w:val="single" w:sz="4" w:space="0" w:color="auto"/>
            </w:tcBorders>
            <w:shd w:val="clear" w:color="auto" w:fill="auto"/>
            <w:hideMark/>
          </w:tcPr>
          <w:p w14:paraId="53B864A0"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0.21</w:t>
            </w:r>
          </w:p>
        </w:tc>
      </w:tr>
      <w:tr w:rsidR="00E20D1E" w:rsidRPr="00E20D1E" w14:paraId="36B19645" w14:textId="77777777" w:rsidTr="00B074CE">
        <w:trPr>
          <w:trHeight w:val="302"/>
        </w:trPr>
        <w:tc>
          <w:tcPr>
            <w:tcW w:w="574" w:type="dxa"/>
            <w:vMerge/>
            <w:tcBorders>
              <w:top w:val="nil"/>
              <w:bottom w:val="single" w:sz="4" w:space="0" w:color="auto"/>
            </w:tcBorders>
            <w:hideMark/>
          </w:tcPr>
          <w:p w14:paraId="690EB9EF" w14:textId="77777777" w:rsidR="00BE6F0F" w:rsidRPr="00E20D1E" w:rsidRDefault="00BE6F0F" w:rsidP="00BE6F0F">
            <w:pPr>
              <w:spacing w:after="0" w:line="240" w:lineRule="auto"/>
              <w:rPr>
                <w:rFonts w:ascii="Times New Roman" w:eastAsia="Times New Roman" w:hAnsi="Times New Roman" w:cs="Times New Roman"/>
                <w:szCs w:val="24"/>
                <w:lang w:val="en-US"/>
              </w:rPr>
            </w:pPr>
          </w:p>
        </w:tc>
        <w:tc>
          <w:tcPr>
            <w:tcW w:w="553" w:type="dxa"/>
            <w:vMerge/>
            <w:tcBorders>
              <w:top w:val="nil"/>
              <w:bottom w:val="single" w:sz="4" w:space="0" w:color="auto"/>
            </w:tcBorders>
            <w:hideMark/>
          </w:tcPr>
          <w:p w14:paraId="74FFF756" w14:textId="77777777" w:rsidR="00BE6F0F" w:rsidRPr="00E20D1E" w:rsidRDefault="00BE6F0F" w:rsidP="00BE6F0F">
            <w:pPr>
              <w:spacing w:after="0" w:line="240" w:lineRule="auto"/>
              <w:rPr>
                <w:rFonts w:ascii="Times New Roman" w:eastAsia="Times New Roman" w:hAnsi="Times New Roman" w:cs="Times New Roman"/>
                <w:szCs w:val="24"/>
                <w:lang w:val="en-US"/>
              </w:rPr>
            </w:pPr>
          </w:p>
        </w:tc>
        <w:tc>
          <w:tcPr>
            <w:tcW w:w="1260" w:type="dxa"/>
            <w:vMerge w:val="restart"/>
            <w:tcBorders>
              <w:top w:val="nil"/>
              <w:bottom w:val="single" w:sz="4" w:space="0" w:color="auto"/>
            </w:tcBorders>
            <w:shd w:val="clear" w:color="auto" w:fill="auto"/>
            <w:hideMark/>
          </w:tcPr>
          <w:p w14:paraId="1AC0A591" w14:textId="5996C19E" w:rsidR="00BE6F0F" w:rsidRPr="00E20D1E" w:rsidRDefault="00BE6F0F" w:rsidP="00BE6F0F">
            <w:pPr>
              <w:spacing w:after="0" w:line="240" w:lineRule="auto"/>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PS</w:t>
            </w:r>
          </w:p>
        </w:tc>
        <w:tc>
          <w:tcPr>
            <w:tcW w:w="2949" w:type="dxa"/>
            <w:tcBorders>
              <w:top w:val="nil"/>
              <w:bottom w:val="single" w:sz="4" w:space="0" w:color="auto"/>
            </w:tcBorders>
            <w:shd w:val="clear" w:color="auto" w:fill="auto"/>
            <w:vAlign w:val="center"/>
            <w:hideMark/>
          </w:tcPr>
          <w:p w14:paraId="6B9C60F3" w14:textId="2F4AC160" w:rsidR="00BE6F0F" w:rsidRPr="00E20D1E" w:rsidRDefault="00BE6F0F" w:rsidP="00BE6F0F">
            <w:pPr>
              <w:spacing w:after="0" w:line="240" w:lineRule="auto"/>
              <w:rPr>
                <w:rFonts w:ascii="Times New Roman" w:eastAsia="Times New Roman" w:hAnsi="Times New Roman" w:cs="Times New Roman"/>
                <w:szCs w:val="24"/>
                <w:lang w:val="en-US"/>
              </w:rPr>
            </w:pPr>
            <w:r w:rsidRPr="00E20D1E">
              <w:rPr>
                <w:rFonts w:ascii="Times New Roman" w:hAnsi="Times New Roman"/>
              </w:rPr>
              <w:t>C_SS</w:t>
            </w:r>
            <w:r w:rsidRPr="00E20D1E">
              <w:rPr>
                <w:rFonts w:ascii="Times New Roman" w:hAnsi="Times New Roman"/>
                <w:vertAlign w:val="subscript"/>
              </w:rPr>
              <w:t>P</w:t>
            </w:r>
          </w:p>
        </w:tc>
        <w:tc>
          <w:tcPr>
            <w:tcW w:w="1053" w:type="dxa"/>
            <w:tcBorders>
              <w:top w:val="nil"/>
              <w:bottom w:val="single" w:sz="4" w:space="0" w:color="auto"/>
            </w:tcBorders>
            <w:shd w:val="clear" w:color="auto" w:fill="auto"/>
            <w:hideMark/>
          </w:tcPr>
          <w:p w14:paraId="694029BC"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0.69</w:t>
            </w:r>
          </w:p>
        </w:tc>
        <w:tc>
          <w:tcPr>
            <w:tcW w:w="1081" w:type="dxa"/>
            <w:tcBorders>
              <w:top w:val="nil"/>
              <w:bottom w:val="single" w:sz="4" w:space="0" w:color="auto"/>
            </w:tcBorders>
            <w:shd w:val="clear" w:color="auto" w:fill="auto"/>
            <w:hideMark/>
          </w:tcPr>
          <w:p w14:paraId="5D8DFB05"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0.67</w:t>
            </w:r>
          </w:p>
        </w:tc>
        <w:tc>
          <w:tcPr>
            <w:tcW w:w="1054" w:type="dxa"/>
            <w:tcBorders>
              <w:top w:val="nil"/>
              <w:bottom w:val="single" w:sz="4" w:space="0" w:color="auto"/>
            </w:tcBorders>
            <w:shd w:val="clear" w:color="auto" w:fill="auto"/>
            <w:hideMark/>
          </w:tcPr>
          <w:p w14:paraId="2AE3D3F9"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0.18</w:t>
            </w:r>
          </w:p>
        </w:tc>
        <w:tc>
          <w:tcPr>
            <w:tcW w:w="1081" w:type="dxa"/>
            <w:tcBorders>
              <w:top w:val="nil"/>
              <w:bottom w:val="single" w:sz="4" w:space="0" w:color="auto"/>
            </w:tcBorders>
            <w:shd w:val="clear" w:color="auto" w:fill="auto"/>
            <w:hideMark/>
          </w:tcPr>
          <w:p w14:paraId="0147B32E" w14:textId="77777777" w:rsidR="00BE6F0F" w:rsidRPr="00E20D1E" w:rsidRDefault="00BE6F0F" w:rsidP="00BE6F0F">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0.10</w:t>
            </w:r>
          </w:p>
        </w:tc>
      </w:tr>
      <w:tr w:rsidR="00E20D1E" w:rsidRPr="00E20D1E" w14:paraId="759FDBC5" w14:textId="77777777" w:rsidTr="00B074CE">
        <w:trPr>
          <w:trHeight w:val="302"/>
        </w:trPr>
        <w:tc>
          <w:tcPr>
            <w:tcW w:w="574" w:type="dxa"/>
            <w:vMerge/>
            <w:tcBorders>
              <w:top w:val="nil"/>
              <w:bottom w:val="single" w:sz="4" w:space="0" w:color="auto"/>
            </w:tcBorders>
            <w:hideMark/>
          </w:tcPr>
          <w:p w14:paraId="55DEB580"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553" w:type="dxa"/>
            <w:vMerge/>
            <w:tcBorders>
              <w:top w:val="nil"/>
              <w:bottom w:val="single" w:sz="4" w:space="0" w:color="auto"/>
            </w:tcBorders>
            <w:hideMark/>
          </w:tcPr>
          <w:p w14:paraId="5BE5CC09"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1260" w:type="dxa"/>
            <w:vMerge/>
            <w:tcBorders>
              <w:top w:val="nil"/>
              <w:bottom w:val="single" w:sz="4" w:space="0" w:color="auto"/>
            </w:tcBorders>
            <w:hideMark/>
          </w:tcPr>
          <w:p w14:paraId="19D15BA0"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2949" w:type="dxa"/>
            <w:tcBorders>
              <w:top w:val="nil"/>
              <w:bottom w:val="single" w:sz="4" w:space="0" w:color="auto"/>
            </w:tcBorders>
            <w:shd w:val="clear" w:color="auto" w:fill="auto"/>
            <w:vAlign w:val="center"/>
            <w:hideMark/>
          </w:tcPr>
          <w:p w14:paraId="0FB4C140" w14:textId="4D971082" w:rsidR="00B074CE" w:rsidRPr="00E20D1E" w:rsidRDefault="00B074CE" w:rsidP="00B074CE">
            <w:pPr>
              <w:spacing w:after="0" w:line="240" w:lineRule="auto"/>
              <w:rPr>
                <w:rFonts w:ascii="Times New Roman" w:eastAsia="Times New Roman" w:hAnsi="Times New Roman" w:cs="Times New Roman"/>
                <w:szCs w:val="24"/>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w:t>
            </w:r>
            <w:proofErr w:type="spellStart"/>
            <w:r w:rsidRPr="00E20D1E">
              <w:rPr>
                <w:rFonts w:ascii="Times New Roman" w:hAnsi="Times New Roman"/>
              </w:rPr>
              <w:t>DPQdam</w:t>
            </w:r>
            <w:proofErr w:type="spellEnd"/>
          </w:p>
        </w:tc>
        <w:tc>
          <w:tcPr>
            <w:tcW w:w="1053" w:type="dxa"/>
            <w:tcBorders>
              <w:top w:val="nil"/>
              <w:bottom w:val="single" w:sz="4" w:space="0" w:color="auto"/>
            </w:tcBorders>
            <w:shd w:val="clear" w:color="auto" w:fill="auto"/>
            <w:hideMark/>
          </w:tcPr>
          <w:p w14:paraId="2466699A"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0.69</w:t>
            </w:r>
          </w:p>
        </w:tc>
        <w:tc>
          <w:tcPr>
            <w:tcW w:w="1081" w:type="dxa"/>
            <w:tcBorders>
              <w:top w:val="nil"/>
              <w:bottom w:val="single" w:sz="4" w:space="0" w:color="auto"/>
            </w:tcBorders>
            <w:shd w:val="clear" w:color="auto" w:fill="auto"/>
            <w:hideMark/>
          </w:tcPr>
          <w:p w14:paraId="07EDF903"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0.66</w:t>
            </w:r>
          </w:p>
        </w:tc>
        <w:tc>
          <w:tcPr>
            <w:tcW w:w="1054" w:type="dxa"/>
            <w:tcBorders>
              <w:top w:val="nil"/>
              <w:bottom w:val="single" w:sz="4" w:space="0" w:color="auto"/>
            </w:tcBorders>
            <w:shd w:val="clear" w:color="auto" w:fill="auto"/>
            <w:hideMark/>
          </w:tcPr>
          <w:p w14:paraId="4F76A72E"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0.18</w:t>
            </w:r>
          </w:p>
        </w:tc>
        <w:tc>
          <w:tcPr>
            <w:tcW w:w="1081" w:type="dxa"/>
            <w:tcBorders>
              <w:top w:val="nil"/>
              <w:bottom w:val="single" w:sz="4" w:space="0" w:color="auto"/>
            </w:tcBorders>
            <w:shd w:val="clear" w:color="auto" w:fill="auto"/>
            <w:hideMark/>
          </w:tcPr>
          <w:p w14:paraId="15F8674E"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0.12</w:t>
            </w:r>
          </w:p>
        </w:tc>
      </w:tr>
      <w:tr w:rsidR="00E20D1E" w:rsidRPr="00E20D1E" w14:paraId="5C1B82ED" w14:textId="77777777" w:rsidTr="00B074CE">
        <w:trPr>
          <w:trHeight w:val="302"/>
        </w:trPr>
        <w:tc>
          <w:tcPr>
            <w:tcW w:w="574" w:type="dxa"/>
            <w:vMerge/>
            <w:tcBorders>
              <w:top w:val="nil"/>
              <w:bottom w:val="single" w:sz="4" w:space="0" w:color="auto"/>
            </w:tcBorders>
            <w:hideMark/>
          </w:tcPr>
          <w:p w14:paraId="10BF1CDD"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553" w:type="dxa"/>
            <w:vMerge/>
            <w:tcBorders>
              <w:top w:val="nil"/>
              <w:bottom w:val="single" w:sz="4" w:space="0" w:color="auto"/>
            </w:tcBorders>
            <w:hideMark/>
          </w:tcPr>
          <w:p w14:paraId="0EC30D59"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1260" w:type="dxa"/>
            <w:vMerge/>
            <w:tcBorders>
              <w:top w:val="nil"/>
              <w:bottom w:val="single" w:sz="4" w:space="0" w:color="auto"/>
            </w:tcBorders>
            <w:hideMark/>
          </w:tcPr>
          <w:p w14:paraId="6BE3D89C"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2949" w:type="dxa"/>
            <w:tcBorders>
              <w:top w:val="nil"/>
              <w:bottom w:val="single" w:sz="4" w:space="0" w:color="auto"/>
            </w:tcBorders>
            <w:shd w:val="clear" w:color="auto" w:fill="auto"/>
            <w:vAlign w:val="center"/>
            <w:hideMark/>
          </w:tcPr>
          <w:p w14:paraId="1EF9CB3D" w14:textId="26FCD626" w:rsidR="00B074CE" w:rsidRPr="00E20D1E" w:rsidRDefault="00B074CE" w:rsidP="00B074CE">
            <w:pPr>
              <w:spacing w:after="0" w:line="240" w:lineRule="auto"/>
              <w:rPr>
                <w:rFonts w:ascii="Times New Roman" w:eastAsia="Times New Roman" w:hAnsi="Times New Roman" w:cs="Times New Roman"/>
                <w:szCs w:val="24"/>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 xml:space="preserve">/Q </w:t>
            </w:r>
          </w:p>
        </w:tc>
        <w:tc>
          <w:tcPr>
            <w:tcW w:w="1053" w:type="dxa"/>
            <w:tcBorders>
              <w:top w:val="nil"/>
              <w:bottom w:val="single" w:sz="4" w:space="0" w:color="auto"/>
            </w:tcBorders>
            <w:shd w:val="clear" w:color="auto" w:fill="auto"/>
            <w:hideMark/>
          </w:tcPr>
          <w:p w14:paraId="6FF6B2A8"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0.69</w:t>
            </w:r>
          </w:p>
        </w:tc>
        <w:tc>
          <w:tcPr>
            <w:tcW w:w="1081" w:type="dxa"/>
            <w:tcBorders>
              <w:top w:val="nil"/>
              <w:bottom w:val="single" w:sz="4" w:space="0" w:color="auto"/>
            </w:tcBorders>
            <w:shd w:val="clear" w:color="auto" w:fill="auto"/>
            <w:hideMark/>
          </w:tcPr>
          <w:p w14:paraId="6630CC84"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0.80</w:t>
            </w:r>
          </w:p>
        </w:tc>
        <w:tc>
          <w:tcPr>
            <w:tcW w:w="1054" w:type="dxa"/>
            <w:tcBorders>
              <w:top w:val="nil"/>
              <w:bottom w:val="single" w:sz="4" w:space="0" w:color="auto"/>
            </w:tcBorders>
            <w:shd w:val="clear" w:color="auto" w:fill="auto"/>
            <w:hideMark/>
          </w:tcPr>
          <w:p w14:paraId="7922DCF6"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0.18</w:t>
            </w:r>
          </w:p>
        </w:tc>
        <w:tc>
          <w:tcPr>
            <w:tcW w:w="1081" w:type="dxa"/>
            <w:tcBorders>
              <w:top w:val="nil"/>
              <w:bottom w:val="single" w:sz="4" w:space="0" w:color="auto"/>
            </w:tcBorders>
            <w:shd w:val="clear" w:color="auto" w:fill="auto"/>
            <w:hideMark/>
          </w:tcPr>
          <w:p w14:paraId="4983B09E"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-0.01</w:t>
            </w:r>
          </w:p>
        </w:tc>
      </w:tr>
      <w:tr w:rsidR="00E20D1E" w:rsidRPr="00E20D1E" w14:paraId="60E9C984" w14:textId="77777777" w:rsidTr="00B074CE">
        <w:trPr>
          <w:trHeight w:val="302"/>
        </w:trPr>
        <w:tc>
          <w:tcPr>
            <w:tcW w:w="574" w:type="dxa"/>
            <w:vMerge/>
            <w:tcBorders>
              <w:top w:val="nil"/>
              <w:bottom w:val="single" w:sz="4" w:space="0" w:color="auto"/>
            </w:tcBorders>
            <w:hideMark/>
          </w:tcPr>
          <w:p w14:paraId="267A9CA9"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553" w:type="dxa"/>
            <w:vMerge/>
            <w:tcBorders>
              <w:top w:val="nil"/>
              <w:bottom w:val="single" w:sz="4" w:space="0" w:color="auto"/>
            </w:tcBorders>
            <w:hideMark/>
          </w:tcPr>
          <w:p w14:paraId="48D8BBB6"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1260" w:type="dxa"/>
            <w:vMerge/>
            <w:tcBorders>
              <w:top w:val="nil"/>
              <w:bottom w:val="single" w:sz="4" w:space="0" w:color="auto"/>
            </w:tcBorders>
            <w:hideMark/>
          </w:tcPr>
          <w:p w14:paraId="3DA6176C" w14:textId="77777777" w:rsidR="00B074CE" w:rsidRPr="00E20D1E" w:rsidRDefault="00B074CE" w:rsidP="00B074CE">
            <w:pPr>
              <w:spacing w:after="0" w:line="240" w:lineRule="auto"/>
              <w:rPr>
                <w:rFonts w:ascii="Times New Roman" w:eastAsia="Times New Roman" w:hAnsi="Times New Roman" w:cs="Times New Roman"/>
                <w:szCs w:val="24"/>
                <w:lang w:val="en-US"/>
              </w:rPr>
            </w:pPr>
          </w:p>
        </w:tc>
        <w:tc>
          <w:tcPr>
            <w:tcW w:w="2949" w:type="dxa"/>
            <w:tcBorders>
              <w:top w:val="nil"/>
              <w:bottom w:val="single" w:sz="4" w:space="0" w:color="auto"/>
            </w:tcBorders>
            <w:shd w:val="clear" w:color="auto" w:fill="auto"/>
            <w:vAlign w:val="center"/>
            <w:hideMark/>
          </w:tcPr>
          <w:p w14:paraId="27DD7010" w14:textId="1EFB13AA" w:rsidR="00B074CE" w:rsidRPr="00E20D1E" w:rsidRDefault="00B074CE" w:rsidP="00B074CE">
            <w:pPr>
              <w:spacing w:after="0" w:line="240" w:lineRule="auto"/>
              <w:rPr>
                <w:rFonts w:ascii="Times New Roman" w:eastAsia="Times New Roman" w:hAnsi="Times New Roman" w:cs="Times New Roman"/>
                <w:szCs w:val="24"/>
                <w:lang w:val="en-US"/>
              </w:rPr>
            </w:pPr>
            <w:r w:rsidRPr="00E20D1E">
              <w:rPr>
                <w:rFonts w:ascii="Times New Roman" w:hAnsi="Times New Roman"/>
              </w:rPr>
              <w:t>C_PS</w:t>
            </w:r>
            <w:r w:rsidRPr="00E20D1E">
              <w:rPr>
                <w:rFonts w:ascii="Times New Roman" w:hAnsi="Times New Roman"/>
                <w:vertAlign w:val="subscript"/>
              </w:rPr>
              <w:t>P</w:t>
            </w:r>
          </w:p>
        </w:tc>
        <w:tc>
          <w:tcPr>
            <w:tcW w:w="1053" w:type="dxa"/>
            <w:tcBorders>
              <w:top w:val="nil"/>
              <w:bottom w:val="single" w:sz="4" w:space="0" w:color="auto"/>
            </w:tcBorders>
            <w:shd w:val="clear" w:color="auto" w:fill="auto"/>
            <w:hideMark/>
          </w:tcPr>
          <w:p w14:paraId="7520E9E1"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0.69</w:t>
            </w:r>
          </w:p>
        </w:tc>
        <w:tc>
          <w:tcPr>
            <w:tcW w:w="1081" w:type="dxa"/>
            <w:tcBorders>
              <w:top w:val="nil"/>
              <w:bottom w:val="single" w:sz="4" w:space="0" w:color="auto"/>
            </w:tcBorders>
            <w:shd w:val="clear" w:color="auto" w:fill="auto"/>
            <w:hideMark/>
          </w:tcPr>
          <w:p w14:paraId="0AB9554D"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0.70</w:t>
            </w:r>
          </w:p>
        </w:tc>
        <w:tc>
          <w:tcPr>
            <w:tcW w:w="1054" w:type="dxa"/>
            <w:tcBorders>
              <w:top w:val="nil"/>
              <w:bottom w:val="single" w:sz="4" w:space="0" w:color="auto"/>
            </w:tcBorders>
            <w:shd w:val="clear" w:color="auto" w:fill="auto"/>
            <w:hideMark/>
          </w:tcPr>
          <w:p w14:paraId="030A287E"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0.18</w:t>
            </w:r>
          </w:p>
        </w:tc>
        <w:tc>
          <w:tcPr>
            <w:tcW w:w="1081" w:type="dxa"/>
            <w:tcBorders>
              <w:top w:val="nil"/>
              <w:bottom w:val="single" w:sz="4" w:space="0" w:color="auto"/>
            </w:tcBorders>
            <w:shd w:val="clear" w:color="auto" w:fill="auto"/>
            <w:hideMark/>
          </w:tcPr>
          <w:p w14:paraId="37C0221F" w14:textId="77777777" w:rsidR="00B074CE" w:rsidRPr="00E20D1E" w:rsidRDefault="00B074CE" w:rsidP="00B074CE">
            <w:pPr>
              <w:spacing w:after="0" w:line="240" w:lineRule="auto"/>
              <w:jc w:val="right"/>
              <w:rPr>
                <w:rFonts w:ascii="Times New Roman" w:eastAsia="Times New Roman" w:hAnsi="Times New Roman" w:cs="Times New Roman"/>
                <w:szCs w:val="24"/>
                <w:lang w:val="en-US"/>
              </w:rPr>
            </w:pPr>
            <w:r w:rsidRPr="00E20D1E">
              <w:rPr>
                <w:rFonts w:ascii="Times New Roman" w:eastAsia="Times New Roman" w:hAnsi="Times New Roman" w:cs="Times New Roman"/>
                <w:szCs w:val="24"/>
                <w:lang w:val="en-US"/>
              </w:rPr>
              <w:t>0.16</w:t>
            </w:r>
          </w:p>
        </w:tc>
      </w:tr>
    </w:tbl>
    <w:bookmarkEnd w:id="2"/>
    <w:p w14:paraId="5EC58C68" w14:textId="3849C8D6" w:rsidR="009127D1" w:rsidRPr="00E20D1E" w:rsidRDefault="009B3123" w:rsidP="009127D1">
      <w:pPr>
        <w:spacing w:after="0" w:line="240" w:lineRule="auto"/>
        <w:rPr>
          <w:rFonts w:ascii="Times New Roman" w:eastAsia="Times New Roman" w:hAnsi="Times New Roman"/>
          <w:sz w:val="20"/>
          <w:szCs w:val="20"/>
          <w:lang w:val="en-US"/>
        </w:rPr>
      </w:pPr>
      <w:r w:rsidRPr="00E20D1E">
        <w:rPr>
          <w:rFonts w:ascii="Times New Roman" w:eastAsia="Times New Roman" w:hAnsi="Times New Roman"/>
          <w:sz w:val="20"/>
          <w:szCs w:val="20"/>
          <w:lang w:val="en-US"/>
        </w:rPr>
        <w:t>σ²</w:t>
      </w:r>
      <w:r w:rsidRPr="00E20D1E">
        <w:rPr>
          <w:rFonts w:ascii="Times New Roman" w:eastAsia="Times New Roman" w:hAnsi="Times New Roman"/>
          <w:sz w:val="20"/>
          <w:szCs w:val="20"/>
          <w:vertAlign w:val="subscript"/>
          <w:lang w:val="en-US"/>
        </w:rPr>
        <w:t>W</w:t>
      </w:r>
      <w:r w:rsidRPr="00E20D1E">
        <w:rPr>
          <w:rFonts w:ascii="Times New Roman" w:eastAsia="Times New Roman" w:hAnsi="Times New Roman"/>
          <w:sz w:val="20"/>
          <w:szCs w:val="20"/>
          <w:lang w:val="en-US"/>
        </w:rPr>
        <w:t xml:space="preserve">, </w:t>
      </w:r>
      <w:proofErr w:type="spellStart"/>
      <w:r w:rsidRPr="00E20D1E">
        <w:rPr>
          <w:rFonts w:ascii="Times New Roman" w:eastAsia="Times New Roman" w:hAnsi="Times New Roman"/>
          <w:sz w:val="20"/>
          <w:szCs w:val="20"/>
          <w:lang w:val="en-US"/>
        </w:rPr>
        <w:t>r</w:t>
      </w:r>
      <w:r w:rsidRPr="00E20D1E">
        <w:rPr>
          <w:rFonts w:ascii="Times New Roman" w:eastAsia="Times New Roman" w:hAnsi="Times New Roman"/>
          <w:sz w:val="20"/>
          <w:szCs w:val="20"/>
          <w:vertAlign w:val="subscript"/>
          <w:lang w:val="en-US"/>
        </w:rPr>
        <w:t>WQ</w:t>
      </w:r>
      <w:proofErr w:type="spellEnd"/>
      <w:r w:rsidRPr="00E20D1E">
        <w:rPr>
          <w:rFonts w:ascii="Times New Roman" w:eastAsia="Times New Roman" w:hAnsi="Times New Roman"/>
          <w:sz w:val="20"/>
          <w:szCs w:val="20"/>
          <w:lang w:val="en-US"/>
        </w:rPr>
        <w:t xml:space="preserve">: genetic variance of worker effects and genetic correlation between worker and queen effect. </w:t>
      </w:r>
      <w:r w:rsidRPr="00E20D1E">
        <w:rPr>
          <w:rFonts w:ascii="Times New Roman" w:eastAsia="Times New Roman" w:hAnsi="Times New Roman"/>
          <w:sz w:val="20"/>
          <w:szCs w:val="20"/>
          <w:lang w:val="en-US"/>
        </w:rPr>
        <w:br/>
        <w:t xml:space="preserve">The annual genetic trends (true and estimate) were calculated as the linear regression coefficients of </w:t>
      </w:r>
      <w:r w:rsidR="00587C9B" w:rsidRPr="00E20D1E">
        <w:rPr>
          <w:rFonts w:ascii="Times New Roman" w:eastAsia="Times New Roman" w:hAnsi="Times New Roman"/>
          <w:sz w:val="20"/>
          <w:szCs w:val="20"/>
          <w:lang w:val="en-US"/>
        </w:rPr>
        <w:t xml:space="preserve">average </w:t>
      </w:r>
      <w:r w:rsidRPr="00E20D1E">
        <w:rPr>
          <w:rFonts w:ascii="Times New Roman" w:eastAsia="Times New Roman" w:hAnsi="Times New Roman"/>
          <w:sz w:val="20"/>
          <w:szCs w:val="20"/>
          <w:lang w:val="en-US"/>
        </w:rPr>
        <w:t>true breeding values (BV</w:t>
      </w:r>
      <w:r w:rsidR="008D4A1C" w:rsidRPr="00E20D1E">
        <w:rPr>
          <w:rFonts w:ascii="Times New Roman" w:eastAsia="Times New Roman" w:hAnsi="Times New Roman"/>
          <w:sz w:val="20"/>
          <w:szCs w:val="20"/>
          <w:lang w:val="en-US"/>
        </w:rPr>
        <w:t>s</w:t>
      </w:r>
      <w:r w:rsidRPr="00E20D1E">
        <w:rPr>
          <w:rFonts w:ascii="Times New Roman" w:eastAsia="Times New Roman" w:hAnsi="Times New Roman"/>
          <w:sz w:val="20"/>
          <w:szCs w:val="20"/>
          <w:lang w:val="en-US"/>
        </w:rPr>
        <w:t>) and estimated breeding values (EBV)</w:t>
      </w:r>
      <w:r w:rsidR="008D4A1C" w:rsidRPr="00E20D1E">
        <w:rPr>
          <w:rFonts w:ascii="Times New Roman" w:eastAsia="Times New Roman" w:hAnsi="Times New Roman"/>
          <w:sz w:val="20"/>
          <w:szCs w:val="20"/>
          <w:lang w:val="en-US"/>
        </w:rPr>
        <w:t xml:space="preserve"> of BQs</w:t>
      </w:r>
      <w:r w:rsidRPr="00E20D1E">
        <w:rPr>
          <w:rFonts w:ascii="Times New Roman" w:eastAsia="Times New Roman" w:hAnsi="Times New Roman"/>
          <w:sz w:val="20"/>
          <w:szCs w:val="20"/>
          <w:lang w:val="en-US"/>
        </w:rPr>
        <w:t xml:space="preserve"> for worker (W) and queen (Q) effects over breeding years (after the fifth </w:t>
      </w:r>
      <w:r w:rsidR="00587C9B" w:rsidRPr="00E20D1E">
        <w:rPr>
          <w:rFonts w:ascii="Times New Roman" w:eastAsia="Times New Roman" w:hAnsi="Times New Roman"/>
          <w:sz w:val="20"/>
          <w:szCs w:val="20"/>
          <w:lang w:val="en-US"/>
        </w:rPr>
        <w:t>year of</w:t>
      </w:r>
      <w:r w:rsidRPr="00E20D1E">
        <w:rPr>
          <w:rFonts w:ascii="Times New Roman" w:eastAsia="Times New Roman" w:hAnsi="Times New Roman"/>
          <w:sz w:val="20"/>
          <w:szCs w:val="20"/>
          <w:lang w:val="en-US"/>
        </w:rPr>
        <w:t xml:space="preserve"> the breeding program, when the nucleus became closed).</w:t>
      </w:r>
      <w:r w:rsidRPr="00E20D1E">
        <w:rPr>
          <w:sz w:val="20"/>
          <w:szCs w:val="20"/>
          <w:lang w:val="en-US"/>
        </w:rPr>
        <w:br/>
      </w:r>
      <w:r w:rsidR="005B13BA" w:rsidRPr="00E20D1E">
        <w:rPr>
          <w:rFonts w:ascii="Times New Roman" w:eastAsia="Times New Roman" w:hAnsi="Times New Roman"/>
          <w:sz w:val="20"/>
          <w:szCs w:val="20"/>
          <w:lang w:val="en-US"/>
        </w:rPr>
        <w:t>Controlled mating strategy in the simulation: SS (single sire) and PS (pseudo sire) mating.</w:t>
      </w:r>
      <w:r w:rsidR="005B13BA" w:rsidRPr="00E20D1E">
        <w:rPr>
          <w:rFonts w:ascii="Times New Roman" w:eastAsia="Times New Roman" w:hAnsi="Times New Roman"/>
          <w:sz w:val="20"/>
          <w:szCs w:val="20"/>
          <w:lang w:val="en-US"/>
        </w:rPr>
        <w:br/>
      </w:r>
      <w:r w:rsidR="002D074C" w:rsidRPr="00E20D1E">
        <w:rPr>
          <w:rFonts w:ascii="Times New Roman" w:eastAsia="Times New Roman" w:hAnsi="Times New Roman"/>
          <w:sz w:val="20"/>
          <w:szCs w:val="20"/>
          <w:lang w:val="en-US"/>
        </w:rPr>
        <w:t>Sire pedigree modeling for controlled mating: C _SS</w:t>
      </w:r>
      <w:r w:rsidR="002D074C" w:rsidRPr="00E20D1E">
        <w:rPr>
          <w:rFonts w:ascii="Times New Roman" w:eastAsia="Times New Roman" w:hAnsi="Times New Roman"/>
          <w:sz w:val="20"/>
          <w:szCs w:val="20"/>
          <w:vertAlign w:val="subscript"/>
          <w:lang w:val="en-US"/>
        </w:rPr>
        <w:t>P</w:t>
      </w:r>
      <w:r w:rsidR="002D074C" w:rsidRPr="00E20D1E">
        <w:rPr>
          <w:rFonts w:ascii="Times New Roman" w:eastAsia="Times New Roman" w:hAnsi="Times New Roman"/>
          <w:sz w:val="20"/>
          <w:szCs w:val="20"/>
          <w:lang w:val="en-US"/>
        </w:rPr>
        <w:t>, C_dummySS</w:t>
      </w:r>
      <w:r w:rsidR="002D074C" w:rsidRPr="00E20D1E">
        <w:rPr>
          <w:rFonts w:ascii="Times New Roman" w:eastAsia="Times New Roman" w:hAnsi="Times New Roman"/>
          <w:sz w:val="20"/>
          <w:szCs w:val="20"/>
          <w:vertAlign w:val="subscript"/>
          <w:lang w:val="en-US"/>
        </w:rPr>
        <w:t>P</w:t>
      </w:r>
      <w:r w:rsidR="002D074C" w:rsidRPr="00E20D1E">
        <w:rPr>
          <w:rFonts w:ascii="Times New Roman" w:eastAsia="Times New Roman" w:hAnsi="Times New Roman"/>
          <w:sz w:val="20"/>
          <w:szCs w:val="20"/>
          <w:lang w:val="en-US"/>
        </w:rPr>
        <w:t>/DPQdam, C_dummySS</w:t>
      </w:r>
      <w:r w:rsidR="002D074C" w:rsidRPr="00E20D1E">
        <w:rPr>
          <w:rFonts w:ascii="Times New Roman" w:eastAsia="Times New Roman" w:hAnsi="Times New Roman"/>
          <w:sz w:val="20"/>
          <w:szCs w:val="20"/>
          <w:vertAlign w:val="subscript"/>
          <w:lang w:val="en-US"/>
        </w:rPr>
        <w:t>P</w:t>
      </w:r>
      <w:r w:rsidR="002D074C" w:rsidRPr="00E20D1E">
        <w:rPr>
          <w:rFonts w:ascii="Times New Roman" w:eastAsia="Times New Roman" w:hAnsi="Times New Roman"/>
          <w:sz w:val="20"/>
          <w:szCs w:val="20"/>
          <w:lang w:val="en-US"/>
        </w:rPr>
        <w:t>/Q , C_PS</w:t>
      </w:r>
      <w:r w:rsidR="002D074C" w:rsidRPr="00E20D1E">
        <w:rPr>
          <w:rFonts w:ascii="Times New Roman" w:eastAsia="Times New Roman" w:hAnsi="Times New Roman"/>
          <w:sz w:val="20"/>
          <w:szCs w:val="20"/>
          <w:vertAlign w:val="subscript"/>
          <w:lang w:val="en-US"/>
        </w:rPr>
        <w:t>P</w:t>
      </w:r>
      <w:r w:rsidR="002D074C" w:rsidRPr="00E20D1E">
        <w:rPr>
          <w:rFonts w:ascii="Times New Roman" w:eastAsia="Times New Roman" w:hAnsi="Times New Roman"/>
          <w:sz w:val="20"/>
          <w:szCs w:val="20"/>
          <w:lang w:val="en-US"/>
        </w:rPr>
        <w:t>: controlled mated queens are assigned respectively in the pedigree single sires, dummy single sires per dam of DPQ(s), dummy single sires per mated queen, pseudo sires.</w:t>
      </w:r>
    </w:p>
    <w:p w14:paraId="1DDFCCA9" w14:textId="77777777" w:rsidR="00EC07F6" w:rsidRPr="00E20D1E" w:rsidRDefault="00EC07F6" w:rsidP="0030662E">
      <w:pPr>
        <w:spacing w:line="240" w:lineRule="auto"/>
        <w:rPr>
          <w:rFonts w:ascii="Times New Roman" w:eastAsia="Times New Roman" w:hAnsi="Times New Roman"/>
          <w:b/>
          <w:bCs/>
          <w:sz w:val="24"/>
          <w:szCs w:val="24"/>
          <w:lang w:val="en-US"/>
        </w:rPr>
      </w:pPr>
    </w:p>
    <w:p w14:paraId="116524D6" w14:textId="77777777" w:rsidR="00B40459" w:rsidRPr="00E20D1E" w:rsidRDefault="00B40459" w:rsidP="0030662E">
      <w:pPr>
        <w:spacing w:line="240" w:lineRule="auto"/>
        <w:rPr>
          <w:rFonts w:ascii="Times New Roman" w:eastAsia="Times New Roman" w:hAnsi="Times New Roman"/>
          <w:b/>
          <w:bCs/>
          <w:sz w:val="24"/>
          <w:szCs w:val="24"/>
          <w:lang w:val="en-US"/>
        </w:rPr>
        <w:sectPr w:rsidR="00B40459" w:rsidRPr="00E20D1E" w:rsidSect="00820230">
          <w:footerReference w:type="default" r:id="rId6"/>
          <w:type w:val="continuous"/>
          <w:pgSz w:w="11906" w:h="16838" w:code="9"/>
          <w:pgMar w:top="720" w:right="720" w:bottom="720" w:left="720" w:header="709" w:footer="709" w:gutter="0"/>
          <w:cols w:space="708"/>
          <w:docGrid w:linePitch="360"/>
        </w:sectPr>
      </w:pPr>
    </w:p>
    <w:p w14:paraId="30036A4E" w14:textId="179C29A2" w:rsidR="0030662E" w:rsidRPr="00E20D1E" w:rsidRDefault="0030662E" w:rsidP="0030662E">
      <w:pPr>
        <w:spacing w:line="240" w:lineRule="auto"/>
        <w:rPr>
          <w:rFonts w:ascii="Times New Roman" w:eastAsia="Times New Roman" w:hAnsi="Times New Roman"/>
          <w:b/>
          <w:bCs/>
          <w:sz w:val="24"/>
          <w:szCs w:val="24"/>
          <w:lang w:val="en-US"/>
        </w:rPr>
      </w:pPr>
      <w:bookmarkStart w:id="6" w:name="_Hlk162518019"/>
      <w:r w:rsidRPr="00E20D1E">
        <w:rPr>
          <w:rFonts w:ascii="Times New Roman" w:eastAsia="Times New Roman" w:hAnsi="Times New Roman"/>
          <w:b/>
          <w:bCs/>
          <w:sz w:val="24"/>
          <w:szCs w:val="24"/>
          <w:lang w:val="en-US"/>
        </w:rPr>
        <w:lastRenderedPageBreak/>
        <w:t>Table S</w:t>
      </w:r>
      <w:r w:rsidR="000768FD" w:rsidRPr="00E20D1E">
        <w:rPr>
          <w:rFonts w:ascii="Times New Roman" w:eastAsia="Times New Roman" w:hAnsi="Times New Roman"/>
          <w:b/>
          <w:bCs/>
          <w:sz w:val="24"/>
          <w:szCs w:val="24"/>
          <w:lang w:val="en-US"/>
        </w:rPr>
        <w:t>4</w:t>
      </w:r>
      <w:r w:rsidRPr="00E20D1E">
        <w:rPr>
          <w:rFonts w:ascii="Times New Roman" w:eastAsia="Times New Roman" w:hAnsi="Times New Roman"/>
          <w:b/>
          <w:bCs/>
          <w:sz w:val="24"/>
          <w:szCs w:val="24"/>
          <w:lang w:val="en-US"/>
        </w:rPr>
        <w:t xml:space="preserve"> Errors on estimates for genetic parameter sets </w:t>
      </w:r>
      <w:r w:rsidR="003E1CEC" w:rsidRPr="00E20D1E">
        <w:rPr>
          <w:rFonts w:ascii="Times New Roman" w:eastAsia="Times New Roman" w:hAnsi="Times New Roman"/>
          <w:b/>
          <w:bCs/>
          <w:sz w:val="24"/>
          <w:szCs w:val="24"/>
          <w:lang w:val="en-US"/>
        </w:rPr>
        <w:t xml:space="preserve">with a null </w:t>
      </w:r>
      <w:proofErr w:type="spellStart"/>
      <w:r w:rsidR="003E1CEC" w:rsidRPr="00E20D1E">
        <w:rPr>
          <w:rFonts w:ascii="Times New Roman" w:eastAsia="Times New Roman" w:hAnsi="Times New Roman"/>
          <w:b/>
          <w:bCs/>
          <w:sz w:val="24"/>
          <w:szCs w:val="24"/>
          <w:lang w:val="en-US"/>
        </w:rPr>
        <w:t>r</w:t>
      </w:r>
      <w:r w:rsidR="003E1CEC" w:rsidRPr="00E20D1E">
        <w:rPr>
          <w:rFonts w:ascii="Times New Roman" w:eastAsia="Times New Roman" w:hAnsi="Times New Roman"/>
          <w:b/>
          <w:bCs/>
          <w:sz w:val="24"/>
          <w:szCs w:val="24"/>
          <w:vertAlign w:val="subscript"/>
          <w:lang w:val="en-US"/>
        </w:rPr>
        <w:t>WQ</w:t>
      </w:r>
      <w:proofErr w:type="spellEnd"/>
      <w:r w:rsidRPr="00E20D1E">
        <w:rPr>
          <w:rFonts w:ascii="Times New Roman" w:eastAsia="Times New Roman" w:hAnsi="Times New Roman"/>
          <w:b/>
          <w:bCs/>
          <w:sz w:val="24"/>
          <w:szCs w:val="24"/>
          <w:lang w:val="en-US"/>
        </w:rPr>
        <w:t xml:space="preserve"> and all sire modeling scenarios for controlled mating</w:t>
      </w:r>
    </w:p>
    <w:tbl>
      <w:tblPr>
        <w:tblW w:w="15365" w:type="dxa"/>
        <w:jc w:val="center"/>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276"/>
        <w:gridCol w:w="2835"/>
        <w:gridCol w:w="1020"/>
        <w:gridCol w:w="1020"/>
        <w:gridCol w:w="1020"/>
        <w:gridCol w:w="1020"/>
        <w:gridCol w:w="1448"/>
        <w:gridCol w:w="1134"/>
        <w:gridCol w:w="1134"/>
        <w:gridCol w:w="1418"/>
        <w:gridCol w:w="1020"/>
        <w:gridCol w:w="1020"/>
      </w:tblGrid>
      <w:tr w:rsidR="00E20D1E" w:rsidRPr="00E20D1E" w14:paraId="01E641CB" w14:textId="77777777" w:rsidTr="0050639B">
        <w:trPr>
          <w:trHeight w:val="599"/>
          <w:jc w:val="center"/>
        </w:trPr>
        <w:tc>
          <w:tcPr>
            <w:tcW w:w="1276" w:type="dxa"/>
          </w:tcPr>
          <w:p w14:paraId="3F027376" w14:textId="77777777" w:rsidR="0050639B" w:rsidRPr="00E20D1E" w:rsidRDefault="0050639B" w:rsidP="0050639B">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Simulation scenario</w:t>
            </w:r>
          </w:p>
        </w:tc>
        <w:tc>
          <w:tcPr>
            <w:tcW w:w="2835" w:type="dxa"/>
          </w:tcPr>
          <w:p w14:paraId="5C145A1F" w14:textId="77777777" w:rsidR="0050639B" w:rsidRPr="00E20D1E" w:rsidRDefault="0050639B" w:rsidP="0050639B">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Estimation scenario</w:t>
            </w:r>
          </w:p>
        </w:tc>
        <w:tc>
          <w:tcPr>
            <w:tcW w:w="11254" w:type="dxa"/>
            <w:gridSpan w:val="10"/>
            <w:shd w:val="clear" w:color="auto" w:fill="auto"/>
          </w:tcPr>
          <w:p w14:paraId="13D23274" w14:textId="77777777" w:rsidR="0050639B" w:rsidRPr="00E20D1E" w:rsidRDefault="0050639B" w:rsidP="0050639B">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Estimates</w:t>
            </w:r>
          </w:p>
        </w:tc>
      </w:tr>
      <w:tr w:rsidR="00E20D1E" w:rsidRPr="00E20D1E" w14:paraId="26BEDBF0" w14:textId="77777777" w:rsidTr="0050639B">
        <w:trPr>
          <w:trHeight w:val="375"/>
          <w:jc w:val="center"/>
        </w:trPr>
        <w:tc>
          <w:tcPr>
            <w:tcW w:w="1276" w:type="dxa"/>
            <w:vMerge w:val="restart"/>
          </w:tcPr>
          <w:p w14:paraId="7976BE51" w14:textId="77777777" w:rsidR="0050639B" w:rsidRPr="00B76A66" w:rsidRDefault="0050639B" w:rsidP="0050639B">
            <w:pPr>
              <w:spacing w:after="0" w:line="240" w:lineRule="auto"/>
              <w:rPr>
                <w:rFonts w:ascii="Times New Roman" w:eastAsia="Times New Roman" w:hAnsi="Times New Roman" w:cs="Times New Roman"/>
                <w:b/>
                <w:bCs/>
                <w:sz w:val="20"/>
                <w:szCs w:val="20"/>
                <w:lang w:val="en-US"/>
              </w:rPr>
            </w:pPr>
          </w:p>
        </w:tc>
        <w:tc>
          <w:tcPr>
            <w:tcW w:w="2835" w:type="dxa"/>
            <w:vMerge w:val="restart"/>
          </w:tcPr>
          <w:p w14:paraId="5B7024C2" w14:textId="77777777" w:rsidR="0050639B" w:rsidRPr="00E20D1E" w:rsidRDefault="0050639B" w:rsidP="0050639B">
            <w:pPr>
              <w:spacing w:after="0" w:line="240" w:lineRule="auto"/>
              <w:rPr>
                <w:rFonts w:ascii="Times New Roman" w:eastAsia="Times New Roman" w:hAnsi="Times New Roman" w:cs="Times New Roman"/>
                <w:b/>
                <w:bCs/>
                <w:lang w:val="en-US"/>
              </w:rPr>
            </w:pPr>
          </w:p>
        </w:tc>
        <w:tc>
          <w:tcPr>
            <w:tcW w:w="2040" w:type="dxa"/>
            <w:gridSpan w:val="2"/>
            <w:shd w:val="clear" w:color="auto" w:fill="auto"/>
          </w:tcPr>
          <w:p w14:paraId="783F16A4" w14:textId="77777777" w:rsidR="0050639B" w:rsidRPr="00E20D1E" w:rsidRDefault="00820230" w:rsidP="0050639B">
            <w:pPr>
              <w:spacing w:after="0" w:line="240" w:lineRule="auto"/>
              <w:rPr>
                <w:rFonts w:ascii="Times New Roman" w:eastAsia="Times New Roman" w:hAnsi="Times New Roman" w:cs="Times New Roman"/>
                <w:b/>
                <w:bCs/>
                <w:lang w:val="en-US"/>
              </w:rPr>
            </w:pPr>
            <m:oMathPara>
              <m:oMathParaPr>
                <m:jc m:val="left"/>
              </m:oMathParaPr>
              <m:oMath>
                <m:sSubSup>
                  <m:sSubSupPr>
                    <m:ctrlPr>
                      <w:rPr>
                        <w:rFonts w:ascii="Cambria Math" w:eastAsia="Times New Roman" w:hAnsi="Cambria Math"/>
                        <w:b/>
                        <w:bCs/>
                        <w:lang w:val="en-US"/>
                      </w:rPr>
                    </m:ctrlPr>
                  </m:sSubSupPr>
                  <m:e>
                    <m:acc>
                      <m:accPr>
                        <m:ctrlPr>
                          <w:rPr>
                            <w:rFonts w:ascii="Cambria Math" w:eastAsia="Times New Roman" w:hAnsi="Cambria Math"/>
                            <w:b/>
                            <w:bCs/>
                            <w:lang w:val="en-US"/>
                          </w:rPr>
                        </m:ctrlPr>
                      </m:accPr>
                      <m:e>
                        <m:r>
                          <m:rPr>
                            <m:sty m:val="b"/>
                          </m:rPr>
                          <w:rPr>
                            <w:rFonts w:ascii="Cambria Math" w:eastAsia="Times New Roman" w:hAnsi="Cambria Math"/>
                            <w:lang w:val="en-US"/>
                          </w:rPr>
                          <m:t>σ</m:t>
                        </m:r>
                      </m:e>
                    </m:acc>
                  </m:e>
                  <m:sub>
                    <m:r>
                      <m:rPr>
                        <m:sty m:val="b"/>
                      </m:rPr>
                      <w:rPr>
                        <w:rFonts w:ascii="Cambria Math" w:eastAsia="Times New Roman" w:hAnsi="Cambria Math"/>
                        <w:lang w:val="en-US"/>
                      </w:rPr>
                      <m:t>e</m:t>
                    </m:r>
                  </m:sub>
                  <m:sup>
                    <m:r>
                      <m:rPr>
                        <m:sty m:val="b"/>
                      </m:rPr>
                      <w:rPr>
                        <w:rFonts w:ascii="Cambria Math" w:eastAsia="Times New Roman" w:hAnsi="Cambria Math"/>
                        <w:lang w:val="en-US"/>
                      </w:rPr>
                      <m:t>2</m:t>
                    </m:r>
                  </m:sup>
                </m:sSubSup>
              </m:oMath>
            </m:oMathPara>
          </w:p>
        </w:tc>
        <w:tc>
          <w:tcPr>
            <w:tcW w:w="3488" w:type="dxa"/>
            <w:gridSpan w:val="3"/>
            <w:shd w:val="clear" w:color="auto" w:fill="auto"/>
          </w:tcPr>
          <w:p w14:paraId="27548E8F" w14:textId="77777777" w:rsidR="0050639B" w:rsidRPr="00E20D1E" w:rsidRDefault="00820230" w:rsidP="0050639B">
            <w:pPr>
              <w:spacing w:after="0" w:line="240" w:lineRule="auto"/>
              <w:rPr>
                <w:rFonts w:ascii="Times New Roman" w:eastAsia="Times New Roman" w:hAnsi="Times New Roman" w:cs="Times New Roman"/>
                <w:b/>
                <w:bCs/>
                <w:lang w:val="en-US"/>
              </w:rPr>
            </w:pPr>
            <m:oMathPara>
              <m:oMathParaPr>
                <m:jc m:val="left"/>
              </m:oMathParaPr>
              <m:oMath>
                <m:sSubSup>
                  <m:sSubSupPr>
                    <m:ctrlPr>
                      <w:rPr>
                        <w:rFonts w:ascii="Cambria Math" w:eastAsia="Times New Roman" w:hAnsi="Cambria Math"/>
                        <w:b/>
                        <w:bCs/>
                        <w:lang w:val="en-US"/>
                      </w:rPr>
                    </m:ctrlPr>
                  </m:sSubSupPr>
                  <m:e>
                    <m:acc>
                      <m:accPr>
                        <m:ctrlPr>
                          <w:rPr>
                            <w:rFonts w:ascii="Cambria Math" w:eastAsia="Times New Roman" w:hAnsi="Cambria Math"/>
                            <w:b/>
                            <w:bCs/>
                            <w:lang w:val="en-US"/>
                          </w:rPr>
                        </m:ctrlPr>
                      </m:accPr>
                      <m:e>
                        <m:r>
                          <m:rPr>
                            <m:sty m:val="b"/>
                          </m:rPr>
                          <w:rPr>
                            <w:rFonts w:ascii="Cambria Math" w:eastAsia="Times New Roman" w:hAnsi="Cambria Math"/>
                            <w:lang w:val="en-US"/>
                          </w:rPr>
                          <m:t>σ</m:t>
                        </m:r>
                      </m:e>
                    </m:acc>
                  </m:e>
                  <m:sub>
                    <m:r>
                      <m:rPr>
                        <m:sty m:val="b"/>
                      </m:rPr>
                      <w:rPr>
                        <w:rFonts w:ascii="Cambria Math" w:eastAsia="Times New Roman" w:hAnsi="Cambria Math"/>
                        <w:lang w:val="en-US"/>
                      </w:rPr>
                      <m:t>W</m:t>
                    </m:r>
                  </m:sub>
                  <m:sup>
                    <m:r>
                      <m:rPr>
                        <m:sty m:val="b"/>
                      </m:rPr>
                      <w:rPr>
                        <w:rFonts w:ascii="Cambria Math" w:eastAsia="Times New Roman" w:hAnsi="Cambria Math"/>
                        <w:lang w:val="en-US"/>
                      </w:rPr>
                      <m:t>2</m:t>
                    </m:r>
                  </m:sup>
                </m:sSubSup>
              </m:oMath>
            </m:oMathPara>
          </w:p>
        </w:tc>
        <w:tc>
          <w:tcPr>
            <w:tcW w:w="3686" w:type="dxa"/>
            <w:gridSpan w:val="3"/>
            <w:shd w:val="clear" w:color="auto" w:fill="auto"/>
          </w:tcPr>
          <w:p w14:paraId="71EDDCE3" w14:textId="77777777" w:rsidR="0050639B" w:rsidRPr="00E20D1E" w:rsidRDefault="00820230" w:rsidP="0050639B">
            <w:pPr>
              <w:spacing w:after="0" w:line="240" w:lineRule="auto"/>
              <w:rPr>
                <w:rFonts w:ascii="Times New Roman" w:eastAsia="Times New Roman" w:hAnsi="Times New Roman" w:cs="Times New Roman"/>
                <w:b/>
                <w:bCs/>
                <w:lang w:val="en-US"/>
              </w:rPr>
            </w:pPr>
            <m:oMathPara>
              <m:oMathParaPr>
                <m:jc m:val="left"/>
              </m:oMathParaPr>
              <m:oMath>
                <m:sSubSup>
                  <m:sSubSupPr>
                    <m:ctrlPr>
                      <w:rPr>
                        <w:rFonts w:ascii="Cambria Math" w:eastAsia="Times New Roman" w:hAnsi="Cambria Math"/>
                        <w:b/>
                        <w:bCs/>
                        <w:lang w:val="en-US"/>
                      </w:rPr>
                    </m:ctrlPr>
                  </m:sSubSupPr>
                  <m:e>
                    <m:acc>
                      <m:accPr>
                        <m:ctrlPr>
                          <w:rPr>
                            <w:rFonts w:ascii="Cambria Math" w:eastAsia="Times New Roman" w:hAnsi="Cambria Math"/>
                            <w:b/>
                            <w:bCs/>
                            <w:lang w:val="en-US"/>
                          </w:rPr>
                        </m:ctrlPr>
                      </m:accPr>
                      <m:e>
                        <m:r>
                          <m:rPr>
                            <m:sty m:val="b"/>
                          </m:rPr>
                          <w:rPr>
                            <w:rFonts w:ascii="Cambria Math" w:eastAsia="Times New Roman" w:hAnsi="Cambria Math"/>
                            <w:lang w:val="en-US"/>
                          </w:rPr>
                          <m:t>σ</m:t>
                        </m:r>
                      </m:e>
                    </m:acc>
                  </m:e>
                  <m:sub>
                    <m:r>
                      <m:rPr>
                        <m:sty m:val="b"/>
                      </m:rPr>
                      <w:rPr>
                        <w:rFonts w:ascii="Cambria Math" w:eastAsia="Times New Roman" w:hAnsi="Cambria Math"/>
                        <w:lang w:val="en-US"/>
                      </w:rPr>
                      <m:t>WQ</m:t>
                    </m:r>
                  </m:sub>
                  <m:sup>
                    <m:r>
                      <m:rPr>
                        <m:sty m:val="b"/>
                      </m:rPr>
                      <w:rPr>
                        <w:rFonts w:ascii="Cambria Math" w:eastAsia="Times New Roman" w:hAnsi="Cambria Math"/>
                        <w:lang w:val="en-US"/>
                      </w:rPr>
                      <m:t>2</m:t>
                    </m:r>
                  </m:sup>
                </m:sSubSup>
              </m:oMath>
            </m:oMathPara>
          </w:p>
        </w:tc>
        <w:tc>
          <w:tcPr>
            <w:tcW w:w="2040" w:type="dxa"/>
            <w:gridSpan w:val="2"/>
            <w:shd w:val="clear" w:color="auto" w:fill="auto"/>
            <w:noWrap/>
          </w:tcPr>
          <w:p w14:paraId="4D3FE19B" w14:textId="77777777" w:rsidR="0050639B" w:rsidRPr="00E20D1E" w:rsidRDefault="00820230" w:rsidP="0050639B">
            <w:pPr>
              <w:spacing w:after="0" w:line="240" w:lineRule="auto"/>
              <w:rPr>
                <w:rFonts w:ascii="Times New Roman" w:eastAsia="Times New Roman" w:hAnsi="Times New Roman" w:cs="Times New Roman"/>
                <w:b/>
                <w:bCs/>
                <w:lang w:val="en-US"/>
              </w:rPr>
            </w:pPr>
            <m:oMathPara>
              <m:oMathParaPr>
                <m:jc m:val="left"/>
              </m:oMathParaPr>
              <m:oMath>
                <m:sSub>
                  <m:sSubPr>
                    <m:ctrlPr>
                      <w:rPr>
                        <w:rFonts w:ascii="Cambria Math" w:eastAsia="Times New Roman" w:hAnsi="Cambria Math"/>
                        <w:b/>
                        <w:bCs/>
                        <w:lang w:val="en-US"/>
                      </w:rPr>
                    </m:ctrlPr>
                  </m:sSubPr>
                  <m:e>
                    <m:acc>
                      <m:accPr>
                        <m:ctrlPr>
                          <w:rPr>
                            <w:rFonts w:ascii="Cambria Math" w:eastAsia="Times New Roman" w:hAnsi="Cambria Math"/>
                            <w:b/>
                            <w:bCs/>
                            <w:lang w:val="en-US"/>
                          </w:rPr>
                        </m:ctrlPr>
                      </m:accPr>
                      <m:e>
                        <m:r>
                          <m:rPr>
                            <m:sty m:val="b"/>
                          </m:rPr>
                          <w:rPr>
                            <w:rFonts w:ascii="Cambria Math" w:eastAsia="Times New Roman" w:hAnsi="Cambria Math"/>
                            <w:lang w:val="en-US"/>
                          </w:rPr>
                          <m:t>r</m:t>
                        </m:r>
                      </m:e>
                    </m:acc>
                  </m:e>
                  <m:sub>
                    <m:r>
                      <m:rPr>
                        <m:sty m:val="b"/>
                      </m:rPr>
                      <w:rPr>
                        <w:rFonts w:ascii="Cambria Math" w:eastAsia="Times New Roman" w:hAnsi="Cambria Math"/>
                        <w:lang w:val="en-US"/>
                      </w:rPr>
                      <m:t>WQ</m:t>
                    </m:r>
                  </m:sub>
                </m:sSub>
              </m:oMath>
            </m:oMathPara>
          </w:p>
        </w:tc>
      </w:tr>
      <w:tr w:rsidR="00E20D1E" w:rsidRPr="00E20D1E" w14:paraId="185CA05D" w14:textId="77777777" w:rsidTr="0050639B">
        <w:trPr>
          <w:trHeight w:val="599"/>
          <w:jc w:val="center"/>
        </w:trPr>
        <w:tc>
          <w:tcPr>
            <w:tcW w:w="1276" w:type="dxa"/>
            <w:vMerge/>
            <w:hideMark/>
          </w:tcPr>
          <w:p w14:paraId="03085DDC" w14:textId="77777777" w:rsidR="0050639B" w:rsidRPr="00B76A66" w:rsidRDefault="0050639B" w:rsidP="0050639B">
            <w:pPr>
              <w:spacing w:after="0" w:line="240" w:lineRule="auto"/>
              <w:rPr>
                <w:rFonts w:ascii="Times New Roman" w:eastAsia="Times New Roman" w:hAnsi="Times New Roman" w:cs="Times New Roman"/>
                <w:b/>
                <w:bCs/>
                <w:sz w:val="20"/>
                <w:szCs w:val="20"/>
                <w:lang w:val="en-US"/>
              </w:rPr>
            </w:pPr>
          </w:p>
        </w:tc>
        <w:tc>
          <w:tcPr>
            <w:tcW w:w="2835" w:type="dxa"/>
            <w:vMerge/>
            <w:hideMark/>
          </w:tcPr>
          <w:p w14:paraId="730561F6" w14:textId="77777777" w:rsidR="0050639B" w:rsidRPr="00E20D1E" w:rsidRDefault="0050639B" w:rsidP="0050639B">
            <w:pPr>
              <w:spacing w:after="0" w:line="240" w:lineRule="auto"/>
              <w:rPr>
                <w:rFonts w:ascii="Times New Roman" w:eastAsia="Times New Roman" w:hAnsi="Times New Roman" w:cs="Times New Roman"/>
                <w:b/>
                <w:bCs/>
                <w:lang w:val="en-US"/>
              </w:rPr>
            </w:pPr>
          </w:p>
        </w:tc>
        <w:tc>
          <w:tcPr>
            <w:tcW w:w="1020" w:type="dxa"/>
            <w:shd w:val="clear" w:color="auto" w:fill="auto"/>
            <w:hideMark/>
          </w:tcPr>
          <w:p w14:paraId="308C1E8B" w14:textId="77777777" w:rsidR="0050639B" w:rsidRPr="00E20D1E" w:rsidRDefault="0050639B" w:rsidP="0050639B">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Relative</w:t>
            </w:r>
            <w:r w:rsidRPr="00E20D1E">
              <w:rPr>
                <w:rFonts w:ascii="Times New Roman" w:eastAsia="Times New Roman" w:hAnsi="Times New Roman" w:cs="Times New Roman"/>
                <w:b/>
                <w:bCs/>
                <w:lang w:val="en-US"/>
              </w:rPr>
              <w:br/>
              <w:t>bias (%)</w:t>
            </w:r>
          </w:p>
        </w:tc>
        <w:tc>
          <w:tcPr>
            <w:tcW w:w="1020" w:type="dxa"/>
            <w:shd w:val="clear" w:color="auto" w:fill="auto"/>
            <w:hideMark/>
          </w:tcPr>
          <w:p w14:paraId="0A7C94F0" w14:textId="77777777" w:rsidR="0050639B" w:rsidRPr="00E20D1E" w:rsidRDefault="0050639B" w:rsidP="0050639B">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Relative SE (%)</w:t>
            </w:r>
          </w:p>
        </w:tc>
        <w:tc>
          <w:tcPr>
            <w:tcW w:w="1020" w:type="dxa"/>
            <w:shd w:val="clear" w:color="auto" w:fill="auto"/>
            <w:hideMark/>
          </w:tcPr>
          <w:p w14:paraId="686A77E1" w14:textId="77777777" w:rsidR="0050639B" w:rsidRPr="00E20D1E" w:rsidRDefault="0050639B" w:rsidP="0050639B">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Relative</w:t>
            </w:r>
            <w:r w:rsidRPr="00E20D1E">
              <w:rPr>
                <w:rFonts w:ascii="Times New Roman" w:eastAsia="Times New Roman" w:hAnsi="Times New Roman" w:cs="Times New Roman"/>
                <w:b/>
                <w:bCs/>
                <w:lang w:val="en-US"/>
              </w:rPr>
              <w:br/>
              <w:t>bias (%)</w:t>
            </w:r>
          </w:p>
        </w:tc>
        <w:tc>
          <w:tcPr>
            <w:tcW w:w="1020" w:type="dxa"/>
            <w:shd w:val="clear" w:color="auto" w:fill="auto"/>
            <w:hideMark/>
          </w:tcPr>
          <w:p w14:paraId="5785D185" w14:textId="77777777" w:rsidR="0050639B" w:rsidRPr="00E20D1E" w:rsidRDefault="0050639B" w:rsidP="0050639B">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Relative SE (%)</w:t>
            </w:r>
          </w:p>
        </w:tc>
        <w:tc>
          <w:tcPr>
            <w:tcW w:w="1448" w:type="dxa"/>
            <w:shd w:val="clear" w:color="auto" w:fill="auto"/>
            <w:hideMark/>
          </w:tcPr>
          <w:p w14:paraId="43C3D2E7" w14:textId="47942DE1" w:rsidR="0050639B" w:rsidRPr="00E20D1E" w:rsidRDefault="009B37D0" w:rsidP="0050639B">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 strong deviat</w:t>
            </w:r>
            <w:r w:rsidR="002A5AB9">
              <w:rPr>
                <w:rFonts w:ascii="Times New Roman" w:eastAsia="Times New Roman" w:hAnsi="Times New Roman" w:cs="Times New Roman"/>
                <w:b/>
                <w:bCs/>
                <w:lang w:val="en-US"/>
              </w:rPr>
              <w:t>ion</w:t>
            </w:r>
            <w:r w:rsidRPr="00E20D1E">
              <w:rPr>
                <w:rFonts w:ascii="Times New Roman" w:eastAsia="Times New Roman" w:hAnsi="Times New Roman" w:cs="Times New Roman"/>
                <w:b/>
                <w:bCs/>
                <w:lang w:val="en-US"/>
              </w:rPr>
              <w:t>s</w:t>
            </w:r>
          </w:p>
        </w:tc>
        <w:tc>
          <w:tcPr>
            <w:tcW w:w="1134" w:type="dxa"/>
            <w:shd w:val="clear" w:color="auto" w:fill="auto"/>
            <w:hideMark/>
          </w:tcPr>
          <w:p w14:paraId="4A7EBDDC" w14:textId="77777777" w:rsidR="0050639B" w:rsidRPr="00E20D1E" w:rsidRDefault="0050639B" w:rsidP="0050639B">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Relative</w:t>
            </w:r>
            <w:r w:rsidRPr="00E20D1E">
              <w:rPr>
                <w:rFonts w:ascii="Times New Roman" w:eastAsia="Times New Roman" w:hAnsi="Times New Roman" w:cs="Times New Roman"/>
                <w:b/>
                <w:bCs/>
                <w:lang w:val="en-US"/>
              </w:rPr>
              <w:br/>
              <w:t>bias (%)</w:t>
            </w:r>
          </w:p>
        </w:tc>
        <w:tc>
          <w:tcPr>
            <w:tcW w:w="1134" w:type="dxa"/>
            <w:shd w:val="clear" w:color="auto" w:fill="auto"/>
            <w:hideMark/>
          </w:tcPr>
          <w:p w14:paraId="7B4687DF" w14:textId="77777777" w:rsidR="0050639B" w:rsidRPr="00E20D1E" w:rsidRDefault="0050639B" w:rsidP="0050639B">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Relative SE (%)</w:t>
            </w:r>
          </w:p>
        </w:tc>
        <w:tc>
          <w:tcPr>
            <w:tcW w:w="1418" w:type="dxa"/>
            <w:shd w:val="clear" w:color="auto" w:fill="auto"/>
            <w:hideMark/>
          </w:tcPr>
          <w:p w14:paraId="5BD765E1" w14:textId="0FE61CF7" w:rsidR="0050639B" w:rsidRPr="00E20D1E" w:rsidRDefault="009B37D0" w:rsidP="0050639B">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 strong deviat</w:t>
            </w:r>
            <w:r w:rsidR="002A5AB9">
              <w:rPr>
                <w:rFonts w:ascii="Times New Roman" w:eastAsia="Times New Roman" w:hAnsi="Times New Roman" w:cs="Times New Roman"/>
                <w:b/>
                <w:bCs/>
                <w:lang w:val="en-US"/>
              </w:rPr>
              <w:t>ion</w:t>
            </w:r>
            <w:r w:rsidRPr="00E20D1E">
              <w:rPr>
                <w:rFonts w:ascii="Times New Roman" w:eastAsia="Times New Roman" w:hAnsi="Times New Roman" w:cs="Times New Roman"/>
                <w:b/>
                <w:bCs/>
                <w:lang w:val="en-US"/>
              </w:rPr>
              <w:t>s</w:t>
            </w:r>
          </w:p>
        </w:tc>
        <w:tc>
          <w:tcPr>
            <w:tcW w:w="1020" w:type="dxa"/>
            <w:shd w:val="clear" w:color="auto" w:fill="auto"/>
            <w:noWrap/>
            <w:hideMark/>
          </w:tcPr>
          <w:p w14:paraId="716C49EB" w14:textId="77777777" w:rsidR="0050639B" w:rsidRPr="00E20D1E" w:rsidRDefault="0050639B" w:rsidP="0050639B">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Bias</w:t>
            </w:r>
          </w:p>
        </w:tc>
        <w:tc>
          <w:tcPr>
            <w:tcW w:w="1020" w:type="dxa"/>
            <w:shd w:val="clear" w:color="auto" w:fill="auto"/>
            <w:hideMark/>
          </w:tcPr>
          <w:p w14:paraId="625CACC3" w14:textId="77777777" w:rsidR="0050639B" w:rsidRPr="00E20D1E" w:rsidRDefault="0050639B" w:rsidP="0050639B">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SE</w:t>
            </w:r>
          </w:p>
        </w:tc>
      </w:tr>
      <w:tr w:rsidR="00E20D1E" w:rsidRPr="00083A9F" w14:paraId="4E92A7B0" w14:textId="77777777" w:rsidTr="0050639B">
        <w:trPr>
          <w:trHeight w:val="215"/>
          <w:jc w:val="center"/>
        </w:trPr>
        <w:tc>
          <w:tcPr>
            <w:tcW w:w="15365" w:type="dxa"/>
            <w:gridSpan w:val="12"/>
            <w:shd w:val="clear" w:color="auto" w:fill="auto"/>
            <w:noWrap/>
          </w:tcPr>
          <w:p w14:paraId="3480DC5D" w14:textId="11A479AB" w:rsidR="0050639B" w:rsidRPr="00B76A66" w:rsidRDefault="0050639B" w:rsidP="0050639B">
            <w:pPr>
              <w:spacing w:after="0" w:line="240" w:lineRule="auto"/>
              <w:rPr>
                <w:rFonts w:ascii="Times New Roman" w:eastAsia="Times New Roman" w:hAnsi="Times New Roman" w:cs="Times New Roman"/>
                <w:sz w:val="20"/>
                <w:szCs w:val="20"/>
                <w:lang w:val="en-US"/>
              </w:rPr>
            </w:pPr>
            <w:r w:rsidRPr="00B76A66">
              <w:rPr>
                <w:rFonts w:ascii="Times New Roman" w:eastAsia="Times New Roman" w:hAnsi="Times New Roman" w:cs="Times New Roman"/>
                <w:b/>
                <w:sz w:val="20"/>
                <w:szCs w:val="20"/>
                <w:lang w:val="en-US"/>
              </w:rPr>
              <w:t>Genetic parameter set 1 (</w:t>
            </w:r>
            <m:oMath>
              <m:sSubSup>
                <m:sSubSupPr>
                  <m:ctrlPr>
                    <w:rPr>
                      <w:rFonts w:ascii="Cambria Math" w:eastAsia="Times New Roman" w:hAnsi="Cambria Math"/>
                      <w:b/>
                      <w:sz w:val="20"/>
                      <w:szCs w:val="20"/>
                      <w:lang w:val="en-US"/>
                    </w:rPr>
                  </m:ctrlPr>
                </m:sSubSupPr>
                <m:e>
                  <m:r>
                    <m:rPr>
                      <m:sty m:val="b"/>
                    </m:rPr>
                    <w:rPr>
                      <w:rFonts w:ascii="Cambria Math" w:eastAsia="Times New Roman" w:hAnsi="Cambria Math"/>
                      <w:sz w:val="20"/>
                      <w:szCs w:val="20"/>
                      <w:lang w:val="en-US"/>
                    </w:rPr>
                    <m:t>σ</m:t>
                  </m:r>
                </m:e>
                <m:sub>
                  <m:r>
                    <m:rPr>
                      <m:sty m:val="b"/>
                    </m:rPr>
                    <w:rPr>
                      <w:rFonts w:ascii="Cambria Math" w:eastAsia="Times New Roman" w:hAnsi="Cambria Math"/>
                      <w:sz w:val="20"/>
                      <w:szCs w:val="20"/>
                      <w:vertAlign w:val="subscript"/>
                      <w:lang w:val="en-US"/>
                    </w:rPr>
                    <m:t>W</m:t>
                  </m:r>
                </m:sub>
                <m:sup>
                  <m:r>
                    <m:rPr>
                      <m:sty m:val="b"/>
                    </m:rPr>
                    <w:rPr>
                      <w:rFonts w:ascii="Cambria Math" w:eastAsia="Times New Roman" w:hAnsi="Cambria Math"/>
                      <w:sz w:val="20"/>
                      <w:szCs w:val="20"/>
                      <w:lang w:val="en-US"/>
                    </w:rPr>
                    <m:t>2</m:t>
                  </m:r>
                </m:sup>
              </m:sSubSup>
            </m:oMath>
            <w:r w:rsidRPr="00B76A66">
              <w:rPr>
                <w:rFonts w:ascii="Times New Roman" w:eastAsia="Times New Roman" w:hAnsi="Times New Roman" w:cs="Times New Roman"/>
                <w:b/>
                <w:bCs/>
                <w:sz w:val="20"/>
                <w:szCs w:val="20"/>
                <w:vertAlign w:val="subscript"/>
                <w:lang w:val="en-US"/>
              </w:rPr>
              <w:t xml:space="preserve"> </w:t>
            </w:r>
            <w:r w:rsidRPr="00B76A66">
              <w:rPr>
                <w:rFonts w:ascii="Times New Roman" w:eastAsia="Times New Roman" w:hAnsi="Times New Roman" w:cs="Times New Roman"/>
                <w:b/>
                <w:bCs/>
                <w:sz w:val="20"/>
                <w:szCs w:val="20"/>
                <w:lang w:val="en-US"/>
              </w:rPr>
              <w:t xml:space="preserve">= 10, </w:t>
            </w:r>
            <m:oMath>
              <m:sSubSup>
                <m:sSubSupPr>
                  <m:ctrlPr>
                    <w:rPr>
                      <w:rFonts w:ascii="Cambria Math" w:eastAsia="Times New Roman" w:hAnsi="Cambria Math"/>
                      <w:b/>
                      <w:sz w:val="20"/>
                      <w:szCs w:val="20"/>
                      <w:lang w:val="en-US"/>
                    </w:rPr>
                  </m:ctrlPr>
                </m:sSubSupPr>
                <m:e>
                  <m:r>
                    <m:rPr>
                      <m:sty m:val="b"/>
                    </m:rPr>
                    <w:rPr>
                      <w:rFonts w:ascii="Cambria Math" w:eastAsia="Times New Roman" w:hAnsi="Cambria Math"/>
                      <w:sz w:val="20"/>
                      <w:szCs w:val="20"/>
                      <w:lang w:val="en-US"/>
                    </w:rPr>
                    <m:t>σ</m:t>
                  </m:r>
                </m:e>
                <m:sub>
                  <m:r>
                    <m:rPr>
                      <m:sty m:val="b"/>
                    </m:rPr>
                    <w:rPr>
                      <w:rFonts w:ascii="Cambria Math" w:eastAsia="Times New Roman" w:hAnsi="Cambria Math"/>
                      <w:sz w:val="20"/>
                      <w:szCs w:val="20"/>
                      <w:vertAlign w:val="subscript"/>
                      <w:lang w:val="en-US"/>
                    </w:rPr>
                    <m:t>Q</m:t>
                  </m:r>
                </m:sub>
                <m:sup>
                  <m:r>
                    <m:rPr>
                      <m:sty m:val="b"/>
                    </m:rPr>
                    <w:rPr>
                      <w:rFonts w:ascii="Cambria Math" w:eastAsia="Times New Roman" w:hAnsi="Cambria Math"/>
                      <w:sz w:val="20"/>
                      <w:szCs w:val="20"/>
                      <w:lang w:val="en-US"/>
                    </w:rPr>
                    <m:t>2</m:t>
                  </m:r>
                </m:sup>
              </m:sSubSup>
            </m:oMath>
            <w:r w:rsidRPr="00B76A66">
              <w:rPr>
                <w:rFonts w:ascii="Times New Roman" w:eastAsia="Times New Roman" w:hAnsi="Times New Roman" w:cs="Times New Roman"/>
                <w:b/>
                <w:bCs/>
                <w:sz w:val="20"/>
                <w:szCs w:val="20"/>
                <w:vertAlign w:val="subscript"/>
                <w:lang w:val="en-US"/>
              </w:rPr>
              <w:t xml:space="preserve"> </w:t>
            </w:r>
            <w:r w:rsidRPr="00B76A66">
              <w:rPr>
                <w:rFonts w:ascii="Times New Roman" w:eastAsia="Times New Roman" w:hAnsi="Times New Roman" w:cs="Times New Roman"/>
                <w:b/>
                <w:bCs/>
                <w:sz w:val="20"/>
                <w:szCs w:val="20"/>
                <w:lang w:val="en-US"/>
              </w:rPr>
              <w:t xml:space="preserve">= 10, </w:t>
            </w:r>
            <m:oMath>
              <m:sSub>
                <m:sSubPr>
                  <m:ctrlPr>
                    <w:rPr>
                      <w:rFonts w:ascii="Cambria Math" w:eastAsia="Times New Roman" w:hAnsi="Cambria Math"/>
                      <w:b/>
                      <w:sz w:val="20"/>
                      <w:szCs w:val="20"/>
                      <w:lang w:val="en-US"/>
                    </w:rPr>
                  </m:ctrlPr>
                </m:sSubPr>
                <m:e>
                  <m:r>
                    <m:rPr>
                      <m:sty m:val="b"/>
                    </m:rPr>
                    <w:rPr>
                      <w:rFonts w:ascii="Cambria Math" w:eastAsia="Times New Roman" w:hAnsi="Cambria Math"/>
                      <w:sz w:val="20"/>
                      <w:szCs w:val="20"/>
                      <w:lang w:val="en-US"/>
                    </w:rPr>
                    <m:t>r</m:t>
                  </m:r>
                </m:e>
                <m:sub>
                  <m:r>
                    <m:rPr>
                      <m:sty m:val="b"/>
                    </m:rPr>
                    <w:rPr>
                      <w:rFonts w:ascii="Cambria Math" w:eastAsia="Times New Roman" w:hAnsi="Cambria Math"/>
                      <w:sz w:val="20"/>
                      <w:szCs w:val="20"/>
                      <w:vertAlign w:val="subscript"/>
                      <w:lang w:val="en-US"/>
                    </w:rPr>
                    <m:t>WQ</m:t>
                  </m:r>
                </m:sub>
              </m:sSub>
            </m:oMath>
            <w:r w:rsidRPr="00B76A66">
              <w:rPr>
                <w:rFonts w:ascii="Times New Roman" w:eastAsia="Times New Roman" w:hAnsi="Times New Roman" w:cs="Times New Roman"/>
                <w:b/>
                <w:bCs/>
                <w:sz w:val="20"/>
                <w:szCs w:val="20"/>
                <w:lang w:val="en-US"/>
              </w:rPr>
              <w:t>=</w:t>
            </w:r>
            <w:r w:rsidR="00FB6CA5">
              <w:rPr>
                <w:rFonts w:ascii="Times New Roman" w:eastAsia="Times New Roman" w:hAnsi="Times New Roman" w:cs="Times New Roman"/>
                <w:b/>
                <w:bCs/>
                <w:sz w:val="20"/>
                <w:szCs w:val="20"/>
                <w:lang w:val="en-US"/>
              </w:rPr>
              <w:t xml:space="preserve"> </w:t>
            </w:r>
            <w:r w:rsidRPr="00B76A66">
              <w:rPr>
                <w:rFonts w:ascii="Times New Roman" w:eastAsia="Times New Roman" w:hAnsi="Times New Roman" w:cs="Times New Roman"/>
                <w:b/>
                <w:bCs/>
                <w:sz w:val="20"/>
                <w:szCs w:val="20"/>
                <w:lang w:val="en-US"/>
              </w:rPr>
              <w:t>0)</w:t>
            </w:r>
          </w:p>
        </w:tc>
      </w:tr>
      <w:tr w:rsidR="00E20D1E" w:rsidRPr="00E20D1E" w14:paraId="5A521C4B" w14:textId="77777777" w:rsidTr="00B074CE">
        <w:trPr>
          <w:trHeight w:val="215"/>
          <w:jc w:val="center"/>
        </w:trPr>
        <w:tc>
          <w:tcPr>
            <w:tcW w:w="1276" w:type="dxa"/>
            <w:vMerge w:val="restart"/>
            <w:shd w:val="clear" w:color="auto" w:fill="auto"/>
            <w:noWrap/>
            <w:hideMark/>
          </w:tcPr>
          <w:p w14:paraId="6B37E4D9" w14:textId="0C850B67" w:rsidR="00B074CE" w:rsidRPr="00E20D1E" w:rsidRDefault="00B074CE" w:rsidP="00B074CE">
            <w:pPr>
              <w:spacing w:after="0" w:line="240" w:lineRule="auto"/>
              <w:rPr>
                <w:rFonts w:ascii="Times New Roman" w:eastAsia="Times New Roman" w:hAnsi="Times New Roman" w:cs="Times New Roman"/>
                <w:lang w:val="en-US"/>
              </w:rPr>
            </w:pPr>
            <w:r w:rsidRPr="00E20D1E">
              <w:rPr>
                <w:rFonts w:ascii="Times New Roman" w:eastAsia="Times New Roman" w:hAnsi="Times New Roman" w:cs="Times New Roman"/>
                <w:lang w:val="en-US"/>
              </w:rPr>
              <w:t>SS</w:t>
            </w:r>
          </w:p>
        </w:tc>
        <w:tc>
          <w:tcPr>
            <w:tcW w:w="2835" w:type="dxa"/>
            <w:shd w:val="clear" w:color="auto" w:fill="auto"/>
            <w:vAlign w:val="center"/>
            <w:hideMark/>
          </w:tcPr>
          <w:p w14:paraId="5A5357D6" w14:textId="4F4E91D1" w:rsidR="00B074CE" w:rsidRPr="00E20D1E" w:rsidRDefault="00B074CE" w:rsidP="00B074CE">
            <w:pPr>
              <w:spacing w:after="0" w:line="240" w:lineRule="auto"/>
              <w:rPr>
                <w:rFonts w:ascii="Times New Roman" w:eastAsia="Times New Roman" w:hAnsi="Times New Roman" w:cs="Times New Roman"/>
                <w:lang w:val="en-US"/>
              </w:rPr>
            </w:pPr>
            <w:r w:rsidRPr="00E20D1E">
              <w:rPr>
                <w:rFonts w:ascii="Times New Roman" w:hAnsi="Times New Roman"/>
              </w:rPr>
              <w:t>C_SS</w:t>
            </w:r>
            <w:r w:rsidRPr="00E20D1E">
              <w:rPr>
                <w:rFonts w:ascii="Times New Roman" w:hAnsi="Times New Roman"/>
                <w:vertAlign w:val="subscript"/>
              </w:rPr>
              <w:t>P</w:t>
            </w:r>
          </w:p>
        </w:tc>
        <w:tc>
          <w:tcPr>
            <w:tcW w:w="1020" w:type="dxa"/>
            <w:shd w:val="clear" w:color="auto" w:fill="auto"/>
            <w:noWrap/>
            <w:hideMark/>
          </w:tcPr>
          <w:p w14:paraId="4A5D8216"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1.08</w:t>
            </w:r>
          </w:p>
        </w:tc>
        <w:tc>
          <w:tcPr>
            <w:tcW w:w="1020" w:type="dxa"/>
            <w:shd w:val="clear" w:color="auto" w:fill="auto"/>
            <w:noWrap/>
            <w:hideMark/>
          </w:tcPr>
          <w:p w14:paraId="00545B91"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3.47</w:t>
            </w:r>
          </w:p>
        </w:tc>
        <w:tc>
          <w:tcPr>
            <w:tcW w:w="1020" w:type="dxa"/>
            <w:shd w:val="clear" w:color="auto" w:fill="auto"/>
            <w:noWrap/>
            <w:hideMark/>
          </w:tcPr>
          <w:p w14:paraId="3F49676C"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-0.81</w:t>
            </w:r>
          </w:p>
        </w:tc>
        <w:tc>
          <w:tcPr>
            <w:tcW w:w="1020" w:type="dxa"/>
            <w:shd w:val="clear" w:color="auto" w:fill="auto"/>
            <w:noWrap/>
            <w:hideMark/>
          </w:tcPr>
          <w:p w14:paraId="7E117858"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18.46</w:t>
            </w:r>
          </w:p>
        </w:tc>
        <w:tc>
          <w:tcPr>
            <w:tcW w:w="1448" w:type="dxa"/>
            <w:shd w:val="clear" w:color="auto" w:fill="auto"/>
            <w:noWrap/>
            <w:hideMark/>
          </w:tcPr>
          <w:p w14:paraId="7F42B596"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27</w:t>
            </w:r>
          </w:p>
        </w:tc>
        <w:tc>
          <w:tcPr>
            <w:tcW w:w="1134" w:type="dxa"/>
            <w:shd w:val="clear" w:color="auto" w:fill="auto"/>
            <w:noWrap/>
            <w:hideMark/>
          </w:tcPr>
          <w:p w14:paraId="3D3D31CE"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-3.45</w:t>
            </w:r>
          </w:p>
        </w:tc>
        <w:tc>
          <w:tcPr>
            <w:tcW w:w="1134" w:type="dxa"/>
            <w:shd w:val="clear" w:color="auto" w:fill="auto"/>
            <w:noWrap/>
            <w:hideMark/>
          </w:tcPr>
          <w:p w14:paraId="6FAC7E7B"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17.50</w:t>
            </w:r>
          </w:p>
        </w:tc>
        <w:tc>
          <w:tcPr>
            <w:tcW w:w="1418" w:type="dxa"/>
            <w:shd w:val="clear" w:color="auto" w:fill="auto"/>
            <w:noWrap/>
            <w:hideMark/>
          </w:tcPr>
          <w:p w14:paraId="477D1BEF"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27</w:t>
            </w:r>
          </w:p>
        </w:tc>
        <w:tc>
          <w:tcPr>
            <w:tcW w:w="1020" w:type="dxa"/>
            <w:shd w:val="clear" w:color="auto" w:fill="auto"/>
            <w:noWrap/>
            <w:hideMark/>
          </w:tcPr>
          <w:p w14:paraId="25A5855B"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0.011</w:t>
            </w:r>
          </w:p>
        </w:tc>
        <w:tc>
          <w:tcPr>
            <w:tcW w:w="1020" w:type="dxa"/>
            <w:shd w:val="clear" w:color="auto" w:fill="auto"/>
            <w:noWrap/>
            <w:hideMark/>
          </w:tcPr>
          <w:p w14:paraId="59F9AC41"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0.152</w:t>
            </w:r>
          </w:p>
        </w:tc>
      </w:tr>
      <w:tr w:rsidR="00E20D1E" w:rsidRPr="00E20D1E" w14:paraId="6C322D39" w14:textId="77777777" w:rsidTr="00B074CE">
        <w:trPr>
          <w:trHeight w:val="215"/>
          <w:jc w:val="center"/>
        </w:trPr>
        <w:tc>
          <w:tcPr>
            <w:tcW w:w="1276" w:type="dxa"/>
            <w:vMerge/>
            <w:hideMark/>
          </w:tcPr>
          <w:p w14:paraId="1B144B8E" w14:textId="77777777" w:rsidR="00B074CE" w:rsidRPr="00E20D1E" w:rsidRDefault="00B074CE" w:rsidP="00B074CE">
            <w:pPr>
              <w:spacing w:after="0" w:line="240" w:lineRule="auto"/>
              <w:rPr>
                <w:rFonts w:ascii="Times New Roman" w:eastAsia="Times New Roman" w:hAnsi="Times New Roman" w:cs="Times New Roman"/>
                <w:lang w:val="en-US"/>
              </w:rPr>
            </w:pPr>
          </w:p>
        </w:tc>
        <w:tc>
          <w:tcPr>
            <w:tcW w:w="2835" w:type="dxa"/>
            <w:shd w:val="clear" w:color="auto" w:fill="auto"/>
            <w:vAlign w:val="center"/>
            <w:hideMark/>
          </w:tcPr>
          <w:p w14:paraId="74A3460C" w14:textId="7BFBB864" w:rsidR="00B074CE" w:rsidRPr="00E20D1E" w:rsidRDefault="00B074CE" w:rsidP="00B074CE">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w:t>
            </w:r>
            <w:proofErr w:type="spellStart"/>
            <w:r w:rsidRPr="00E20D1E">
              <w:rPr>
                <w:rFonts w:ascii="Times New Roman" w:hAnsi="Times New Roman"/>
              </w:rPr>
              <w:t>DPQdam</w:t>
            </w:r>
            <w:proofErr w:type="spellEnd"/>
          </w:p>
        </w:tc>
        <w:tc>
          <w:tcPr>
            <w:tcW w:w="1020" w:type="dxa"/>
            <w:shd w:val="clear" w:color="auto" w:fill="auto"/>
            <w:noWrap/>
            <w:hideMark/>
          </w:tcPr>
          <w:p w14:paraId="36C334CB"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1.18</w:t>
            </w:r>
          </w:p>
        </w:tc>
        <w:tc>
          <w:tcPr>
            <w:tcW w:w="1020" w:type="dxa"/>
            <w:shd w:val="clear" w:color="auto" w:fill="auto"/>
            <w:noWrap/>
            <w:hideMark/>
          </w:tcPr>
          <w:p w14:paraId="79CD2217"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3.71</w:t>
            </w:r>
          </w:p>
        </w:tc>
        <w:tc>
          <w:tcPr>
            <w:tcW w:w="1020" w:type="dxa"/>
            <w:shd w:val="clear" w:color="auto" w:fill="auto"/>
            <w:noWrap/>
            <w:hideMark/>
          </w:tcPr>
          <w:p w14:paraId="4DA1BE19"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-27.03</w:t>
            </w:r>
          </w:p>
        </w:tc>
        <w:tc>
          <w:tcPr>
            <w:tcW w:w="1020" w:type="dxa"/>
            <w:shd w:val="clear" w:color="auto" w:fill="auto"/>
            <w:noWrap/>
            <w:hideMark/>
          </w:tcPr>
          <w:p w14:paraId="510694BB"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14.85</w:t>
            </w:r>
          </w:p>
        </w:tc>
        <w:tc>
          <w:tcPr>
            <w:tcW w:w="1448" w:type="dxa"/>
            <w:shd w:val="clear" w:color="auto" w:fill="auto"/>
            <w:noWrap/>
            <w:hideMark/>
          </w:tcPr>
          <w:p w14:paraId="0484A700"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66</w:t>
            </w:r>
          </w:p>
        </w:tc>
        <w:tc>
          <w:tcPr>
            <w:tcW w:w="1134" w:type="dxa"/>
            <w:shd w:val="clear" w:color="auto" w:fill="auto"/>
            <w:noWrap/>
            <w:hideMark/>
          </w:tcPr>
          <w:p w14:paraId="70074F0A"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-6.67</w:t>
            </w:r>
          </w:p>
        </w:tc>
        <w:tc>
          <w:tcPr>
            <w:tcW w:w="1134" w:type="dxa"/>
            <w:shd w:val="clear" w:color="auto" w:fill="auto"/>
            <w:noWrap/>
            <w:hideMark/>
          </w:tcPr>
          <w:p w14:paraId="63701AA2"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17.25</w:t>
            </w:r>
          </w:p>
        </w:tc>
        <w:tc>
          <w:tcPr>
            <w:tcW w:w="1418" w:type="dxa"/>
            <w:shd w:val="clear" w:color="auto" w:fill="auto"/>
            <w:noWrap/>
            <w:hideMark/>
          </w:tcPr>
          <w:p w14:paraId="5EBA972F"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28</w:t>
            </w:r>
          </w:p>
        </w:tc>
        <w:tc>
          <w:tcPr>
            <w:tcW w:w="1020" w:type="dxa"/>
            <w:shd w:val="clear" w:color="auto" w:fill="auto"/>
            <w:noWrap/>
            <w:hideMark/>
          </w:tcPr>
          <w:p w14:paraId="3746DA37"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0.248</w:t>
            </w:r>
          </w:p>
        </w:tc>
        <w:tc>
          <w:tcPr>
            <w:tcW w:w="1020" w:type="dxa"/>
            <w:shd w:val="clear" w:color="auto" w:fill="auto"/>
            <w:noWrap/>
            <w:hideMark/>
          </w:tcPr>
          <w:p w14:paraId="342E384A"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0.174</w:t>
            </w:r>
          </w:p>
        </w:tc>
      </w:tr>
      <w:tr w:rsidR="00E20D1E" w:rsidRPr="00E20D1E" w14:paraId="246A0218" w14:textId="77777777" w:rsidTr="00B074CE">
        <w:trPr>
          <w:trHeight w:val="215"/>
          <w:jc w:val="center"/>
        </w:trPr>
        <w:tc>
          <w:tcPr>
            <w:tcW w:w="1276" w:type="dxa"/>
            <w:vMerge/>
            <w:hideMark/>
          </w:tcPr>
          <w:p w14:paraId="5BFDC257" w14:textId="77777777" w:rsidR="00B074CE" w:rsidRPr="00E20D1E" w:rsidRDefault="00B074CE" w:rsidP="00B074CE">
            <w:pPr>
              <w:spacing w:after="0" w:line="240" w:lineRule="auto"/>
              <w:rPr>
                <w:rFonts w:ascii="Times New Roman" w:eastAsia="Times New Roman" w:hAnsi="Times New Roman" w:cs="Times New Roman"/>
                <w:lang w:val="en-US"/>
              </w:rPr>
            </w:pPr>
          </w:p>
        </w:tc>
        <w:tc>
          <w:tcPr>
            <w:tcW w:w="2835" w:type="dxa"/>
            <w:shd w:val="clear" w:color="auto" w:fill="auto"/>
            <w:vAlign w:val="center"/>
            <w:hideMark/>
          </w:tcPr>
          <w:p w14:paraId="31156D55" w14:textId="127CFF2D" w:rsidR="00B074CE" w:rsidRPr="00E20D1E" w:rsidRDefault="00B074CE" w:rsidP="00B074CE">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 xml:space="preserve">/Q </w:t>
            </w:r>
          </w:p>
        </w:tc>
        <w:tc>
          <w:tcPr>
            <w:tcW w:w="1020" w:type="dxa"/>
            <w:shd w:val="clear" w:color="auto" w:fill="auto"/>
            <w:noWrap/>
            <w:hideMark/>
          </w:tcPr>
          <w:p w14:paraId="1E1014AC"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0.88</w:t>
            </w:r>
          </w:p>
        </w:tc>
        <w:tc>
          <w:tcPr>
            <w:tcW w:w="1020" w:type="dxa"/>
            <w:shd w:val="clear" w:color="auto" w:fill="auto"/>
            <w:noWrap/>
            <w:hideMark/>
          </w:tcPr>
          <w:p w14:paraId="69F5C633"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3.60</w:t>
            </w:r>
          </w:p>
        </w:tc>
        <w:tc>
          <w:tcPr>
            <w:tcW w:w="1020" w:type="dxa"/>
            <w:shd w:val="clear" w:color="auto" w:fill="auto"/>
            <w:noWrap/>
            <w:hideMark/>
          </w:tcPr>
          <w:p w14:paraId="14C189D1"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15.08</w:t>
            </w:r>
          </w:p>
        </w:tc>
        <w:tc>
          <w:tcPr>
            <w:tcW w:w="1020" w:type="dxa"/>
            <w:shd w:val="clear" w:color="auto" w:fill="auto"/>
            <w:noWrap/>
            <w:hideMark/>
          </w:tcPr>
          <w:p w14:paraId="5FD0D0FE"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25.38</w:t>
            </w:r>
          </w:p>
        </w:tc>
        <w:tc>
          <w:tcPr>
            <w:tcW w:w="1448" w:type="dxa"/>
            <w:shd w:val="clear" w:color="auto" w:fill="auto"/>
            <w:noWrap/>
            <w:hideMark/>
          </w:tcPr>
          <w:p w14:paraId="68EE97B5"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48</w:t>
            </w:r>
          </w:p>
        </w:tc>
        <w:tc>
          <w:tcPr>
            <w:tcW w:w="1134" w:type="dxa"/>
            <w:shd w:val="clear" w:color="auto" w:fill="auto"/>
            <w:noWrap/>
            <w:hideMark/>
          </w:tcPr>
          <w:p w14:paraId="243EE920"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2.68</w:t>
            </w:r>
          </w:p>
        </w:tc>
        <w:tc>
          <w:tcPr>
            <w:tcW w:w="1134" w:type="dxa"/>
            <w:shd w:val="clear" w:color="auto" w:fill="auto"/>
            <w:noWrap/>
            <w:hideMark/>
          </w:tcPr>
          <w:p w14:paraId="1C823975"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20.06</w:t>
            </w:r>
          </w:p>
        </w:tc>
        <w:tc>
          <w:tcPr>
            <w:tcW w:w="1418" w:type="dxa"/>
            <w:shd w:val="clear" w:color="auto" w:fill="auto"/>
            <w:noWrap/>
            <w:hideMark/>
          </w:tcPr>
          <w:p w14:paraId="4AE30642"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32</w:t>
            </w:r>
          </w:p>
        </w:tc>
        <w:tc>
          <w:tcPr>
            <w:tcW w:w="1020" w:type="dxa"/>
            <w:shd w:val="clear" w:color="auto" w:fill="auto"/>
            <w:noWrap/>
            <w:hideMark/>
          </w:tcPr>
          <w:p w14:paraId="0273FA22"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-0.111</w:t>
            </w:r>
          </w:p>
        </w:tc>
        <w:tc>
          <w:tcPr>
            <w:tcW w:w="1020" w:type="dxa"/>
            <w:shd w:val="clear" w:color="auto" w:fill="auto"/>
            <w:noWrap/>
            <w:hideMark/>
          </w:tcPr>
          <w:p w14:paraId="364F89E6"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0.168</w:t>
            </w:r>
          </w:p>
        </w:tc>
      </w:tr>
      <w:tr w:rsidR="00E20D1E" w:rsidRPr="00E20D1E" w14:paraId="6D956ABD" w14:textId="77777777" w:rsidTr="00B074CE">
        <w:trPr>
          <w:trHeight w:val="215"/>
          <w:jc w:val="center"/>
        </w:trPr>
        <w:tc>
          <w:tcPr>
            <w:tcW w:w="1276" w:type="dxa"/>
            <w:vMerge/>
            <w:hideMark/>
          </w:tcPr>
          <w:p w14:paraId="11DF0C6B" w14:textId="77777777" w:rsidR="00B074CE" w:rsidRPr="00E20D1E" w:rsidRDefault="00B074CE" w:rsidP="00B074CE">
            <w:pPr>
              <w:spacing w:after="0" w:line="240" w:lineRule="auto"/>
              <w:rPr>
                <w:rFonts w:ascii="Times New Roman" w:eastAsia="Times New Roman" w:hAnsi="Times New Roman" w:cs="Times New Roman"/>
                <w:lang w:val="en-US"/>
              </w:rPr>
            </w:pPr>
          </w:p>
        </w:tc>
        <w:tc>
          <w:tcPr>
            <w:tcW w:w="2835" w:type="dxa"/>
            <w:shd w:val="clear" w:color="auto" w:fill="auto"/>
            <w:vAlign w:val="center"/>
            <w:hideMark/>
          </w:tcPr>
          <w:p w14:paraId="34EC131A" w14:textId="606FB694" w:rsidR="00B074CE" w:rsidRPr="00E20D1E" w:rsidRDefault="00B074CE" w:rsidP="00B074CE">
            <w:pPr>
              <w:spacing w:after="0" w:line="240" w:lineRule="auto"/>
              <w:rPr>
                <w:rFonts w:ascii="Times New Roman" w:eastAsia="Times New Roman" w:hAnsi="Times New Roman" w:cs="Times New Roman"/>
                <w:lang w:val="en-US"/>
              </w:rPr>
            </w:pPr>
            <w:r w:rsidRPr="00E20D1E">
              <w:rPr>
                <w:rFonts w:ascii="Times New Roman" w:hAnsi="Times New Roman"/>
              </w:rPr>
              <w:t>C_PS</w:t>
            </w:r>
            <w:r w:rsidRPr="00E20D1E">
              <w:rPr>
                <w:rFonts w:ascii="Times New Roman" w:hAnsi="Times New Roman"/>
                <w:vertAlign w:val="subscript"/>
              </w:rPr>
              <w:t>P</w:t>
            </w:r>
          </w:p>
        </w:tc>
        <w:tc>
          <w:tcPr>
            <w:tcW w:w="1020" w:type="dxa"/>
            <w:shd w:val="clear" w:color="auto" w:fill="auto"/>
            <w:noWrap/>
            <w:hideMark/>
          </w:tcPr>
          <w:p w14:paraId="5FA5A90E"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-5.97</w:t>
            </w:r>
          </w:p>
        </w:tc>
        <w:tc>
          <w:tcPr>
            <w:tcW w:w="1020" w:type="dxa"/>
            <w:shd w:val="clear" w:color="auto" w:fill="auto"/>
            <w:noWrap/>
            <w:hideMark/>
          </w:tcPr>
          <w:p w14:paraId="71536B67"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4.52</w:t>
            </w:r>
          </w:p>
        </w:tc>
        <w:tc>
          <w:tcPr>
            <w:tcW w:w="1020" w:type="dxa"/>
            <w:shd w:val="clear" w:color="auto" w:fill="auto"/>
            <w:noWrap/>
            <w:hideMark/>
          </w:tcPr>
          <w:p w14:paraId="284C4F26"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6.58</w:t>
            </w:r>
          </w:p>
        </w:tc>
        <w:tc>
          <w:tcPr>
            <w:tcW w:w="1020" w:type="dxa"/>
            <w:shd w:val="clear" w:color="auto" w:fill="auto"/>
            <w:noWrap/>
            <w:hideMark/>
          </w:tcPr>
          <w:p w14:paraId="12851AAE"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23.88</w:t>
            </w:r>
          </w:p>
        </w:tc>
        <w:tc>
          <w:tcPr>
            <w:tcW w:w="1448" w:type="dxa"/>
            <w:shd w:val="clear" w:color="auto" w:fill="auto"/>
            <w:noWrap/>
            <w:hideMark/>
          </w:tcPr>
          <w:p w14:paraId="175D4FB1"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44</w:t>
            </w:r>
          </w:p>
        </w:tc>
        <w:tc>
          <w:tcPr>
            <w:tcW w:w="1134" w:type="dxa"/>
            <w:shd w:val="clear" w:color="auto" w:fill="auto"/>
            <w:noWrap/>
            <w:hideMark/>
          </w:tcPr>
          <w:p w14:paraId="71C701E7"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16.15</w:t>
            </w:r>
          </w:p>
        </w:tc>
        <w:tc>
          <w:tcPr>
            <w:tcW w:w="1134" w:type="dxa"/>
            <w:shd w:val="clear" w:color="auto" w:fill="auto"/>
            <w:noWrap/>
            <w:hideMark/>
          </w:tcPr>
          <w:p w14:paraId="7AA0FB7E"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21.80</w:t>
            </w:r>
          </w:p>
        </w:tc>
        <w:tc>
          <w:tcPr>
            <w:tcW w:w="1418" w:type="dxa"/>
            <w:shd w:val="clear" w:color="auto" w:fill="auto"/>
            <w:noWrap/>
            <w:hideMark/>
          </w:tcPr>
          <w:p w14:paraId="0CDD054A"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42</w:t>
            </w:r>
          </w:p>
        </w:tc>
        <w:tc>
          <w:tcPr>
            <w:tcW w:w="1020" w:type="dxa"/>
            <w:shd w:val="clear" w:color="auto" w:fill="auto"/>
            <w:noWrap/>
            <w:hideMark/>
          </w:tcPr>
          <w:p w14:paraId="1620ACBF"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0.069</w:t>
            </w:r>
          </w:p>
        </w:tc>
        <w:tc>
          <w:tcPr>
            <w:tcW w:w="1020" w:type="dxa"/>
            <w:shd w:val="clear" w:color="auto" w:fill="auto"/>
            <w:noWrap/>
            <w:hideMark/>
          </w:tcPr>
          <w:p w14:paraId="7E8FCC16"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0.169</w:t>
            </w:r>
          </w:p>
        </w:tc>
      </w:tr>
      <w:tr w:rsidR="00E20D1E" w:rsidRPr="00E20D1E" w14:paraId="00A315A6" w14:textId="77777777" w:rsidTr="00B074CE">
        <w:trPr>
          <w:trHeight w:val="215"/>
          <w:jc w:val="center"/>
        </w:trPr>
        <w:tc>
          <w:tcPr>
            <w:tcW w:w="1276" w:type="dxa"/>
            <w:vMerge w:val="restart"/>
            <w:shd w:val="clear" w:color="auto" w:fill="auto"/>
            <w:noWrap/>
            <w:hideMark/>
          </w:tcPr>
          <w:p w14:paraId="182CD384" w14:textId="671323FD" w:rsidR="00B074CE" w:rsidRPr="00E20D1E" w:rsidRDefault="00B074CE" w:rsidP="00B074CE">
            <w:pPr>
              <w:spacing w:after="0" w:line="240" w:lineRule="auto"/>
              <w:rPr>
                <w:rFonts w:ascii="Times New Roman" w:eastAsia="Times New Roman" w:hAnsi="Times New Roman" w:cs="Times New Roman"/>
                <w:lang w:val="en-US"/>
              </w:rPr>
            </w:pPr>
            <w:r w:rsidRPr="00E20D1E">
              <w:rPr>
                <w:rFonts w:ascii="Times New Roman" w:eastAsia="Times New Roman" w:hAnsi="Times New Roman" w:cs="Times New Roman"/>
                <w:lang w:val="en-US"/>
              </w:rPr>
              <w:t>PS</w:t>
            </w:r>
          </w:p>
        </w:tc>
        <w:tc>
          <w:tcPr>
            <w:tcW w:w="2835" w:type="dxa"/>
            <w:shd w:val="clear" w:color="auto" w:fill="auto"/>
            <w:vAlign w:val="center"/>
            <w:hideMark/>
          </w:tcPr>
          <w:p w14:paraId="0ABB365D" w14:textId="5A89DE46" w:rsidR="00B074CE" w:rsidRPr="00E20D1E" w:rsidRDefault="00B074CE" w:rsidP="00B074CE">
            <w:pPr>
              <w:spacing w:after="0" w:line="240" w:lineRule="auto"/>
              <w:rPr>
                <w:rFonts w:ascii="Times New Roman" w:eastAsia="Times New Roman" w:hAnsi="Times New Roman" w:cs="Times New Roman"/>
                <w:lang w:val="en-US"/>
              </w:rPr>
            </w:pPr>
            <w:r w:rsidRPr="00E20D1E">
              <w:rPr>
                <w:rFonts w:ascii="Times New Roman" w:hAnsi="Times New Roman"/>
              </w:rPr>
              <w:t>C_SS</w:t>
            </w:r>
            <w:r w:rsidRPr="00E20D1E">
              <w:rPr>
                <w:rFonts w:ascii="Times New Roman" w:hAnsi="Times New Roman"/>
                <w:vertAlign w:val="subscript"/>
              </w:rPr>
              <w:t>P</w:t>
            </w:r>
          </w:p>
        </w:tc>
        <w:tc>
          <w:tcPr>
            <w:tcW w:w="1020" w:type="dxa"/>
            <w:shd w:val="clear" w:color="auto" w:fill="auto"/>
            <w:noWrap/>
            <w:hideMark/>
          </w:tcPr>
          <w:p w14:paraId="4B21453B"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7.86</w:t>
            </w:r>
          </w:p>
        </w:tc>
        <w:tc>
          <w:tcPr>
            <w:tcW w:w="1020" w:type="dxa"/>
            <w:shd w:val="clear" w:color="auto" w:fill="auto"/>
            <w:noWrap/>
            <w:hideMark/>
          </w:tcPr>
          <w:p w14:paraId="5669D228"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3.12</w:t>
            </w:r>
          </w:p>
        </w:tc>
        <w:tc>
          <w:tcPr>
            <w:tcW w:w="1020" w:type="dxa"/>
            <w:shd w:val="clear" w:color="auto" w:fill="auto"/>
            <w:noWrap/>
            <w:hideMark/>
          </w:tcPr>
          <w:p w14:paraId="34B02DAF"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-26.90</w:t>
            </w:r>
          </w:p>
        </w:tc>
        <w:tc>
          <w:tcPr>
            <w:tcW w:w="1020" w:type="dxa"/>
            <w:shd w:val="clear" w:color="auto" w:fill="auto"/>
            <w:noWrap/>
            <w:hideMark/>
          </w:tcPr>
          <w:p w14:paraId="65D574A7"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14.08</w:t>
            </w:r>
          </w:p>
        </w:tc>
        <w:tc>
          <w:tcPr>
            <w:tcW w:w="1448" w:type="dxa"/>
            <w:shd w:val="clear" w:color="auto" w:fill="auto"/>
            <w:noWrap/>
            <w:hideMark/>
          </w:tcPr>
          <w:p w14:paraId="48E921F4"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68</w:t>
            </w:r>
          </w:p>
        </w:tc>
        <w:tc>
          <w:tcPr>
            <w:tcW w:w="1134" w:type="dxa"/>
            <w:shd w:val="clear" w:color="auto" w:fill="auto"/>
            <w:noWrap/>
            <w:hideMark/>
          </w:tcPr>
          <w:p w14:paraId="32C86E13"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-22.71</w:t>
            </w:r>
          </w:p>
        </w:tc>
        <w:tc>
          <w:tcPr>
            <w:tcW w:w="1134" w:type="dxa"/>
            <w:shd w:val="clear" w:color="auto" w:fill="auto"/>
            <w:noWrap/>
            <w:hideMark/>
          </w:tcPr>
          <w:p w14:paraId="4E339FF9"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14.93</w:t>
            </w:r>
          </w:p>
        </w:tc>
        <w:tc>
          <w:tcPr>
            <w:tcW w:w="1418" w:type="dxa"/>
            <w:shd w:val="clear" w:color="auto" w:fill="auto"/>
            <w:noWrap/>
            <w:hideMark/>
          </w:tcPr>
          <w:p w14:paraId="2D8D01D4"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60</w:t>
            </w:r>
          </w:p>
        </w:tc>
        <w:tc>
          <w:tcPr>
            <w:tcW w:w="1020" w:type="dxa"/>
            <w:shd w:val="clear" w:color="auto" w:fill="auto"/>
            <w:noWrap/>
            <w:hideMark/>
          </w:tcPr>
          <w:p w14:paraId="158BEAD9"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0.062</w:t>
            </w:r>
          </w:p>
        </w:tc>
        <w:tc>
          <w:tcPr>
            <w:tcW w:w="1020" w:type="dxa"/>
            <w:shd w:val="clear" w:color="auto" w:fill="auto"/>
            <w:noWrap/>
            <w:hideMark/>
          </w:tcPr>
          <w:p w14:paraId="33BD4F97"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0.166</w:t>
            </w:r>
          </w:p>
        </w:tc>
      </w:tr>
      <w:tr w:rsidR="00E20D1E" w:rsidRPr="00E20D1E" w14:paraId="5E16E2C7" w14:textId="77777777" w:rsidTr="00B074CE">
        <w:trPr>
          <w:trHeight w:val="215"/>
          <w:jc w:val="center"/>
        </w:trPr>
        <w:tc>
          <w:tcPr>
            <w:tcW w:w="1276" w:type="dxa"/>
            <w:vMerge/>
            <w:hideMark/>
          </w:tcPr>
          <w:p w14:paraId="0B8220DA" w14:textId="77777777" w:rsidR="00B074CE" w:rsidRPr="00E20D1E" w:rsidRDefault="00B074CE" w:rsidP="00B074CE">
            <w:pPr>
              <w:spacing w:after="0" w:line="240" w:lineRule="auto"/>
              <w:rPr>
                <w:rFonts w:ascii="Times New Roman" w:eastAsia="Times New Roman" w:hAnsi="Times New Roman" w:cs="Times New Roman"/>
                <w:lang w:val="en-US"/>
              </w:rPr>
            </w:pPr>
          </w:p>
        </w:tc>
        <w:tc>
          <w:tcPr>
            <w:tcW w:w="2835" w:type="dxa"/>
            <w:shd w:val="clear" w:color="auto" w:fill="auto"/>
            <w:vAlign w:val="center"/>
            <w:hideMark/>
          </w:tcPr>
          <w:p w14:paraId="1A3310BC" w14:textId="6E27A921" w:rsidR="00B074CE" w:rsidRPr="00E20D1E" w:rsidRDefault="00B074CE" w:rsidP="00B074CE">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w:t>
            </w:r>
            <w:proofErr w:type="spellStart"/>
            <w:r w:rsidRPr="00E20D1E">
              <w:rPr>
                <w:rFonts w:ascii="Times New Roman" w:hAnsi="Times New Roman"/>
              </w:rPr>
              <w:t>DPQdam</w:t>
            </w:r>
            <w:proofErr w:type="spellEnd"/>
          </w:p>
        </w:tc>
        <w:tc>
          <w:tcPr>
            <w:tcW w:w="1020" w:type="dxa"/>
            <w:shd w:val="clear" w:color="auto" w:fill="auto"/>
            <w:noWrap/>
            <w:hideMark/>
          </w:tcPr>
          <w:p w14:paraId="3415AA7E"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6.65</w:t>
            </w:r>
          </w:p>
        </w:tc>
        <w:tc>
          <w:tcPr>
            <w:tcW w:w="1020" w:type="dxa"/>
            <w:shd w:val="clear" w:color="auto" w:fill="auto"/>
            <w:noWrap/>
            <w:hideMark/>
          </w:tcPr>
          <w:p w14:paraId="3E3A69B8"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3.34</w:t>
            </w:r>
          </w:p>
        </w:tc>
        <w:tc>
          <w:tcPr>
            <w:tcW w:w="1020" w:type="dxa"/>
            <w:shd w:val="clear" w:color="auto" w:fill="auto"/>
            <w:noWrap/>
            <w:hideMark/>
          </w:tcPr>
          <w:p w14:paraId="61F6940B"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-32.27</w:t>
            </w:r>
          </w:p>
        </w:tc>
        <w:tc>
          <w:tcPr>
            <w:tcW w:w="1020" w:type="dxa"/>
            <w:shd w:val="clear" w:color="auto" w:fill="auto"/>
            <w:noWrap/>
            <w:hideMark/>
          </w:tcPr>
          <w:p w14:paraId="4B9A4436"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12.82</w:t>
            </w:r>
          </w:p>
        </w:tc>
        <w:tc>
          <w:tcPr>
            <w:tcW w:w="1448" w:type="dxa"/>
            <w:shd w:val="clear" w:color="auto" w:fill="auto"/>
            <w:noWrap/>
            <w:hideMark/>
          </w:tcPr>
          <w:p w14:paraId="783799C4"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84</w:t>
            </w:r>
          </w:p>
        </w:tc>
        <w:tc>
          <w:tcPr>
            <w:tcW w:w="1134" w:type="dxa"/>
            <w:shd w:val="clear" w:color="auto" w:fill="auto"/>
            <w:noWrap/>
            <w:hideMark/>
          </w:tcPr>
          <w:p w14:paraId="0812DF5B"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-22.46</w:t>
            </w:r>
          </w:p>
        </w:tc>
        <w:tc>
          <w:tcPr>
            <w:tcW w:w="1134" w:type="dxa"/>
            <w:shd w:val="clear" w:color="auto" w:fill="auto"/>
            <w:noWrap/>
            <w:hideMark/>
          </w:tcPr>
          <w:p w14:paraId="570F4FF1"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15.59</w:t>
            </w:r>
          </w:p>
        </w:tc>
        <w:tc>
          <w:tcPr>
            <w:tcW w:w="1418" w:type="dxa"/>
            <w:shd w:val="clear" w:color="auto" w:fill="auto"/>
            <w:noWrap/>
            <w:hideMark/>
          </w:tcPr>
          <w:p w14:paraId="017ABF00"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59</w:t>
            </w:r>
          </w:p>
        </w:tc>
        <w:tc>
          <w:tcPr>
            <w:tcW w:w="1020" w:type="dxa"/>
            <w:shd w:val="clear" w:color="auto" w:fill="auto"/>
            <w:noWrap/>
            <w:hideMark/>
          </w:tcPr>
          <w:p w14:paraId="5CFE0C6F"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0.194</w:t>
            </w:r>
          </w:p>
        </w:tc>
        <w:tc>
          <w:tcPr>
            <w:tcW w:w="1020" w:type="dxa"/>
            <w:shd w:val="clear" w:color="auto" w:fill="auto"/>
            <w:noWrap/>
            <w:hideMark/>
          </w:tcPr>
          <w:p w14:paraId="192FE953"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0.176</w:t>
            </w:r>
          </w:p>
        </w:tc>
      </w:tr>
      <w:tr w:rsidR="00E20D1E" w:rsidRPr="00E20D1E" w14:paraId="3A2CB3C2" w14:textId="77777777" w:rsidTr="00B074CE">
        <w:trPr>
          <w:trHeight w:val="215"/>
          <w:jc w:val="center"/>
        </w:trPr>
        <w:tc>
          <w:tcPr>
            <w:tcW w:w="1276" w:type="dxa"/>
            <w:vMerge/>
            <w:hideMark/>
          </w:tcPr>
          <w:p w14:paraId="2F06CD07" w14:textId="77777777" w:rsidR="00B074CE" w:rsidRPr="00E20D1E" w:rsidRDefault="00B074CE" w:rsidP="00B074CE">
            <w:pPr>
              <w:spacing w:after="0" w:line="240" w:lineRule="auto"/>
              <w:rPr>
                <w:rFonts w:ascii="Times New Roman" w:eastAsia="Times New Roman" w:hAnsi="Times New Roman" w:cs="Times New Roman"/>
                <w:lang w:val="en-US"/>
              </w:rPr>
            </w:pPr>
          </w:p>
        </w:tc>
        <w:tc>
          <w:tcPr>
            <w:tcW w:w="2835" w:type="dxa"/>
            <w:shd w:val="clear" w:color="auto" w:fill="auto"/>
            <w:vAlign w:val="center"/>
            <w:hideMark/>
          </w:tcPr>
          <w:p w14:paraId="32F44C20" w14:textId="722975B0" w:rsidR="00B074CE" w:rsidRPr="00E20D1E" w:rsidRDefault="00B074CE" w:rsidP="00B074CE">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 xml:space="preserve">/Q </w:t>
            </w:r>
          </w:p>
        </w:tc>
        <w:tc>
          <w:tcPr>
            <w:tcW w:w="1020" w:type="dxa"/>
            <w:shd w:val="clear" w:color="auto" w:fill="auto"/>
            <w:noWrap/>
            <w:hideMark/>
          </w:tcPr>
          <w:p w14:paraId="61194582"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6.31</w:t>
            </w:r>
          </w:p>
        </w:tc>
        <w:tc>
          <w:tcPr>
            <w:tcW w:w="1020" w:type="dxa"/>
            <w:shd w:val="clear" w:color="auto" w:fill="auto"/>
            <w:noWrap/>
            <w:hideMark/>
          </w:tcPr>
          <w:p w14:paraId="218C7CEC"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3.23</w:t>
            </w:r>
          </w:p>
        </w:tc>
        <w:tc>
          <w:tcPr>
            <w:tcW w:w="1020" w:type="dxa"/>
            <w:shd w:val="clear" w:color="auto" w:fill="auto"/>
            <w:noWrap/>
            <w:hideMark/>
          </w:tcPr>
          <w:p w14:paraId="25A12468"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3.67</w:t>
            </w:r>
          </w:p>
        </w:tc>
        <w:tc>
          <w:tcPr>
            <w:tcW w:w="1020" w:type="dxa"/>
            <w:shd w:val="clear" w:color="auto" w:fill="auto"/>
            <w:noWrap/>
            <w:hideMark/>
          </w:tcPr>
          <w:p w14:paraId="31FE65E0"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22.25</w:t>
            </w:r>
          </w:p>
        </w:tc>
        <w:tc>
          <w:tcPr>
            <w:tcW w:w="1448" w:type="dxa"/>
            <w:shd w:val="clear" w:color="auto" w:fill="auto"/>
            <w:noWrap/>
            <w:hideMark/>
          </w:tcPr>
          <w:p w14:paraId="07970FC8"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38</w:t>
            </w:r>
          </w:p>
        </w:tc>
        <w:tc>
          <w:tcPr>
            <w:tcW w:w="1134" w:type="dxa"/>
            <w:shd w:val="clear" w:color="auto" w:fill="auto"/>
            <w:noWrap/>
            <w:hideMark/>
          </w:tcPr>
          <w:p w14:paraId="4945111F"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-14.02</w:t>
            </w:r>
          </w:p>
        </w:tc>
        <w:tc>
          <w:tcPr>
            <w:tcW w:w="1134" w:type="dxa"/>
            <w:shd w:val="clear" w:color="auto" w:fill="auto"/>
            <w:noWrap/>
            <w:hideMark/>
          </w:tcPr>
          <w:p w14:paraId="79AEA534"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17.32</w:t>
            </w:r>
          </w:p>
        </w:tc>
        <w:tc>
          <w:tcPr>
            <w:tcW w:w="1418" w:type="dxa"/>
            <w:shd w:val="clear" w:color="auto" w:fill="auto"/>
            <w:noWrap/>
            <w:hideMark/>
          </w:tcPr>
          <w:p w14:paraId="3C04BF04"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44</w:t>
            </w:r>
          </w:p>
        </w:tc>
        <w:tc>
          <w:tcPr>
            <w:tcW w:w="1020" w:type="dxa"/>
            <w:shd w:val="clear" w:color="auto" w:fill="auto"/>
            <w:noWrap/>
            <w:hideMark/>
          </w:tcPr>
          <w:p w14:paraId="1D20D180"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-0.139</w:t>
            </w:r>
          </w:p>
        </w:tc>
        <w:tc>
          <w:tcPr>
            <w:tcW w:w="1020" w:type="dxa"/>
            <w:shd w:val="clear" w:color="auto" w:fill="auto"/>
            <w:noWrap/>
            <w:hideMark/>
          </w:tcPr>
          <w:p w14:paraId="0F11D533"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0.180</w:t>
            </w:r>
          </w:p>
        </w:tc>
      </w:tr>
      <w:tr w:rsidR="00E20D1E" w:rsidRPr="00E20D1E" w14:paraId="72AB8F93" w14:textId="77777777" w:rsidTr="00B074CE">
        <w:trPr>
          <w:trHeight w:val="215"/>
          <w:jc w:val="center"/>
        </w:trPr>
        <w:tc>
          <w:tcPr>
            <w:tcW w:w="1276" w:type="dxa"/>
            <w:vMerge/>
            <w:hideMark/>
          </w:tcPr>
          <w:p w14:paraId="5FF8F616" w14:textId="77777777" w:rsidR="00B074CE" w:rsidRPr="00E20D1E" w:rsidRDefault="00B074CE" w:rsidP="00B074CE">
            <w:pPr>
              <w:spacing w:after="0" w:line="240" w:lineRule="auto"/>
              <w:rPr>
                <w:rFonts w:ascii="Times New Roman" w:eastAsia="Times New Roman" w:hAnsi="Times New Roman" w:cs="Times New Roman"/>
                <w:lang w:val="en-US"/>
              </w:rPr>
            </w:pPr>
          </w:p>
        </w:tc>
        <w:tc>
          <w:tcPr>
            <w:tcW w:w="2835" w:type="dxa"/>
            <w:shd w:val="clear" w:color="auto" w:fill="auto"/>
            <w:vAlign w:val="center"/>
            <w:hideMark/>
          </w:tcPr>
          <w:p w14:paraId="6D05974F" w14:textId="597FAB79" w:rsidR="00B074CE" w:rsidRPr="00E20D1E" w:rsidRDefault="00B074CE" w:rsidP="00B074CE">
            <w:pPr>
              <w:spacing w:after="0" w:line="240" w:lineRule="auto"/>
              <w:rPr>
                <w:rFonts w:ascii="Times New Roman" w:eastAsia="Times New Roman" w:hAnsi="Times New Roman" w:cs="Times New Roman"/>
                <w:lang w:val="en-US"/>
              </w:rPr>
            </w:pPr>
            <w:r w:rsidRPr="00E20D1E">
              <w:rPr>
                <w:rFonts w:ascii="Times New Roman" w:hAnsi="Times New Roman"/>
              </w:rPr>
              <w:t>C_PS</w:t>
            </w:r>
            <w:r w:rsidRPr="00E20D1E">
              <w:rPr>
                <w:rFonts w:ascii="Times New Roman" w:hAnsi="Times New Roman"/>
                <w:vertAlign w:val="subscript"/>
              </w:rPr>
              <w:t>P</w:t>
            </w:r>
          </w:p>
        </w:tc>
        <w:tc>
          <w:tcPr>
            <w:tcW w:w="1020" w:type="dxa"/>
            <w:shd w:val="clear" w:color="auto" w:fill="auto"/>
            <w:noWrap/>
            <w:hideMark/>
          </w:tcPr>
          <w:p w14:paraId="0A8AB26E"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0.58</w:t>
            </w:r>
          </w:p>
        </w:tc>
        <w:tc>
          <w:tcPr>
            <w:tcW w:w="1020" w:type="dxa"/>
            <w:shd w:val="clear" w:color="auto" w:fill="auto"/>
            <w:noWrap/>
            <w:hideMark/>
          </w:tcPr>
          <w:p w14:paraId="05EBDBD7"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4.11</w:t>
            </w:r>
          </w:p>
        </w:tc>
        <w:tc>
          <w:tcPr>
            <w:tcW w:w="1020" w:type="dxa"/>
            <w:shd w:val="clear" w:color="auto" w:fill="auto"/>
            <w:noWrap/>
            <w:hideMark/>
          </w:tcPr>
          <w:p w14:paraId="445D6B39"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0.20</w:t>
            </w:r>
          </w:p>
        </w:tc>
        <w:tc>
          <w:tcPr>
            <w:tcW w:w="1020" w:type="dxa"/>
            <w:shd w:val="clear" w:color="auto" w:fill="auto"/>
            <w:noWrap/>
            <w:hideMark/>
          </w:tcPr>
          <w:p w14:paraId="4EE73250"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20.79</w:t>
            </w:r>
          </w:p>
        </w:tc>
        <w:tc>
          <w:tcPr>
            <w:tcW w:w="1448" w:type="dxa"/>
            <w:shd w:val="clear" w:color="auto" w:fill="auto"/>
            <w:noWrap/>
            <w:hideMark/>
          </w:tcPr>
          <w:p w14:paraId="16820147"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37</w:t>
            </w:r>
          </w:p>
        </w:tc>
        <w:tc>
          <w:tcPr>
            <w:tcW w:w="1134" w:type="dxa"/>
            <w:shd w:val="clear" w:color="auto" w:fill="auto"/>
            <w:noWrap/>
            <w:hideMark/>
          </w:tcPr>
          <w:p w14:paraId="1477CEF2"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-2.21</w:t>
            </w:r>
          </w:p>
        </w:tc>
        <w:tc>
          <w:tcPr>
            <w:tcW w:w="1134" w:type="dxa"/>
            <w:shd w:val="clear" w:color="auto" w:fill="auto"/>
            <w:noWrap/>
            <w:hideMark/>
          </w:tcPr>
          <w:p w14:paraId="534ADEB3"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19.55</w:t>
            </w:r>
          </w:p>
        </w:tc>
        <w:tc>
          <w:tcPr>
            <w:tcW w:w="1418" w:type="dxa"/>
            <w:shd w:val="clear" w:color="auto" w:fill="auto"/>
            <w:noWrap/>
            <w:hideMark/>
          </w:tcPr>
          <w:p w14:paraId="7A4E491F"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30</w:t>
            </w:r>
          </w:p>
        </w:tc>
        <w:tc>
          <w:tcPr>
            <w:tcW w:w="1020" w:type="dxa"/>
            <w:shd w:val="clear" w:color="auto" w:fill="auto"/>
            <w:noWrap/>
            <w:hideMark/>
          </w:tcPr>
          <w:p w14:paraId="28583122"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0.013</w:t>
            </w:r>
          </w:p>
        </w:tc>
        <w:tc>
          <w:tcPr>
            <w:tcW w:w="1020" w:type="dxa"/>
            <w:shd w:val="clear" w:color="auto" w:fill="auto"/>
            <w:noWrap/>
            <w:hideMark/>
          </w:tcPr>
          <w:p w14:paraId="5A61BD64"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0.165</w:t>
            </w:r>
          </w:p>
        </w:tc>
      </w:tr>
      <w:tr w:rsidR="00E20D1E" w:rsidRPr="00083A9F" w14:paraId="09AFBAC5" w14:textId="77777777" w:rsidTr="0050639B">
        <w:trPr>
          <w:trHeight w:val="215"/>
          <w:jc w:val="center"/>
        </w:trPr>
        <w:tc>
          <w:tcPr>
            <w:tcW w:w="15365" w:type="dxa"/>
            <w:gridSpan w:val="12"/>
            <w:shd w:val="clear" w:color="auto" w:fill="auto"/>
            <w:noWrap/>
          </w:tcPr>
          <w:p w14:paraId="3AAFE9F9" w14:textId="6DDC4F57" w:rsidR="0050639B" w:rsidRPr="00E20D1E" w:rsidRDefault="0050639B" w:rsidP="0050639B">
            <w:pPr>
              <w:spacing w:after="0" w:line="240" w:lineRule="auto"/>
              <w:rPr>
                <w:rFonts w:ascii="Times New Roman" w:eastAsia="Times New Roman" w:hAnsi="Times New Roman" w:cs="Times New Roman"/>
                <w:lang w:val="en-US"/>
              </w:rPr>
            </w:pPr>
            <w:r w:rsidRPr="00E20D1E">
              <w:rPr>
                <w:rFonts w:ascii="Times New Roman" w:eastAsia="Times New Roman" w:hAnsi="Times New Roman" w:cs="Times New Roman"/>
                <w:b/>
                <w:sz w:val="20"/>
                <w:lang w:val="en-US"/>
              </w:rPr>
              <w:t xml:space="preserve">Genetic parameter set </w:t>
            </w:r>
            <w:r w:rsidR="003C1AB7" w:rsidRPr="00E20D1E">
              <w:rPr>
                <w:rFonts w:ascii="Times New Roman" w:eastAsia="Times New Roman" w:hAnsi="Times New Roman" w:cs="Times New Roman"/>
                <w:b/>
                <w:sz w:val="20"/>
                <w:lang w:val="en-US"/>
              </w:rPr>
              <w:t>2</w:t>
            </w:r>
            <w:r w:rsidRPr="00E20D1E">
              <w:rPr>
                <w:rFonts w:ascii="Times New Roman" w:eastAsia="Times New Roman" w:hAnsi="Times New Roman" w:cs="Times New Roman"/>
                <w:b/>
                <w:sz w:val="20"/>
                <w:lang w:val="en-US"/>
              </w:rPr>
              <w:t xml:space="preserve"> (</w:t>
            </w:r>
            <m:oMath>
              <m:sSubSup>
                <m:sSubSupPr>
                  <m:ctrlPr>
                    <w:rPr>
                      <w:rFonts w:ascii="Cambria Math" w:eastAsia="Times New Roman" w:hAnsi="Cambria Math"/>
                      <w:b/>
                      <w:sz w:val="20"/>
                      <w:szCs w:val="20"/>
                      <w:lang w:val="en-US"/>
                    </w:rPr>
                  </m:ctrlPr>
                </m:sSubSupPr>
                <m:e>
                  <m:r>
                    <m:rPr>
                      <m:sty m:val="b"/>
                    </m:rPr>
                    <w:rPr>
                      <w:rFonts w:ascii="Cambria Math" w:eastAsia="Times New Roman" w:hAnsi="Cambria Math"/>
                      <w:sz w:val="20"/>
                      <w:szCs w:val="20"/>
                      <w:lang w:val="en-US"/>
                    </w:rPr>
                    <m:t>σ</m:t>
                  </m:r>
                </m:e>
                <m:sub>
                  <m:r>
                    <m:rPr>
                      <m:sty m:val="b"/>
                    </m:rPr>
                    <w:rPr>
                      <w:rFonts w:ascii="Cambria Math" w:eastAsia="Times New Roman" w:hAnsi="Cambria Math"/>
                      <w:sz w:val="20"/>
                      <w:szCs w:val="20"/>
                      <w:vertAlign w:val="subscript"/>
                      <w:lang w:val="en-US"/>
                    </w:rPr>
                    <m:t>W</m:t>
                  </m:r>
                </m:sub>
                <m:sup>
                  <m:r>
                    <m:rPr>
                      <m:sty m:val="b"/>
                    </m:rPr>
                    <w:rPr>
                      <w:rFonts w:ascii="Cambria Math" w:eastAsia="Times New Roman" w:hAnsi="Cambria Math"/>
                      <w:sz w:val="20"/>
                      <w:szCs w:val="20"/>
                      <w:lang w:val="en-US"/>
                    </w:rPr>
                    <m:t>2</m:t>
                  </m:r>
                </m:sup>
              </m:sSubSup>
            </m:oMath>
            <w:r w:rsidR="00B76A66" w:rsidRPr="00B76A66">
              <w:rPr>
                <w:rFonts w:ascii="Times New Roman" w:eastAsia="Times New Roman" w:hAnsi="Times New Roman" w:cs="Times New Roman"/>
                <w:b/>
                <w:bCs/>
                <w:sz w:val="20"/>
                <w:szCs w:val="20"/>
                <w:vertAlign w:val="subscript"/>
                <w:lang w:val="en-US"/>
              </w:rPr>
              <w:t xml:space="preserve"> </w:t>
            </w:r>
            <w:r w:rsidR="00B76A66" w:rsidRPr="00B76A66">
              <w:rPr>
                <w:rFonts w:ascii="Times New Roman" w:eastAsia="Times New Roman" w:hAnsi="Times New Roman" w:cs="Times New Roman"/>
                <w:b/>
                <w:bCs/>
                <w:sz w:val="20"/>
                <w:szCs w:val="20"/>
                <w:lang w:val="en-US"/>
              </w:rPr>
              <w:t xml:space="preserve">= </w:t>
            </w:r>
            <w:r w:rsidR="00B76A66">
              <w:rPr>
                <w:rFonts w:ascii="Times New Roman" w:eastAsia="Times New Roman" w:hAnsi="Times New Roman" w:cs="Times New Roman"/>
                <w:b/>
                <w:bCs/>
                <w:sz w:val="20"/>
                <w:szCs w:val="20"/>
                <w:lang w:val="en-US"/>
              </w:rPr>
              <w:t>2</w:t>
            </w:r>
            <w:r w:rsidR="00B76A66" w:rsidRPr="00B76A66">
              <w:rPr>
                <w:rFonts w:ascii="Times New Roman" w:eastAsia="Times New Roman" w:hAnsi="Times New Roman" w:cs="Times New Roman"/>
                <w:b/>
                <w:bCs/>
                <w:sz w:val="20"/>
                <w:szCs w:val="20"/>
                <w:lang w:val="en-US"/>
              </w:rPr>
              <w:t xml:space="preserve">0, </w:t>
            </w:r>
            <m:oMath>
              <m:sSubSup>
                <m:sSubSupPr>
                  <m:ctrlPr>
                    <w:rPr>
                      <w:rFonts w:ascii="Cambria Math" w:eastAsia="Times New Roman" w:hAnsi="Cambria Math"/>
                      <w:b/>
                      <w:sz w:val="20"/>
                      <w:szCs w:val="20"/>
                      <w:lang w:val="en-US"/>
                    </w:rPr>
                  </m:ctrlPr>
                </m:sSubSupPr>
                <m:e>
                  <m:r>
                    <m:rPr>
                      <m:sty m:val="b"/>
                    </m:rPr>
                    <w:rPr>
                      <w:rFonts w:ascii="Cambria Math" w:eastAsia="Times New Roman" w:hAnsi="Cambria Math"/>
                      <w:sz w:val="20"/>
                      <w:szCs w:val="20"/>
                      <w:lang w:val="en-US"/>
                    </w:rPr>
                    <m:t>σ</m:t>
                  </m:r>
                </m:e>
                <m:sub>
                  <m:r>
                    <m:rPr>
                      <m:sty m:val="b"/>
                    </m:rPr>
                    <w:rPr>
                      <w:rFonts w:ascii="Cambria Math" w:eastAsia="Times New Roman" w:hAnsi="Cambria Math"/>
                      <w:sz w:val="20"/>
                      <w:szCs w:val="20"/>
                      <w:vertAlign w:val="subscript"/>
                      <w:lang w:val="en-US"/>
                    </w:rPr>
                    <m:t>Q</m:t>
                  </m:r>
                </m:sub>
                <m:sup>
                  <m:r>
                    <m:rPr>
                      <m:sty m:val="b"/>
                    </m:rPr>
                    <w:rPr>
                      <w:rFonts w:ascii="Cambria Math" w:eastAsia="Times New Roman" w:hAnsi="Cambria Math"/>
                      <w:sz w:val="20"/>
                      <w:szCs w:val="20"/>
                      <w:lang w:val="en-US"/>
                    </w:rPr>
                    <m:t>2</m:t>
                  </m:r>
                </m:sup>
              </m:sSubSup>
            </m:oMath>
            <w:r w:rsidR="00B76A66" w:rsidRPr="00B76A66">
              <w:rPr>
                <w:rFonts w:ascii="Times New Roman" w:eastAsia="Times New Roman" w:hAnsi="Times New Roman" w:cs="Times New Roman"/>
                <w:b/>
                <w:bCs/>
                <w:sz w:val="20"/>
                <w:szCs w:val="20"/>
                <w:vertAlign w:val="subscript"/>
                <w:lang w:val="en-US"/>
              </w:rPr>
              <w:t xml:space="preserve"> </w:t>
            </w:r>
            <w:r w:rsidR="00B76A66" w:rsidRPr="00B76A66">
              <w:rPr>
                <w:rFonts w:ascii="Times New Roman" w:eastAsia="Times New Roman" w:hAnsi="Times New Roman" w:cs="Times New Roman"/>
                <w:b/>
                <w:bCs/>
                <w:sz w:val="20"/>
                <w:szCs w:val="20"/>
                <w:lang w:val="en-US"/>
              </w:rPr>
              <w:t xml:space="preserve">= 10, </w:t>
            </w:r>
            <m:oMath>
              <m:sSub>
                <m:sSubPr>
                  <m:ctrlPr>
                    <w:rPr>
                      <w:rFonts w:ascii="Cambria Math" w:eastAsia="Times New Roman" w:hAnsi="Cambria Math"/>
                      <w:b/>
                      <w:sz w:val="20"/>
                      <w:szCs w:val="20"/>
                      <w:lang w:val="en-US"/>
                    </w:rPr>
                  </m:ctrlPr>
                </m:sSubPr>
                <m:e>
                  <m:r>
                    <m:rPr>
                      <m:sty m:val="b"/>
                    </m:rPr>
                    <w:rPr>
                      <w:rFonts w:ascii="Cambria Math" w:eastAsia="Times New Roman" w:hAnsi="Cambria Math"/>
                      <w:sz w:val="20"/>
                      <w:szCs w:val="20"/>
                      <w:lang w:val="en-US"/>
                    </w:rPr>
                    <m:t>r</m:t>
                  </m:r>
                </m:e>
                <m:sub>
                  <m:r>
                    <m:rPr>
                      <m:sty m:val="b"/>
                    </m:rPr>
                    <w:rPr>
                      <w:rFonts w:ascii="Cambria Math" w:eastAsia="Times New Roman" w:hAnsi="Cambria Math"/>
                      <w:sz w:val="20"/>
                      <w:szCs w:val="20"/>
                      <w:vertAlign w:val="subscript"/>
                      <w:lang w:val="en-US"/>
                    </w:rPr>
                    <m:t>WQ</m:t>
                  </m:r>
                </m:sub>
              </m:sSub>
            </m:oMath>
            <w:r w:rsidR="00B76A66" w:rsidRPr="00B76A66">
              <w:rPr>
                <w:rFonts w:ascii="Times New Roman" w:eastAsia="Times New Roman" w:hAnsi="Times New Roman" w:cs="Times New Roman"/>
                <w:b/>
                <w:bCs/>
                <w:sz w:val="20"/>
                <w:szCs w:val="20"/>
                <w:lang w:val="en-US"/>
              </w:rPr>
              <w:t>=</w:t>
            </w:r>
            <w:r w:rsidR="00FB6CA5">
              <w:rPr>
                <w:rFonts w:ascii="Times New Roman" w:eastAsia="Times New Roman" w:hAnsi="Times New Roman" w:cs="Times New Roman"/>
                <w:b/>
                <w:bCs/>
                <w:sz w:val="20"/>
                <w:szCs w:val="20"/>
                <w:lang w:val="en-US"/>
              </w:rPr>
              <w:t xml:space="preserve"> </w:t>
            </w:r>
            <w:r w:rsidR="00B76A66" w:rsidRPr="00B76A66">
              <w:rPr>
                <w:rFonts w:ascii="Times New Roman" w:eastAsia="Times New Roman" w:hAnsi="Times New Roman" w:cs="Times New Roman"/>
                <w:b/>
                <w:bCs/>
                <w:sz w:val="20"/>
                <w:szCs w:val="20"/>
                <w:lang w:val="en-US"/>
              </w:rPr>
              <w:t>0</w:t>
            </w:r>
            <w:r w:rsidRPr="00E20D1E">
              <w:rPr>
                <w:rFonts w:ascii="Times New Roman" w:eastAsia="Times New Roman" w:hAnsi="Times New Roman" w:cs="Times New Roman"/>
                <w:b/>
                <w:bCs/>
                <w:sz w:val="20"/>
                <w:lang w:val="en-US"/>
              </w:rPr>
              <w:t>)</w:t>
            </w:r>
          </w:p>
        </w:tc>
      </w:tr>
      <w:tr w:rsidR="00E20D1E" w:rsidRPr="00E20D1E" w14:paraId="3A8EB08C" w14:textId="77777777" w:rsidTr="00B074CE">
        <w:trPr>
          <w:trHeight w:val="215"/>
          <w:jc w:val="center"/>
        </w:trPr>
        <w:tc>
          <w:tcPr>
            <w:tcW w:w="1276" w:type="dxa"/>
            <w:vMerge w:val="restart"/>
            <w:shd w:val="clear" w:color="auto" w:fill="auto"/>
            <w:noWrap/>
            <w:hideMark/>
          </w:tcPr>
          <w:p w14:paraId="359CCBB8" w14:textId="4A7665F4" w:rsidR="00B074CE" w:rsidRPr="00E20D1E" w:rsidRDefault="00B074CE" w:rsidP="00B074CE">
            <w:pPr>
              <w:spacing w:after="0" w:line="240" w:lineRule="auto"/>
              <w:rPr>
                <w:rFonts w:ascii="Times New Roman" w:eastAsia="Times New Roman" w:hAnsi="Times New Roman" w:cs="Times New Roman"/>
                <w:lang w:val="en-US"/>
              </w:rPr>
            </w:pPr>
            <w:r w:rsidRPr="00E20D1E">
              <w:rPr>
                <w:rFonts w:ascii="Times New Roman" w:eastAsia="Times New Roman" w:hAnsi="Times New Roman" w:cs="Times New Roman"/>
                <w:lang w:val="en-US"/>
              </w:rPr>
              <w:t>SS</w:t>
            </w:r>
          </w:p>
        </w:tc>
        <w:tc>
          <w:tcPr>
            <w:tcW w:w="2835" w:type="dxa"/>
            <w:shd w:val="clear" w:color="auto" w:fill="auto"/>
            <w:vAlign w:val="center"/>
            <w:hideMark/>
          </w:tcPr>
          <w:p w14:paraId="5B401581" w14:textId="2136EDFE" w:rsidR="00B074CE" w:rsidRPr="00E20D1E" w:rsidRDefault="00B074CE" w:rsidP="00B074CE">
            <w:pPr>
              <w:spacing w:after="0" w:line="240" w:lineRule="auto"/>
              <w:rPr>
                <w:rFonts w:ascii="Times New Roman" w:eastAsia="Times New Roman" w:hAnsi="Times New Roman" w:cs="Times New Roman"/>
                <w:lang w:val="en-US"/>
              </w:rPr>
            </w:pPr>
            <w:r w:rsidRPr="00E20D1E">
              <w:rPr>
                <w:rFonts w:ascii="Times New Roman" w:hAnsi="Times New Roman"/>
              </w:rPr>
              <w:t>C_SS</w:t>
            </w:r>
            <w:r w:rsidRPr="00E20D1E">
              <w:rPr>
                <w:rFonts w:ascii="Times New Roman" w:hAnsi="Times New Roman"/>
                <w:vertAlign w:val="subscript"/>
              </w:rPr>
              <w:t>P</w:t>
            </w:r>
          </w:p>
        </w:tc>
        <w:tc>
          <w:tcPr>
            <w:tcW w:w="1020" w:type="dxa"/>
            <w:shd w:val="clear" w:color="auto" w:fill="auto"/>
            <w:noWrap/>
            <w:hideMark/>
          </w:tcPr>
          <w:p w14:paraId="4485D087"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1.10</w:t>
            </w:r>
          </w:p>
        </w:tc>
        <w:tc>
          <w:tcPr>
            <w:tcW w:w="1020" w:type="dxa"/>
            <w:shd w:val="clear" w:color="auto" w:fill="auto"/>
            <w:noWrap/>
            <w:hideMark/>
          </w:tcPr>
          <w:p w14:paraId="5C9D9CA3"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4.09</w:t>
            </w:r>
          </w:p>
        </w:tc>
        <w:tc>
          <w:tcPr>
            <w:tcW w:w="1020" w:type="dxa"/>
            <w:shd w:val="clear" w:color="auto" w:fill="auto"/>
            <w:noWrap/>
            <w:hideMark/>
          </w:tcPr>
          <w:p w14:paraId="258F1200"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-2.33</w:t>
            </w:r>
          </w:p>
        </w:tc>
        <w:tc>
          <w:tcPr>
            <w:tcW w:w="1020" w:type="dxa"/>
            <w:shd w:val="clear" w:color="auto" w:fill="auto"/>
            <w:noWrap/>
            <w:hideMark/>
          </w:tcPr>
          <w:p w14:paraId="7CB25C58"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13.16</w:t>
            </w:r>
          </w:p>
        </w:tc>
        <w:tc>
          <w:tcPr>
            <w:tcW w:w="1448" w:type="dxa"/>
            <w:shd w:val="clear" w:color="auto" w:fill="auto"/>
            <w:noWrap/>
            <w:hideMark/>
          </w:tcPr>
          <w:p w14:paraId="618D8DB5"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12</w:t>
            </w:r>
          </w:p>
        </w:tc>
        <w:tc>
          <w:tcPr>
            <w:tcW w:w="1134" w:type="dxa"/>
            <w:shd w:val="clear" w:color="auto" w:fill="auto"/>
            <w:noWrap/>
            <w:hideMark/>
          </w:tcPr>
          <w:p w14:paraId="0E824EC5"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-3.56</w:t>
            </w:r>
          </w:p>
        </w:tc>
        <w:tc>
          <w:tcPr>
            <w:tcW w:w="1134" w:type="dxa"/>
            <w:shd w:val="clear" w:color="auto" w:fill="auto"/>
            <w:noWrap/>
            <w:hideMark/>
          </w:tcPr>
          <w:p w14:paraId="38149244"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17.32</w:t>
            </w:r>
          </w:p>
        </w:tc>
        <w:tc>
          <w:tcPr>
            <w:tcW w:w="1418" w:type="dxa"/>
            <w:shd w:val="clear" w:color="auto" w:fill="auto"/>
            <w:noWrap/>
            <w:hideMark/>
          </w:tcPr>
          <w:p w14:paraId="083C051C"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30</w:t>
            </w:r>
          </w:p>
        </w:tc>
        <w:tc>
          <w:tcPr>
            <w:tcW w:w="1020" w:type="dxa"/>
            <w:shd w:val="clear" w:color="auto" w:fill="auto"/>
            <w:noWrap/>
            <w:hideMark/>
          </w:tcPr>
          <w:p w14:paraId="019CC4D0"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0.017</w:t>
            </w:r>
          </w:p>
        </w:tc>
        <w:tc>
          <w:tcPr>
            <w:tcW w:w="1020" w:type="dxa"/>
            <w:shd w:val="clear" w:color="auto" w:fill="auto"/>
            <w:noWrap/>
            <w:hideMark/>
          </w:tcPr>
          <w:p w14:paraId="76371788"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0.130</w:t>
            </w:r>
          </w:p>
        </w:tc>
      </w:tr>
      <w:tr w:rsidR="00E20D1E" w:rsidRPr="00E20D1E" w14:paraId="27670089" w14:textId="77777777" w:rsidTr="00B074CE">
        <w:trPr>
          <w:trHeight w:val="215"/>
          <w:jc w:val="center"/>
        </w:trPr>
        <w:tc>
          <w:tcPr>
            <w:tcW w:w="1276" w:type="dxa"/>
            <w:vMerge/>
            <w:hideMark/>
          </w:tcPr>
          <w:p w14:paraId="0F17BEB5" w14:textId="77777777" w:rsidR="00B074CE" w:rsidRPr="00E20D1E" w:rsidRDefault="00B074CE" w:rsidP="00B074CE">
            <w:pPr>
              <w:spacing w:after="0" w:line="240" w:lineRule="auto"/>
              <w:rPr>
                <w:rFonts w:ascii="Times New Roman" w:eastAsia="Times New Roman" w:hAnsi="Times New Roman" w:cs="Times New Roman"/>
                <w:lang w:val="en-US"/>
              </w:rPr>
            </w:pPr>
          </w:p>
        </w:tc>
        <w:tc>
          <w:tcPr>
            <w:tcW w:w="2835" w:type="dxa"/>
            <w:shd w:val="clear" w:color="auto" w:fill="auto"/>
            <w:vAlign w:val="center"/>
            <w:hideMark/>
          </w:tcPr>
          <w:p w14:paraId="1CFBE30C" w14:textId="7D48D984" w:rsidR="00B074CE" w:rsidRPr="00E20D1E" w:rsidRDefault="00B074CE" w:rsidP="00B074CE">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w:t>
            </w:r>
            <w:proofErr w:type="spellStart"/>
            <w:r w:rsidRPr="00E20D1E">
              <w:rPr>
                <w:rFonts w:ascii="Times New Roman" w:hAnsi="Times New Roman"/>
              </w:rPr>
              <w:t>DPQdam</w:t>
            </w:r>
            <w:proofErr w:type="spellEnd"/>
          </w:p>
        </w:tc>
        <w:tc>
          <w:tcPr>
            <w:tcW w:w="1020" w:type="dxa"/>
            <w:shd w:val="clear" w:color="auto" w:fill="auto"/>
            <w:noWrap/>
            <w:hideMark/>
          </w:tcPr>
          <w:p w14:paraId="06420D2B"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1.75</w:t>
            </w:r>
          </w:p>
        </w:tc>
        <w:tc>
          <w:tcPr>
            <w:tcW w:w="1020" w:type="dxa"/>
            <w:shd w:val="clear" w:color="auto" w:fill="auto"/>
            <w:noWrap/>
            <w:hideMark/>
          </w:tcPr>
          <w:p w14:paraId="2EFFDAE0"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4.40</w:t>
            </w:r>
          </w:p>
        </w:tc>
        <w:tc>
          <w:tcPr>
            <w:tcW w:w="1020" w:type="dxa"/>
            <w:shd w:val="clear" w:color="auto" w:fill="auto"/>
            <w:noWrap/>
            <w:hideMark/>
          </w:tcPr>
          <w:p w14:paraId="287C9C51"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-24.10</w:t>
            </w:r>
          </w:p>
        </w:tc>
        <w:tc>
          <w:tcPr>
            <w:tcW w:w="1020" w:type="dxa"/>
            <w:shd w:val="clear" w:color="auto" w:fill="auto"/>
            <w:noWrap/>
            <w:hideMark/>
          </w:tcPr>
          <w:p w14:paraId="4F859A34"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12.19</w:t>
            </w:r>
          </w:p>
        </w:tc>
        <w:tc>
          <w:tcPr>
            <w:tcW w:w="1448" w:type="dxa"/>
            <w:shd w:val="clear" w:color="auto" w:fill="auto"/>
            <w:noWrap/>
            <w:hideMark/>
          </w:tcPr>
          <w:p w14:paraId="5379A15E"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64</w:t>
            </w:r>
          </w:p>
        </w:tc>
        <w:tc>
          <w:tcPr>
            <w:tcW w:w="1134" w:type="dxa"/>
            <w:shd w:val="clear" w:color="auto" w:fill="auto"/>
            <w:noWrap/>
            <w:hideMark/>
          </w:tcPr>
          <w:p w14:paraId="7C30833D"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-12.49</w:t>
            </w:r>
          </w:p>
        </w:tc>
        <w:tc>
          <w:tcPr>
            <w:tcW w:w="1134" w:type="dxa"/>
            <w:shd w:val="clear" w:color="auto" w:fill="auto"/>
            <w:noWrap/>
            <w:hideMark/>
          </w:tcPr>
          <w:p w14:paraId="6C27B12B"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17.01</w:t>
            </w:r>
          </w:p>
        </w:tc>
        <w:tc>
          <w:tcPr>
            <w:tcW w:w="1418" w:type="dxa"/>
            <w:shd w:val="clear" w:color="auto" w:fill="auto"/>
            <w:noWrap/>
            <w:hideMark/>
          </w:tcPr>
          <w:p w14:paraId="49C4C21F"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34</w:t>
            </w:r>
          </w:p>
        </w:tc>
        <w:tc>
          <w:tcPr>
            <w:tcW w:w="1020" w:type="dxa"/>
            <w:shd w:val="clear" w:color="auto" w:fill="auto"/>
            <w:noWrap/>
            <w:hideMark/>
          </w:tcPr>
          <w:p w14:paraId="1C57F0B6"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0.324</w:t>
            </w:r>
          </w:p>
        </w:tc>
        <w:tc>
          <w:tcPr>
            <w:tcW w:w="1020" w:type="dxa"/>
            <w:shd w:val="clear" w:color="auto" w:fill="auto"/>
            <w:noWrap/>
            <w:hideMark/>
          </w:tcPr>
          <w:p w14:paraId="74BA3A99"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0.147</w:t>
            </w:r>
          </w:p>
        </w:tc>
      </w:tr>
      <w:tr w:rsidR="00E20D1E" w:rsidRPr="00E20D1E" w14:paraId="3CFD9E62" w14:textId="77777777" w:rsidTr="00B074CE">
        <w:trPr>
          <w:trHeight w:val="215"/>
          <w:jc w:val="center"/>
        </w:trPr>
        <w:tc>
          <w:tcPr>
            <w:tcW w:w="1276" w:type="dxa"/>
            <w:vMerge/>
            <w:hideMark/>
          </w:tcPr>
          <w:p w14:paraId="358C5279" w14:textId="77777777" w:rsidR="00B074CE" w:rsidRPr="00E20D1E" w:rsidRDefault="00B074CE" w:rsidP="00B074CE">
            <w:pPr>
              <w:spacing w:after="0" w:line="240" w:lineRule="auto"/>
              <w:rPr>
                <w:rFonts w:ascii="Times New Roman" w:eastAsia="Times New Roman" w:hAnsi="Times New Roman" w:cs="Times New Roman"/>
                <w:lang w:val="en-US"/>
              </w:rPr>
            </w:pPr>
          </w:p>
        </w:tc>
        <w:tc>
          <w:tcPr>
            <w:tcW w:w="2835" w:type="dxa"/>
            <w:shd w:val="clear" w:color="auto" w:fill="auto"/>
            <w:vAlign w:val="center"/>
            <w:hideMark/>
          </w:tcPr>
          <w:p w14:paraId="6344C977" w14:textId="62210D1F" w:rsidR="00B074CE" w:rsidRPr="00E20D1E" w:rsidRDefault="00B074CE" w:rsidP="00B074CE">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 xml:space="preserve">/Q </w:t>
            </w:r>
          </w:p>
        </w:tc>
        <w:tc>
          <w:tcPr>
            <w:tcW w:w="1020" w:type="dxa"/>
            <w:shd w:val="clear" w:color="auto" w:fill="auto"/>
            <w:noWrap/>
            <w:hideMark/>
          </w:tcPr>
          <w:p w14:paraId="60F1CE71"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0.68</w:t>
            </w:r>
          </w:p>
        </w:tc>
        <w:tc>
          <w:tcPr>
            <w:tcW w:w="1020" w:type="dxa"/>
            <w:shd w:val="clear" w:color="auto" w:fill="auto"/>
            <w:noWrap/>
            <w:hideMark/>
          </w:tcPr>
          <w:p w14:paraId="3789BAB0"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4.22</w:t>
            </w:r>
          </w:p>
        </w:tc>
        <w:tc>
          <w:tcPr>
            <w:tcW w:w="1020" w:type="dxa"/>
            <w:shd w:val="clear" w:color="auto" w:fill="auto"/>
            <w:noWrap/>
            <w:hideMark/>
          </w:tcPr>
          <w:p w14:paraId="39CBD285"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10.20</w:t>
            </w:r>
          </w:p>
        </w:tc>
        <w:tc>
          <w:tcPr>
            <w:tcW w:w="1020" w:type="dxa"/>
            <w:shd w:val="clear" w:color="auto" w:fill="auto"/>
            <w:noWrap/>
            <w:hideMark/>
          </w:tcPr>
          <w:p w14:paraId="5B581753"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17.85</w:t>
            </w:r>
          </w:p>
        </w:tc>
        <w:tc>
          <w:tcPr>
            <w:tcW w:w="1448" w:type="dxa"/>
            <w:shd w:val="clear" w:color="auto" w:fill="auto"/>
            <w:noWrap/>
            <w:hideMark/>
          </w:tcPr>
          <w:p w14:paraId="5D83B147"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30</w:t>
            </w:r>
          </w:p>
        </w:tc>
        <w:tc>
          <w:tcPr>
            <w:tcW w:w="1134" w:type="dxa"/>
            <w:shd w:val="clear" w:color="auto" w:fill="auto"/>
            <w:noWrap/>
            <w:hideMark/>
          </w:tcPr>
          <w:p w14:paraId="2034E0BD"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7.66</w:t>
            </w:r>
          </w:p>
        </w:tc>
        <w:tc>
          <w:tcPr>
            <w:tcW w:w="1134" w:type="dxa"/>
            <w:shd w:val="clear" w:color="auto" w:fill="auto"/>
            <w:noWrap/>
            <w:hideMark/>
          </w:tcPr>
          <w:p w14:paraId="279E7460"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19.36</w:t>
            </w:r>
          </w:p>
        </w:tc>
        <w:tc>
          <w:tcPr>
            <w:tcW w:w="1418" w:type="dxa"/>
            <w:shd w:val="clear" w:color="auto" w:fill="auto"/>
            <w:noWrap/>
            <w:hideMark/>
          </w:tcPr>
          <w:p w14:paraId="04E345D2"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28</w:t>
            </w:r>
          </w:p>
        </w:tc>
        <w:tc>
          <w:tcPr>
            <w:tcW w:w="1020" w:type="dxa"/>
            <w:shd w:val="clear" w:color="auto" w:fill="auto"/>
            <w:noWrap/>
            <w:hideMark/>
          </w:tcPr>
          <w:p w14:paraId="1DFA2C95"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-0.135</w:t>
            </w:r>
          </w:p>
        </w:tc>
        <w:tc>
          <w:tcPr>
            <w:tcW w:w="1020" w:type="dxa"/>
            <w:shd w:val="clear" w:color="auto" w:fill="auto"/>
            <w:noWrap/>
            <w:hideMark/>
          </w:tcPr>
          <w:p w14:paraId="218D18D0"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0.150</w:t>
            </w:r>
          </w:p>
        </w:tc>
      </w:tr>
      <w:tr w:rsidR="00E20D1E" w:rsidRPr="00E20D1E" w14:paraId="6966B221" w14:textId="77777777" w:rsidTr="00B074CE">
        <w:trPr>
          <w:trHeight w:val="215"/>
          <w:jc w:val="center"/>
        </w:trPr>
        <w:tc>
          <w:tcPr>
            <w:tcW w:w="1276" w:type="dxa"/>
            <w:vMerge/>
            <w:hideMark/>
          </w:tcPr>
          <w:p w14:paraId="68B1DFA1" w14:textId="77777777" w:rsidR="00B074CE" w:rsidRPr="00E20D1E" w:rsidRDefault="00B074CE" w:rsidP="00B074CE">
            <w:pPr>
              <w:spacing w:after="0" w:line="240" w:lineRule="auto"/>
              <w:rPr>
                <w:rFonts w:ascii="Times New Roman" w:eastAsia="Times New Roman" w:hAnsi="Times New Roman" w:cs="Times New Roman"/>
                <w:lang w:val="en-US"/>
              </w:rPr>
            </w:pPr>
          </w:p>
        </w:tc>
        <w:tc>
          <w:tcPr>
            <w:tcW w:w="2835" w:type="dxa"/>
            <w:shd w:val="clear" w:color="auto" w:fill="auto"/>
            <w:vAlign w:val="center"/>
            <w:hideMark/>
          </w:tcPr>
          <w:p w14:paraId="0ADD0F04" w14:textId="2F3F4A34" w:rsidR="00B074CE" w:rsidRPr="00E20D1E" w:rsidRDefault="00B074CE" w:rsidP="00B074CE">
            <w:pPr>
              <w:spacing w:after="0" w:line="240" w:lineRule="auto"/>
              <w:rPr>
                <w:rFonts w:ascii="Times New Roman" w:eastAsia="Times New Roman" w:hAnsi="Times New Roman" w:cs="Times New Roman"/>
                <w:lang w:val="en-US"/>
              </w:rPr>
            </w:pPr>
            <w:r w:rsidRPr="00E20D1E">
              <w:rPr>
                <w:rFonts w:ascii="Times New Roman" w:hAnsi="Times New Roman"/>
              </w:rPr>
              <w:t>C_PS</w:t>
            </w:r>
            <w:r w:rsidRPr="00E20D1E">
              <w:rPr>
                <w:rFonts w:ascii="Times New Roman" w:hAnsi="Times New Roman"/>
                <w:vertAlign w:val="subscript"/>
              </w:rPr>
              <w:t>P</w:t>
            </w:r>
          </w:p>
        </w:tc>
        <w:tc>
          <w:tcPr>
            <w:tcW w:w="1020" w:type="dxa"/>
            <w:shd w:val="clear" w:color="auto" w:fill="auto"/>
            <w:noWrap/>
            <w:hideMark/>
          </w:tcPr>
          <w:p w14:paraId="5D95B2AA"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-6.70</w:t>
            </w:r>
          </w:p>
        </w:tc>
        <w:tc>
          <w:tcPr>
            <w:tcW w:w="1020" w:type="dxa"/>
            <w:shd w:val="clear" w:color="auto" w:fill="auto"/>
            <w:noWrap/>
            <w:hideMark/>
          </w:tcPr>
          <w:p w14:paraId="52F41606"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5.39</w:t>
            </w:r>
          </w:p>
        </w:tc>
        <w:tc>
          <w:tcPr>
            <w:tcW w:w="1020" w:type="dxa"/>
            <w:shd w:val="clear" w:color="auto" w:fill="auto"/>
            <w:noWrap/>
            <w:hideMark/>
          </w:tcPr>
          <w:p w14:paraId="78FDBE17"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4.78</w:t>
            </w:r>
          </w:p>
        </w:tc>
        <w:tc>
          <w:tcPr>
            <w:tcW w:w="1020" w:type="dxa"/>
            <w:shd w:val="clear" w:color="auto" w:fill="auto"/>
            <w:noWrap/>
            <w:hideMark/>
          </w:tcPr>
          <w:p w14:paraId="3972775C"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17.93</w:t>
            </w:r>
          </w:p>
        </w:tc>
        <w:tc>
          <w:tcPr>
            <w:tcW w:w="1448" w:type="dxa"/>
            <w:shd w:val="clear" w:color="auto" w:fill="auto"/>
            <w:noWrap/>
            <w:hideMark/>
          </w:tcPr>
          <w:p w14:paraId="7759D9C3"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28</w:t>
            </w:r>
          </w:p>
        </w:tc>
        <w:tc>
          <w:tcPr>
            <w:tcW w:w="1134" w:type="dxa"/>
            <w:shd w:val="clear" w:color="auto" w:fill="auto"/>
            <w:noWrap/>
            <w:hideMark/>
          </w:tcPr>
          <w:p w14:paraId="4D0409C5"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13.48</w:t>
            </w:r>
          </w:p>
        </w:tc>
        <w:tc>
          <w:tcPr>
            <w:tcW w:w="1134" w:type="dxa"/>
            <w:shd w:val="clear" w:color="auto" w:fill="auto"/>
            <w:noWrap/>
            <w:hideMark/>
          </w:tcPr>
          <w:p w14:paraId="2EF7B531"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21.36</w:t>
            </w:r>
          </w:p>
        </w:tc>
        <w:tc>
          <w:tcPr>
            <w:tcW w:w="1418" w:type="dxa"/>
            <w:shd w:val="clear" w:color="auto" w:fill="auto"/>
            <w:noWrap/>
            <w:hideMark/>
          </w:tcPr>
          <w:p w14:paraId="6FEEDE7B"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45</w:t>
            </w:r>
          </w:p>
        </w:tc>
        <w:tc>
          <w:tcPr>
            <w:tcW w:w="1020" w:type="dxa"/>
            <w:shd w:val="clear" w:color="auto" w:fill="auto"/>
            <w:noWrap/>
            <w:hideMark/>
          </w:tcPr>
          <w:p w14:paraId="39DA120A"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0.105</w:t>
            </w:r>
          </w:p>
        </w:tc>
        <w:tc>
          <w:tcPr>
            <w:tcW w:w="1020" w:type="dxa"/>
            <w:shd w:val="clear" w:color="auto" w:fill="auto"/>
            <w:noWrap/>
            <w:hideMark/>
          </w:tcPr>
          <w:p w14:paraId="7DF2DF1F"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0.158</w:t>
            </w:r>
          </w:p>
        </w:tc>
      </w:tr>
      <w:tr w:rsidR="00E20D1E" w:rsidRPr="00E20D1E" w14:paraId="02CDCFE1" w14:textId="77777777" w:rsidTr="00B074CE">
        <w:trPr>
          <w:trHeight w:val="215"/>
          <w:jc w:val="center"/>
        </w:trPr>
        <w:tc>
          <w:tcPr>
            <w:tcW w:w="1276" w:type="dxa"/>
            <w:vMerge w:val="restart"/>
            <w:shd w:val="clear" w:color="auto" w:fill="auto"/>
            <w:noWrap/>
            <w:hideMark/>
          </w:tcPr>
          <w:p w14:paraId="23CC7E39" w14:textId="3B321A82" w:rsidR="00B074CE" w:rsidRPr="00E20D1E" w:rsidRDefault="00B074CE" w:rsidP="00B074CE">
            <w:pPr>
              <w:spacing w:after="0" w:line="240" w:lineRule="auto"/>
              <w:rPr>
                <w:rFonts w:ascii="Times New Roman" w:eastAsia="Times New Roman" w:hAnsi="Times New Roman" w:cs="Times New Roman"/>
                <w:lang w:val="en-US"/>
              </w:rPr>
            </w:pPr>
            <w:r w:rsidRPr="00E20D1E">
              <w:rPr>
                <w:rFonts w:ascii="Times New Roman" w:eastAsia="Times New Roman" w:hAnsi="Times New Roman" w:cs="Times New Roman"/>
                <w:lang w:val="en-US"/>
              </w:rPr>
              <w:t>PS</w:t>
            </w:r>
          </w:p>
        </w:tc>
        <w:tc>
          <w:tcPr>
            <w:tcW w:w="2835" w:type="dxa"/>
            <w:shd w:val="clear" w:color="auto" w:fill="auto"/>
            <w:vAlign w:val="center"/>
            <w:hideMark/>
          </w:tcPr>
          <w:p w14:paraId="77130933" w14:textId="09C98BD1" w:rsidR="00B074CE" w:rsidRPr="00E20D1E" w:rsidRDefault="00B074CE" w:rsidP="00B074CE">
            <w:pPr>
              <w:spacing w:after="0" w:line="240" w:lineRule="auto"/>
              <w:rPr>
                <w:rFonts w:ascii="Times New Roman" w:eastAsia="Times New Roman" w:hAnsi="Times New Roman" w:cs="Times New Roman"/>
                <w:lang w:val="en-US"/>
              </w:rPr>
            </w:pPr>
            <w:r w:rsidRPr="00E20D1E">
              <w:rPr>
                <w:rFonts w:ascii="Times New Roman" w:hAnsi="Times New Roman"/>
              </w:rPr>
              <w:t>C_SS</w:t>
            </w:r>
            <w:r w:rsidRPr="00E20D1E">
              <w:rPr>
                <w:rFonts w:ascii="Times New Roman" w:hAnsi="Times New Roman"/>
                <w:vertAlign w:val="subscript"/>
              </w:rPr>
              <w:t>P</w:t>
            </w:r>
          </w:p>
        </w:tc>
        <w:tc>
          <w:tcPr>
            <w:tcW w:w="1020" w:type="dxa"/>
            <w:shd w:val="clear" w:color="auto" w:fill="auto"/>
            <w:noWrap/>
            <w:hideMark/>
          </w:tcPr>
          <w:p w14:paraId="3054E815"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9.90</w:t>
            </w:r>
          </w:p>
        </w:tc>
        <w:tc>
          <w:tcPr>
            <w:tcW w:w="1020" w:type="dxa"/>
            <w:shd w:val="clear" w:color="auto" w:fill="auto"/>
            <w:noWrap/>
            <w:hideMark/>
          </w:tcPr>
          <w:p w14:paraId="44583F87"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3.92</w:t>
            </w:r>
          </w:p>
        </w:tc>
        <w:tc>
          <w:tcPr>
            <w:tcW w:w="1020" w:type="dxa"/>
            <w:shd w:val="clear" w:color="auto" w:fill="auto"/>
            <w:noWrap/>
            <w:hideMark/>
          </w:tcPr>
          <w:p w14:paraId="0889E5FA"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-29.06</w:t>
            </w:r>
          </w:p>
        </w:tc>
        <w:tc>
          <w:tcPr>
            <w:tcW w:w="1020" w:type="dxa"/>
            <w:shd w:val="clear" w:color="auto" w:fill="auto"/>
            <w:noWrap/>
            <w:hideMark/>
          </w:tcPr>
          <w:p w14:paraId="2D4869AF"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11.07</w:t>
            </w:r>
          </w:p>
        </w:tc>
        <w:tc>
          <w:tcPr>
            <w:tcW w:w="1448" w:type="dxa"/>
            <w:shd w:val="clear" w:color="auto" w:fill="auto"/>
            <w:noWrap/>
            <w:hideMark/>
          </w:tcPr>
          <w:p w14:paraId="4E0B2B73"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80</w:t>
            </w:r>
          </w:p>
        </w:tc>
        <w:tc>
          <w:tcPr>
            <w:tcW w:w="1134" w:type="dxa"/>
            <w:shd w:val="clear" w:color="auto" w:fill="auto"/>
            <w:noWrap/>
            <w:hideMark/>
          </w:tcPr>
          <w:p w14:paraId="1D8EC28E"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-25.03</w:t>
            </w:r>
          </w:p>
        </w:tc>
        <w:tc>
          <w:tcPr>
            <w:tcW w:w="1134" w:type="dxa"/>
            <w:shd w:val="clear" w:color="auto" w:fill="auto"/>
            <w:noWrap/>
            <w:hideMark/>
          </w:tcPr>
          <w:p w14:paraId="08CA8B05"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15.40</w:t>
            </w:r>
          </w:p>
        </w:tc>
        <w:tc>
          <w:tcPr>
            <w:tcW w:w="1418" w:type="dxa"/>
            <w:shd w:val="clear" w:color="auto" w:fill="auto"/>
            <w:noWrap/>
            <w:hideMark/>
          </w:tcPr>
          <w:p w14:paraId="5D43F297"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62</w:t>
            </w:r>
          </w:p>
        </w:tc>
        <w:tc>
          <w:tcPr>
            <w:tcW w:w="1020" w:type="dxa"/>
            <w:shd w:val="clear" w:color="auto" w:fill="auto"/>
            <w:noWrap/>
            <w:hideMark/>
          </w:tcPr>
          <w:p w14:paraId="12BE7867"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0.084</w:t>
            </w:r>
          </w:p>
        </w:tc>
        <w:tc>
          <w:tcPr>
            <w:tcW w:w="1020" w:type="dxa"/>
            <w:shd w:val="clear" w:color="auto" w:fill="auto"/>
            <w:noWrap/>
            <w:hideMark/>
          </w:tcPr>
          <w:p w14:paraId="301DD053"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0.162</w:t>
            </w:r>
          </w:p>
        </w:tc>
      </w:tr>
      <w:tr w:rsidR="00E20D1E" w:rsidRPr="00E20D1E" w14:paraId="55A88F69" w14:textId="77777777" w:rsidTr="00B074CE">
        <w:trPr>
          <w:trHeight w:val="215"/>
          <w:jc w:val="center"/>
        </w:trPr>
        <w:tc>
          <w:tcPr>
            <w:tcW w:w="1276" w:type="dxa"/>
            <w:vMerge/>
            <w:hideMark/>
          </w:tcPr>
          <w:p w14:paraId="2CACA868" w14:textId="77777777" w:rsidR="00B074CE" w:rsidRPr="00E20D1E" w:rsidRDefault="00B074CE" w:rsidP="00B074CE">
            <w:pPr>
              <w:spacing w:after="0" w:line="240" w:lineRule="auto"/>
              <w:rPr>
                <w:rFonts w:ascii="Times New Roman" w:eastAsia="Times New Roman" w:hAnsi="Times New Roman" w:cs="Times New Roman"/>
                <w:lang w:val="en-US"/>
              </w:rPr>
            </w:pPr>
          </w:p>
        </w:tc>
        <w:tc>
          <w:tcPr>
            <w:tcW w:w="2835" w:type="dxa"/>
            <w:shd w:val="clear" w:color="auto" w:fill="auto"/>
            <w:vAlign w:val="center"/>
            <w:hideMark/>
          </w:tcPr>
          <w:p w14:paraId="76C56410" w14:textId="3389EB85" w:rsidR="00B074CE" w:rsidRPr="00E20D1E" w:rsidRDefault="00B074CE" w:rsidP="00B074CE">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w:t>
            </w:r>
            <w:proofErr w:type="spellStart"/>
            <w:r w:rsidRPr="00E20D1E">
              <w:rPr>
                <w:rFonts w:ascii="Times New Roman" w:hAnsi="Times New Roman"/>
              </w:rPr>
              <w:t>DPQdam</w:t>
            </w:r>
            <w:proofErr w:type="spellEnd"/>
          </w:p>
        </w:tc>
        <w:tc>
          <w:tcPr>
            <w:tcW w:w="1020" w:type="dxa"/>
            <w:shd w:val="clear" w:color="auto" w:fill="auto"/>
            <w:noWrap/>
            <w:hideMark/>
          </w:tcPr>
          <w:p w14:paraId="0D9CB932"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7.73</w:t>
            </w:r>
          </w:p>
        </w:tc>
        <w:tc>
          <w:tcPr>
            <w:tcW w:w="1020" w:type="dxa"/>
            <w:shd w:val="clear" w:color="auto" w:fill="auto"/>
            <w:noWrap/>
            <w:hideMark/>
          </w:tcPr>
          <w:p w14:paraId="50795E8C"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4.42</w:t>
            </w:r>
          </w:p>
        </w:tc>
        <w:tc>
          <w:tcPr>
            <w:tcW w:w="1020" w:type="dxa"/>
            <w:shd w:val="clear" w:color="auto" w:fill="auto"/>
            <w:noWrap/>
            <w:hideMark/>
          </w:tcPr>
          <w:p w14:paraId="5B2D0137"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-29.95</w:t>
            </w:r>
          </w:p>
        </w:tc>
        <w:tc>
          <w:tcPr>
            <w:tcW w:w="1020" w:type="dxa"/>
            <w:shd w:val="clear" w:color="auto" w:fill="auto"/>
            <w:noWrap/>
            <w:hideMark/>
          </w:tcPr>
          <w:p w14:paraId="68948B72"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11.49</w:t>
            </w:r>
          </w:p>
        </w:tc>
        <w:tc>
          <w:tcPr>
            <w:tcW w:w="1448" w:type="dxa"/>
            <w:shd w:val="clear" w:color="auto" w:fill="auto"/>
            <w:noWrap/>
            <w:hideMark/>
          </w:tcPr>
          <w:p w14:paraId="25B686E8"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80</w:t>
            </w:r>
          </w:p>
        </w:tc>
        <w:tc>
          <w:tcPr>
            <w:tcW w:w="1134" w:type="dxa"/>
            <w:shd w:val="clear" w:color="auto" w:fill="auto"/>
            <w:noWrap/>
            <w:hideMark/>
          </w:tcPr>
          <w:p w14:paraId="66623ABC"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-27.50</w:t>
            </w:r>
          </w:p>
        </w:tc>
        <w:tc>
          <w:tcPr>
            <w:tcW w:w="1134" w:type="dxa"/>
            <w:shd w:val="clear" w:color="auto" w:fill="auto"/>
            <w:noWrap/>
            <w:hideMark/>
          </w:tcPr>
          <w:p w14:paraId="617430EF"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15.64</w:t>
            </w:r>
          </w:p>
        </w:tc>
        <w:tc>
          <w:tcPr>
            <w:tcW w:w="1418" w:type="dxa"/>
            <w:shd w:val="clear" w:color="auto" w:fill="auto"/>
            <w:noWrap/>
            <w:hideMark/>
          </w:tcPr>
          <w:p w14:paraId="41863D94"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68</w:t>
            </w:r>
          </w:p>
        </w:tc>
        <w:tc>
          <w:tcPr>
            <w:tcW w:w="1020" w:type="dxa"/>
            <w:shd w:val="clear" w:color="auto" w:fill="auto"/>
            <w:noWrap/>
            <w:hideMark/>
          </w:tcPr>
          <w:p w14:paraId="55F5412A"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0.255</w:t>
            </w:r>
          </w:p>
        </w:tc>
        <w:tc>
          <w:tcPr>
            <w:tcW w:w="1020" w:type="dxa"/>
            <w:shd w:val="clear" w:color="auto" w:fill="auto"/>
            <w:noWrap/>
            <w:hideMark/>
          </w:tcPr>
          <w:p w14:paraId="3CD1BF66"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0.179</w:t>
            </w:r>
          </w:p>
        </w:tc>
      </w:tr>
      <w:tr w:rsidR="00E20D1E" w:rsidRPr="00E20D1E" w14:paraId="004C3206" w14:textId="77777777" w:rsidTr="00B074CE">
        <w:trPr>
          <w:trHeight w:val="215"/>
          <w:jc w:val="center"/>
        </w:trPr>
        <w:tc>
          <w:tcPr>
            <w:tcW w:w="1276" w:type="dxa"/>
            <w:vMerge/>
            <w:hideMark/>
          </w:tcPr>
          <w:p w14:paraId="3E928370" w14:textId="77777777" w:rsidR="00B074CE" w:rsidRPr="00E20D1E" w:rsidRDefault="00B074CE" w:rsidP="00B074CE">
            <w:pPr>
              <w:spacing w:after="0" w:line="240" w:lineRule="auto"/>
              <w:rPr>
                <w:rFonts w:ascii="Times New Roman" w:eastAsia="Times New Roman" w:hAnsi="Times New Roman" w:cs="Times New Roman"/>
                <w:lang w:val="en-US"/>
              </w:rPr>
            </w:pPr>
          </w:p>
        </w:tc>
        <w:tc>
          <w:tcPr>
            <w:tcW w:w="2835" w:type="dxa"/>
            <w:shd w:val="clear" w:color="auto" w:fill="auto"/>
            <w:vAlign w:val="center"/>
            <w:hideMark/>
          </w:tcPr>
          <w:p w14:paraId="15C946CB" w14:textId="72AD789D" w:rsidR="00B074CE" w:rsidRPr="00E20D1E" w:rsidRDefault="00B074CE" w:rsidP="00B074CE">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 xml:space="preserve">/Q </w:t>
            </w:r>
          </w:p>
        </w:tc>
        <w:tc>
          <w:tcPr>
            <w:tcW w:w="1020" w:type="dxa"/>
            <w:shd w:val="clear" w:color="auto" w:fill="auto"/>
            <w:noWrap/>
            <w:hideMark/>
          </w:tcPr>
          <w:p w14:paraId="65AD8AD2"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6.69</w:t>
            </w:r>
          </w:p>
        </w:tc>
        <w:tc>
          <w:tcPr>
            <w:tcW w:w="1020" w:type="dxa"/>
            <w:shd w:val="clear" w:color="auto" w:fill="auto"/>
            <w:noWrap/>
            <w:hideMark/>
          </w:tcPr>
          <w:p w14:paraId="4DB39984"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4.04</w:t>
            </w:r>
          </w:p>
        </w:tc>
        <w:tc>
          <w:tcPr>
            <w:tcW w:w="1020" w:type="dxa"/>
            <w:shd w:val="clear" w:color="auto" w:fill="auto"/>
            <w:noWrap/>
            <w:hideMark/>
          </w:tcPr>
          <w:p w14:paraId="7E154720"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-1.32</w:t>
            </w:r>
          </w:p>
        </w:tc>
        <w:tc>
          <w:tcPr>
            <w:tcW w:w="1020" w:type="dxa"/>
            <w:shd w:val="clear" w:color="auto" w:fill="auto"/>
            <w:noWrap/>
            <w:hideMark/>
          </w:tcPr>
          <w:p w14:paraId="11567F3A"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15.17</w:t>
            </w:r>
          </w:p>
        </w:tc>
        <w:tc>
          <w:tcPr>
            <w:tcW w:w="1448" w:type="dxa"/>
            <w:shd w:val="clear" w:color="auto" w:fill="auto"/>
            <w:noWrap/>
            <w:hideMark/>
          </w:tcPr>
          <w:p w14:paraId="3E5B9D6D"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19</w:t>
            </w:r>
          </w:p>
        </w:tc>
        <w:tc>
          <w:tcPr>
            <w:tcW w:w="1134" w:type="dxa"/>
            <w:shd w:val="clear" w:color="auto" w:fill="auto"/>
            <w:noWrap/>
            <w:hideMark/>
          </w:tcPr>
          <w:p w14:paraId="5BB331C4"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-7.51</w:t>
            </w:r>
          </w:p>
        </w:tc>
        <w:tc>
          <w:tcPr>
            <w:tcW w:w="1134" w:type="dxa"/>
            <w:shd w:val="clear" w:color="auto" w:fill="auto"/>
            <w:noWrap/>
            <w:hideMark/>
          </w:tcPr>
          <w:p w14:paraId="04891DE0"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18.47</w:t>
            </w:r>
          </w:p>
        </w:tc>
        <w:tc>
          <w:tcPr>
            <w:tcW w:w="1418" w:type="dxa"/>
            <w:shd w:val="clear" w:color="auto" w:fill="auto"/>
            <w:noWrap/>
            <w:hideMark/>
          </w:tcPr>
          <w:p w14:paraId="1B4BBC8B"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36</w:t>
            </w:r>
          </w:p>
        </w:tc>
        <w:tc>
          <w:tcPr>
            <w:tcW w:w="1020" w:type="dxa"/>
            <w:shd w:val="clear" w:color="auto" w:fill="auto"/>
            <w:noWrap/>
            <w:hideMark/>
          </w:tcPr>
          <w:p w14:paraId="438CF3BE"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-0.185</w:t>
            </w:r>
          </w:p>
        </w:tc>
        <w:tc>
          <w:tcPr>
            <w:tcW w:w="1020" w:type="dxa"/>
            <w:shd w:val="clear" w:color="auto" w:fill="auto"/>
            <w:noWrap/>
            <w:hideMark/>
          </w:tcPr>
          <w:p w14:paraId="116F924C"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0.153</w:t>
            </w:r>
          </w:p>
        </w:tc>
      </w:tr>
      <w:tr w:rsidR="00E20D1E" w:rsidRPr="00E20D1E" w14:paraId="39FB6DA3" w14:textId="77777777" w:rsidTr="00B074CE">
        <w:trPr>
          <w:trHeight w:val="215"/>
          <w:jc w:val="center"/>
        </w:trPr>
        <w:tc>
          <w:tcPr>
            <w:tcW w:w="1276" w:type="dxa"/>
            <w:vMerge/>
            <w:hideMark/>
          </w:tcPr>
          <w:p w14:paraId="0627BD71" w14:textId="77777777" w:rsidR="00B074CE" w:rsidRPr="00E20D1E" w:rsidRDefault="00B074CE" w:rsidP="00B074CE">
            <w:pPr>
              <w:spacing w:after="0" w:line="240" w:lineRule="auto"/>
              <w:rPr>
                <w:rFonts w:ascii="Times New Roman" w:eastAsia="Times New Roman" w:hAnsi="Times New Roman" w:cs="Times New Roman"/>
                <w:lang w:val="en-US"/>
              </w:rPr>
            </w:pPr>
          </w:p>
        </w:tc>
        <w:tc>
          <w:tcPr>
            <w:tcW w:w="2835" w:type="dxa"/>
            <w:shd w:val="clear" w:color="auto" w:fill="auto"/>
            <w:vAlign w:val="center"/>
            <w:hideMark/>
          </w:tcPr>
          <w:p w14:paraId="3D9B4070" w14:textId="06448384" w:rsidR="00B074CE" w:rsidRPr="00E20D1E" w:rsidRDefault="00B074CE" w:rsidP="00B074CE">
            <w:pPr>
              <w:spacing w:after="0" w:line="240" w:lineRule="auto"/>
              <w:rPr>
                <w:rFonts w:ascii="Times New Roman" w:eastAsia="Times New Roman" w:hAnsi="Times New Roman" w:cs="Times New Roman"/>
                <w:lang w:val="en-US"/>
              </w:rPr>
            </w:pPr>
            <w:r w:rsidRPr="00E20D1E">
              <w:rPr>
                <w:rFonts w:ascii="Times New Roman" w:hAnsi="Times New Roman"/>
              </w:rPr>
              <w:t>C_PS</w:t>
            </w:r>
            <w:r w:rsidRPr="00E20D1E">
              <w:rPr>
                <w:rFonts w:ascii="Times New Roman" w:hAnsi="Times New Roman"/>
                <w:vertAlign w:val="subscript"/>
              </w:rPr>
              <w:t>P</w:t>
            </w:r>
          </w:p>
        </w:tc>
        <w:tc>
          <w:tcPr>
            <w:tcW w:w="1020" w:type="dxa"/>
            <w:shd w:val="clear" w:color="auto" w:fill="auto"/>
            <w:noWrap/>
            <w:hideMark/>
          </w:tcPr>
          <w:p w14:paraId="0803ED3B"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0.70</w:t>
            </w:r>
          </w:p>
        </w:tc>
        <w:tc>
          <w:tcPr>
            <w:tcW w:w="1020" w:type="dxa"/>
            <w:shd w:val="clear" w:color="auto" w:fill="auto"/>
            <w:noWrap/>
            <w:hideMark/>
          </w:tcPr>
          <w:p w14:paraId="19B0AA48"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5.28</w:t>
            </w:r>
          </w:p>
        </w:tc>
        <w:tc>
          <w:tcPr>
            <w:tcW w:w="1020" w:type="dxa"/>
            <w:shd w:val="clear" w:color="auto" w:fill="auto"/>
            <w:noWrap/>
            <w:hideMark/>
          </w:tcPr>
          <w:p w14:paraId="29814853"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-0.31</w:t>
            </w:r>
          </w:p>
        </w:tc>
        <w:tc>
          <w:tcPr>
            <w:tcW w:w="1020" w:type="dxa"/>
            <w:shd w:val="clear" w:color="auto" w:fill="auto"/>
            <w:noWrap/>
            <w:hideMark/>
          </w:tcPr>
          <w:p w14:paraId="5FC06C85"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17.42</w:t>
            </w:r>
          </w:p>
        </w:tc>
        <w:tc>
          <w:tcPr>
            <w:tcW w:w="1448" w:type="dxa"/>
            <w:shd w:val="clear" w:color="auto" w:fill="auto"/>
            <w:noWrap/>
            <w:hideMark/>
          </w:tcPr>
          <w:p w14:paraId="74101862"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26</w:t>
            </w:r>
          </w:p>
        </w:tc>
        <w:tc>
          <w:tcPr>
            <w:tcW w:w="1134" w:type="dxa"/>
            <w:shd w:val="clear" w:color="auto" w:fill="auto"/>
            <w:noWrap/>
            <w:hideMark/>
          </w:tcPr>
          <w:p w14:paraId="28846149"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-2.89</w:t>
            </w:r>
          </w:p>
        </w:tc>
        <w:tc>
          <w:tcPr>
            <w:tcW w:w="1134" w:type="dxa"/>
            <w:shd w:val="clear" w:color="auto" w:fill="auto"/>
            <w:noWrap/>
            <w:hideMark/>
          </w:tcPr>
          <w:p w14:paraId="799506C2"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20.42</w:t>
            </w:r>
          </w:p>
        </w:tc>
        <w:tc>
          <w:tcPr>
            <w:tcW w:w="1418" w:type="dxa"/>
            <w:shd w:val="clear" w:color="auto" w:fill="auto"/>
            <w:noWrap/>
            <w:hideMark/>
          </w:tcPr>
          <w:p w14:paraId="65312720"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35</w:t>
            </w:r>
          </w:p>
        </w:tc>
        <w:tc>
          <w:tcPr>
            <w:tcW w:w="1020" w:type="dxa"/>
            <w:shd w:val="clear" w:color="auto" w:fill="auto"/>
            <w:noWrap/>
            <w:hideMark/>
          </w:tcPr>
          <w:p w14:paraId="29B6F122"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0.011</w:t>
            </w:r>
          </w:p>
        </w:tc>
        <w:tc>
          <w:tcPr>
            <w:tcW w:w="1020" w:type="dxa"/>
            <w:shd w:val="clear" w:color="auto" w:fill="auto"/>
            <w:noWrap/>
            <w:hideMark/>
          </w:tcPr>
          <w:p w14:paraId="6A4D7E84" w14:textId="77777777" w:rsidR="00B074CE" w:rsidRPr="00E20D1E" w:rsidRDefault="00B074CE" w:rsidP="00B074CE">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0.167</w:t>
            </w:r>
          </w:p>
        </w:tc>
      </w:tr>
    </w:tbl>
    <w:p w14:paraId="0824EF11" w14:textId="2D31A3FB" w:rsidR="00513912" w:rsidRPr="00E20D1E" w:rsidRDefault="00820230" w:rsidP="00513912">
      <w:pPr>
        <w:spacing w:line="240" w:lineRule="auto"/>
        <w:rPr>
          <w:rFonts w:ascii="Times New Roman" w:eastAsia="Times New Roman" w:hAnsi="Times New Roman"/>
          <w:sz w:val="24"/>
          <w:szCs w:val="24"/>
          <w:lang w:val="en-US"/>
        </w:rPr>
      </w:pPr>
      <m:oMath>
        <m:sSubSup>
          <m:sSubSupPr>
            <m:ctrlPr>
              <w:rPr>
                <w:rFonts w:ascii="Cambria Math" w:eastAsia="Times New Roman" w:hAnsi="Cambria Math"/>
                <w:sz w:val="20"/>
                <w:szCs w:val="20"/>
                <w:lang w:val="en-US"/>
              </w:rPr>
            </m:ctrlPr>
          </m:sSubSupPr>
          <m:e>
            <m:r>
              <m:rPr>
                <m:sty m:val="p"/>
              </m:rPr>
              <w:rPr>
                <w:rFonts w:ascii="Cambria Math" w:eastAsia="Times New Roman" w:hAnsi="Cambria Math"/>
                <w:sz w:val="20"/>
                <w:szCs w:val="20"/>
                <w:lang w:val="en-US"/>
              </w:rPr>
              <m:t>σ</m:t>
            </m:r>
          </m:e>
          <m:sub>
            <m:r>
              <m:rPr>
                <m:sty m:val="p"/>
              </m:rPr>
              <w:rPr>
                <w:rFonts w:ascii="Cambria Math" w:eastAsia="Times New Roman" w:hAnsi="Cambria Math"/>
                <w:sz w:val="20"/>
                <w:szCs w:val="20"/>
                <w:vertAlign w:val="subscript"/>
                <w:lang w:val="en-US"/>
              </w:rPr>
              <m:t>W</m:t>
            </m:r>
          </m:sub>
          <m:sup>
            <m:r>
              <m:rPr>
                <m:sty m:val="p"/>
              </m:rPr>
              <w:rPr>
                <w:rFonts w:ascii="Cambria Math" w:eastAsia="Times New Roman" w:hAnsi="Cambria Math"/>
                <w:sz w:val="20"/>
                <w:szCs w:val="20"/>
                <w:lang w:val="en-US"/>
              </w:rPr>
              <m:t>2</m:t>
            </m:r>
          </m:sup>
        </m:sSubSup>
      </m:oMath>
      <w:r w:rsidR="002A5AB9" w:rsidRPr="00E20D1E">
        <w:rPr>
          <w:rFonts w:ascii="Times New Roman" w:eastAsia="Times New Roman" w:hAnsi="Times New Roman"/>
          <w:sz w:val="20"/>
          <w:szCs w:val="20"/>
          <w:lang w:val="en-US"/>
        </w:rPr>
        <w:t xml:space="preserve">, </w:t>
      </w:r>
      <m:oMath>
        <m:sSubSup>
          <m:sSubSupPr>
            <m:ctrlPr>
              <w:rPr>
                <w:rFonts w:ascii="Cambria Math" w:eastAsia="Times New Roman" w:hAnsi="Cambria Math"/>
                <w:sz w:val="20"/>
                <w:szCs w:val="20"/>
                <w:lang w:val="en-US"/>
              </w:rPr>
            </m:ctrlPr>
          </m:sSubSupPr>
          <m:e>
            <m:r>
              <m:rPr>
                <m:sty m:val="p"/>
              </m:rPr>
              <w:rPr>
                <w:rFonts w:ascii="Cambria Math" w:eastAsia="Times New Roman" w:hAnsi="Cambria Math"/>
                <w:sz w:val="20"/>
                <w:szCs w:val="20"/>
                <w:lang w:val="en-US"/>
              </w:rPr>
              <m:t>σ</m:t>
            </m:r>
          </m:e>
          <m:sub>
            <m:r>
              <m:rPr>
                <m:sty m:val="p"/>
              </m:rPr>
              <w:rPr>
                <w:rFonts w:ascii="Cambria Math" w:eastAsia="Times New Roman" w:hAnsi="Cambria Math"/>
                <w:sz w:val="20"/>
                <w:szCs w:val="20"/>
                <w:vertAlign w:val="subscript"/>
                <w:lang w:val="en-US"/>
              </w:rPr>
              <m:t>Q</m:t>
            </m:r>
          </m:sub>
          <m:sup>
            <m:r>
              <m:rPr>
                <m:sty m:val="p"/>
              </m:rPr>
              <w:rPr>
                <w:rFonts w:ascii="Cambria Math" w:eastAsia="Times New Roman" w:hAnsi="Cambria Math"/>
                <w:sz w:val="20"/>
                <w:szCs w:val="20"/>
                <w:lang w:val="en-US"/>
              </w:rPr>
              <m:t>2</m:t>
            </m:r>
          </m:sup>
        </m:sSubSup>
      </m:oMath>
      <w:r w:rsidR="002A5AB9" w:rsidRPr="00E20D1E">
        <w:rPr>
          <w:rFonts w:ascii="Times New Roman" w:eastAsia="Times New Roman" w:hAnsi="Times New Roman"/>
          <w:sz w:val="20"/>
          <w:szCs w:val="20"/>
          <w:lang w:val="en-US"/>
        </w:rPr>
        <w:t xml:space="preserve">, </w:t>
      </w:r>
      <m:oMath>
        <m:sSub>
          <m:sSubPr>
            <m:ctrlPr>
              <w:rPr>
                <w:rFonts w:ascii="Cambria Math" w:eastAsia="Times New Roman" w:hAnsi="Cambria Math"/>
                <w:sz w:val="20"/>
                <w:szCs w:val="20"/>
                <w:lang w:val="en-US"/>
              </w:rPr>
            </m:ctrlPr>
          </m:sSubPr>
          <m:e>
            <m:r>
              <m:rPr>
                <m:sty m:val="p"/>
              </m:rPr>
              <w:rPr>
                <w:rFonts w:ascii="Cambria Math" w:eastAsia="Times New Roman" w:hAnsi="Cambria Math"/>
                <w:sz w:val="20"/>
                <w:szCs w:val="20"/>
                <w:lang w:val="en-US"/>
              </w:rPr>
              <m:t>r</m:t>
            </m:r>
          </m:e>
          <m:sub>
            <m:r>
              <m:rPr>
                <m:sty m:val="p"/>
              </m:rPr>
              <w:rPr>
                <w:rFonts w:ascii="Cambria Math" w:eastAsia="Times New Roman" w:hAnsi="Cambria Math"/>
                <w:sz w:val="20"/>
                <w:szCs w:val="20"/>
                <w:vertAlign w:val="subscript"/>
                <w:lang w:val="en-US"/>
              </w:rPr>
              <m:t>WQ</m:t>
            </m:r>
          </m:sub>
        </m:sSub>
      </m:oMath>
      <w:r w:rsidR="00513912" w:rsidRPr="00E20D1E">
        <w:rPr>
          <w:rFonts w:ascii="Times New Roman" w:eastAsia="Times New Roman" w:hAnsi="Times New Roman"/>
          <w:sz w:val="20"/>
          <w:szCs w:val="20"/>
          <w:lang w:val="en-US"/>
        </w:rPr>
        <w:t xml:space="preserve">: genetic variances and correlation for worker and queen effect. </w:t>
      </w:r>
      <m:oMath>
        <m:sSubSup>
          <m:sSubSupPr>
            <m:ctrlPr>
              <w:rPr>
                <w:rFonts w:ascii="Cambria Math" w:eastAsia="Times New Roman" w:hAnsi="Cambria Math"/>
                <w:sz w:val="20"/>
                <w:szCs w:val="20"/>
                <w:lang w:val="en-US"/>
              </w:rPr>
            </m:ctrlPr>
          </m:sSubSupPr>
          <m:e>
            <m:r>
              <m:rPr>
                <m:sty m:val="p"/>
              </m:rPr>
              <w:rPr>
                <w:rFonts w:ascii="Cambria Math" w:eastAsia="Times New Roman" w:hAnsi="Cambria Math"/>
                <w:sz w:val="20"/>
                <w:szCs w:val="20"/>
                <w:lang w:val="en-US"/>
              </w:rPr>
              <m:t>σ</m:t>
            </m:r>
          </m:e>
          <m:sub>
            <m:r>
              <m:rPr>
                <m:sty m:val="p"/>
              </m:rPr>
              <w:rPr>
                <w:rFonts w:ascii="Cambria Math" w:eastAsia="Times New Roman" w:hAnsi="Cambria Math"/>
                <w:sz w:val="20"/>
                <w:szCs w:val="20"/>
                <w:vertAlign w:val="subscript"/>
                <w:lang w:val="en-US"/>
              </w:rPr>
              <m:t>e</m:t>
            </m:r>
          </m:sub>
          <m:sup>
            <m:r>
              <m:rPr>
                <m:sty m:val="p"/>
              </m:rPr>
              <w:rPr>
                <w:rFonts w:ascii="Cambria Math" w:eastAsia="Times New Roman" w:hAnsi="Cambria Math"/>
                <w:sz w:val="20"/>
                <w:szCs w:val="20"/>
                <w:lang w:val="en-US"/>
              </w:rPr>
              <m:t>2</m:t>
            </m:r>
          </m:sup>
        </m:sSubSup>
      </m:oMath>
      <w:r w:rsidR="00513912" w:rsidRPr="00E20D1E">
        <w:rPr>
          <w:rFonts w:ascii="Times New Roman" w:eastAsia="Times New Roman" w:hAnsi="Times New Roman"/>
          <w:sz w:val="20"/>
          <w:szCs w:val="20"/>
          <w:lang w:val="en-US"/>
        </w:rPr>
        <w:t xml:space="preserve">: residual variance. Estimates are denoted by ’^’; strong deviates differ by more than 20% from the true values. </w:t>
      </w:r>
    </w:p>
    <w:p w14:paraId="45432958" w14:textId="4E5566BB" w:rsidR="0069707F" w:rsidRPr="00E20D1E" w:rsidRDefault="005B13BA" w:rsidP="005B13BA">
      <w:pPr>
        <w:spacing w:after="0" w:line="240" w:lineRule="auto"/>
        <w:rPr>
          <w:rFonts w:ascii="Times New Roman" w:eastAsia="Times New Roman" w:hAnsi="Times New Roman"/>
          <w:sz w:val="20"/>
          <w:szCs w:val="20"/>
          <w:lang w:val="en-US"/>
        </w:rPr>
      </w:pPr>
      <w:r w:rsidRPr="00E20D1E">
        <w:rPr>
          <w:rFonts w:ascii="Times New Roman" w:eastAsia="Times New Roman" w:hAnsi="Times New Roman"/>
          <w:sz w:val="20"/>
          <w:szCs w:val="20"/>
          <w:lang w:val="en-US"/>
        </w:rPr>
        <w:t>Controlled mating strategy in the simulation: SS (single sire) and PS (pseudo sire) mating.</w:t>
      </w:r>
      <w:r w:rsidRPr="00E20D1E">
        <w:rPr>
          <w:rFonts w:ascii="Times New Roman" w:eastAsia="Times New Roman" w:hAnsi="Times New Roman"/>
          <w:sz w:val="20"/>
          <w:szCs w:val="20"/>
          <w:lang w:val="en-US"/>
        </w:rPr>
        <w:br/>
      </w:r>
      <w:r w:rsidR="002D074C" w:rsidRPr="00E20D1E">
        <w:rPr>
          <w:rFonts w:ascii="Times New Roman" w:eastAsia="Times New Roman" w:hAnsi="Times New Roman"/>
          <w:sz w:val="20"/>
          <w:szCs w:val="20"/>
          <w:lang w:val="en-US"/>
        </w:rPr>
        <w:t>Sire pedigree modeling for controlled mating: C _SS</w:t>
      </w:r>
      <w:r w:rsidR="002D074C" w:rsidRPr="00E20D1E">
        <w:rPr>
          <w:rFonts w:ascii="Times New Roman" w:eastAsia="Times New Roman" w:hAnsi="Times New Roman"/>
          <w:sz w:val="20"/>
          <w:szCs w:val="20"/>
          <w:vertAlign w:val="subscript"/>
          <w:lang w:val="en-US"/>
        </w:rPr>
        <w:t>P</w:t>
      </w:r>
      <w:r w:rsidR="002D074C" w:rsidRPr="00E20D1E">
        <w:rPr>
          <w:rFonts w:ascii="Times New Roman" w:eastAsia="Times New Roman" w:hAnsi="Times New Roman"/>
          <w:sz w:val="20"/>
          <w:szCs w:val="20"/>
          <w:lang w:val="en-US"/>
        </w:rPr>
        <w:t>, C_dummySS</w:t>
      </w:r>
      <w:r w:rsidR="002D074C" w:rsidRPr="00E20D1E">
        <w:rPr>
          <w:rFonts w:ascii="Times New Roman" w:eastAsia="Times New Roman" w:hAnsi="Times New Roman"/>
          <w:sz w:val="20"/>
          <w:szCs w:val="20"/>
          <w:vertAlign w:val="subscript"/>
          <w:lang w:val="en-US"/>
        </w:rPr>
        <w:t>P</w:t>
      </w:r>
      <w:r w:rsidR="002D074C" w:rsidRPr="00E20D1E">
        <w:rPr>
          <w:rFonts w:ascii="Times New Roman" w:eastAsia="Times New Roman" w:hAnsi="Times New Roman"/>
          <w:sz w:val="20"/>
          <w:szCs w:val="20"/>
          <w:lang w:val="en-US"/>
        </w:rPr>
        <w:t>/DPQdam, C_dummySS</w:t>
      </w:r>
      <w:r w:rsidR="002D074C" w:rsidRPr="00E20D1E">
        <w:rPr>
          <w:rFonts w:ascii="Times New Roman" w:eastAsia="Times New Roman" w:hAnsi="Times New Roman"/>
          <w:sz w:val="20"/>
          <w:szCs w:val="20"/>
          <w:vertAlign w:val="subscript"/>
          <w:lang w:val="en-US"/>
        </w:rPr>
        <w:t>P</w:t>
      </w:r>
      <w:r w:rsidR="002D074C" w:rsidRPr="00E20D1E">
        <w:rPr>
          <w:rFonts w:ascii="Times New Roman" w:eastAsia="Times New Roman" w:hAnsi="Times New Roman"/>
          <w:sz w:val="20"/>
          <w:szCs w:val="20"/>
          <w:lang w:val="en-US"/>
        </w:rPr>
        <w:t>/Q , C_PS</w:t>
      </w:r>
      <w:r w:rsidR="002D074C" w:rsidRPr="00E20D1E">
        <w:rPr>
          <w:rFonts w:ascii="Times New Roman" w:eastAsia="Times New Roman" w:hAnsi="Times New Roman"/>
          <w:sz w:val="20"/>
          <w:szCs w:val="20"/>
          <w:vertAlign w:val="subscript"/>
          <w:lang w:val="en-US"/>
        </w:rPr>
        <w:t>P</w:t>
      </w:r>
      <w:r w:rsidR="002D074C" w:rsidRPr="00E20D1E">
        <w:rPr>
          <w:rFonts w:ascii="Times New Roman" w:eastAsia="Times New Roman" w:hAnsi="Times New Roman"/>
          <w:sz w:val="20"/>
          <w:szCs w:val="20"/>
          <w:lang w:val="en-US"/>
        </w:rPr>
        <w:t>: controlled mated queens are assigned respectively in the pedigree single sires, dummy single sires per dam of DPQ(s), dummy single sires per mated queen, pseudo sires.</w:t>
      </w:r>
      <w:bookmarkEnd w:id="6"/>
      <w:r w:rsidR="0069707F" w:rsidRPr="00E20D1E">
        <w:rPr>
          <w:rFonts w:ascii="Times New Roman" w:eastAsia="Times New Roman" w:hAnsi="Times New Roman"/>
          <w:sz w:val="20"/>
          <w:szCs w:val="20"/>
          <w:lang w:val="en-US"/>
        </w:rPr>
        <w:br w:type="page"/>
      </w:r>
    </w:p>
    <w:p w14:paraId="349A6958" w14:textId="70995447" w:rsidR="0030662E" w:rsidRPr="00E20D1E" w:rsidRDefault="0030662E" w:rsidP="0030662E">
      <w:pPr>
        <w:spacing w:line="240" w:lineRule="auto"/>
        <w:rPr>
          <w:rFonts w:ascii="Times New Roman" w:eastAsia="Times New Roman" w:hAnsi="Times New Roman"/>
          <w:b/>
          <w:bCs/>
          <w:sz w:val="24"/>
          <w:szCs w:val="24"/>
          <w:lang w:val="en-US"/>
        </w:rPr>
      </w:pPr>
      <w:r w:rsidRPr="00E20D1E">
        <w:rPr>
          <w:rFonts w:ascii="Times New Roman" w:eastAsia="Times New Roman" w:hAnsi="Times New Roman"/>
          <w:b/>
          <w:bCs/>
          <w:sz w:val="24"/>
          <w:szCs w:val="24"/>
          <w:lang w:val="en-US"/>
        </w:rPr>
        <w:lastRenderedPageBreak/>
        <w:t>Table S</w:t>
      </w:r>
      <w:r w:rsidR="000768FD" w:rsidRPr="00E20D1E">
        <w:rPr>
          <w:rFonts w:ascii="Times New Roman" w:eastAsia="Times New Roman" w:hAnsi="Times New Roman"/>
          <w:b/>
          <w:bCs/>
          <w:sz w:val="24"/>
          <w:szCs w:val="24"/>
          <w:lang w:val="en-US"/>
        </w:rPr>
        <w:t>5</w:t>
      </w:r>
      <w:r w:rsidRPr="00E20D1E">
        <w:rPr>
          <w:rFonts w:ascii="Times New Roman" w:eastAsia="Times New Roman" w:hAnsi="Times New Roman"/>
          <w:b/>
          <w:bCs/>
          <w:sz w:val="24"/>
          <w:szCs w:val="24"/>
          <w:lang w:val="en-US"/>
        </w:rPr>
        <w:t xml:space="preserve"> Errors on estimates for genetic parameter sets </w:t>
      </w:r>
      <w:r w:rsidR="003E1CEC" w:rsidRPr="00E20D1E">
        <w:rPr>
          <w:rFonts w:ascii="Times New Roman" w:eastAsia="Times New Roman" w:hAnsi="Times New Roman"/>
          <w:b/>
          <w:bCs/>
          <w:sz w:val="24"/>
          <w:szCs w:val="24"/>
          <w:lang w:val="en-US"/>
        </w:rPr>
        <w:t xml:space="preserve">with a negative </w:t>
      </w:r>
      <w:proofErr w:type="spellStart"/>
      <w:r w:rsidR="003E1CEC" w:rsidRPr="00E20D1E">
        <w:rPr>
          <w:rFonts w:ascii="Times New Roman" w:eastAsia="Times New Roman" w:hAnsi="Times New Roman"/>
          <w:b/>
          <w:bCs/>
          <w:sz w:val="24"/>
          <w:szCs w:val="24"/>
          <w:lang w:val="en-US"/>
        </w:rPr>
        <w:t>r</w:t>
      </w:r>
      <w:r w:rsidR="003E1CEC" w:rsidRPr="00E20D1E">
        <w:rPr>
          <w:rFonts w:ascii="Times New Roman" w:eastAsia="Times New Roman" w:hAnsi="Times New Roman"/>
          <w:b/>
          <w:bCs/>
          <w:sz w:val="24"/>
          <w:szCs w:val="24"/>
          <w:vertAlign w:val="subscript"/>
          <w:lang w:val="en-US"/>
        </w:rPr>
        <w:t>WQ</w:t>
      </w:r>
      <w:proofErr w:type="spellEnd"/>
      <w:r w:rsidRPr="00E20D1E">
        <w:rPr>
          <w:rFonts w:ascii="Times New Roman" w:eastAsia="Times New Roman" w:hAnsi="Times New Roman"/>
          <w:b/>
          <w:bCs/>
          <w:sz w:val="24"/>
          <w:szCs w:val="24"/>
          <w:lang w:val="en-US"/>
        </w:rPr>
        <w:t xml:space="preserve"> and all sire modeling scenarios for controlled mating</w:t>
      </w:r>
    </w:p>
    <w:tbl>
      <w:tblPr>
        <w:tblW w:w="15353" w:type="dxa"/>
        <w:jc w:val="center"/>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275"/>
        <w:gridCol w:w="2832"/>
        <w:gridCol w:w="1019"/>
        <w:gridCol w:w="1019"/>
        <w:gridCol w:w="1019"/>
        <w:gridCol w:w="1019"/>
        <w:gridCol w:w="1447"/>
        <w:gridCol w:w="1133"/>
        <w:gridCol w:w="1133"/>
        <w:gridCol w:w="1417"/>
        <w:gridCol w:w="1019"/>
        <w:gridCol w:w="1021"/>
      </w:tblGrid>
      <w:tr w:rsidR="00E20D1E" w:rsidRPr="00E20D1E" w14:paraId="3429015B" w14:textId="77777777" w:rsidTr="002A5AB9">
        <w:trPr>
          <w:trHeight w:val="504"/>
          <w:jc w:val="center"/>
        </w:trPr>
        <w:tc>
          <w:tcPr>
            <w:tcW w:w="1275" w:type="dxa"/>
          </w:tcPr>
          <w:p w14:paraId="12E645D1" w14:textId="77777777" w:rsidR="0050639B" w:rsidRPr="00E20D1E" w:rsidRDefault="0050639B" w:rsidP="0050639B">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Simulation scenario</w:t>
            </w:r>
          </w:p>
        </w:tc>
        <w:tc>
          <w:tcPr>
            <w:tcW w:w="2832" w:type="dxa"/>
          </w:tcPr>
          <w:p w14:paraId="271118BA" w14:textId="77777777" w:rsidR="0050639B" w:rsidRPr="00E20D1E" w:rsidRDefault="0050639B" w:rsidP="0050639B">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Estimation scenario</w:t>
            </w:r>
          </w:p>
        </w:tc>
        <w:tc>
          <w:tcPr>
            <w:tcW w:w="11246" w:type="dxa"/>
            <w:gridSpan w:val="10"/>
            <w:shd w:val="clear" w:color="auto" w:fill="auto"/>
          </w:tcPr>
          <w:p w14:paraId="55EE5B14" w14:textId="77777777" w:rsidR="0050639B" w:rsidRPr="00E20D1E" w:rsidRDefault="0050639B" w:rsidP="0050639B">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Estimates</w:t>
            </w:r>
          </w:p>
        </w:tc>
      </w:tr>
      <w:tr w:rsidR="00E20D1E" w:rsidRPr="00E20D1E" w14:paraId="71110F93" w14:textId="77777777" w:rsidTr="002A5AB9">
        <w:trPr>
          <w:trHeight w:val="315"/>
          <w:jc w:val="center"/>
        </w:trPr>
        <w:tc>
          <w:tcPr>
            <w:tcW w:w="1275" w:type="dxa"/>
            <w:vMerge w:val="restart"/>
          </w:tcPr>
          <w:p w14:paraId="2425D9E6" w14:textId="77777777" w:rsidR="0050639B" w:rsidRPr="00E20D1E" w:rsidRDefault="0050639B" w:rsidP="0050639B">
            <w:pPr>
              <w:spacing w:after="0" w:line="240" w:lineRule="auto"/>
              <w:rPr>
                <w:rFonts w:ascii="Times New Roman" w:eastAsia="Times New Roman" w:hAnsi="Times New Roman" w:cs="Times New Roman"/>
                <w:b/>
                <w:bCs/>
                <w:lang w:val="en-US"/>
              </w:rPr>
            </w:pPr>
          </w:p>
        </w:tc>
        <w:tc>
          <w:tcPr>
            <w:tcW w:w="2832" w:type="dxa"/>
            <w:vMerge w:val="restart"/>
          </w:tcPr>
          <w:p w14:paraId="5B251E3A" w14:textId="77777777" w:rsidR="0050639B" w:rsidRPr="00E20D1E" w:rsidRDefault="0050639B" w:rsidP="0050639B">
            <w:pPr>
              <w:spacing w:after="0" w:line="240" w:lineRule="auto"/>
              <w:rPr>
                <w:rFonts w:ascii="Times New Roman" w:eastAsia="Times New Roman" w:hAnsi="Times New Roman" w:cs="Times New Roman"/>
                <w:b/>
                <w:bCs/>
                <w:lang w:val="en-US"/>
              </w:rPr>
            </w:pPr>
          </w:p>
        </w:tc>
        <w:tc>
          <w:tcPr>
            <w:tcW w:w="2038" w:type="dxa"/>
            <w:gridSpan w:val="2"/>
            <w:shd w:val="clear" w:color="auto" w:fill="auto"/>
          </w:tcPr>
          <w:p w14:paraId="3A057076" w14:textId="77777777" w:rsidR="0050639B" w:rsidRPr="00E20D1E" w:rsidRDefault="00820230" w:rsidP="0050639B">
            <w:pPr>
              <w:spacing w:after="0" w:line="240" w:lineRule="auto"/>
              <w:rPr>
                <w:rFonts w:ascii="Times New Roman" w:eastAsia="Times New Roman" w:hAnsi="Times New Roman" w:cs="Times New Roman"/>
                <w:b/>
                <w:bCs/>
                <w:lang w:val="en-US"/>
              </w:rPr>
            </w:pPr>
            <m:oMathPara>
              <m:oMathParaPr>
                <m:jc m:val="left"/>
              </m:oMathParaPr>
              <m:oMath>
                <m:sSubSup>
                  <m:sSubSupPr>
                    <m:ctrlPr>
                      <w:rPr>
                        <w:rFonts w:ascii="Cambria Math" w:eastAsia="Times New Roman" w:hAnsi="Cambria Math"/>
                        <w:b/>
                        <w:bCs/>
                        <w:lang w:val="en-US"/>
                      </w:rPr>
                    </m:ctrlPr>
                  </m:sSubSupPr>
                  <m:e>
                    <m:acc>
                      <m:accPr>
                        <m:ctrlPr>
                          <w:rPr>
                            <w:rFonts w:ascii="Cambria Math" w:eastAsia="Times New Roman" w:hAnsi="Cambria Math"/>
                            <w:b/>
                            <w:bCs/>
                            <w:lang w:val="en-US"/>
                          </w:rPr>
                        </m:ctrlPr>
                      </m:accPr>
                      <m:e>
                        <m:r>
                          <m:rPr>
                            <m:sty m:val="b"/>
                          </m:rPr>
                          <w:rPr>
                            <w:rFonts w:ascii="Cambria Math" w:eastAsia="Times New Roman" w:hAnsi="Cambria Math"/>
                            <w:lang w:val="en-US"/>
                          </w:rPr>
                          <m:t>σ</m:t>
                        </m:r>
                      </m:e>
                    </m:acc>
                  </m:e>
                  <m:sub>
                    <m:r>
                      <m:rPr>
                        <m:sty m:val="b"/>
                      </m:rPr>
                      <w:rPr>
                        <w:rFonts w:ascii="Cambria Math" w:eastAsia="Times New Roman" w:hAnsi="Cambria Math"/>
                        <w:lang w:val="en-US"/>
                      </w:rPr>
                      <m:t>e</m:t>
                    </m:r>
                  </m:sub>
                  <m:sup>
                    <m:r>
                      <m:rPr>
                        <m:sty m:val="b"/>
                      </m:rPr>
                      <w:rPr>
                        <w:rFonts w:ascii="Cambria Math" w:eastAsia="Times New Roman" w:hAnsi="Cambria Math"/>
                        <w:lang w:val="en-US"/>
                      </w:rPr>
                      <m:t>2</m:t>
                    </m:r>
                  </m:sup>
                </m:sSubSup>
              </m:oMath>
            </m:oMathPara>
          </w:p>
        </w:tc>
        <w:tc>
          <w:tcPr>
            <w:tcW w:w="3485" w:type="dxa"/>
            <w:gridSpan w:val="3"/>
            <w:shd w:val="clear" w:color="auto" w:fill="auto"/>
          </w:tcPr>
          <w:p w14:paraId="7DB82D17" w14:textId="77777777" w:rsidR="0050639B" w:rsidRPr="00E20D1E" w:rsidRDefault="00820230" w:rsidP="0050639B">
            <w:pPr>
              <w:spacing w:after="0" w:line="240" w:lineRule="auto"/>
              <w:rPr>
                <w:rFonts w:ascii="Times New Roman" w:eastAsia="Times New Roman" w:hAnsi="Times New Roman" w:cs="Times New Roman"/>
                <w:b/>
                <w:bCs/>
                <w:lang w:val="en-US"/>
              </w:rPr>
            </w:pPr>
            <m:oMathPara>
              <m:oMathParaPr>
                <m:jc m:val="left"/>
              </m:oMathParaPr>
              <m:oMath>
                <m:sSubSup>
                  <m:sSubSupPr>
                    <m:ctrlPr>
                      <w:rPr>
                        <w:rFonts w:ascii="Cambria Math" w:eastAsia="Times New Roman" w:hAnsi="Cambria Math"/>
                        <w:b/>
                        <w:bCs/>
                        <w:lang w:val="en-US"/>
                      </w:rPr>
                    </m:ctrlPr>
                  </m:sSubSupPr>
                  <m:e>
                    <m:acc>
                      <m:accPr>
                        <m:ctrlPr>
                          <w:rPr>
                            <w:rFonts w:ascii="Cambria Math" w:eastAsia="Times New Roman" w:hAnsi="Cambria Math"/>
                            <w:b/>
                            <w:bCs/>
                            <w:lang w:val="en-US"/>
                          </w:rPr>
                        </m:ctrlPr>
                      </m:accPr>
                      <m:e>
                        <m:r>
                          <m:rPr>
                            <m:sty m:val="b"/>
                          </m:rPr>
                          <w:rPr>
                            <w:rFonts w:ascii="Cambria Math" w:eastAsia="Times New Roman" w:hAnsi="Cambria Math"/>
                            <w:lang w:val="en-US"/>
                          </w:rPr>
                          <m:t>σ</m:t>
                        </m:r>
                      </m:e>
                    </m:acc>
                  </m:e>
                  <m:sub>
                    <m:r>
                      <m:rPr>
                        <m:sty m:val="b"/>
                      </m:rPr>
                      <w:rPr>
                        <w:rFonts w:ascii="Cambria Math" w:eastAsia="Times New Roman" w:hAnsi="Cambria Math"/>
                        <w:lang w:val="en-US"/>
                      </w:rPr>
                      <m:t>W</m:t>
                    </m:r>
                  </m:sub>
                  <m:sup>
                    <m:r>
                      <m:rPr>
                        <m:sty m:val="b"/>
                      </m:rPr>
                      <w:rPr>
                        <w:rFonts w:ascii="Cambria Math" w:eastAsia="Times New Roman" w:hAnsi="Cambria Math"/>
                        <w:lang w:val="en-US"/>
                      </w:rPr>
                      <m:t>2</m:t>
                    </m:r>
                  </m:sup>
                </m:sSubSup>
              </m:oMath>
            </m:oMathPara>
          </w:p>
        </w:tc>
        <w:tc>
          <w:tcPr>
            <w:tcW w:w="3683" w:type="dxa"/>
            <w:gridSpan w:val="3"/>
            <w:shd w:val="clear" w:color="auto" w:fill="auto"/>
          </w:tcPr>
          <w:p w14:paraId="1DA6BD79" w14:textId="77777777" w:rsidR="0050639B" w:rsidRPr="00E20D1E" w:rsidRDefault="00820230" w:rsidP="0050639B">
            <w:pPr>
              <w:spacing w:after="0" w:line="240" w:lineRule="auto"/>
              <w:rPr>
                <w:rFonts w:ascii="Times New Roman" w:eastAsia="Times New Roman" w:hAnsi="Times New Roman" w:cs="Times New Roman"/>
                <w:b/>
                <w:bCs/>
                <w:lang w:val="en-US"/>
              </w:rPr>
            </w:pPr>
            <m:oMathPara>
              <m:oMathParaPr>
                <m:jc m:val="left"/>
              </m:oMathParaPr>
              <m:oMath>
                <m:sSubSup>
                  <m:sSubSupPr>
                    <m:ctrlPr>
                      <w:rPr>
                        <w:rFonts w:ascii="Cambria Math" w:eastAsia="Times New Roman" w:hAnsi="Cambria Math"/>
                        <w:b/>
                        <w:bCs/>
                        <w:lang w:val="en-US"/>
                      </w:rPr>
                    </m:ctrlPr>
                  </m:sSubSupPr>
                  <m:e>
                    <m:acc>
                      <m:accPr>
                        <m:ctrlPr>
                          <w:rPr>
                            <w:rFonts w:ascii="Cambria Math" w:eastAsia="Times New Roman" w:hAnsi="Cambria Math"/>
                            <w:b/>
                            <w:bCs/>
                            <w:lang w:val="en-US"/>
                          </w:rPr>
                        </m:ctrlPr>
                      </m:accPr>
                      <m:e>
                        <m:r>
                          <m:rPr>
                            <m:sty m:val="b"/>
                          </m:rPr>
                          <w:rPr>
                            <w:rFonts w:ascii="Cambria Math" w:eastAsia="Times New Roman" w:hAnsi="Cambria Math"/>
                            <w:lang w:val="en-US"/>
                          </w:rPr>
                          <m:t>σ</m:t>
                        </m:r>
                      </m:e>
                    </m:acc>
                  </m:e>
                  <m:sub>
                    <m:r>
                      <m:rPr>
                        <m:sty m:val="b"/>
                      </m:rPr>
                      <w:rPr>
                        <w:rFonts w:ascii="Cambria Math" w:eastAsia="Times New Roman" w:hAnsi="Cambria Math"/>
                        <w:lang w:val="en-US"/>
                      </w:rPr>
                      <m:t>WQ</m:t>
                    </m:r>
                  </m:sub>
                  <m:sup>
                    <m:r>
                      <m:rPr>
                        <m:sty m:val="b"/>
                      </m:rPr>
                      <w:rPr>
                        <w:rFonts w:ascii="Cambria Math" w:eastAsia="Times New Roman" w:hAnsi="Cambria Math"/>
                        <w:lang w:val="en-US"/>
                      </w:rPr>
                      <m:t>2</m:t>
                    </m:r>
                  </m:sup>
                </m:sSubSup>
              </m:oMath>
            </m:oMathPara>
          </w:p>
        </w:tc>
        <w:tc>
          <w:tcPr>
            <w:tcW w:w="2040" w:type="dxa"/>
            <w:gridSpan w:val="2"/>
            <w:shd w:val="clear" w:color="auto" w:fill="auto"/>
            <w:noWrap/>
          </w:tcPr>
          <w:p w14:paraId="20BF9703" w14:textId="77777777" w:rsidR="0050639B" w:rsidRPr="00E20D1E" w:rsidRDefault="00820230" w:rsidP="0050639B">
            <w:pPr>
              <w:spacing w:after="0" w:line="240" w:lineRule="auto"/>
              <w:rPr>
                <w:rFonts w:ascii="Times New Roman" w:eastAsia="Times New Roman" w:hAnsi="Times New Roman" w:cs="Times New Roman"/>
                <w:b/>
                <w:bCs/>
                <w:lang w:val="en-US"/>
              </w:rPr>
            </w:pPr>
            <m:oMathPara>
              <m:oMathParaPr>
                <m:jc m:val="left"/>
              </m:oMathParaPr>
              <m:oMath>
                <m:sSub>
                  <m:sSubPr>
                    <m:ctrlPr>
                      <w:rPr>
                        <w:rFonts w:ascii="Cambria Math" w:eastAsia="Times New Roman" w:hAnsi="Cambria Math"/>
                        <w:b/>
                        <w:bCs/>
                        <w:lang w:val="en-US"/>
                      </w:rPr>
                    </m:ctrlPr>
                  </m:sSubPr>
                  <m:e>
                    <m:acc>
                      <m:accPr>
                        <m:ctrlPr>
                          <w:rPr>
                            <w:rFonts w:ascii="Cambria Math" w:eastAsia="Times New Roman" w:hAnsi="Cambria Math"/>
                            <w:b/>
                            <w:bCs/>
                            <w:lang w:val="en-US"/>
                          </w:rPr>
                        </m:ctrlPr>
                      </m:accPr>
                      <m:e>
                        <m:r>
                          <m:rPr>
                            <m:sty m:val="b"/>
                          </m:rPr>
                          <w:rPr>
                            <w:rFonts w:ascii="Cambria Math" w:eastAsia="Times New Roman" w:hAnsi="Cambria Math"/>
                            <w:lang w:val="en-US"/>
                          </w:rPr>
                          <m:t>r</m:t>
                        </m:r>
                      </m:e>
                    </m:acc>
                  </m:e>
                  <m:sub>
                    <m:r>
                      <m:rPr>
                        <m:sty m:val="b"/>
                      </m:rPr>
                      <w:rPr>
                        <w:rFonts w:ascii="Cambria Math" w:eastAsia="Times New Roman" w:hAnsi="Cambria Math"/>
                        <w:lang w:val="en-US"/>
                      </w:rPr>
                      <m:t>WQ</m:t>
                    </m:r>
                  </m:sub>
                </m:sSub>
              </m:oMath>
            </m:oMathPara>
          </w:p>
        </w:tc>
      </w:tr>
      <w:tr w:rsidR="00E20D1E" w:rsidRPr="00E20D1E" w14:paraId="00CAA541" w14:textId="77777777" w:rsidTr="002A5AB9">
        <w:trPr>
          <w:trHeight w:val="504"/>
          <w:jc w:val="center"/>
        </w:trPr>
        <w:tc>
          <w:tcPr>
            <w:tcW w:w="1275" w:type="dxa"/>
            <w:vMerge/>
            <w:hideMark/>
          </w:tcPr>
          <w:p w14:paraId="368F712A" w14:textId="77777777" w:rsidR="0050639B" w:rsidRPr="00E20D1E" w:rsidRDefault="0050639B" w:rsidP="0050639B">
            <w:pPr>
              <w:spacing w:after="0" w:line="240" w:lineRule="auto"/>
              <w:rPr>
                <w:rFonts w:ascii="Times New Roman" w:eastAsia="Times New Roman" w:hAnsi="Times New Roman" w:cs="Times New Roman"/>
                <w:b/>
                <w:bCs/>
                <w:lang w:val="en-US"/>
              </w:rPr>
            </w:pPr>
          </w:p>
        </w:tc>
        <w:tc>
          <w:tcPr>
            <w:tcW w:w="2832" w:type="dxa"/>
            <w:vMerge/>
            <w:hideMark/>
          </w:tcPr>
          <w:p w14:paraId="37F52E5A" w14:textId="77777777" w:rsidR="0050639B" w:rsidRPr="00E20D1E" w:rsidRDefault="0050639B" w:rsidP="0050639B">
            <w:pPr>
              <w:spacing w:after="0" w:line="240" w:lineRule="auto"/>
              <w:rPr>
                <w:rFonts w:ascii="Times New Roman" w:eastAsia="Times New Roman" w:hAnsi="Times New Roman" w:cs="Times New Roman"/>
                <w:b/>
                <w:bCs/>
                <w:lang w:val="en-US"/>
              </w:rPr>
            </w:pPr>
          </w:p>
        </w:tc>
        <w:tc>
          <w:tcPr>
            <w:tcW w:w="1019" w:type="dxa"/>
            <w:shd w:val="clear" w:color="auto" w:fill="auto"/>
            <w:hideMark/>
          </w:tcPr>
          <w:p w14:paraId="54000138" w14:textId="77777777" w:rsidR="0050639B" w:rsidRPr="00E20D1E" w:rsidRDefault="0050639B" w:rsidP="0050639B">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Relative</w:t>
            </w:r>
            <w:r w:rsidRPr="00E20D1E">
              <w:rPr>
                <w:rFonts w:ascii="Times New Roman" w:eastAsia="Times New Roman" w:hAnsi="Times New Roman" w:cs="Times New Roman"/>
                <w:b/>
                <w:bCs/>
                <w:lang w:val="en-US"/>
              </w:rPr>
              <w:br/>
              <w:t>bias (%)</w:t>
            </w:r>
          </w:p>
        </w:tc>
        <w:tc>
          <w:tcPr>
            <w:tcW w:w="1019" w:type="dxa"/>
            <w:shd w:val="clear" w:color="auto" w:fill="auto"/>
            <w:hideMark/>
          </w:tcPr>
          <w:p w14:paraId="1F3BA8F9" w14:textId="77777777" w:rsidR="0050639B" w:rsidRPr="00E20D1E" w:rsidRDefault="0050639B" w:rsidP="0050639B">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Relative SE (%)</w:t>
            </w:r>
          </w:p>
        </w:tc>
        <w:tc>
          <w:tcPr>
            <w:tcW w:w="1019" w:type="dxa"/>
            <w:shd w:val="clear" w:color="auto" w:fill="auto"/>
            <w:hideMark/>
          </w:tcPr>
          <w:p w14:paraId="4ECE13F3" w14:textId="77777777" w:rsidR="0050639B" w:rsidRPr="00E20D1E" w:rsidRDefault="0050639B" w:rsidP="0050639B">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Relative</w:t>
            </w:r>
            <w:r w:rsidRPr="00E20D1E">
              <w:rPr>
                <w:rFonts w:ascii="Times New Roman" w:eastAsia="Times New Roman" w:hAnsi="Times New Roman" w:cs="Times New Roman"/>
                <w:b/>
                <w:bCs/>
                <w:lang w:val="en-US"/>
              </w:rPr>
              <w:br/>
              <w:t>bias (%)</w:t>
            </w:r>
          </w:p>
        </w:tc>
        <w:tc>
          <w:tcPr>
            <w:tcW w:w="1019" w:type="dxa"/>
            <w:shd w:val="clear" w:color="auto" w:fill="auto"/>
            <w:hideMark/>
          </w:tcPr>
          <w:p w14:paraId="52E033A8" w14:textId="77777777" w:rsidR="0050639B" w:rsidRPr="00E20D1E" w:rsidRDefault="0050639B" w:rsidP="0050639B">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Relative SE (%)</w:t>
            </w:r>
          </w:p>
        </w:tc>
        <w:tc>
          <w:tcPr>
            <w:tcW w:w="1447" w:type="dxa"/>
            <w:shd w:val="clear" w:color="auto" w:fill="auto"/>
            <w:hideMark/>
          </w:tcPr>
          <w:p w14:paraId="7E2AA0D3" w14:textId="7AA8B53B" w:rsidR="0050639B" w:rsidRPr="00E20D1E" w:rsidRDefault="009B37D0" w:rsidP="0050639B">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 strong deviat</w:t>
            </w:r>
            <w:r w:rsidR="002A5AB9">
              <w:rPr>
                <w:rFonts w:ascii="Times New Roman" w:eastAsia="Times New Roman" w:hAnsi="Times New Roman" w:cs="Times New Roman"/>
                <w:b/>
                <w:bCs/>
                <w:lang w:val="en-US"/>
              </w:rPr>
              <w:t>ion</w:t>
            </w:r>
            <w:r w:rsidRPr="00E20D1E">
              <w:rPr>
                <w:rFonts w:ascii="Times New Roman" w:eastAsia="Times New Roman" w:hAnsi="Times New Roman" w:cs="Times New Roman"/>
                <w:b/>
                <w:bCs/>
                <w:lang w:val="en-US"/>
              </w:rPr>
              <w:t>s</w:t>
            </w:r>
          </w:p>
        </w:tc>
        <w:tc>
          <w:tcPr>
            <w:tcW w:w="1133" w:type="dxa"/>
            <w:shd w:val="clear" w:color="auto" w:fill="auto"/>
            <w:hideMark/>
          </w:tcPr>
          <w:p w14:paraId="4468B4F7" w14:textId="77777777" w:rsidR="0050639B" w:rsidRPr="00E20D1E" w:rsidRDefault="0050639B" w:rsidP="0050639B">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Relative</w:t>
            </w:r>
            <w:r w:rsidRPr="00E20D1E">
              <w:rPr>
                <w:rFonts w:ascii="Times New Roman" w:eastAsia="Times New Roman" w:hAnsi="Times New Roman" w:cs="Times New Roman"/>
                <w:b/>
                <w:bCs/>
                <w:lang w:val="en-US"/>
              </w:rPr>
              <w:br/>
              <w:t>bias (%)</w:t>
            </w:r>
          </w:p>
        </w:tc>
        <w:tc>
          <w:tcPr>
            <w:tcW w:w="1133" w:type="dxa"/>
            <w:shd w:val="clear" w:color="auto" w:fill="auto"/>
            <w:hideMark/>
          </w:tcPr>
          <w:p w14:paraId="7FF33A5F" w14:textId="77777777" w:rsidR="0050639B" w:rsidRPr="00E20D1E" w:rsidRDefault="0050639B" w:rsidP="0050639B">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Relative SE (%)</w:t>
            </w:r>
          </w:p>
        </w:tc>
        <w:tc>
          <w:tcPr>
            <w:tcW w:w="1417" w:type="dxa"/>
            <w:shd w:val="clear" w:color="auto" w:fill="auto"/>
            <w:hideMark/>
          </w:tcPr>
          <w:p w14:paraId="31135C21" w14:textId="5DACF265" w:rsidR="0050639B" w:rsidRPr="00E20D1E" w:rsidRDefault="009B37D0" w:rsidP="0050639B">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 strong deviat</w:t>
            </w:r>
            <w:r w:rsidR="002A5AB9">
              <w:rPr>
                <w:rFonts w:ascii="Times New Roman" w:eastAsia="Times New Roman" w:hAnsi="Times New Roman" w:cs="Times New Roman"/>
                <w:b/>
                <w:bCs/>
                <w:lang w:val="en-US"/>
              </w:rPr>
              <w:t>ion</w:t>
            </w:r>
            <w:r w:rsidRPr="00E20D1E">
              <w:rPr>
                <w:rFonts w:ascii="Times New Roman" w:eastAsia="Times New Roman" w:hAnsi="Times New Roman" w:cs="Times New Roman"/>
                <w:b/>
                <w:bCs/>
                <w:lang w:val="en-US"/>
              </w:rPr>
              <w:t>s</w:t>
            </w:r>
          </w:p>
        </w:tc>
        <w:tc>
          <w:tcPr>
            <w:tcW w:w="1019" w:type="dxa"/>
            <w:shd w:val="clear" w:color="auto" w:fill="auto"/>
            <w:noWrap/>
            <w:hideMark/>
          </w:tcPr>
          <w:p w14:paraId="4EC21D27" w14:textId="77777777" w:rsidR="0050639B" w:rsidRPr="00E20D1E" w:rsidRDefault="0050639B" w:rsidP="0050639B">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Bias</w:t>
            </w:r>
          </w:p>
        </w:tc>
        <w:tc>
          <w:tcPr>
            <w:tcW w:w="1021" w:type="dxa"/>
            <w:shd w:val="clear" w:color="auto" w:fill="auto"/>
            <w:hideMark/>
          </w:tcPr>
          <w:p w14:paraId="07E53FBB" w14:textId="77777777" w:rsidR="0050639B" w:rsidRPr="00E20D1E" w:rsidRDefault="0050639B" w:rsidP="0050639B">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SE</w:t>
            </w:r>
          </w:p>
        </w:tc>
      </w:tr>
      <w:tr w:rsidR="00E20D1E" w:rsidRPr="00083A9F" w14:paraId="1E2EAF6B" w14:textId="77777777" w:rsidTr="009127D1">
        <w:trPr>
          <w:trHeight w:val="180"/>
          <w:jc w:val="center"/>
        </w:trPr>
        <w:tc>
          <w:tcPr>
            <w:tcW w:w="15353" w:type="dxa"/>
            <w:gridSpan w:val="12"/>
            <w:shd w:val="clear" w:color="auto" w:fill="auto"/>
            <w:noWrap/>
          </w:tcPr>
          <w:p w14:paraId="79326A8E" w14:textId="659EF974" w:rsidR="0050639B" w:rsidRPr="00E20D1E" w:rsidRDefault="0050639B" w:rsidP="0050639B">
            <w:pPr>
              <w:spacing w:after="0" w:line="240" w:lineRule="auto"/>
              <w:rPr>
                <w:rFonts w:ascii="Times New Roman" w:eastAsia="Times New Roman" w:hAnsi="Times New Roman" w:cs="Times New Roman"/>
                <w:lang w:val="en-US"/>
              </w:rPr>
            </w:pPr>
            <w:r w:rsidRPr="00E20D1E">
              <w:rPr>
                <w:rFonts w:ascii="Times New Roman" w:eastAsia="Times New Roman" w:hAnsi="Times New Roman" w:cs="Times New Roman"/>
                <w:b/>
                <w:sz w:val="20"/>
                <w:lang w:val="en-US"/>
              </w:rPr>
              <w:t xml:space="preserve">Genetic parameter set </w:t>
            </w:r>
            <w:r w:rsidR="003C1AB7" w:rsidRPr="00E20D1E">
              <w:rPr>
                <w:rFonts w:ascii="Times New Roman" w:eastAsia="Times New Roman" w:hAnsi="Times New Roman" w:cs="Times New Roman"/>
                <w:b/>
                <w:sz w:val="20"/>
                <w:lang w:val="en-US"/>
              </w:rPr>
              <w:t>3</w:t>
            </w:r>
            <w:r w:rsidRPr="00E20D1E">
              <w:rPr>
                <w:rFonts w:ascii="Times New Roman" w:eastAsia="Times New Roman" w:hAnsi="Times New Roman" w:cs="Times New Roman"/>
                <w:b/>
                <w:sz w:val="20"/>
                <w:lang w:val="en-US"/>
              </w:rPr>
              <w:t xml:space="preserve"> (</w:t>
            </w:r>
            <m:oMath>
              <m:sSubSup>
                <m:sSubSupPr>
                  <m:ctrlPr>
                    <w:rPr>
                      <w:rFonts w:ascii="Cambria Math" w:eastAsia="Times New Roman" w:hAnsi="Cambria Math"/>
                      <w:b/>
                      <w:sz w:val="20"/>
                      <w:szCs w:val="20"/>
                      <w:lang w:val="en-US"/>
                    </w:rPr>
                  </m:ctrlPr>
                </m:sSubSupPr>
                <m:e>
                  <m:r>
                    <m:rPr>
                      <m:sty m:val="b"/>
                    </m:rPr>
                    <w:rPr>
                      <w:rFonts w:ascii="Cambria Math" w:eastAsia="Times New Roman" w:hAnsi="Cambria Math"/>
                      <w:sz w:val="20"/>
                      <w:szCs w:val="20"/>
                      <w:lang w:val="en-US"/>
                    </w:rPr>
                    <m:t>σ</m:t>
                  </m:r>
                </m:e>
                <m:sub>
                  <m:r>
                    <m:rPr>
                      <m:sty m:val="b"/>
                    </m:rPr>
                    <w:rPr>
                      <w:rFonts w:ascii="Cambria Math" w:eastAsia="Times New Roman" w:hAnsi="Cambria Math"/>
                      <w:sz w:val="20"/>
                      <w:szCs w:val="20"/>
                      <w:vertAlign w:val="subscript"/>
                      <w:lang w:val="en-US"/>
                    </w:rPr>
                    <m:t>W</m:t>
                  </m:r>
                </m:sub>
                <m:sup>
                  <m:r>
                    <m:rPr>
                      <m:sty m:val="b"/>
                    </m:rPr>
                    <w:rPr>
                      <w:rFonts w:ascii="Cambria Math" w:eastAsia="Times New Roman" w:hAnsi="Cambria Math"/>
                      <w:sz w:val="20"/>
                      <w:szCs w:val="20"/>
                      <w:lang w:val="en-US"/>
                    </w:rPr>
                    <m:t>2</m:t>
                  </m:r>
                </m:sup>
              </m:sSubSup>
            </m:oMath>
            <w:r w:rsidR="00B76A66" w:rsidRPr="00B76A66">
              <w:rPr>
                <w:rFonts w:ascii="Times New Roman" w:eastAsia="Times New Roman" w:hAnsi="Times New Roman" w:cs="Times New Roman"/>
                <w:b/>
                <w:bCs/>
                <w:sz w:val="20"/>
                <w:szCs w:val="20"/>
                <w:vertAlign w:val="subscript"/>
                <w:lang w:val="en-US"/>
              </w:rPr>
              <w:t xml:space="preserve"> </w:t>
            </w:r>
            <w:r w:rsidR="00B76A66" w:rsidRPr="00B76A66">
              <w:rPr>
                <w:rFonts w:ascii="Times New Roman" w:eastAsia="Times New Roman" w:hAnsi="Times New Roman" w:cs="Times New Roman"/>
                <w:b/>
                <w:bCs/>
                <w:sz w:val="20"/>
                <w:szCs w:val="20"/>
                <w:lang w:val="en-US"/>
              </w:rPr>
              <w:t xml:space="preserve">= 10, </w:t>
            </w:r>
            <m:oMath>
              <m:sSubSup>
                <m:sSubSupPr>
                  <m:ctrlPr>
                    <w:rPr>
                      <w:rFonts w:ascii="Cambria Math" w:eastAsia="Times New Roman" w:hAnsi="Cambria Math"/>
                      <w:b/>
                      <w:sz w:val="20"/>
                      <w:szCs w:val="20"/>
                      <w:lang w:val="en-US"/>
                    </w:rPr>
                  </m:ctrlPr>
                </m:sSubSupPr>
                <m:e>
                  <m:r>
                    <m:rPr>
                      <m:sty m:val="b"/>
                    </m:rPr>
                    <w:rPr>
                      <w:rFonts w:ascii="Cambria Math" w:eastAsia="Times New Roman" w:hAnsi="Cambria Math"/>
                      <w:sz w:val="20"/>
                      <w:szCs w:val="20"/>
                      <w:lang w:val="en-US"/>
                    </w:rPr>
                    <m:t>σ</m:t>
                  </m:r>
                </m:e>
                <m:sub>
                  <m:r>
                    <m:rPr>
                      <m:sty m:val="b"/>
                    </m:rPr>
                    <w:rPr>
                      <w:rFonts w:ascii="Cambria Math" w:eastAsia="Times New Roman" w:hAnsi="Cambria Math"/>
                      <w:sz w:val="20"/>
                      <w:szCs w:val="20"/>
                      <w:vertAlign w:val="subscript"/>
                      <w:lang w:val="en-US"/>
                    </w:rPr>
                    <m:t>Q</m:t>
                  </m:r>
                </m:sub>
                <m:sup>
                  <m:r>
                    <m:rPr>
                      <m:sty m:val="b"/>
                    </m:rPr>
                    <w:rPr>
                      <w:rFonts w:ascii="Cambria Math" w:eastAsia="Times New Roman" w:hAnsi="Cambria Math"/>
                      <w:sz w:val="20"/>
                      <w:szCs w:val="20"/>
                      <w:lang w:val="en-US"/>
                    </w:rPr>
                    <m:t>2</m:t>
                  </m:r>
                </m:sup>
              </m:sSubSup>
            </m:oMath>
            <w:r w:rsidR="00B76A66" w:rsidRPr="00B76A66">
              <w:rPr>
                <w:rFonts w:ascii="Times New Roman" w:eastAsia="Times New Roman" w:hAnsi="Times New Roman" w:cs="Times New Roman"/>
                <w:b/>
                <w:bCs/>
                <w:sz w:val="20"/>
                <w:szCs w:val="20"/>
                <w:vertAlign w:val="subscript"/>
                <w:lang w:val="en-US"/>
              </w:rPr>
              <w:t xml:space="preserve"> </w:t>
            </w:r>
            <w:r w:rsidR="00B76A66" w:rsidRPr="00B76A66">
              <w:rPr>
                <w:rFonts w:ascii="Times New Roman" w:eastAsia="Times New Roman" w:hAnsi="Times New Roman" w:cs="Times New Roman"/>
                <w:b/>
                <w:bCs/>
                <w:sz w:val="20"/>
                <w:szCs w:val="20"/>
                <w:lang w:val="en-US"/>
              </w:rPr>
              <w:t xml:space="preserve">= 10, </w:t>
            </w:r>
            <m:oMath>
              <m:sSub>
                <m:sSubPr>
                  <m:ctrlPr>
                    <w:rPr>
                      <w:rFonts w:ascii="Cambria Math" w:eastAsia="Times New Roman" w:hAnsi="Cambria Math"/>
                      <w:b/>
                      <w:sz w:val="20"/>
                      <w:szCs w:val="20"/>
                      <w:lang w:val="en-US"/>
                    </w:rPr>
                  </m:ctrlPr>
                </m:sSubPr>
                <m:e>
                  <m:r>
                    <m:rPr>
                      <m:sty m:val="b"/>
                    </m:rPr>
                    <w:rPr>
                      <w:rFonts w:ascii="Cambria Math" w:eastAsia="Times New Roman" w:hAnsi="Cambria Math"/>
                      <w:sz w:val="20"/>
                      <w:szCs w:val="20"/>
                      <w:lang w:val="en-US"/>
                    </w:rPr>
                    <m:t>r</m:t>
                  </m:r>
                </m:e>
                <m:sub>
                  <m:r>
                    <m:rPr>
                      <m:sty m:val="b"/>
                    </m:rPr>
                    <w:rPr>
                      <w:rFonts w:ascii="Cambria Math" w:eastAsia="Times New Roman" w:hAnsi="Cambria Math"/>
                      <w:sz w:val="20"/>
                      <w:szCs w:val="20"/>
                      <w:vertAlign w:val="subscript"/>
                      <w:lang w:val="en-US"/>
                    </w:rPr>
                    <m:t>WQ</m:t>
                  </m:r>
                </m:sub>
              </m:sSub>
            </m:oMath>
            <w:r w:rsidR="00B76A66" w:rsidRPr="00B76A66">
              <w:rPr>
                <w:rFonts w:ascii="Times New Roman" w:eastAsia="Times New Roman" w:hAnsi="Times New Roman" w:cs="Times New Roman"/>
                <w:b/>
                <w:bCs/>
                <w:sz w:val="20"/>
                <w:szCs w:val="20"/>
                <w:lang w:val="en-US"/>
              </w:rPr>
              <w:t>=</w:t>
            </w:r>
            <w:r w:rsidR="00B76A66">
              <w:rPr>
                <w:rFonts w:ascii="Times New Roman" w:eastAsia="Times New Roman" w:hAnsi="Times New Roman" w:cs="Times New Roman"/>
                <w:b/>
                <w:bCs/>
                <w:sz w:val="20"/>
                <w:szCs w:val="20"/>
                <w:lang w:val="en-US"/>
              </w:rPr>
              <w:t xml:space="preserve"> -</w:t>
            </w:r>
            <w:r w:rsidR="00B76A66" w:rsidRPr="00B76A66">
              <w:rPr>
                <w:rFonts w:ascii="Times New Roman" w:eastAsia="Times New Roman" w:hAnsi="Times New Roman" w:cs="Times New Roman"/>
                <w:b/>
                <w:bCs/>
                <w:sz w:val="20"/>
                <w:szCs w:val="20"/>
                <w:lang w:val="en-US"/>
              </w:rPr>
              <w:t>0</w:t>
            </w:r>
            <w:r w:rsidR="00B76A66">
              <w:rPr>
                <w:rFonts w:ascii="Times New Roman" w:eastAsia="Times New Roman" w:hAnsi="Times New Roman" w:cs="Times New Roman"/>
                <w:b/>
                <w:bCs/>
                <w:sz w:val="20"/>
                <w:szCs w:val="20"/>
                <w:lang w:val="en-US"/>
              </w:rPr>
              <w:t>.5</w:t>
            </w:r>
            <w:r w:rsidRPr="00E20D1E">
              <w:rPr>
                <w:rFonts w:ascii="Times New Roman" w:eastAsia="Times New Roman" w:hAnsi="Times New Roman" w:cs="Times New Roman"/>
                <w:b/>
                <w:bCs/>
                <w:sz w:val="20"/>
                <w:lang w:val="en-US"/>
              </w:rPr>
              <w:t>)</w:t>
            </w:r>
          </w:p>
        </w:tc>
      </w:tr>
      <w:tr w:rsidR="00E20D1E" w:rsidRPr="00E20D1E" w14:paraId="01D5536E" w14:textId="77777777" w:rsidTr="002A5AB9">
        <w:trPr>
          <w:trHeight w:val="180"/>
          <w:jc w:val="center"/>
        </w:trPr>
        <w:tc>
          <w:tcPr>
            <w:tcW w:w="1275" w:type="dxa"/>
            <w:vMerge w:val="restart"/>
            <w:shd w:val="clear" w:color="auto" w:fill="auto"/>
            <w:noWrap/>
            <w:hideMark/>
          </w:tcPr>
          <w:p w14:paraId="000C5532" w14:textId="792F12BC" w:rsidR="00BE6F0F" w:rsidRPr="00E20D1E" w:rsidRDefault="00BE6F0F" w:rsidP="00BE6F0F">
            <w:pPr>
              <w:spacing w:after="0" w:line="240" w:lineRule="auto"/>
              <w:rPr>
                <w:rFonts w:ascii="Times New Roman" w:eastAsia="Times New Roman" w:hAnsi="Times New Roman" w:cs="Times New Roman"/>
                <w:lang w:val="en-US"/>
              </w:rPr>
            </w:pPr>
            <w:r w:rsidRPr="00E20D1E">
              <w:rPr>
                <w:rFonts w:ascii="Times New Roman" w:eastAsia="Times New Roman" w:hAnsi="Times New Roman" w:cs="Times New Roman"/>
                <w:lang w:val="en-US"/>
              </w:rPr>
              <w:t>SS</w:t>
            </w:r>
          </w:p>
        </w:tc>
        <w:tc>
          <w:tcPr>
            <w:tcW w:w="2832" w:type="dxa"/>
            <w:shd w:val="clear" w:color="auto" w:fill="auto"/>
            <w:vAlign w:val="center"/>
            <w:hideMark/>
          </w:tcPr>
          <w:p w14:paraId="742D10EA" w14:textId="681312BC" w:rsidR="00BE6F0F" w:rsidRPr="00E20D1E" w:rsidRDefault="00BE6F0F" w:rsidP="00BE6F0F">
            <w:pPr>
              <w:spacing w:after="0" w:line="240" w:lineRule="auto"/>
              <w:rPr>
                <w:rFonts w:ascii="Times New Roman" w:eastAsia="Times New Roman" w:hAnsi="Times New Roman" w:cs="Times New Roman"/>
                <w:lang w:val="en-US"/>
              </w:rPr>
            </w:pPr>
            <w:r w:rsidRPr="00E20D1E">
              <w:rPr>
                <w:rFonts w:ascii="Times New Roman" w:hAnsi="Times New Roman"/>
              </w:rPr>
              <w:t>C_SS</w:t>
            </w:r>
            <w:r w:rsidRPr="00E20D1E">
              <w:rPr>
                <w:rFonts w:ascii="Times New Roman" w:hAnsi="Times New Roman"/>
                <w:vertAlign w:val="subscript"/>
              </w:rPr>
              <w:t>P</w:t>
            </w:r>
          </w:p>
        </w:tc>
        <w:tc>
          <w:tcPr>
            <w:tcW w:w="1019" w:type="dxa"/>
            <w:shd w:val="clear" w:color="auto" w:fill="auto"/>
            <w:noWrap/>
            <w:hideMark/>
          </w:tcPr>
          <w:p w14:paraId="7FEED239" w14:textId="3C07E729" w:rsidR="00BE6F0F" w:rsidRPr="00E20D1E" w:rsidRDefault="00BE6F0F" w:rsidP="00BE6F0F">
            <w:pPr>
              <w:spacing w:after="0" w:line="240" w:lineRule="auto"/>
              <w:jc w:val="right"/>
              <w:rPr>
                <w:rFonts w:ascii="Times New Roman" w:eastAsia="Times New Roman" w:hAnsi="Times New Roman" w:cs="Times New Roman"/>
                <w:lang w:val="en-US"/>
              </w:rPr>
            </w:pPr>
            <w:r w:rsidRPr="00E20D1E">
              <w:t>0.28</w:t>
            </w:r>
          </w:p>
        </w:tc>
        <w:tc>
          <w:tcPr>
            <w:tcW w:w="1019" w:type="dxa"/>
            <w:shd w:val="clear" w:color="auto" w:fill="auto"/>
            <w:noWrap/>
            <w:hideMark/>
          </w:tcPr>
          <w:p w14:paraId="0803CDDF" w14:textId="127F9299" w:rsidR="00BE6F0F" w:rsidRPr="00E20D1E" w:rsidRDefault="00BE6F0F" w:rsidP="00BE6F0F">
            <w:pPr>
              <w:spacing w:after="0" w:line="240" w:lineRule="auto"/>
              <w:jc w:val="right"/>
              <w:rPr>
                <w:rFonts w:ascii="Times New Roman" w:eastAsia="Times New Roman" w:hAnsi="Times New Roman" w:cs="Times New Roman"/>
                <w:lang w:val="en-US"/>
              </w:rPr>
            </w:pPr>
            <w:r w:rsidRPr="00E20D1E">
              <w:t>2.81</w:t>
            </w:r>
          </w:p>
        </w:tc>
        <w:tc>
          <w:tcPr>
            <w:tcW w:w="1019" w:type="dxa"/>
            <w:shd w:val="clear" w:color="auto" w:fill="auto"/>
            <w:noWrap/>
            <w:hideMark/>
          </w:tcPr>
          <w:p w14:paraId="14FD8C8D" w14:textId="674F8849" w:rsidR="00BE6F0F" w:rsidRPr="00E20D1E" w:rsidRDefault="00BE6F0F" w:rsidP="00BE6F0F">
            <w:pPr>
              <w:spacing w:after="0" w:line="240" w:lineRule="auto"/>
              <w:jc w:val="right"/>
              <w:rPr>
                <w:rFonts w:ascii="Times New Roman" w:eastAsia="Times New Roman" w:hAnsi="Times New Roman" w:cs="Times New Roman"/>
                <w:lang w:val="en-US"/>
              </w:rPr>
            </w:pPr>
            <w:r w:rsidRPr="00E20D1E">
              <w:t>0.45</w:t>
            </w:r>
          </w:p>
        </w:tc>
        <w:tc>
          <w:tcPr>
            <w:tcW w:w="1019" w:type="dxa"/>
            <w:shd w:val="clear" w:color="auto" w:fill="auto"/>
            <w:noWrap/>
            <w:hideMark/>
          </w:tcPr>
          <w:p w14:paraId="5E05BAF6" w14:textId="4CC4C958" w:rsidR="00BE6F0F" w:rsidRPr="00E20D1E" w:rsidRDefault="00BE6F0F" w:rsidP="00BE6F0F">
            <w:pPr>
              <w:spacing w:after="0" w:line="240" w:lineRule="auto"/>
              <w:jc w:val="right"/>
              <w:rPr>
                <w:rFonts w:ascii="Times New Roman" w:eastAsia="Times New Roman" w:hAnsi="Times New Roman" w:cs="Times New Roman"/>
                <w:lang w:val="en-US"/>
              </w:rPr>
            </w:pPr>
            <w:r w:rsidRPr="00E20D1E">
              <w:t>18.57</w:t>
            </w:r>
          </w:p>
        </w:tc>
        <w:tc>
          <w:tcPr>
            <w:tcW w:w="1447" w:type="dxa"/>
            <w:shd w:val="clear" w:color="auto" w:fill="auto"/>
            <w:noWrap/>
            <w:hideMark/>
          </w:tcPr>
          <w:p w14:paraId="1CE262FC" w14:textId="58EED513" w:rsidR="00BE6F0F" w:rsidRPr="00E20D1E" w:rsidRDefault="00BE6F0F" w:rsidP="00BE6F0F">
            <w:pPr>
              <w:spacing w:after="0" w:line="240" w:lineRule="auto"/>
              <w:jc w:val="right"/>
              <w:rPr>
                <w:rFonts w:ascii="Times New Roman" w:eastAsia="Times New Roman" w:hAnsi="Times New Roman" w:cs="Times New Roman"/>
                <w:lang w:val="en-US"/>
              </w:rPr>
            </w:pPr>
            <w:r w:rsidRPr="00E20D1E">
              <w:t>26</w:t>
            </w:r>
          </w:p>
        </w:tc>
        <w:tc>
          <w:tcPr>
            <w:tcW w:w="1133" w:type="dxa"/>
            <w:shd w:val="clear" w:color="auto" w:fill="auto"/>
            <w:noWrap/>
            <w:hideMark/>
          </w:tcPr>
          <w:p w14:paraId="33FC1B70" w14:textId="5756E2F3" w:rsidR="00BE6F0F" w:rsidRPr="00E20D1E" w:rsidRDefault="00BE6F0F" w:rsidP="00BE6F0F">
            <w:pPr>
              <w:spacing w:after="0" w:line="240" w:lineRule="auto"/>
              <w:jc w:val="right"/>
              <w:rPr>
                <w:rFonts w:ascii="Times New Roman" w:eastAsia="Times New Roman" w:hAnsi="Times New Roman" w:cs="Times New Roman"/>
                <w:lang w:val="en-US"/>
              </w:rPr>
            </w:pPr>
            <w:r w:rsidRPr="00E20D1E">
              <w:t>0.26</w:t>
            </w:r>
          </w:p>
        </w:tc>
        <w:tc>
          <w:tcPr>
            <w:tcW w:w="1133" w:type="dxa"/>
            <w:shd w:val="clear" w:color="auto" w:fill="auto"/>
            <w:noWrap/>
            <w:hideMark/>
          </w:tcPr>
          <w:p w14:paraId="69B572DF" w14:textId="2664C56E" w:rsidR="00BE6F0F" w:rsidRPr="00E20D1E" w:rsidRDefault="00BE6F0F" w:rsidP="00BE6F0F">
            <w:pPr>
              <w:spacing w:after="0" w:line="240" w:lineRule="auto"/>
              <w:jc w:val="right"/>
              <w:rPr>
                <w:rFonts w:ascii="Times New Roman" w:eastAsia="Times New Roman" w:hAnsi="Times New Roman" w:cs="Times New Roman"/>
                <w:lang w:val="en-US"/>
              </w:rPr>
            </w:pPr>
            <w:r w:rsidRPr="00E20D1E">
              <w:t>15.84</w:t>
            </w:r>
          </w:p>
        </w:tc>
        <w:tc>
          <w:tcPr>
            <w:tcW w:w="1417" w:type="dxa"/>
            <w:shd w:val="clear" w:color="auto" w:fill="auto"/>
            <w:noWrap/>
            <w:hideMark/>
          </w:tcPr>
          <w:p w14:paraId="7104D762" w14:textId="50388F3D" w:rsidR="00BE6F0F" w:rsidRPr="00E20D1E" w:rsidRDefault="00BE6F0F" w:rsidP="00BE6F0F">
            <w:pPr>
              <w:spacing w:after="0" w:line="240" w:lineRule="auto"/>
              <w:jc w:val="right"/>
              <w:rPr>
                <w:rFonts w:ascii="Times New Roman" w:eastAsia="Times New Roman" w:hAnsi="Times New Roman" w:cs="Times New Roman"/>
                <w:lang w:val="en-US"/>
              </w:rPr>
            </w:pPr>
            <w:r w:rsidRPr="00E20D1E">
              <w:t>18</w:t>
            </w:r>
          </w:p>
        </w:tc>
        <w:tc>
          <w:tcPr>
            <w:tcW w:w="1019" w:type="dxa"/>
            <w:shd w:val="clear" w:color="auto" w:fill="auto"/>
            <w:noWrap/>
            <w:hideMark/>
          </w:tcPr>
          <w:p w14:paraId="61C7CCE6" w14:textId="2349863B" w:rsidR="00BE6F0F" w:rsidRPr="00E20D1E" w:rsidRDefault="00BE6F0F" w:rsidP="00BE6F0F">
            <w:pPr>
              <w:spacing w:after="0" w:line="240" w:lineRule="auto"/>
              <w:jc w:val="right"/>
              <w:rPr>
                <w:rFonts w:ascii="Times New Roman" w:eastAsia="Times New Roman" w:hAnsi="Times New Roman" w:cs="Times New Roman"/>
                <w:lang w:val="en-US"/>
              </w:rPr>
            </w:pPr>
            <w:r w:rsidRPr="00E20D1E">
              <w:t>-0.017</w:t>
            </w:r>
          </w:p>
        </w:tc>
        <w:tc>
          <w:tcPr>
            <w:tcW w:w="1021" w:type="dxa"/>
            <w:shd w:val="clear" w:color="auto" w:fill="auto"/>
            <w:noWrap/>
            <w:hideMark/>
          </w:tcPr>
          <w:p w14:paraId="490C8EF6" w14:textId="1E09D315" w:rsidR="00BE6F0F" w:rsidRPr="00E20D1E" w:rsidRDefault="00BE6F0F" w:rsidP="00BE6F0F">
            <w:pPr>
              <w:spacing w:after="0" w:line="240" w:lineRule="auto"/>
              <w:jc w:val="right"/>
              <w:rPr>
                <w:rFonts w:ascii="Times New Roman" w:eastAsia="Times New Roman" w:hAnsi="Times New Roman" w:cs="Times New Roman"/>
                <w:lang w:val="en-US"/>
              </w:rPr>
            </w:pPr>
            <w:r w:rsidRPr="00E20D1E">
              <w:t>0.099</w:t>
            </w:r>
          </w:p>
        </w:tc>
      </w:tr>
      <w:tr w:rsidR="00E20D1E" w:rsidRPr="00E20D1E" w14:paraId="1143C3D6" w14:textId="77777777" w:rsidTr="002A5AB9">
        <w:trPr>
          <w:trHeight w:val="180"/>
          <w:jc w:val="center"/>
        </w:trPr>
        <w:tc>
          <w:tcPr>
            <w:tcW w:w="1275" w:type="dxa"/>
            <w:vMerge/>
            <w:hideMark/>
          </w:tcPr>
          <w:p w14:paraId="6FEE5130" w14:textId="77777777" w:rsidR="00BE6F0F" w:rsidRPr="00E20D1E" w:rsidRDefault="00BE6F0F" w:rsidP="00BE6F0F">
            <w:pPr>
              <w:spacing w:after="0" w:line="240" w:lineRule="auto"/>
              <w:rPr>
                <w:rFonts w:ascii="Times New Roman" w:eastAsia="Times New Roman" w:hAnsi="Times New Roman" w:cs="Times New Roman"/>
                <w:lang w:val="en-US"/>
              </w:rPr>
            </w:pPr>
          </w:p>
        </w:tc>
        <w:tc>
          <w:tcPr>
            <w:tcW w:w="2832" w:type="dxa"/>
            <w:shd w:val="clear" w:color="auto" w:fill="auto"/>
            <w:vAlign w:val="center"/>
            <w:hideMark/>
          </w:tcPr>
          <w:p w14:paraId="24ADA16B" w14:textId="4984FBDC" w:rsidR="00BE6F0F" w:rsidRPr="00E20D1E" w:rsidRDefault="00BE6F0F" w:rsidP="00BE6F0F">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w:t>
            </w:r>
            <w:proofErr w:type="spellStart"/>
            <w:r w:rsidRPr="00E20D1E">
              <w:rPr>
                <w:rFonts w:ascii="Times New Roman" w:hAnsi="Times New Roman"/>
              </w:rPr>
              <w:t>DPQdam</w:t>
            </w:r>
            <w:proofErr w:type="spellEnd"/>
          </w:p>
        </w:tc>
        <w:tc>
          <w:tcPr>
            <w:tcW w:w="1019" w:type="dxa"/>
            <w:shd w:val="clear" w:color="auto" w:fill="auto"/>
            <w:noWrap/>
            <w:hideMark/>
          </w:tcPr>
          <w:p w14:paraId="34163D8B" w14:textId="0FB6E444" w:rsidR="00BE6F0F" w:rsidRPr="00E20D1E" w:rsidRDefault="00BE6F0F" w:rsidP="00BE6F0F">
            <w:pPr>
              <w:spacing w:after="0" w:line="240" w:lineRule="auto"/>
              <w:jc w:val="right"/>
              <w:rPr>
                <w:rFonts w:ascii="Times New Roman" w:eastAsia="Times New Roman" w:hAnsi="Times New Roman" w:cs="Times New Roman"/>
                <w:lang w:val="en-US"/>
              </w:rPr>
            </w:pPr>
            <w:r w:rsidRPr="00E20D1E">
              <w:t>1.65</w:t>
            </w:r>
          </w:p>
        </w:tc>
        <w:tc>
          <w:tcPr>
            <w:tcW w:w="1019" w:type="dxa"/>
            <w:shd w:val="clear" w:color="auto" w:fill="auto"/>
            <w:noWrap/>
            <w:hideMark/>
          </w:tcPr>
          <w:p w14:paraId="5443D5C3" w14:textId="5168CB89" w:rsidR="00BE6F0F" w:rsidRPr="00E20D1E" w:rsidRDefault="00BE6F0F" w:rsidP="00BE6F0F">
            <w:pPr>
              <w:spacing w:after="0" w:line="240" w:lineRule="auto"/>
              <w:jc w:val="right"/>
              <w:rPr>
                <w:rFonts w:ascii="Times New Roman" w:eastAsia="Times New Roman" w:hAnsi="Times New Roman" w:cs="Times New Roman"/>
                <w:lang w:val="en-US"/>
              </w:rPr>
            </w:pPr>
            <w:r w:rsidRPr="00E20D1E">
              <w:t>2.88</w:t>
            </w:r>
          </w:p>
        </w:tc>
        <w:tc>
          <w:tcPr>
            <w:tcW w:w="1019" w:type="dxa"/>
            <w:shd w:val="clear" w:color="auto" w:fill="auto"/>
            <w:noWrap/>
            <w:hideMark/>
          </w:tcPr>
          <w:p w14:paraId="496C72A1" w14:textId="2C68A8F6" w:rsidR="00BE6F0F" w:rsidRPr="00E20D1E" w:rsidRDefault="00BE6F0F" w:rsidP="00BE6F0F">
            <w:pPr>
              <w:spacing w:after="0" w:line="240" w:lineRule="auto"/>
              <w:jc w:val="right"/>
              <w:rPr>
                <w:rFonts w:ascii="Times New Roman" w:eastAsia="Times New Roman" w:hAnsi="Times New Roman" w:cs="Times New Roman"/>
                <w:lang w:val="en-US"/>
              </w:rPr>
            </w:pPr>
            <w:r w:rsidRPr="00E20D1E">
              <w:t>-33.35</w:t>
            </w:r>
          </w:p>
        </w:tc>
        <w:tc>
          <w:tcPr>
            <w:tcW w:w="1019" w:type="dxa"/>
            <w:shd w:val="clear" w:color="auto" w:fill="auto"/>
            <w:noWrap/>
            <w:hideMark/>
          </w:tcPr>
          <w:p w14:paraId="60766DB1" w14:textId="5548FF88" w:rsidR="00BE6F0F" w:rsidRPr="00E20D1E" w:rsidRDefault="00BE6F0F" w:rsidP="00BE6F0F">
            <w:pPr>
              <w:spacing w:after="0" w:line="240" w:lineRule="auto"/>
              <w:jc w:val="right"/>
              <w:rPr>
                <w:rFonts w:ascii="Times New Roman" w:eastAsia="Times New Roman" w:hAnsi="Times New Roman" w:cs="Times New Roman"/>
                <w:lang w:val="en-US"/>
              </w:rPr>
            </w:pPr>
            <w:r w:rsidRPr="00E20D1E">
              <w:t>16.55</w:t>
            </w:r>
          </w:p>
        </w:tc>
        <w:tc>
          <w:tcPr>
            <w:tcW w:w="1447" w:type="dxa"/>
            <w:shd w:val="clear" w:color="auto" w:fill="auto"/>
            <w:noWrap/>
            <w:hideMark/>
          </w:tcPr>
          <w:p w14:paraId="3A5B0C06" w14:textId="01F9577E" w:rsidR="00BE6F0F" w:rsidRPr="00E20D1E" w:rsidRDefault="00BE6F0F" w:rsidP="00BE6F0F">
            <w:pPr>
              <w:spacing w:after="0" w:line="240" w:lineRule="auto"/>
              <w:jc w:val="right"/>
              <w:rPr>
                <w:rFonts w:ascii="Times New Roman" w:eastAsia="Times New Roman" w:hAnsi="Times New Roman" w:cs="Times New Roman"/>
                <w:lang w:val="en-US"/>
              </w:rPr>
            </w:pPr>
            <w:r w:rsidRPr="00E20D1E">
              <w:t>81</w:t>
            </w:r>
          </w:p>
        </w:tc>
        <w:tc>
          <w:tcPr>
            <w:tcW w:w="1133" w:type="dxa"/>
            <w:shd w:val="clear" w:color="auto" w:fill="auto"/>
            <w:noWrap/>
            <w:hideMark/>
          </w:tcPr>
          <w:p w14:paraId="51E90B29" w14:textId="2F99E557" w:rsidR="00BE6F0F" w:rsidRPr="00E20D1E" w:rsidRDefault="00BE6F0F" w:rsidP="00BE6F0F">
            <w:pPr>
              <w:spacing w:after="0" w:line="240" w:lineRule="auto"/>
              <w:jc w:val="right"/>
              <w:rPr>
                <w:rFonts w:ascii="Times New Roman" w:eastAsia="Times New Roman" w:hAnsi="Times New Roman" w:cs="Times New Roman"/>
                <w:lang w:val="en-US"/>
              </w:rPr>
            </w:pPr>
            <w:r w:rsidRPr="00E20D1E">
              <w:t>-12.98</w:t>
            </w:r>
          </w:p>
        </w:tc>
        <w:tc>
          <w:tcPr>
            <w:tcW w:w="1133" w:type="dxa"/>
            <w:shd w:val="clear" w:color="auto" w:fill="auto"/>
            <w:noWrap/>
            <w:hideMark/>
          </w:tcPr>
          <w:p w14:paraId="745DFA95" w14:textId="238A91AF" w:rsidR="00BE6F0F" w:rsidRPr="00E20D1E" w:rsidRDefault="00BE6F0F" w:rsidP="00BE6F0F">
            <w:pPr>
              <w:spacing w:after="0" w:line="240" w:lineRule="auto"/>
              <w:jc w:val="right"/>
              <w:rPr>
                <w:rFonts w:ascii="Times New Roman" w:eastAsia="Times New Roman" w:hAnsi="Times New Roman" w:cs="Times New Roman"/>
                <w:lang w:val="en-US"/>
              </w:rPr>
            </w:pPr>
            <w:r w:rsidRPr="00E20D1E">
              <w:t>15.58</w:t>
            </w:r>
          </w:p>
        </w:tc>
        <w:tc>
          <w:tcPr>
            <w:tcW w:w="1417" w:type="dxa"/>
            <w:shd w:val="clear" w:color="auto" w:fill="auto"/>
            <w:noWrap/>
            <w:hideMark/>
          </w:tcPr>
          <w:p w14:paraId="54632C66" w14:textId="25E8B77D" w:rsidR="00BE6F0F" w:rsidRPr="00E20D1E" w:rsidRDefault="00BE6F0F" w:rsidP="00BE6F0F">
            <w:pPr>
              <w:spacing w:after="0" w:line="240" w:lineRule="auto"/>
              <w:jc w:val="right"/>
              <w:rPr>
                <w:rFonts w:ascii="Times New Roman" w:eastAsia="Times New Roman" w:hAnsi="Times New Roman" w:cs="Times New Roman"/>
                <w:lang w:val="en-US"/>
              </w:rPr>
            </w:pPr>
            <w:r w:rsidRPr="00E20D1E">
              <w:t>34</w:t>
            </w:r>
          </w:p>
        </w:tc>
        <w:tc>
          <w:tcPr>
            <w:tcW w:w="1019" w:type="dxa"/>
            <w:shd w:val="clear" w:color="auto" w:fill="auto"/>
            <w:noWrap/>
            <w:hideMark/>
          </w:tcPr>
          <w:p w14:paraId="7BAB3212" w14:textId="3D8F4651" w:rsidR="00BE6F0F" w:rsidRPr="00E20D1E" w:rsidRDefault="00BE6F0F" w:rsidP="00BE6F0F">
            <w:pPr>
              <w:spacing w:after="0" w:line="240" w:lineRule="auto"/>
              <w:jc w:val="right"/>
              <w:rPr>
                <w:rFonts w:ascii="Times New Roman" w:eastAsia="Times New Roman" w:hAnsi="Times New Roman" w:cs="Times New Roman"/>
                <w:lang w:val="en-US"/>
              </w:rPr>
            </w:pPr>
            <w:r w:rsidRPr="00E20D1E">
              <w:t>0.156</w:t>
            </w:r>
          </w:p>
        </w:tc>
        <w:tc>
          <w:tcPr>
            <w:tcW w:w="1021" w:type="dxa"/>
            <w:shd w:val="clear" w:color="auto" w:fill="auto"/>
            <w:noWrap/>
            <w:hideMark/>
          </w:tcPr>
          <w:p w14:paraId="71ACE7C1" w14:textId="7D24758C" w:rsidR="00BE6F0F" w:rsidRPr="00E20D1E" w:rsidRDefault="00BE6F0F" w:rsidP="00BE6F0F">
            <w:pPr>
              <w:spacing w:after="0" w:line="240" w:lineRule="auto"/>
              <w:jc w:val="right"/>
              <w:rPr>
                <w:rFonts w:ascii="Times New Roman" w:eastAsia="Times New Roman" w:hAnsi="Times New Roman" w:cs="Times New Roman"/>
                <w:lang w:val="en-US"/>
              </w:rPr>
            </w:pPr>
            <w:r w:rsidRPr="00E20D1E">
              <w:t>0.142</w:t>
            </w:r>
          </w:p>
        </w:tc>
      </w:tr>
      <w:tr w:rsidR="00E20D1E" w:rsidRPr="00E20D1E" w14:paraId="20F679BF" w14:textId="77777777" w:rsidTr="002A5AB9">
        <w:trPr>
          <w:trHeight w:val="180"/>
          <w:jc w:val="center"/>
        </w:trPr>
        <w:tc>
          <w:tcPr>
            <w:tcW w:w="1275" w:type="dxa"/>
            <w:vMerge/>
            <w:hideMark/>
          </w:tcPr>
          <w:p w14:paraId="6FBCB1CB" w14:textId="77777777" w:rsidR="00BE6F0F" w:rsidRPr="00E20D1E" w:rsidRDefault="00BE6F0F" w:rsidP="00BE6F0F">
            <w:pPr>
              <w:spacing w:after="0" w:line="240" w:lineRule="auto"/>
              <w:rPr>
                <w:rFonts w:ascii="Times New Roman" w:eastAsia="Times New Roman" w:hAnsi="Times New Roman" w:cs="Times New Roman"/>
                <w:lang w:val="en-US"/>
              </w:rPr>
            </w:pPr>
          </w:p>
        </w:tc>
        <w:tc>
          <w:tcPr>
            <w:tcW w:w="2832" w:type="dxa"/>
            <w:shd w:val="clear" w:color="auto" w:fill="auto"/>
            <w:vAlign w:val="center"/>
            <w:hideMark/>
          </w:tcPr>
          <w:p w14:paraId="34FDBCC5" w14:textId="74DD5B61" w:rsidR="00BE6F0F" w:rsidRPr="00E20D1E" w:rsidRDefault="00BE6F0F" w:rsidP="00BE6F0F">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 xml:space="preserve">/Q </w:t>
            </w:r>
          </w:p>
        </w:tc>
        <w:tc>
          <w:tcPr>
            <w:tcW w:w="1019" w:type="dxa"/>
            <w:shd w:val="clear" w:color="auto" w:fill="auto"/>
            <w:noWrap/>
            <w:hideMark/>
          </w:tcPr>
          <w:p w14:paraId="053FAD82" w14:textId="7734945E" w:rsidR="00BE6F0F" w:rsidRPr="00E20D1E" w:rsidRDefault="00BE6F0F" w:rsidP="00BE6F0F">
            <w:pPr>
              <w:spacing w:after="0" w:line="240" w:lineRule="auto"/>
              <w:jc w:val="right"/>
              <w:rPr>
                <w:rFonts w:ascii="Times New Roman" w:eastAsia="Times New Roman" w:hAnsi="Times New Roman" w:cs="Times New Roman"/>
                <w:lang w:val="en-US"/>
              </w:rPr>
            </w:pPr>
            <w:r w:rsidRPr="00E20D1E">
              <w:t>-0.32</w:t>
            </w:r>
          </w:p>
        </w:tc>
        <w:tc>
          <w:tcPr>
            <w:tcW w:w="1019" w:type="dxa"/>
            <w:shd w:val="clear" w:color="auto" w:fill="auto"/>
            <w:noWrap/>
            <w:hideMark/>
          </w:tcPr>
          <w:p w14:paraId="76F002D4" w14:textId="4F8AB763" w:rsidR="00BE6F0F" w:rsidRPr="00E20D1E" w:rsidRDefault="00BE6F0F" w:rsidP="00BE6F0F">
            <w:pPr>
              <w:spacing w:after="0" w:line="240" w:lineRule="auto"/>
              <w:jc w:val="right"/>
              <w:rPr>
                <w:rFonts w:ascii="Times New Roman" w:eastAsia="Times New Roman" w:hAnsi="Times New Roman" w:cs="Times New Roman"/>
                <w:lang w:val="en-US"/>
              </w:rPr>
            </w:pPr>
            <w:r w:rsidRPr="00E20D1E">
              <w:t>2.94</w:t>
            </w:r>
          </w:p>
        </w:tc>
        <w:tc>
          <w:tcPr>
            <w:tcW w:w="1019" w:type="dxa"/>
            <w:shd w:val="clear" w:color="auto" w:fill="auto"/>
            <w:noWrap/>
            <w:hideMark/>
          </w:tcPr>
          <w:p w14:paraId="70A97E77" w14:textId="79F62770" w:rsidR="00BE6F0F" w:rsidRPr="00E20D1E" w:rsidRDefault="00BE6F0F" w:rsidP="00BE6F0F">
            <w:pPr>
              <w:spacing w:after="0" w:line="240" w:lineRule="auto"/>
              <w:jc w:val="right"/>
              <w:rPr>
                <w:rFonts w:ascii="Times New Roman" w:eastAsia="Times New Roman" w:hAnsi="Times New Roman" w:cs="Times New Roman"/>
                <w:lang w:val="en-US"/>
              </w:rPr>
            </w:pPr>
            <w:r w:rsidRPr="00E20D1E">
              <w:t>17.89</w:t>
            </w:r>
          </w:p>
        </w:tc>
        <w:tc>
          <w:tcPr>
            <w:tcW w:w="1019" w:type="dxa"/>
            <w:shd w:val="clear" w:color="auto" w:fill="auto"/>
            <w:noWrap/>
            <w:hideMark/>
          </w:tcPr>
          <w:p w14:paraId="31659A63" w14:textId="77FF554B" w:rsidR="00BE6F0F" w:rsidRPr="00E20D1E" w:rsidRDefault="00BE6F0F" w:rsidP="00BE6F0F">
            <w:pPr>
              <w:spacing w:after="0" w:line="240" w:lineRule="auto"/>
              <w:jc w:val="right"/>
              <w:rPr>
                <w:rFonts w:ascii="Times New Roman" w:eastAsia="Times New Roman" w:hAnsi="Times New Roman" w:cs="Times New Roman"/>
                <w:lang w:val="en-US"/>
              </w:rPr>
            </w:pPr>
            <w:r w:rsidRPr="00E20D1E">
              <w:t>28.17</w:t>
            </w:r>
          </w:p>
        </w:tc>
        <w:tc>
          <w:tcPr>
            <w:tcW w:w="1447" w:type="dxa"/>
            <w:shd w:val="clear" w:color="auto" w:fill="auto"/>
            <w:noWrap/>
            <w:hideMark/>
          </w:tcPr>
          <w:p w14:paraId="21E084E2" w14:textId="2CED994A" w:rsidR="00BE6F0F" w:rsidRPr="00E20D1E" w:rsidRDefault="00BE6F0F" w:rsidP="00BE6F0F">
            <w:pPr>
              <w:spacing w:after="0" w:line="240" w:lineRule="auto"/>
              <w:jc w:val="right"/>
              <w:rPr>
                <w:rFonts w:ascii="Times New Roman" w:eastAsia="Times New Roman" w:hAnsi="Times New Roman" w:cs="Times New Roman"/>
                <w:lang w:val="en-US"/>
              </w:rPr>
            </w:pPr>
            <w:r w:rsidRPr="00E20D1E">
              <w:t>55</w:t>
            </w:r>
          </w:p>
        </w:tc>
        <w:tc>
          <w:tcPr>
            <w:tcW w:w="1133" w:type="dxa"/>
            <w:shd w:val="clear" w:color="auto" w:fill="auto"/>
            <w:noWrap/>
            <w:hideMark/>
          </w:tcPr>
          <w:p w14:paraId="3D569F6E" w14:textId="55539A87" w:rsidR="00BE6F0F" w:rsidRPr="00E20D1E" w:rsidRDefault="00BE6F0F" w:rsidP="00BE6F0F">
            <w:pPr>
              <w:spacing w:after="0" w:line="240" w:lineRule="auto"/>
              <w:jc w:val="right"/>
              <w:rPr>
                <w:rFonts w:ascii="Times New Roman" w:eastAsia="Times New Roman" w:hAnsi="Times New Roman" w:cs="Times New Roman"/>
                <w:lang w:val="en-US"/>
              </w:rPr>
            </w:pPr>
            <w:r w:rsidRPr="00E20D1E">
              <w:t>7.09</w:t>
            </w:r>
          </w:p>
        </w:tc>
        <w:tc>
          <w:tcPr>
            <w:tcW w:w="1133" w:type="dxa"/>
            <w:shd w:val="clear" w:color="auto" w:fill="auto"/>
            <w:noWrap/>
            <w:hideMark/>
          </w:tcPr>
          <w:p w14:paraId="3F2F03D2" w14:textId="7F132027" w:rsidR="00BE6F0F" w:rsidRPr="00E20D1E" w:rsidRDefault="00BE6F0F" w:rsidP="00BE6F0F">
            <w:pPr>
              <w:spacing w:after="0" w:line="240" w:lineRule="auto"/>
              <w:jc w:val="right"/>
              <w:rPr>
                <w:rFonts w:ascii="Times New Roman" w:eastAsia="Times New Roman" w:hAnsi="Times New Roman" w:cs="Times New Roman"/>
                <w:lang w:val="en-US"/>
              </w:rPr>
            </w:pPr>
            <w:r w:rsidRPr="00E20D1E">
              <w:t>18.70</w:t>
            </w:r>
          </w:p>
        </w:tc>
        <w:tc>
          <w:tcPr>
            <w:tcW w:w="1417" w:type="dxa"/>
            <w:shd w:val="clear" w:color="auto" w:fill="auto"/>
            <w:noWrap/>
            <w:hideMark/>
          </w:tcPr>
          <w:p w14:paraId="09B2665C" w14:textId="03E3AC9A" w:rsidR="00BE6F0F" w:rsidRPr="00E20D1E" w:rsidRDefault="00BE6F0F" w:rsidP="00BE6F0F">
            <w:pPr>
              <w:spacing w:after="0" w:line="240" w:lineRule="auto"/>
              <w:jc w:val="right"/>
              <w:rPr>
                <w:rFonts w:ascii="Times New Roman" w:eastAsia="Times New Roman" w:hAnsi="Times New Roman" w:cs="Times New Roman"/>
                <w:lang w:val="en-US"/>
              </w:rPr>
            </w:pPr>
            <w:r w:rsidRPr="00E20D1E">
              <w:t>28</w:t>
            </w:r>
          </w:p>
        </w:tc>
        <w:tc>
          <w:tcPr>
            <w:tcW w:w="1019" w:type="dxa"/>
            <w:shd w:val="clear" w:color="auto" w:fill="auto"/>
            <w:noWrap/>
            <w:hideMark/>
          </w:tcPr>
          <w:p w14:paraId="1C0D8D73" w14:textId="3E3EF996" w:rsidR="00BE6F0F" w:rsidRPr="00E20D1E" w:rsidRDefault="00BE6F0F" w:rsidP="00BE6F0F">
            <w:pPr>
              <w:spacing w:after="0" w:line="240" w:lineRule="auto"/>
              <w:jc w:val="right"/>
              <w:rPr>
                <w:rFonts w:ascii="Times New Roman" w:eastAsia="Times New Roman" w:hAnsi="Times New Roman" w:cs="Times New Roman"/>
                <w:lang w:val="en-US"/>
              </w:rPr>
            </w:pPr>
            <w:r w:rsidRPr="00E20D1E">
              <w:t>-0.074</w:t>
            </w:r>
          </w:p>
        </w:tc>
        <w:tc>
          <w:tcPr>
            <w:tcW w:w="1021" w:type="dxa"/>
            <w:shd w:val="clear" w:color="auto" w:fill="auto"/>
            <w:noWrap/>
            <w:hideMark/>
          </w:tcPr>
          <w:p w14:paraId="4EF826D4" w14:textId="5BE3DA12" w:rsidR="00BE6F0F" w:rsidRPr="00E20D1E" w:rsidRDefault="00BE6F0F" w:rsidP="00BE6F0F">
            <w:pPr>
              <w:spacing w:after="0" w:line="240" w:lineRule="auto"/>
              <w:jc w:val="right"/>
              <w:rPr>
                <w:rFonts w:ascii="Times New Roman" w:eastAsia="Times New Roman" w:hAnsi="Times New Roman" w:cs="Times New Roman"/>
                <w:lang w:val="en-US"/>
              </w:rPr>
            </w:pPr>
            <w:r w:rsidRPr="00E20D1E">
              <w:t>0.107</w:t>
            </w:r>
          </w:p>
        </w:tc>
      </w:tr>
      <w:tr w:rsidR="00E20D1E" w:rsidRPr="00E20D1E" w14:paraId="75853CDB" w14:textId="77777777" w:rsidTr="002A5AB9">
        <w:trPr>
          <w:trHeight w:val="180"/>
          <w:jc w:val="center"/>
        </w:trPr>
        <w:tc>
          <w:tcPr>
            <w:tcW w:w="1275" w:type="dxa"/>
            <w:vMerge/>
            <w:hideMark/>
          </w:tcPr>
          <w:p w14:paraId="2AA948FD" w14:textId="77777777" w:rsidR="00BE6F0F" w:rsidRPr="00E20D1E" w:rsidRDefault="00BE6F0F" w:rsidP="00BE6F0F">
            <w:pPr>
              <w:spacing w:after="0" w:line="240" w:lineRule="auto"/>
              <w:rPr>
                <w:rFonts w:ascii="Times New Roman" w:eastAsia="Times New Roman" w:hAnsi="Times New Roman" w:cs="Times New Roman"/>
                <w:lang w:val="en-US"/>
              </w:rPr>
            </w:pPr>
          </w:p>
        </w:tc>
        <w:tc>
          <w:tcPr>
            <w:tcW w:w="2832" w:type="dxa"/>
            <w:shd w:val="clear" w:color="auto" w:fill="auto"/>
            <w:vAlign w:val="center"/>
            <w:hideMark/>
          </w:tcPr>
          <w:p w14:paraId="3B61D905" w14:textId="1A1A3F49" w:rsidR="00BE6F0F" w:rsidRPr="00E20D1E" w:rsidRDefault="00BE6F0F" w:rsidP="00BE6F0F">
            <w:pPr>
              <w:spacing w:after="0" w:line="240" w:lineRule="auto"/>
              <w:rPr>
                <w:rFonts w:ascii="Times New Roman" w:eastAsia="Times New Roman" w:hAnsi="Times New Roman" w:cs="Times New Roman"/>
                <w:lang w:val="en-US"/>
              </w:rPr>
            </w:pPr>
            <w:r w:rsidRPr="00E20D1E">
              <w:rPr>
                <w:rFonts w:ascii="Times New Roman" w:hAnsi="Times New Roman"/>
              </w:rPr>
              <w:t>C_PS</w:t>
            </w:r>
            <w:r w:rsidRPr="00E20D1E">
              <w:rPr>
                <w:rFonts w:ascii="Times New Roman" w:hAnsi="Times New Roman"/>
                <w:vertAlign w:val="subscript"/>
              </w:rPr>
              <w:t>P</w:t>
            </w:r>
          </w:p>
        </w:tc>
        <w:tc>
          <w:tcPr>
            <w:tcW w:w="1019" w:type="dxa"/>
            <w:shd w:val="clear" w:color="auto" w:fill="auto"/>
            <w:noWrap/>
            <w:hideMark/>
          </w:tcPr>
          <w:p w14:paraId="33CF56C1" w14:textId="47214A35" w:rsidR="00BE6F0F" w:rsidRPr="00E20D1E" w:rsidRDefault="00BE6F0F" w:rsidP="00BE6F0F">
            <w:pPr>
              <w:spacing w:after="0" w:line="240" w:lineRule="auto"/>
              <w:jc w:val="right"/>
              <w:rPr>
                <w:rFonts w:ascii="Times New Roman" w:eastAsia="Times New Roman" w:hAnsi="Times New Roman" w:cs="Times New Roman"/>
                <w:lang w:val="en-US"/>
              </w:rPr>
            </w:pPr>
            <w:r w:rsidRPr="00E20D1E">
              <w:t>-3.16</w:t>
            </w:r>
          </w:p>
        </w:tc>
        <w:tc>
          <w:tcPr>
            <w:tcW w:w="1019" w:type="dxa"/>
            <w:shd w:val="clear" w:color="auto" w:fill="auto"/>
            <w:noWrap/>
            <w:hideMark/>
          </w:tcPr>
          <w:p w14:paraId="343FFDF6" w14:textId="27ED4144" w:rsidR="00BE6F0F" w:rsidRPr="00E20D1E" w:rsidRDefault="00BE6F0F" w:rsidP="00BE6F0F">
            <w:pPr>
              <w:spacing w:after="0" w:line="240" w:lineRule="auto"/>
              <w:jc w:val="right"/>
              <w:rPr>
                <w:rFonts w:ascii="Times New Roman" w:eastAsia="Times New Roman" w:hAnsi="Times New Roman" w:cs="Times New Roman"/>
                <w:lang w:val="en-US"/>
              </w:rPr>
            </w:pPr>
            <w:r w:rsidRPr="00E20D1E">
              <w:t>3.42</w:t>
            </w:r>
          </w:p>
        </w:tc>
        <w:tc>
          <w:tcPr>
            <w:tcW w:w="1019" w:type="dxa"/>
            <w:shd w:val="clear" w:color="auto" w:fill="auto"/>
            <w:noWrap/>
            <w:hideMark/>
          </w:tcPr>
          <w:p w14:paraId="15FE83A9" w14:textId="5E1EFE3A" w:rsidR="00BE6F0F" w:rsidRPr="00E20D1E" w:rsidRDefault="00BE6F0F" w:rsidP="00BE6F0F">
            <w:pPr>
              <w:spacing w:after="0" w:line="240" w:lineRule="auto"/>
              <w:jc w:val="right"/>
              <w:rPr>
                <w:rFonts w:ascii="Times New Roman" w:eastAsia="Times New Roman" w:hAnsi="Times New Roman" w:cs="Times New Roman"/>
                <w:lang w:val="en-US"/>
              </w:rPr>
            </w:pPr>
            <w:r w:rsidRPr="00E20D1E">
              <w:t>9.32</w:t>
            </w:r>
          </w:p>
        </w:tc>
        <w:tc>
          <w:tcPr>
            <w:tcW w:w="1019" w:type="dxa"/>
            <w:shd w:val="clear" w:color="auto" w:fill="auto"/>
            <w:noWrap/>
            <w:hideMark/>
          </w:tcPr>
          <w:p w14:paraId="600DB433" w14:textId="732B74D5" w:rsidR="00BE6F0F" w:rsidRPr="00E20D1E" w:rsidRDefault="00BE6F0F" w:rsidP="00BE6F0F">
            <w:pPr>
              <w:spacing w:after="0" w:line="240" w:lineRule="auto"/>
              <w:jc w:val="right"/>
              <w:rPr>
                <w:rFonts w:ascii="Times New Roman" w:eastAsia="Times New Roman" w:hAnsi="Times New Roman" w:cs="Times New Roman"/>
                <w:lang w:val="en-US"/>
              </w:rPr>
            </w:pPr>
            <w:r w:rsidRPr="00E20D1E">
              <w:t>27.67</w:t>
            </w:r>
          </w:p>
        </w:tc>
        <w:tc>
          <w:tcPr>
            <w:tcW w:w="1447" w:type="dxa"/>
            <w:shd w:val="clear" w:color="auto" w:fill="auto"/>
            <w:noWrap/>
            <w:hideMark/>
          </w:tcPr>
          <w:p w14:paraId="08C6DF26" w14:textId="328BBF4A" w:rsidR="00BE6F0F" w:rsidRPr="00E20D1E" w:rsidRDefault="00BE6F0F" w:rsidP="00BE6F0F">
            <w:pPr>
              <w:spacing w:after="0" w:line="240" w:lineRule="auto"/>
              <w:jc w:val="right"/>
              <w:rPr>
                <w:rFonts w:ascii="Times New Roman" w:eastAsia="Times New Roman" w:hAnsi="Times New Roman" w:cs="Times New Roman"/>
                <w:lang w:val="en-US"/>
              </w:rPr>
            </w:pPr>
            <w:r w:rsidRPr="00E20D1E">
              <w:t>44</w:t>
            </w:r>
          </w:p>
        </w:tc>
        <w:tc>
          <w:tcPr>
            <w:tcW w:w="1133" w:type="dxa"/>
            <w:shd w:val="clear" w:color="auto" w:fill="auto"/>
            <w:noWrap/>
            <w:hideMark/>
          </w:tcPr>
          <w:p w14:paraId="506B6761" w14:textId="5B006B5B" w:rsidR="00BE6F0F" w:rsidRPr="00E20D1E" w:rsidRDefault="00BE6F0F" w:rsidP="00BE6F0F">
            <w:pPr>
              <w:spacing w:after="0" w:line="240" w:lineRule="auto"/>
              <w:jc w:val="right"/>
              <w:rPr>
                <w:rFonts w:ascii="Times New Roman" w:eastAsia="Times New Roman" w:hAnsi="Times New Roman" w:cs="Times New Roman"/>
                <w:lang w:val="en-US"/>
              </w:rPr>
            </w:pPr>
            <w:r w:rsidRPr="00E20D1E">
              <w:t>10.31</w:t>
            </w:r>
          </w:p>
        </w:tc>
        <w:tc>
          <w:tcPr>
            <w:tcW w:w="1133" w:type="dxa"/>
            <w:shd w:val="clear" w:color="auto" w:fill="auto"/>
            <w:noWrap/>
            <w:hideMark/>
          </w:tcPr>
          <w:p w14:paraId="4369E561" w14:textId="7A66AE44" w:rsidR="00BE6F0F" w:rsidRPr="00E20D1E" w:rsidRDefault="00BE6F0F" w:rsidP="00BE6F0F">
            <w:pPr>
              <w:spacing w:after="0" w:line="240" w:lineRule="auto"/>
              <w:jc w:val="right"/>
              <w:rPr>
                <w:rFonts w:ascii="Times New Roman" w:eastAsia="Times New Roman" w:hAnsi="Times New Roman" w:cs="Times New Roman"/>
                <w:lang w:val="en-US"/>
              </w:rPr>
            </w:pPr>
            <w:r w:rsidRPr="00E20D1E">
              <w:t>19.34</w:t>
            </w:r>
          </w:p>
        </w:tc>
        <w:tc>
          <w:tcPr>
            <w:tcW w:w="1417" w:type="dxa"/>
            <w:shd w:val="clear" w:color="auto" w:fill="auto"/>
            <w:noWrap/>
            <w:hideMark/>
          </w:tcPr>
          <w:p w14:paraId="50919EB7" w14:textId="1D2FD6DC" w:rsidR="00BE6F0F" w:rsidRPr="00E20D1E" w:rsidRDefault="00BE6F0F" w:rsidP="00BE6F0F">
            <w:pPr>
              <w:spacing w:after="0" w:line="240" w:lineRule="auto"/>
              <w:jc w:val="right"/>
              <w:rPr>
                <w:rFonts w:ascii="Times New Roman" w:eastAsia="Times New Roman" w:hAnsi="Times New Roman" w:cs="Times New Roman"/>
                <w:lang w:val="en-US"/>
              </w:rPr>
            </w:pPr>
            <w:r w:rsidRPr="00E20D1E">
              <w:t>33</w:t>
            </w:r>
          </w:p>
        </w:tc>
        <w:tc>
          <w:tcPr>
            <w:tcW w:w="1019" w:type="dxa"/>
            <w:shd w:val="clear" w:color="auto" w:fill="auto"/>
            <w:noWrap/>
            <w:hideMark/>
          </w:tcPr>
          <w:p w14:paraId="7D82C292" w14:textId="2737E483" w:rsidR="00BE6F0F" w:rsidRPr="00E20D1E" w:rsidRDefault="00BE6F0F" w:rsidP="00BE6F0F">
            <w:pPr>
              <w:spacing w:after="0" w:line="240" w:lineRule="auto"/>
              <w:jc w:val="right"/>
              <w:rPr>
                <w:rFonts w:ascii="Times New Roman" w:eastAsia="Times New Roman" w:hAnsi="Times New Roman" w:cs="Times New Roman"/>
                <w:lang w:val="en-US"/>
              </w:rPr>
            </w:pPr>
            <w:r w:rsidRPr="00E20D1E">
              <w:t>0.054</w:t>
            </w:r>
          </w:p>
        </w:tc>
        <w:tc>
          <w:tcPr>
            <w:tcW w:w="1021" w:type="dxa"/>
            <w:shd w:val="clear" w:color="auto" w:fill="auto"/>
            <w:noWrap/>
            <w:hideMark/>
          </w:tcPr>
          <w:p w14:paraId="1C6F510E" w14:textId="722B6316" w:rsidR="00BE6F0F" w:rsidRPr="00E20D1E" w:rsidRDefault="00BE6F0F" w:rsidP="00BE6F0F">
            <w:pPr>
              <w:spacing w:after="0" w:line="240" w:lineRule="auto"/>
              <w:jc w:val="right"/>
              <w:rPr>
                <w:rFonts w:ascii="Times New Roman" w:eastAsia="Times New Roman" w:hAnsi="Times New Roman" w:cs="Times New Roman"/>
                <w:lang w:val="en-US"/>
              </w:rPr>
            </w:pPr>
            <w:r w:rsidRPr="00E20D1E">
              <w:t>0.118</w:t>
            </w:r>
          </w:p>
        </w:tc>
      </w:tr>
      <w:tr w:rsidR="00E20D1E" w:rsidRPr="00E20D1E" w14:paraId="2BE1497A" w14:textId="77777777" w:rsidTr="002A5AB9">
        <w:trPr>
          <w:trHeight w:val="180"/>
          <w:jc w:val="center"/>
        </w:trPr>
        <w:tc>
          <w:tcPr>
            <w:tcW w:w="1275" w:type="dxa"/>
            <w:vMerge w:val="restart"/>
            <w:shd w:val="clear" w:color="auto" w:fill="auto"/>
            <w:noWrap/>
            <w:hideMark/>
          </w:tcPr>
          <w:p w14:paraId="137C954C" w14:textId="5695253D" w:rsidR="00BE6F0F" w:rsidRPr="00E20D1E" w:rsidRDefault="00BE6F0F" w:rsidP="00BE6F0F">
            <w:pPr>
              <w:spacing w:after="0" w:line="240" w:lineRule="auto"/>
              <w:rPr>
                <w:rFonts w:ascii="Times New Roman" w:eastAsia="Times New Roman" w:hAnsi="Times New Roman" w:cs="Times New Roman"/>
                <w:lang w:val="en-US"/>
              </w:rPr>
            </w:pPr>
            <w:r w:rsidRPr="00E20D1E">
              <w:rPr>
                <w:rFonts w:ascii="Times New Roman" w:eastAsia="Times New Roman" w:hAnsi="Times New Roman" w:cs="Times New Roman"/>
                <w:lang w:val="en-US"/>
              </w:rPr>
              <w:t>PS</w:t>
            </w:r>
          </w:p>
        </w:tc>
        <w:tc>
          <w:tcPr>
            <w:tcW w:w="2832" w:type="dxa"/>
            <w:shd w:val="clear" w:color="auto" w:fill="auto"/>
            <w:vAlign w:val="center"/>
            <w:hideMark/>
          </w:tcPr>
          <w:p w14:paraId="2D784247" w14:textId="67153116" w:rsidR="00BE6F0F" w:rsidRPr="00E20D1E" w:rsidRDefault="00BE6F0F" w:rsidP="00BE6F0F">
            <w:pPr>
              <w:spacing w:after="0" w:line="240" w:lineRule="auto"/>
              <w:rPr>
                <w:rFonts w:ascii="Times New Roman" w:eastAsia="Times New Roman" w:hAnsi="Times New Roman" w:cs="Times New Roman"/>
                <w:lang w:val="en-US"/>
              </w:rPr>
            </w:pPr>
            <w:r w:rsidRPr="00E20D1E">
              <w:rPr>
                <w:rFonts w:ascii="Times New Roman" w:hAnsi="Times New Roman"/>
              </w:rPr>
              <w:t>C_SS</w:t>
            </w:r>
            <w:r w:rsidRPr="00E20D1E">
              <w:rPr>
                <w:rFonts w:ascii="Times New Roman" w:hAnsi="Times New Roman"/>
                <w:vertAlign w:val="subscript"/>
              </w:rPr>
              <w:t>P</w:t>
            </w:r>
          </w:p>
        </w:tc>
        <w:tc>
          <w:tcPr>
            <w:tcW w:w="1019" w:type="dxa"/>
            <w:shd w:val="clear" w:color="auto" w:fill="auto"/>
            <w:noWrap/>
            <w:hideMark/>
          </w:tcPr>
          <w:p w14:paraId="79936413" w14:textId="649AC50B" w:rsidR="00BE6F0F" w:rsidRPr="00E20D1E" w:rsidRDefault="00BE6F0F" w:rsidP="00BE6F0F">
            <w:pPr>
              <w:spacing w:after="0" w:line="240" w:lineRule="auto"/>
              <w:jc w:val="right"/>
              <w:rPr>
                <w:rFonts w:ascii="Times New Roman" w:eastAsia="Times New Roman" w:hAnsi="Times New Roman" w:cs="Times New Roman"/>
                <w:lang w:val="en-US"/>
              </w:rPr>
            </w:pPr>
            <w:r w:rsidRPr="00E20D1E">
              <w:t>5.25</w:t>
            </w:r>
          </w:p>
        </w:tc>
        <w:tc>
          <w:tcPr>
            <w:tcW w:w="1019" w:type="dxa"/>
            <w:shd w:val="clear" w:color="auto" w:fill="auto"/>
            <w:noWrap/>
            <w:hideMark/>
          </w:tcPr>
          <w:p w14:paraId="26731548" w14:textId="56822266" w:rsidR="00BE6F0F" w:rsidRPr="00E20D1E" w:rsidRDefault="00BE6F0F" w:rsidP="00BE6F0F">
            <w:pPr>
              <w:spacing w:after="0" w:line="240" w:lineRule="auto"/>
              <w:jc w:val="right"/>
              <w:rPr>
                <w:rFonts w:ascii="Times New Roman" w:eastAsia="Times New Roman" w:hAnsi="Times New Roman" w:cs="Times New Roman"/>
                <w:lang w:val="en-US"/>
              </w:rPr>
            </w:pPr>
            <w:r w:rsidRPr="00E20D1E">
              <w:t>2.34</w:t>
            </w:r>
          </w:p>
        </w:tc>
        <w:tc>
          <w:tcPr>
            <w:tcW w:w="1019" w:type="dxa"/>
            <w:shd w:val="clear" w:color="auto" w:fill="auto"/>
            <w:noWrap/>
            <w:hideMark/>
          </w:tcPr>
          <w:p w14:paraId="28041FAF" w14:textId="004F7CA2" w:rsidR="00BE6F0F" w:rsidRPr="00E20D1E" w:rsidRDefault="00BE6F0F" w:rsidP="00BE6F0F">
            <w:pPr>
              <w:spacing w:after="0" w:line="240" w:lineRule="auto"/>
              <w:jc w:val="right"/>
              <w:rPr>
                <w:rFonts w:ascii="Times New Roman" w:eastAsia="Times New Roman" w:hAnsi="Times New Roman" w:cs="Times New Roman"/>
                <w:lang w:val="en-US"/>
              </w:rPr>
            </w:pPr>
            <w:r w:rsidRPr="00E20D1E">
              <w:t>-36.10</w:t>
            </w:r>
          </w:p>
        </w:tc>
        <w:tc>
          <w:tcPr>
            <w:tcW w:w="1019" w:type="dxa"/>
            <w:shd w:val="clear" w:color="auto" w:fill="auto"/>
            <w:noWrap/>
            <w:hideMark/>
          </w:tcPr>
          <w:p w14:paraId="41403CB7" w14:textId="64AFC0AA" w:rsidR="00BE6F0F" w:rsidRPr="00E20D1E" w:rsidRDefault="00BE6F0F" w:rsidP="00BE6F0F">
            <w:pPr>
              <w:spacing w:after="0" w:line="240" w:lineRule="auto"/>
              <w:jc w:val="right"/>
              <w:rPr>
                <w:rFonts w:ascii="Times New Roman" w:eastAsia="Times New Roman" w:hAnsi="Times New Roman" w:cs="Times New Roman"/>
                <w:lang w:val="en-US"/>
              </w:rPr>
            </w:pPr>
            <w:r w:rsidRPr="00E20D1E">
              <w:t>16.38</w:t>
            </w:r>
          </w:p>
        </w:tc>
        <w:tc>
          <w:tcPr>
            <w:tcW w:w="1447" w:type="dxa"/>
            <w:shd w:val="clear" w:color="auto" w:fill="auto"/>
            <w:noWrap/>
            <w:hideMark/>
          </w:tcPr>
          <w:p w14:paraId="5865FE8A" w14:textId="377DF80B" w:rsidR="00BE6F0F" w:rsidRPr="00E20D1E" w:rsidRDefault="00BE6F0F" w:rsidP="00BE6F0F">
            <w:pPr>
              <w:spacing w:after="0" w:line="240" w:lineRule="auto"/>
              <w:jc w:val="right"/>
              <w:rPr>
                <w:rFonts w:ascii="Times New Roman" w:eastAsia="Times New Roman" w:hAnsi="Times New Roman" w:cs="Times New Roman"/>
                <w:lang w:val="en-US"/>
              </w:rPr>
            </w:pPr>
            <w:r w:rsidRPr="00E20D1E">
              <w:t>82</w:t>
            </w:r>
          </w:p>
        </w:tc>
        <w:tc>
          <w:tcPr>
            <w:tcW w:w="1133" w:type="dxa"/>
            <w:shd w:val="clear" w:color="auto" w:fill="auto"/>
            <w:noWrap/>
            <w:hideMark/>
          </w:tcPr>
          <w:p w14:paraId="5BE2C79A" w14:textId="3089FB92" w:rsidR="00BE6F0F" w:rsidRPr="00E20D1E" w:rsidRDefault="00BE6F0F" w:rsidP="00BE6F0F">
            <w:pPr>
              <w:spacing w:after="0" w:line="240" w:lineRule="auto"/>
              <w:jc w:val="right"/>
              <w:rPr>
                <w:rFonts w:ascii="Times New Roman" w:eastAsia="Times New Roman" w:hAnsi="Times New Roman" w:cs="Times New Roman"/>
                <w:lang w:val="en-US"/>
              </w:rPr>
            </w:pPr>
            <w:r w:rsidRPr="00E20D1E">
              <w:t>-25.89</w:t>
            </w:r>
          </w:p>
        </w:tc>
        <w:tc>
          <w:tcPr>
            <w:tcW w:w="1133" w:type="dxa"/>
            <w:shd w:val="clear" w:color="auto" w:fill="auto"/>
            <w:noWrap/>
            <w:hideMark/>
          </w:tcPr>
          <w:p w14:paraId="26104620" w14:textId="5BE5473D" w:rsidR="00BE6F0F" w:rsidRPr="00E20D1E" w:rsidRDefault="00BE6F0F" w:rsidP="00BE6F0F">
            <w:pPr>
              <w:spacing w:after="0" w:line="240" w:lineRule="auto"/>
              <w:jc w:val="right"/>
              <w:rPr>
                <w:rFonts w:ascii="Times New Roman" w:eastAsia="Times New Roman" w:hAnsi="Times New Roman" w:cs="Times New Roman"/>
                <w:lang w:val="en-US"/>
              </w:rPr>
            </w:pPr>
            <w:r w:rsidRPr="00E20D1E">
              <w:t>13.01</w:t>
            </w:r>
          </w:p>
        </w:tc>
        <w:tc>
          <w:tcPr>
            <w:tcW w:w="1417" w:type="dxa"/>
            <w:shd w:val="clear" w:color="auto" w:fill="auto"/>
            <w:noWrap/>
            <w:hideMark/>
          </w:tcPr>
          <w:p w14:paraId="595EF1AC" w14:textId="1EB46E11" w:rsidR="00BE6F0F" w:rsidRPr="00E20D1E" w:rsidRDefault="00BE6F0F" w:rsidP="00BE6F0F">
            <w:pPr>
              <w:spacing w:after="0" w:line="240" w:lineRule="auto"/>
              <w:jc w:val="right"/>
              <w:rPr>
                <w:rFonts w:ascii="Times New Roman" w:eastAsia="Times New Roman" w:hAnsi="Times New Roman" w:cs="Times New Roman"/>
                <w:lang w:val="en-US"/>
              </w:rPr>
            </w:pPr>
            <w:r w:rsidRPr="00E20D1E">
              <w:t>68</w:t>
            </w:r>
          </w:p>
        </w:tc>
        <w:tc>
          <w:tcPr>
            <w:tcW w:w="1019" w:type="dxa"/>
            <w:shd w:val="clear" w:color="auto" w:fill="auto"/>
            <w:noWrap/>
            <w:hideMark/>
          </w:tcPr>
          <w:p w14:paraId="2A6A283B" w14:textId="17658846" w:rsidR="00BE6F0F" w:rsidRPr="00E20D1E" w:rsidRDefault="00BE6F0F" w:rsidP="00BE6F0F">
            <w:pPr>
              <w:spacing w:after="0" w:line="240" w:lineRule="auto"/>
              <w:jc w:val="right"/>
              <w:rPr>
                <w:rFonts w:ascii="Times New Roman" w:eastAsia="Times New Roman" w:hAnsi="Times New Roman" w:cs="Times New Roman"/>
                <w:lang w:val="en-US"/>
              </w:rPr>
            </w:pPr>
            <w:r w:rsidRPr="00E20D1E">
              <w:t>0.063</w:t>
            </w:r>
          </w:p>
        </w:tc>
        <w:tc>
          <w:tcPr>
            <w:tcW w:w="1021" w:type="dxa"/>
            <w:shd w:val="clear" w:color="auto" w:fill="auto"/>
            <w:noWrap/>
            <w:hideMark/>
          </w:tcPr>
          <w:p w14:paraId="4596239E" w14:textId="2EC21AA1" w:rsidR="00BE6F0F" w:rsidRPr="00E20D1E" w:rsidRDefault="00BE6F0F" w:rsidP="00BE6F0F">
            <w:pPr>
              <w:spacing w:after="0" w:line="240" w:lineRule="auto"/>
              <w:jc w:val="right"/>
              <w:rPr>
                <w:rFonts w:ascii="Times New Roman" w:eastAsia="Times New Roman" w:hAnsi="Times New Roman" w:cs="Times New Roman"/>
                <w:lang w:val="en-US"/>
              </w:rPr>
            </w:pPr>
            <w:r w:rsidRPr="00E20D1E">
              <w:t>0.136</w:t>
            </w:r>
          </w:p>
        </w:tc>
      </w:tr>
      <w:tr w:rsidR="00E20D1E" w:rsidRPr="00E20D1E" w14:paraId="2CDE4FFE" w14:textId="77777777" w:rsidTr="002A5AB9">
        <w:trPr>
          <w:trHeight w:val="180"/>
          <w:jc w:val="center"/>
        </w:trPr>
        <w:tc>
          <w:tcPr>
            <w:tcW w:w="1275" w:type="dxa"/>
            <w:vMerge/>
            <w:hideMark/>
          </w:tcPr>
          <w:p w14:paraId="7CCCA86E" w14:textId="77777777" w:rsidR="00BE6F0F" w:rsidRPr="00E20D1E" w:rsidRDefault="00BE6F0F" w:rsidP="00BE6F0F">
            <w:pPr>
              <w:spacing w:after="0" w:line="240" w:lineRule="auto"/>
              <w:rPr>
                <w:rFonts w:ascii="Times New Roman" w:eastAsia="Times New Roman" w:hAnsi="Times New Roman" w:cs="Times New Roman"/>
                <w:lang w:val="en-US"/>
              </w:rPr>
            </w:pPr>
          </w:p>
        </w:tc>
        <w:tc>
          <w:tcPr>
            <w:tcW w:w="2832" w:type="dxa"/>
            <w:shd w:val="clear" w:color="auto" w:fill="auto"/>
            <w:vAlign w:val="center"/>
            <w:hideMark/>
          </w:tcPr>
          <w:p w14:paraId="52667F5E" w14:textId="7B135322" w:rsidR="00BE6F0F" w:rsidRPr="00E20D1E" w:rsidRDefault="00BE6F0F" w:rsidP="00BE6F0F">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w:t>
            </w:r>
            <w:proofErr w:type="spellStart"/>
            <w:r w:rsidRPr="00E20D1E">
              <w:rPr>
                <w:rFonts w:ascii="Times New Roman" w:hAnsi="Times New Roman"/>
              </w:rPr>
              <w:t>DPQdam</w:t>
            </w:r>
            <w:proofErr w:type="spellEnd"/>
          </w:p>
        </w:tc>
        <w:tc>
          <w:tcPr>
            <w:tcW w:w="1019" w:type="dxa"/>
            <w:shd w:val="clear" w:color="auto" w:fill="auto"/>
            <w:noWrap/>
            <w:hideMark/>
          </w:tcPr>
          <w:p w14:paraId="41311948" w14:textId="5B73C442" w:rsidR="00BE6F0F" w:rsidRPr="00E20D1E" w:rsidRDefault="00BE6F0F" w:rsidP="00BE6F0F">
            <w:pPr>
              <w:spacing w:after="0" w:line="240" w:lineRule="auto"/>
              <w:jc w:val="right"/>
              <w:rPr>
                <w:rFonts w:ascii="Times New Roman" w:eastAsia="Times New Roman" w:hAnsi="Times New Roman" w:cs="Times New Roman"/>
                <w:lang w:val="en-US"/>
              </w:rPr>
            </w:pPr>
            <w:r w:rsidRPr="00E20D1E">
              <w:t>4.89</w:t>
            </w:r>
          </w:p>
        </w:tc>
        <w:tc>
          <w:tcPr>
            <w:tcW w:w="1019" w:type="dxa"/>
            <w:shd w:val="clear" w:color="auto" w:fill="auto"/>
            <w:noWrap/>
            <w:hideMark/>
          </w:tcPr>
          <w:p w14:paraId="13A3BAB9" w14:textId="57B346F4" w:rsidR="00BE6F0F" w:rsidRPr="00E20D1E" w:rsidRDefault="00BE6F0F" w:rsidP="00BE6F0F">
            <w:pPr>
              <w:spacing w:after="0" w:line="240" w:lineRule="auto"/>
              <w:jc w:val="right"/>
              <w:rPr>
                <w:rFonts w:ascii="Times New Roman" w:eastAsia="Times New Roman" w:hAnsi="Times New Roman" w:cs="Times New Roman"/>
                <w:lang w:val="en-US"/>
              </w:rPr>
            </w:pPr>
            <w:r w:rsidRPr="00E20D1E">
              <w:t>2.37</w:t>
            </w:r>
          </w:p>
        </w:tc>
        <w:tc>
          <w:tcPr>
            <w:tcW w:w="1019" w:type="dxa"/>
            <w:shd w:val="clear" w:color="auto" w:fill="auto"/>
            <w:noWrap/>
            <w:hideMark/>
          </w:tcPr>
          <w:p w14:paraId="0B3EFD56" w14:textId="448934FA" w:rsidR="00BE6F0F" w:rsidRPr="00E20D1E" w:rsidRDefault="00BE6F0F" w:rsidP="00BE6F0F">
            <w:pPr>
              <w:spacing w:after="0" w:line="240" w:lineRule="auto"/>
              <w:jc w:val="right"/>
              <w:rPr>
                <w:rFonts w:ascii="Times New Roman" w:eastAsia="Times New Roman" w:hAnsi="Times New Roman" w:cs="Times New Roman"/>
                <w:lang w:val="en-US"/>
              </w:rPr>
            </w:pPr>
            <w:r w:rsidRPr="00E20D1E">
              <w:t>-40.04</w:t>
            </w:r>
          </w:p>
        </w:tc>
        <w:tc>
          <w:tcPr>
            <w:tcW w:w="1019" w:type="dxa"/>
            <w:shd w:val="clear" w:color="auto" w:fill="auto"/>
            <w:noWrap/>
            <w:hideMark/>
          </w:tcPr>
          <w:p w14:paraId="0A899394" w14:textId="5A7C73CD" w:rsidR="00BE6F0F" w:rsidRPr="00E20D1E" w:rsidRDefault="00BE6F0F" w:rsidP="00BE6F0F">
            <w:pPr>
              <w:spacing w:after="0" w:line="240" w:lineRule="auto"/>
              <w:jc w:val="right"/>
              <w:rPr>
                <w:rFonts w:ascii="Times New Roman" w:eastAsia="Times New Roman" w:hAnsi="Times New Roman" w:cs="Times New Roman"/>
                <w:lang w:val="en-US"/>
              </w:rPr>
            </w:pPr>
            <w:r w:rsidRPr="00E20D1E">
              <w:t>15.47</w:t>
            </w:r>
          </w:p>
        </w:tc>
        <w:tc>
          <w:tcPr>
            <w:tcW w:w="1447" w:type="dxa"/>
            <w:shd w:val="clear" w:color="auto" w:fill="auto"/>
            <w:noWrap/>
            <w:hideMark/>
          </w:tcPr>
          <w:p w14:paraId="5AEF453E" w14:textId="2AA94A13" w:rsidR="00BE6F0F" w:rsidRPr="00E20D1E" w:rsidRDefault="00BE6F0F" w:rsidP="00BE6F0F">
            <w:pPr>
              <w:spacing w:after="0" w:line="240" w:lineRule="auto"/>
              <w:jc w:val="right"/>
              <w:rPr>
                <w:rFonts w:ascii="Times New Roman" w:eastAsia="Times New Roman" w:hAnsi="Times New Roman" w:cs="Times New Roman"/>
                <w:lang w:val="en-US"/>
              </w:rPr>
            </w:pPr>
            <w:r w:rsidRPr="00E20D1E">
              <w:t>90</w:t>
            </w:r>
          </w:p>
        </w:tc>
        <w:tc>
          <w:tcPr>
            <w:tcW w:w="1133" w:type="dxa"/>
            <w:shd w:val="clear" w:color="auto" w:fill="auto"/>
            <w:noWrap/>
            <w:hideMark/>
          </w:tcPr>
          <w:p w14:paraId="2840495F" w14:textId="708C0018" w:rsidR="00BE6F0F" w:rsidRPr="00E20D1E" w:rsidRDefault="00BE6F0F" w:rsidP="00BE6F0F">
            <w:pPr>
              <w:spacing w:after="0" w:line="240" w:lineRule="auto"/>
              <w:jc w:val="right"/>
              <w:rPr>
                <w:rFonts w:ascii="Times New Roman" w:eastAsia="Times New Roman" w:hAnsi="Times New Roman" w:cs="Times New Roman"/>
                <w:lang w:val="en-US"/>
              </w:rPr>
            </w:pPr>
            <w:r w:rsidRPr="00E20D1E">
              <w:t>-24.79</w:t>
            </w:r>
          </w:p>
        </w:tc>
        <w:tc>
          <w:tcPr>
            <w:tcW w:w="1133" w:type="dxa"/>
            <w:shd w:val="clear" w:color="auto" w:fill="auto"/>
            <w:noWrap/>
            <w:hideMark/>
          </w:tcPr>
          <w:p w14:paraId="454B7FED" w14:textId="20D5E5EE" w:rsidR="00BE6F0F" w:rsidRPr="00E20D1E" w:rsidRDefault="00BE6F0F" w:rsidP="00BE6F0F">
            <w:pPr>
              <w:spacing w:after="0" w:line="240" w:lineRule="auto"/>
              <w:jc w:val="right"/>
              <w:rPr>
                <w:rFonts w:ascii="Times New Roman" w:eastAsia="Times New Roman" w:hAnsi="Times New Roman" w:cs="Times New Roman"/>
                <w:lang w:val="en-US"/>
              </w:rPr>
            </w:pPr>
            <w:r w:rsidRPr="00E20D1E">
              <w:t>14.15</w:t>
            </w:r>
          </w:p>
        </w:tc>
        <w:tc>
          <w:tcPr>
            <w:tcW w:w="1417" w:type="dxa"/>
            <w:shd w:val="clear" w:color="auto" w:fill="auto"/>
            <w:noWrap/>
            <w:hideMark/>
          </w:tcPr>
          <w:p w14:paraId="7C778CB2" w14:textId="3BA2C489" w:rsidR="00BE6F0F" w:rsidRPr="00E20D1E" w:rsidRDefault="00BE6F0F" w:rsidP="00BE6F0F">
            <w:pPr>
              <w:spacing w:after="0" w:line="240" w:lineRule="auto"/>
              <w:jc w:val="right"/>
              <w:rPr>
                <w:rFonts w:ascii="Times New Roman" w:eastAsia="Times New Roman" w:hAnsi="Times New Roman" w:cs="Times New Roman"/>
                <w:lang w:val="en-US"/>
              </w:rPr>
            </w:pPr>
            <w:r w:rsidRPr="00E20D1E">
              <w:t>62</w:t>
            </w:r>
          </w:p>
        </w:tc>
        <w:tc>
          <w:tcPr>
            <w:tcW w:w="1019" w:type="dxa"/>
            <w:shd w:val="clear" w:color="auto" w:fill="auto"/>
            <w:noWrap/>
            <w:hideMark/>
          </w:tcPr>
          <w:p w14:paraId="115D948F" w14:textId="2186D1BD" w:rsidR="00BE6F0F" w:rsidRPr="00E20D1E" w:rsidRDefault="00BE6F0F" w:rsidP="00BE6F0F">
            <w:pPr>
              <w:spacing w:after="0" w:line="240" w:lineRule="auto"/>
              <w:jc w:val="right"/>
              <w:rPr>
                <w:rFonts w:ascii="Times New Roman" w:eastAsia="Times New Roman" w:hAnsi="Times New Roman" w:cs="Times New Roman"/>
                <w:lang w:val="en-US"/>
              </w:rPr>
            </w:pPr>
            <w:r w:rsidRPr="00E20D1E">
              <w:t>0.105</w:t>
            </w:r>
          </w:p>
        </w:tc>
        <w:tc>
          <w:tcPr>
            <w:tcW w:w="1021" w:type="dxa"/>
            <w:shd w:val="clear" w:color="auto" w:fill="auto"/>
            <w:noWrap/>
            <w:hideMark/>
          </w:tcPr>
          <w:p w14:paraId="4E18EA38" w14:textId="5B5D47DE" w:rsidR="00BE6F0F" w:rsidRPr="00E20D1E" w:rsidRDefault="00BE6F0F" w:rsidP="00BE6F0F">
            <w:pPr>
              <w:spacing w:after="0" w:line="240" w:lineRule="auto"/>
              <w:jc w:val="right"/>
              <w:rPr>
                <w:rFonts w:ascii="Times New Roman" w:eastAsia="Times New Roman" w:hAnsi="Times New Roman" w:cs="Times New Roman"/>
                <w:lang w:val="en-US"/>
              </w:rPr>
            </w:pPr>
            <w:r w:rsidRPr="00E20D1E">
              <w:t>0.146</w:t>
            </w:r>
          </w:p>
        </w:tc>
      </w:tr>
      <w:tr w:rsidR="00E20D1E" w:rsidRPr="00E20D1E" w14:paraId="5C6CCC91" w14:textId="77777777" w:rsidTr="002A5AB9">
        <w:trPr>
          <w:trHeight w:val="180"/>
          <w:jc w:val="center"/>
        </w:trPr>
        <w:tc>
          <w:tcPr>
            <w:tcW w:w="1275" w:type="dxa"/>
            <w:vMerge/>
            <w:hideMark/>
          </w:tcPr>
          <w:p w14:paraId="67AFA175" w14:textId="77777777" w:rsidR="00BE6F0F" w:rsidRPr="00E20D1E" w:rsidRDefault="00BE6F0F" w:rsidP="00BE6F0F">
            <w:pPr>
              <w:spacing w:after="0" w:line="240" w:lineRule="auto"/>
              <w:rPr>
                <w:rFonts w:ascii="Times New Roman" w:eastAsia="Times New Roman" w:hAnsi="Times New Roman" w:cs="Times New Roman"/>
                <w:lang w:val="en-US"/>
              </w:rPr>
            </w:pPr>
          </w:p>
        </w:tc>
        <w:tc>
          <w:tcPr>
            <w:tcW w:w="2832" w:type="dxa"/>
            <w:shd w:val="clear" w:color="auto" w:fill="auto"/>
            <w:vAlign w:val="center"/>
            <w:hideMark/>
          </w:tcPr>
          <w:p w14:paraId="57D1EBB4" w14:textId="7087A10F" w:rsidR="00BE6F0F" w:rsidRPr="00E20D1E" w:rsidRDefault="00BE6F0F" w:rsidP="00BE6F0F">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 xml:space="preserve">/Q </w:t>
            </w:r>
          </w:p>
        </w:tc>
        <w:tc>
          <w:tcPr>
            <w:tcW w:w="1019" w:type="dxa"/>
            <w:shd w:val="clear" w:color="auto" w:fill="auto"/>
            <w:noWrap/>
            <w:hideMark/>
          </w:tcPr>
          <w:p w14:paraId="2B4C4F4E" w14:textId="668BEB9D" w:rsidR="00BE6F0F" w:rsidRPr="00E20D1E" w:rsidRDefault="00BE6F0F" w:rsidP="00BE6F0F">
            <w:pPr>
              <w:spacing w:after="0" w:line="240" w:lineRule="auto"/>
              <w:jc w:val="right"/>
              <w:rPr>
                <w:rFonts w:ascii="Times New Roman" w:eastAsia="Times New Roman" w:hAnsi="Times New Roman" w:cs="Times New Roman"/>
                <w:lang w:val="en-US"/>
              </w:rPr>
            </w:pPr>
            <w:r w:rsidRPr="00E20D1E">
              <w:t>3.40</w:t>
            </w:r>
          </w:p>
        </w:tc>
        <w:tc>
          <w:tcPr>
            <w:tcW w:w="1019" w:type="dxa"/>
            <w:shd w:val="clear" w:color="auto" w:fill="auto"/>
            <w:noWrap/>
            <w:hideMark/>
          </w:tcPr>
          <w:p w14:paraId="298B20EE" w14:textId="068C1D2F" w:rsidR="00BE6F0F" w:rsidRPr="00E20D1E" w:rsidRDefault="00BE6F0F" w:rsidP="00BE6F0F">
            <w:pPr>
              <w:spacing w:after="0" w:line="240" w:lineRule="auto"/>
              <w:jc w:val="right"/>
              <w:rPr>
                <w:rFonts w:ascii="Times New Roman" w:eastAsia="Times New Roman" w:hAnsi="Times New Roman" w:cs="Times New Roman"/>
                <w:lang w:val="en-US"/>
              </w:rPr>
            </w:pPr>
            <w:r w:rsidRPr="00E20D1E">
              <w:t>2.39</w:t>
            </w:r>
          </w:p>
        </w:tc>
        <w:tc>
          <w:tcPr>
            <w:tcW w:w="1019" w:type="dxa"/>
            <w:shd w:val="clear" w:color="auto" w:fill="auto"/>
            <w:noWrap/>
            <w:hideMark/>
          </w:tcPr>
          <w:p w14:paraId="597B09C6" w14:textId="182CFB0D" w:rsidR="00BE6F0F" w:rsidRPr="00E20D1E" w:rsidRDefault="00BE6F0F" w:rsidP="00BE6F0F">
            <w:pPr>
              <w:spacing w:after="0" w:line="240" w:lineRule="auto"/>
              <w:jc w:val="right"/>
              <w:rPr>
                <w:rFonts w:ascii="Times New Roman" w:eastAsia="Times New Roman" w:hAnsi="Times New Roman" w:cs="Times New Roman"/>
                <w:lang w:val="en-US"/>
              </w:rPr>
            </w:pPr>
            <w:r w:rsidRPr="00E20D1E">
              <w:t>-1.78</w:t>
            </w:r>
          </w:p>
        </w:tc>
        <w:tc>
          <w:tcPr>
            <w:tcW w:w="1019" w:type="dxa"/>
            <w:shd w:val="clear" w:color="auto" w:fill="auto"/>
            <w:noWrap/>
            <w:hideMark/>
          </w:tcPr>
          <w:p w14:paraId="6032DD6D" w14:textId="1542ADD1" w:rsidR="00BE6F0F" w:rsidRPr="00E20D1E" w:rsidRDefault="00BE6F0F" w:rsidP="00BE6F0F">
            <w:pPr>
              <w:spacing w:after="0" w:line="240" w:lineRule="auto"/>
              <w:jc w:val="right"/>
              <w:rPr>
                <w:rFonts w:ascii="Times New Roman" w:eastAsia="Times New Roman" w:hAnsi="Times New Roman" w:cs="Times New Roman"/>
                <w:lang w:val="en-US"/>
              </w:rPr>
            </w:pPr>
            <w:r w:rsidRPr="00E20D1E">
              <w:t>26.23</w:t>
            </w:r>
          </w:p>
        </w:tc>
        <w:tc>
          <w:tcPr>
            <w:tcW w:w="1447" w:type="dxa"/>
            <w:shd w:val="clear" w:color="auto" w:fill="auto"/>
            <w:noWrap/>
            <w:hideMark/>
          </w:tcPr>
          <w:p w14:paraId="1A65790A" w14:textId="04717E7C" w:rsidR="00BE6F0F" w:rsidRPr="00E20D1E" w:rsidRDefault="00BE6F0F" w:rsidP="00BE6F0F">
            <w:pPr>
              <w:spacing w:after="0" w:line="240" w:lineRule="auto"/>
              <w:jc w:val="right"/>
              <w:rPr>
                <w:rFonts w:ascii="Times New Roman" w:eastAsia="Times New Roman" w:hAnsi="Times New Roman" w:cs="Times New Roman"/>
                <w:lang w:val="en-US"/>
              </w:rPr>
            </w:pPr>
            <w:r w:rsidRPr="00E20D1E">
              <w:t>49</w:t>
            </w:r>
          </w:p>
        </w:tc>
        <w:tc>
          <w:tcPr>
            <w:tcW w:w="1133" w:type="dxa"/>
            <w:shd w:val="clear" w:color="auto" w:fill="auto"/>
            <w:noWrap/>
            <w:hideMark/>
          </w:tcPr>
          <w:p w14:paraId="41E13153" w14:textId="64CB6B47" w:rsidR="00BE6F0F" w:rsidRPr="00E20D1E" w:rsidRDefault="00BE6F0F" w:rsidP="00BE6F0F">
            <w:pPr>
              <w:spacing w:after="0" w:line="240" w:lineRule="auto"/>
              <w:jc w:val="right"/>
              <w:rPr>
                <w:rFonts w:ascii="Times New Roman" w:eastAsia="Times New Roman" w:hAnsi="Times New Roman" w:cs="Times New Roman"/>
                <w:lang w:val="en-US"/>
              </w:rPr>
            </w:pPr>
            <w:r w:rsidRPr="00E20D1E">
              <w:t>-10.57</w:t>
            </w:r>
          </w:p>
        </w:tc>
        <w:tc>
          <w:tcPr>
            <w:tcW w:w="1133" w:type="dxa"/>
            <w:shd w:val="clear" w:color="auto" w:fill="auto"/>
            <w:noWrap/>
            <w:hideMark/>
          </w:tcPr>
          <w:p w14:paraId="772E1BEF" w14:textId="1A978EFC" w:rsidR="00BE6F0F" w:rsidRPr="00E20D1E" w:rsidRDefault="00BE6F0F" w:rsidP="00BE6F0F">
            <w:pPr>
              <w:spacing w:after="0" w:line="240" w:lineRule="auto"/>
              <w:jc w:val="right"/>
              <w:rPr>
                <w:rFonts w:ascii="Times New Roman" w:eastAsia="Times New Roman" w:hAnsi="Times New Roman" w:cs="Times New Roman"/>
                <w:lang w:val="en-US"/>
              </w:rPr>
            </w:pPr>
            <w:r w:rsidRPr="00E20D1E">
              <w:t>16.33</w:t>
            </w:r>
          </w:p>
        </w:tc>
        <w:tc>
          <w:tcPr>
            <w:tcW w:w="1417" w:type="dxa"/>
            <w:shd w:val="clear" w:color="auto" w:fill="auto"/>
            <w:noWrap/>
            <w:hideMark/>
          </w:tcPr>
          <w:p w14:paraId="3EF29769" w14:textId="33D84EB6" w:rsidR="00BE6F0F" w:rsidRPr="00E20D1E" w:rsidRDefault="00BE6F0F" w:rsidP="00BE6F0F">
            <w:pPr>
              <w:spacing w:after="0" w:line="240" w:lineRule="auto"/>
              <w:jc w:val="right"/>
              <w:rPr>
                <w:rFonts w:ascii="Times New Roman" w:eastAsia="Times New Roman" w:hAnsi="Times New Roman" w:cs="Times New Roman"/>
                <w:lang w:val="en-US"/>
              </w:rPr>
            </w:pPr>
            <w:r w:rsidRPr="00E20D1E">
              <w:t>34</w:t>
            </w:r>
          </w:p>
        </w:tc>
        <w:tc>
          <w:tcPr>
            <w:tcW w:w="1019" w:type="dxa"/>
            <w:shd w:val="clear" w:color="auto" w:fill="auto"/>
            <w:noWrap/>
            <w:hideMark/>
          </w:tcPr>
          <w:p w14:paraId="7BA76D15" w14:textId="03A7E240" w:rsidR="00BE6F0F" w:rsidRPr="00E20D1E" w:rsidRDefault="00BE6F0F" w:rsidP="00BE6F0F">
            <w:pPr>
              <w:spacing w:after="0" w:line="240" w:lineRule="auto"/>
              <w:jc w:val="right"/>
              <w:rPr>
                <w:rFonts w:ascii="Times New Roman" w:eastAsia="Times New Roman" w:hAnsi="Times New Roman" w:cs="Times New Roman"/>
                <w:lang w:val="en-US"/>
              </w:rPr>
            </w:pPr>
            <w:r w:rsidRPr="00E20D1E">
              <w:t>-0.078</w:t>
            </w:r>
          </w:p>
        </w:tc>
        <w:tc>
          <w:tcPr>
            <w:tcW w:w="1021" w:type="dxa"/>
            <w:shd w:val="clear" w:color="auto" w:fill="auto"/>
            <w:noWrap/>
            <w:hideMark/>
          </w:tcPr>
          <w:p w14:paraId="6110CBF1" w14:textId="32326ADC" w:rsidR="00BE6F0F" w:rsidRPr="00E20D1E" w:rsidRDefault="00BE6F0F" w:rsidP="00BE6F0F">
            <w:pPr>
              <w:spacing w:after="0" w:line="240" w:lineRule="auto"/>
              <w:jc w:val="right"/>
              <w:rPr>
                <w:rFonts w:ascii="Times New Roman" w:eastAsia="Times New Roman" w:hAnsi="Times New Roman" w:cs="Times New Roman"/>
                <w:lang w:val="en-US"/>
              </w:rPr>
            </w:pPr>
            <w:r w:rsidRPr="00E20D1E">
              <w:t>0.116</w:t>
            </w:r>
          </w:p>
        </w:tc>
      </w:tr>
      <w:tr w:rsidR="00E20D1E" w:rsidRPr="00E20D1E" w14:paraId="4CF6534F" w14:textId="77777777" w:rsidTr="002A5AB9">
        <w:trPr>
          <w:trHeight w:val="180"/>
          <w:jc w:val="center"/>
        </w:trPr>
        <w:tc>
          <w:tcPr>
            <w:tcW w:w="1275" w:type="dxa"/>
            <w:vMerge/>
            <w:hideMark/>
          </w:tcPr>
          <w:p w14:paraId="54F0C5B8" w14:textId="77777777" w:rsidR="00BE6F0F" w:rsidRPr="00E20D1E" w:rsidRDefault="00BE6F0F" w:rsidP="00BE6F0F">
            <w:pPr>
              <w:spacing w:after="0" w:line="240" w:lineRule="auto"/>
              <w:rPr>
                <w:rFonts w:ascii="Times New Roman" w:eastAsia="Times New Roman" w:hAnsi="Times New Roman" w:cs="Times New Roman"/>
                <w:lang w:val="en-US"/>
              </w:rPr>
            </w:pPr>
          </w:p>
        </w:tc>
        <w:tc>
          <w:tcPr>
            <w:tcW w:w="2832" w:type="dxa"/>
            <w:shd w:val="clear" w:color="auto" w:fill="auto"/>
            <w:vAlign w:val="center"/>
            <w:hideMark/>
          </w:tcPr>
          <w:p w14:paraId="33DE0507" w14:textId="4C89D9D4" w:rsidR="00BE6F0F" w:rsidRPr="00E20D1E" w:rsidRDefault="00BE6F0F" w:rsidP="00BE6F0F">
            <w:pPr>
              <w:spacing w:after="0" w:line="240" w:lineRule="auto"/>
              <w:rPr>
                <w:rFonts w:ascii="Times New Roman" w:eastAsia="Times New Roman" w:hAnsi="Times New Roman" w:cs="Times New Roman"/>
                <w:lang w:val="en-US"/>
              </w:rPr>
            </w:pPr>
            <w:r w:rsidRPr="00E20D1E">
              <w:rPr>
                <w:rFonts w:ascii="Times New Roman" w:hAnsi="Times New Roman"/>
              </w:rPr>
              <w:t>C_PS</w:t>
            </w:r>
            <w:r w:rsidRPr="00E20D1E">
              <w:rPr>
                <w:rFonts w:ascii="Times New Roman" w:hAnsi="Times New Roman"/>
                <w:vertAlign w:val="subscript"/>
              </w:rPr>
              <w:t>P</w:t>
            </w:r>
          </w:p>
        </w:tc>
        <w:tc>
          <w:tcPr>
            <w:tcW w:w="1019" w:type="dxa"/>
            <w:shd w:val="clear" w:color="auto" w:fill="auto"/>
            <w:noWrap/>
            <w:hideMark/>
          </w:tcPr>
          <w:p w14:paraId="6773A792" w14:textId="00196C9A" w:rsidR="00BE6F0F" w:rsidRPr="00E20D1E" w:rsidRDefault="00BE6F0F" w:rsidP="00BE6F0F">
            <w:pPr>
              <w:spacing w:after="0" w:line="240" w:lineRule="auto"/>
              <w:jc w:val="right"/>
              <w:rPr>
                <w:rFonts w:ascii="Times New Roman" w:eastAsia="Times New Roman" w:hAnsi="Times New Roman" w:cs="Times New Roman"/>
                <w:lang w:val="en-US"/>
              </w:rPr>
            </w:pPr>
            <w:r w:rsidRPr="00E20D1E">
              <w:t>0.90</w:t>
            </w:r>
          </w:p>
        </w:tc>
        <w:tc>
          <w:tcPr>
            <w:tcW w:w="1019" w:type="dxa"/>
            <w:shd w:val="clear" w:color="auto" w:fill="auto"/>
            <w:noWrap/>
            <w:hideMark/>
          </w:tcPr>
          <w:p w14:paraId="5AF0778F" w14:textId="32CE1E1E" w:rsidR="00BE6F0F" w:rsidRPr="00E20D1E" w:rsidRDefault="00BE6F0F" w:rsidP="00BE6F0F">
            <w:pPr>
              <w:spacing w:after="0" w:line="240" w:lineRule="auto"/>
              <w:jc w:val="right"/>
              <w:rPr>
                <w:rFonts w:ascii="Times New Roman" w:eastAsia="Times New Roman" w:hAnsi="Times New Roman" w:cs="Times New Roman"/>
                <w:lang w:val="en-US"/>
              </w:rPr>
            </w:pPr>
            <w:r w:rsidRPr="00E20D1E">
              <w:t>2.77</w:t>
            </w:r>
          </w:p>
        </w:tc>
        <w:tc>
          <w:tcPr>
            <w:tcW w:w="1019" w:type="dxa"/>
            <w:shd w:val="clear" w:color="auto" w:fill="auto"/>
            <w:noWrap/>
            <w:hideMark/>
          </w:tcPr>
          <w:p w14:paraId="56279BE3" w14:textId="72A1CB70" w:rsidR="00BE6F0F" w:rsidRPr="00E20D1E" w:rsidRDefault="00BE6F0F" w:rsidP="00BE6F0F">
            <w:pPr>
              <w:spacing w:after="0" w:line="240" w:lineRule="auto"/>
              <w:jc w:val="right"/>
              <w:rPr>
                <w:rFonts w:ascii="Times New Roman" w:eastAsia="Times New Roman" w:hAnsi="Times New Roman" w:cs="Times New Roman"/>
                <w:lang w:val="en-US"/>
              </w:rPr>
            </w:pPr>
            <w:r w:rsidRPr="00E20D1E">
              <w:t>-1.01</w:t>
            </w:r>
          </w:p>
        </w:tc>
        <w:tc>
          <w:tcPr>
            <w:tcW w:w="1019" w:type="dxa"/>
            <w:shd w:val="clear" w:color="auto" w:fill="auto"/>
            <w:noWrap/>
            <w:hideMark/>
          </w:tcPr>
          <w:p w14:paraId="489445BB" w14:textId="46A6E975" w:rsidR="00BE6F0F" w:rsidRPr="00E20D1E" w:rsidRDefault="00BE6F0F" w:rsidP="00BE6F0F">
            <w:pPr>
              <w:spacing w:after="0" w:line="240" w:lineRule="auto"/>
              <w:jc w:val="right"/>
              <w:rPr>
                <w:rFonts w:ascii="Times New Roman" w:eastAsia="Times New Roman" w:hAnsi="Times New Roman" w:cs="Times New Roman"/>
                <w:lang w:val="en-US"/>
              </w:rPr>
            </w:pPr>
            <w:r w:rsidRPr="00E20D1E">
              <w:t>26.13</w:t>
            </w:r>
          </w:p>
        </w:tc>
        <w:tc>
          <w:tcPr>
            <w:tcW w:w="1447" w:type="dxa"/>
            <w:shd w:val="clear" w:color="auto" w:fill="auto"/>
            <w:noWrap/>
            <w:hideMark/>
          </w:tcPr>
          <w:p w14:paraId="7B43F0D8" w14:textId="039057D3" w:rsidR="00BE6F0F" w:rsidRPr="00E20D1E" w:rsidRDefault="00BE6F0F" w:rsidP="00BE6F0F">
            <w:pPr>
              <w:spacing w:after="0" w:line="240" w:lineRule="auto"/>
              <w:jc w:val="right"/>
              <w:rPr>
                <w:rFonts w:ascii="Times New Roman" w:eastAsia="Times New Roman" w:hAnsi="Times New Roman" w:cs="Times New Roman"/>
                <w:lang w:val="en-US"/>
              </w:rPr>
            </w:pPr>
            <w:r w:rsidRPr="00E20D1E">
              <w:t>45</w:t>
            </w:r>
          </w:p>
        </w:tc>
        <w:tc>
          <w:tcPr>
            <w:tcW w:w="1133" w:type="dxa"/>
            <w:shd w:val="clear" w:color="auto" w:fill="auto"/>
            <w:noWrap/>
            <w:hideMark/>
          </w:tcPr>
          <w:p w14:paraId="787B8D78" w14:textId="522390F7" w:rsidR="00BE6F0F" w:rsidRPr="00E20D1E" w:rsidRDefault="00BE6F0F" w:rsidP="00BE6F0F">
            <w:pPr>
              <w:spacing w:after="0" w:line="240" w:lineRule="auto"/>
              <w:jc w:val="right"/>
              <w:rPr>
                <w:rFonts w:ascii="Times New Roman" w:eastAsia="Times New Roman" w:hAnsi="Times New Roman" w:cs="Times New Roman"/>
                <w:lang w:val="en-US"/>
              </w:rPr>
            </w:pPr>
            <w:r w:rsidRPr="00E20D1E">
              <w:t>-4.07</w:t>
            </w:r>
          </w:p>
        </w:tc>
        <w:tc>
          <w:tcPr>
            <w:tcW w:w="1133" w:type="dxa"/>
            <w:shd w:val="clear" w:color="auto" w:fill="auto"/>
            <w:noWrap/>
            <w:hideMark/>
          </w:tcPr>
          <w:p w14:paraId="36EF304D" w14:textId="1172756A" w:rsidR="00BE6F0F" w:rsidRPr="00E20D1E" w:rsidRDefault="00BE6F0F" w:rsidP="00BE6F0F">
            <w:pPr>
              <w:spacing w:after="0" w:line="240" w:lineRule="auto"/>
              <w:jc w:val="right"/>
              <w:rPr>
                <w:rFonts w:ascii="Times New Roman" w:eastAsia="Times New Roman" w:hAnsi="Times New Roman" w:cs="Times New Roman"/>
                <w:lang w:val="en-US"/>
              </w:rPr>
            </w:pPr>
            <w:r w:rsidRPr="00E20D1E">
              <w:t>17.00</w:t>
            </w:r>
          </w:p>
        </w:tc>
        <w:tc>
          <w:tcPr>
            <w:tcW w:w="1417" w:type="dxa"/>
            <w:shd w:val="clear" w:color="auto" w:fill="auto"/>
            <w:noWrap/>
            <w:hideMark/>
          </w:tcPr>
          <w:p w14:paraId="111CCF9E" w14:textId="3133B03F" w:rsidR="00BE6F0F" w:rsidRPr="00E20D1E" w:rsidRDefault="00BE6F0F" w:rsidP="00BE6F0F">
            <w:pPr>
              <w:spacing w:after="0" w:line="240" w:lineRule="auto"/>
              <w:jc w:val="right"/>
              <w:rPr>
                <w:rFonts w:ascii="Times New Roman" w:eastAsia="Times New Roman" w:hAnsi="Times New Roman" w:cs="Times New Roman"/>
                <w:lang w:val="en-US"/>
              </w:rPr>
            </w:pPr>
            <w:r w:rsidRPr="00E20D1E">
              <w:t>27</w:t>
            </w:r>
          </w:p>
        </w:tc>
        <w:tc>
          <w:tcPr>
            <w:tcW w:w="1019" w:type="dxa"/>
            <w:shd w:val="clear" w:color="auto" w:fill="auto"/>
            <w:noWrap/>
            <w:hideMark/>
          </w:tcPr>
          <w:p w14:paraId="1955AB7B" w14:textId="58FFA30E" w:rsidR="00BE6F0F" w:rsidRPr="00E20D1E" w:rsidRDefault="00BE6F0F" w:rsidP="00BE6F0F">
            <w:pPr>
              <w:spacing w:after="0" w:line="240" w:lineRule="auto"/>
              <w:jc w:val="right"/>
              <w:rPr>
                <w:rFonts w:ascii="Times New Roman" w:eastAsia="Times New Roman" w:hAnsi="Times New Roman" w:cs="Times New Roman"/>
                <w:lang w:val="en-US"/>
              </w:rPr>
            </w:pPr>
            <w:r w:rsidRPr="00E20D1E">
              <w:t>0.008</w:t>
            </w:r>
          </w:p>
        </w:tc>
        <w:tc>
          <w:tcPr>
            <w:tcW w:w="1021" w:type="dxa"/>
            <w:shd w:val="clear" w:color="auto" w:fill="auto"/>
            <w:noWrap/>
            <w:hideMark/>
          </w:tcPr>
          <w:p w14:paraId="06A04150" w14:textId="62F99F5A" w:rsidR="00BE6F0F" w:rsidRPr="00E20D1E" w:rsidRDefault="00BE6F0F" w:rsidP="00BE6F0F">
            <w:pPr>
              <w:spacing w:after="0" w:line="240" w:lineRule="auto"/>
              <w:jc w:val="right"/>
              <w:rPr>
                <w:rFonts w:ascii="Times New Roman" w:eastAsia="Times New Roman" w:hAnsi="Times New Roman" w:cs="Times New Roman"/>
                <w:lang w:val="en-US"/>
              </w:rPr>
            </w:pPr>
            <w:r w:rsidRPr="00E20D1E">
              <w:t>0.121</w:t>
            </w:r>
          </w:p>
        </w:tc>
      </w:tr>
      <w:tr w:rsidR="00E20D1E" w:rsidRPr="00083A9F" w14:paraId="519A29CE" w14:textId="77777777" w:rsidTr="009127D1">
        <w:trPr>
          <w:trHeight w:val="180"/>
          <w:jc w:val="center"/>
        </w:trPr>
        <w:tc>
          <w:tcPr>
            <w:tcW w:w="15353" w:type="dxa"/>
            <w:gridSpan w:val="12"/>
            <w:shd w:val="clear" w:color="auto" w:fill="auto"/>
            <w:noWrap/>
          </w:tcPr>
          <w:p w14:paraId="20E6CED9" w14:textId="2289C843" w:rsidR="0050639B" w:rsidRPr="00E20D1E" w:rsidRDefault="0050639B" w:rsidP="0050639B">
            <w:pPr>
              <w:spacing w:after="0" w:line="240" w:lineRule="auto"/>
              <w:rPr>
                <w:rFonts w:ascii="Times New Roman" w:eastAsia="Times New Roman" w:hAnsi="Times New Roman" w:cs="Times New Roman"/>
                <w:lang w:val="en-US"/>
              </w:rPr>
            </w:pPr>
            <w:r w:rsidRPr="00E20D1E">
              <w:rPr>
                <w:rFonts w:ascii="Times New Roman" w:eastAsia="Times New Roman" w:hAnsi="Times New Roman" w:cs="Times New Roman"/>
                <w:b/>
                <w:sz w:val="20"/>
                <w:lang w:val="en-US"/>
              </w:rPr>
              <w:t xml:space="preserve">Genetic parameter set </w:t>
            </w:r>
            <w:r w:rsidR="003C1AB7" w:rsidRPr="00E20D1E">
              <w:rPr>
                <w:rFonts w:ascii="Times New Roman" w:eastAsia="Times New Roman" w:hAnsi="Times New Roman" w:cs="Times New Roman"/>
                <w:b/>
                <w:sz w:val="20"/>
                <w:lang w:val="en-US"/>
              </w:rPr>
              <w:t>4</w:t>
            </w:r>
            <w:r w:rsidRPr="00E20D1E">
              <w:rPr>
                <w:rFonts w:ascii="Times New Roman" w:eastAsia="Times New Roman" w:hAnsi="Times New Roman" w:cs="Times New Roman"/>
                <w:b/>
                <w:sz w:val="20"/>
                <w:lang w:val="en-US"/>
              </w:rPr>
              <w:t xml:space="preserve"> (</w:t>
            </w:r>
            <m:oMath>
              <m:sSubSup>
                <m:sSubSupPr>
                  <m:ctrlPr>
                    <w:rPr>
                      <w:rFonts w:ascii="Cambria Math" w:eastAsia="Times New Roman" w:hAnsi="Cambria Math"/>
                      <w:b/>
                      <w:sz w:val="20"/>
                      <w:szCs w:val="20"/>
                      <w:lang w:val="en-US"/>
                    </w:rPr>
                  </m:ctrlPr>
                </m:sSubSupPr>
                <m:e>
                  <m:r>
                    <m:rPr>
                      <m:sty m:val="b"/>
                    </m:rPr>
                    <w:rPr>
                      <w:rFonts w:ascii="Cambria Math" w:eastAsia="Times New Roman" w:hAnsi="Cambria Math"/>
                      <w:sz w:val="20"/>
                      <w:szCs w:val="20"/>
                      <w:lang w:val="en-US"/>
                    </w:rPr>
                    <m:t>σ</m:t>
                  </m:r>
                </m:e>
                <m:sub>
                  <m:r>
                    <m:rPr>
                      <m:sty m:val="b"/>
                    </m:rPr>
                    <w:rPr>
                      <w:rFonts w:ascii="Cambria Math" w:eastAsia="Times New Roman" w:hAnsi="Cambria Math"/>
                      <w:sz w:val="20"/>
                      <w:szCs w:val="20"/>
                      <w:vertAlign w:val="subscript"/>
                      <w:lang w:val="en-US"/>
                    </w:rPr>
                    <m:t>W</m:t>
                  </m:r>
                </m:sub>
                <m:sup>
                  <m:r>
                    <m:rPr>
                      <m:sty m:val="b"/>
                    </m:rPr>
                    <w:rPr>
                      <w:rFonts w:ascii="Cambria Math" w:eastAsia="Times New Roman" w:hAnsi="Cambria Math"/>
                      <w:sz w:val="20"/>
                      <w:szCs w:val="20"/>
                      <w:lang w:val="en-US"/>
                    </w:rPr>
                    <m:t>2</m:t>
                  </m:r>
                </m:sup>
              </m:sSubSup>
            </m:oMath>
            <w:r w:rsidR="00FB6CA5" w:rsidRPr="00B76A66">
              <w:rPr>
                <w:rFonts w:ascii="Times New Roman" w:eastAsia="Times New Roman" w:hAnsi="Times New Roman" w:cs="Times New Roman"/>
                <w:b/>
                <w:bCs/>
                <w:sz w:val="20"/>
                <w:szCs w:val="20"/>
                <w:vertAlign w:val="subscript"/>
                <w:lang w:val="en-US"/>
              </w:rPr>
              <w:t xml:space="preserve"> </w:t>
            </w:r>
            <w:r w:rsidR="00FB6CA5" w:rsidRPr="00B76A66">
              <w:rPr>
                <w:rFonts w:ascii="Times New Roman" w:eastAsia="Times New Roman" w:hAnsi="Times New Roman" w:cs="Times New Roman"/>
                <w:b/>
                <w:bCs/>
                <w:sz w:val="20"/>
                <w:szCs w:val="20"/>
                <w:lang w:val="en-US"/>
              </w:rPr>
              <w:t xml:space="preserve">= </w:t>
            </w:r>
            <w:r w:rsidR="00FB6CA5">
              <w:rPr>
                <w:rFonts w:ascii="Times New Roman" w:eastAsia="Times New Roman" w:hAnsi="Times New Roman" w:cs="Times New Roman"/>
                <w:b/>
                <w:bCs/>
                <w:sz w:val="20"/>
                <w:szCs w:val="20"/>
                <w:lang w:val="en-US"/>
              </w:rPr>
              <w:t>2</w:t>
            </w:r>
            <w:r w:rsidR="00FB6CA5" w:rsidRPr="00B76A66">
              <w:rPr>
                <w:rFonts w:ascii="Times New Roman" w:eastAsia="Times New Roman" w:hAnsi="Times New Roman" w:cs="Times New Roman"/>
                <w:b/>
                <w:bCs/>
                <w:sz w:val="20"/>
                <w:szCs w:val="20"/>
                <w:lang w:val="en-US"/>
              </w:rPr>
              <w:t xml:space="preserve">0, </w:t>
            </w:r>
            <m:oMath>
              <m:sSubSup>
                <m:sSubSupPr>
                  <m:ctrlPr>
                    <w:rPr>
                      <w:rFonts w:ascii="Cambria Math" w:eastAsia="Times New Roman" w:hAnsi="Cambria Math"/>
                      <w:b/>
                      <w:sz w:val="20"/>
                      <w:szCs w:val="20"/>
                      <w:lang w:val="en-US"/>
                    </w:rPr>
                  </m:ctrlPr>
                </m:sSubSupPr>
                <m:e>
                  <m:r>
                    <m:rPr>
                      <m:sty m:val="b"/>
                    </m:rPr>
                    <w:rPr>
                      <w:rFonts w:ascii="Cambria Math" w:eastAsia="Times New Roman" w:hAnsi="Cambria Math"/>
                      <w:sz w:val="20"/>
                      <w:szCs w:val="20"/>
                      <w:lang w:val="en-US"/>
                    </w:rPr>
                    <m:t>σ</m:t>
                  </m:r>
                </m:e>
                <m:sub>
                  <m:r>
                    <m:rPr>
                      <m:sty m:val="b"/>
                    </m:rPr>
                    <w:rPr>
                      <w:rFonts w:ascii="Cambria Math" w:eastAsia="Times New Roman" w:hAnsi="Cambria Math"/>
                      <w:sz w:val="20"/>
                      <w:szCs w:val="20"/>
                      <w:vertAlign w:val="subscript"/>
                      <w:lang w:val="en-US"/>
                    </w:rPr>
                    <m:t>Q</m:t>
                  </m:r>
                </m:sub>
                <m:sup>
                  <m:r>
                    <m:rPr>
                      <m:sty m:val="b"/>
                    </m:rPr>
                    <w:rPr>
                      <w:rFonts w:ascii="Cambria Math" w:eastAsia="Times New Roman" w:hAnsi="Cambria Math"/>
                      <w:sz w:val="20"/>
                      <w:szCs w:val="20"/>
                      <w:lang w:val="en-US"/>
                    </w:rPr>
                    <m:t>2</m:t>
                  </m:r>
                </m:sup>
              </m:sSubSup>
            </m:oMath>
            <w:r w:rsidR="00FB6CA5" w:rsidRPr="00B76A66">
              <w:rPr>
                <w:rFonts w:ascii="Times New Roman" w:eastAsia="Times New Roman" w:hAnsi="Times New Roman" w:cs="Times New Roman"/>
                <w:b/>
                <w:bCs/>
                <w:sz w:val="20"/>
                <w:szCs w:val="20"/>
                <w:vertAlign w:val="subscript"/>
                <w:lang w:val="en-US"/>
              </w:rPr>
              <w:t xml:space="preserve"> </w:t>
            </w:r>
            <w:r w:rsidR="00FB6CA5" w:rsidRPr="00B76A66">
              <w:rPr>
                <w:rFonts w:ascii="Times New Roman" w:eastAsia="Times New Roman" w:hAnsi="Times New Roman" w:cs="Times New Roman"/>
                <w:b/>
                <w:bCs/>
                <w:sz w:val="20"/>
                <w:szCs w:val="20"/>
                <w:lang w:val="en-US"/>
              </w:rPr>
              <w:t xml:space="preserve">= 10, </w:t>
            </w:r>
            <m:oMath>
              <m:sSub>
                <m:sSubPr>
                  <m:ctrlPr>
                    <w:rPr>
                      <w:rFonts w:ascii="Cambria Math" w:eastAsia="Times New Roman" w:hAnsi="Cambria Math"/>
                      <w:b/>
                      <w:sz w:val="20"/>
                      <w:szCs w:val="20"/>
                      <w:lang w:val="en-US"/>
                    </w:rPr>
                  </m:ctrlPr>
                </m:sSubPr>
                <m:e>
                  <m:r>
                    <m:rPr>
                      <m:sty m:val="b"/>
                    </m:rPr>
                    <w:rPr>
                      <w:rFonts w:ascii="Cambria Math" w:eastAsia="Times New Roman" w:hAnsi="Cambria Math"/>
                      <w:sz w:val="20"/>
                      <w:szCs w:val="20"/>
                      <w:lang w:val="en-US"/>
                    </w:rPr>
                    <m:t>r</m:t>
                  </m:r>
                </m:e>
                <m:sub>
                  <m:r>
                    <m:rPr>
                      <m:sty m:val="b"/>
                    </m:rPr>
                    <w:rPr>
                      <w:rFonts w:ascii="Cambria Math" w:eastAsia="Times New Roman" w:hAnsi="Cambria Math"/>
                      <w:sz w:val="20"/>
                      <w:szCs w:val="20"/>
                      <w:vertAlign w:val="subscript"/>
                      <w:lang w:val="en-US"/>
                    </w:rPr>
                    <m:t>WQ</m:t>
                  </m:r>
                </m:sub>
              </m:sSub>
            </m:oMath>
            <w:r w:rsidR="00FB6CA5" w:rsidRPr="00B76A66">
              <w:rPr>
                <w:rFonts w:ascii="Times New Roman" w:eastAsia="Times New Roman" w:hAnsi="Times New Roman" w:cs="Times New Roman"/>
                <w:b/>
                <w:bCs/>
                <w:sz w:val="20"/>
                <w:szCs w:val="20"/>
                <w:lang w:val="en-US"/>
              </w:rPr>
              <w:t>=</w:t>
            </w:r>
            <w:r w:rsidR="00FB6CA5">
              <w:rPr>
                <w:rFonts w:ascii="Times New Roman" w:eastAsia="Times New Roman" w:hAnsi="Times New Roman" w:cs="Times New Roman"/>
                <w:b/>
                <w:bCs/>
                <w:sz w:val="20"/>
                <w:szCs w:val="20"/>
                <w:lang w:val="en-US"/>
              </w:rPr>
              <w:t xml:space="preserve"> -</w:t>
            </w:r>
            <w:r w:rsidR="00FB6CA5" w:rsidRPr="00B76A66">
              <w:rPr>
                <w:rFonts w:ascii="Times New Roman" w:eastAsia="Times New Roman" w:hAnsi="Times New Roman" w:cs="Times New Roman"/>
                <w:b/>
                <w:bCs/>
                <w:sz w:val="20"/>
                <w:szCs w:val="20"/>
                <w:lang w:val="en-US"/>
              </w:rPr>
              <w:t>0</w:t>
            </w:r>
            <w:r w:rsidR="00FB6CA5">
              <w:rPr>
                <w:rFonts w:ascii="Times New Roman" w:eastAsia="Times New Roman" w:hAnsi="Times New Roman" w:cs="Times New Roman"/>
                <w:b/>
                <w:bCs/>
                <w:sz w:val="20"/>
                <w:szCs w:val="20"/>
                <w:lang w:val="en-US"/>
              </w:rPr>
              <w:t>.5</w:t>
            </w:r>
            <w:r w:rsidRPr="00E20D1E">
              <w:rPr>
                <w:rFonts w:ascii="Times New Roman" w:eastAsia="Times New Roman" w:hAnsi="Times New Roman" w:cs="Times New Roman"/>
                <w:b/>
                <w:bCs/>
                <w:sz w:val="20"/>
                <w:lang w:val="en-US"/>
              </w:rPr>
              <w:t>)</w:t>
            </w:r>
          </w:p>
        </w:tc>
      </w:tr>
      <w:tr w:rsidR="00E20D1E" w:rsidRPr="00E20D1E" w14:paraId="36656198" w14:textId="77777777" w:rsidTr="002A5AB9">
        <w:trPr>
          <w:trHeight w:val="180"/>
          <w:jc w:val="center"/>
        </w:trPr>
        <w:tc>
          <w:tcPr>
            <w:tcW w:w="1275" w:type="dxa"/>
            <w:vMerge w:val="restart"/>
            <w:shd w:val="clear" w:color="auto" w:fill="auto"/>
            <w:noWrap/>
            <w:hideMark/>
          </w:tcPr>
          <w:p w14:paraId="2242AEE9" w14:textId="2E73828B" w:rsidR="00BE6F0F" w:rsidRPr="00E20D1E" w:rsidRDefault="00BE6F0F" w:rsidP="00BE6F0F">
            <w:pPr>
              <w:spacing w:after="0" w:line="240" w:lineRule="auto"/>
              <w:rPr>
                <w:rFonts w:ascii="Times New Roman" w:eastAsia="Times New Roman" w:hAnsi="Times New Roman" w:cs="Times New Roman"/>
                <w:lang w:val="en-US"/>
              </w:rPr>
            </w:pPr>
            <w:r w:rsidRPr="00E20D1E">
              <w:rPr>
                <w:rFonts w:ascii="Times New Roman" w:eastAsia="Times New Roman" w:hAnsi="Times New Roman" w:cs="Times New Roman"/>
                <w:lang w:val="en-US"/>
              </w:rPr>
              <w:t>SS</w:t>
            </w:r>
          </w:p>
        </w:tc>
        <w:tc>
          <w:tcPr>
            <w:tcW w:w="2832" w:type="dxa"/>
            <w:shd w:val="clear" w:color="auto" w:fill="auto"/>
            <w:vAlign w:val="center"/>
            <w:hideMark/>
          </w:tcPr>
          <w:p w14:paraId="733CE9C6" w14:textId="31203C15" w:rsidR="00BE6F0F" w:rsidRPr="00E20D1E" w:rsidRDefault="00BE6F0F" w:rsidP="00BE6F0F">
            <w:pPr>
              <w:spacing w:after="0" w:line="240" w:lineRule="auto"/>
              <w:rPr>
                <w:rFonts w:ascii="Times New Roman" w:eastAsia="Times New Roman" w:hAnsi="Times New Roman" w:cs="Times New Roman"/>
                <w:lang w:val="en-US"/>
              </w:rPr>
            </w:pPr>
            <w:r w:rsidRPr="00E20D1E">
              <w:rPr>
                <w:rFonts w:ascii="Times New Roman" w:hAnsi="Times New Roman"/>
              </w:rPr>
              <w:t>C_SS</w:t>
            </w:r>
            <w:r w:rsidRPr="00E20D1E">
              <w:rPr>
                <w:rFonts w:ascii="Times New Roman" w:hAnsi="Times New Roman"/>
                <w:vertAlign w:val="subscript"/>
              </w:rPr>
              <w:t>P</w:t>
            </w:r>
          </w:p>
        </w:tc>
        <w:tc>
          <w:tcPr>
            <w:tcW w:w="1019" w:type="dxa"/>
            <w:shd w:val="clear" w:color="auto" w:fill="auto"/>
            <w:noWrap/>
            <w:hideMark/>
          </w:tcPr>
          <w:p w14:paraId="02E13590" w14:textId="4ED464E2" w:rsidR="00BE6F0F" w:rsidRPr="00E20D1E" w:rsidRDefault="00BE6F0F" w:rsidP="00BE6F0F">
            <w:pPr>
              <w:spacing w:after="0" w:line="240" w:lineRule="auto"/>
              <w:jc w:val="right"/>
              <w:rPr>
                <w:rFonts w:ascii="Times New Roman" w:eastAsia="Times New Roman" w:hAnsi="Times New Roman" w:cs="Times New Roman"/>
                <w:lang w:val="en-US"/>
              </w:rPr>
            </w:pPr>
            <w:r w:rsidRPr="00E20D1E">
              <w:t>0.03</w:t>
            </w:r>
          </w:p>
        </w:tc>
        <w:tc>
          <w:tcPr>
            <w:tcW w:w="1019" w:type="dxa"/>
            <w:shd w:val="clear" w:color="auto" w:fill="auto"/>
            <w:noWrap/>
            <w:hideMark/>
          </w:tcPr>
          <w:p w14:paraId="14D086B1" w14:textId="3715634E" w:rsidR="00BE6F0F" w:rsidRPr="00E20D1E" w:rsidRDefault="00BE6F0F" w:rsidP="00BE6F0F">
            <w:pPr>
              <w:spacing w:after="0" w:line="240" w:lineRule="auto"/>
              <w:jc w:val="right"/>
              <w:rPr>
                <w:rFonts w:ascii="Times New Roman" w:eastAsia="Times New Roman" w:hAnsi="Times New Roman" w:cs="Times New Roman"/>
                <w:lang w:val="en-US"/>
              </w:rPr>
            </w:pPr>
            <w:r w:rsidRPr="00E20D1E">
              <w:t>3.07</w:t>
            </w:r>
          </w:p>
        </w:tc>
        <w:tc>
          <w:tcPr>
            <w:tcW w:w="1019" w:type="dxa"/>
            <w:shd w:val="clear" w:color="auto" w:fill="auto"/>
            <w:noWrap/>
            <w:hideMark/>
          </w:tcPr>
          <w:p w14:paraId="1ECC02AE" w14:textId="7B78AE41" w:rsidR="00BE6F0F" w:rsidRPr="00E20D1E" w:rsidRDefault="00BE6F0F" w:rsidP="00BE6F0F">
            <w:pPr>
              <w:spacing w:after="0" w:line="240" w:lineRule="auto"/>
              <w:jc w:val="right"/>
              <w:rPr>
                <w:rFonts w:ascii="Times New Roman" w:eastAsia="Times New Roman" w:hAnsi="Times New Roman" w:cs="Times New Roman"/>
                <w:lang w:val="en-US"/>
              </w:rPr>
            </w:pPr>
            <w:r w:rsidRPr="00E20D1E">
              <w:t>-0.67</w:t>
            </w:r>
          </w:p>
        </w:tc>
        <w:tc>
          <w:tcPr>
            <w:tcW w:w="1019" w:type="dxa"/>
            <w:shd w:val="clear" w:color="auto" w:fill="auto"/>
            <w:noWrap/>
            <w:hideMark/>
          </w:tcPr>
          <w:p w14:paraId="138F978B" w14:textId="2C60655F" w:rsidR="00BE6F0F" w:rsidRPr="00E20D1E" w:rsidRDefault="00BE6F0F" w:rsidP="00BE6F0F">
            <w:pPr>
              <w:spacing w:after="0" w:line="240" w:lineRule="auto"/>
              <w:jc w:val="right"/>
              <w:rPr>
                <w:rFonts w:ascii="Times New Roman" w:eastAsia="Times New Roman" w:hAnsi="Times New Roman" w:cs="Times New Roman"/>
                <w:lang w:val="en-US"/>
              </w:rPr>
            </w:pPr>
            <w:r w:rsidRPr="00E20D1E">
              <w:t>14.38</w:t>
            </w:r>
          </w:p>
        </w:tc>
        <w:tc>
          <w:tcPr>
            <w:tcW w:w="1447" w:type="dxa"/>
            <w:shd w:val="clear" w:color="auto" w:fill="auto"/>
            <w:noWrap/>
            <w:hideMark/>
          </w:tcPr>
          <w:p w14:paraId="06B56A2B" w14:textId="52006CB5" w:rsidR="00BE6F0F" w:rsidRPr="00E20D1E" w:rsidRDefault="00BE6F0F" w:rsidP="00BE6F0F">
            <w:pPr>
              <w:spacing w:after="0" w:line="240" w:lineRule="auto"/>
              <w:jc w:val="right"/>
              <w:rPr>
                <w:rFonts w:ascii="Times New Roman" w:eastAsia="Times New Roman" w:hAnsi="Times New Roman" w:cs="Times New Roman"/>
                <w:lang w:val="en-US"/>
              </w:rPr>
            </w:pPr>
            <w:r w:rsidRPr="00E20D1E">
              <w:t>14</w:t>
            </w:r>
          </w:p>
        </w:tc>
        <w:tc>
          <w:tcPr>
            <w:tcW w:w="1133" w:type="dxa"/>
            <w:shd w:val="clear" w:color="auto" w:fill="auto"/>
            <w:noWrap/>
            <w:hideMark/>
          </w:tcPr>
          <w:p w14:paraId="78B6AFB6" w14:textId="31560FDC" w:rsidR="00BE6F0F" w:rsidRPr="00E20D1E" w:rsidRDefault="00BE6F0F" w:rsidP="00BE6F0F">
            <w:pPr>
              <w:spacing w:after="0" w:line="240" w:lineRule="auto"/>
              <w:jc w:val="right"/>
              <w:rPr>
                <w:rFonts w:ascii="Times New Roman" w:eastAsia="Times New Roman" w:hAnsi="Times New Roman" w:cs="Times New Roman"/>
                <w:lang w:val="en-US"/>
              </w:rPr>
            </w:pPr>
            <w:r w:rsidRPr="00E20D1E">
              <w:t>-0.53</w:t>
            </w:r>
          </w:p>
        </w:tc>
        <w:tc>
          <w:tcPr>
            <w:tcW w:w="1133" w:type="dxa"/>
            <w:shd w:val="clear" w:color="auto" w:fill="auto"/>
            <w:noWrap/>
            <w:hideMark/>
          </w:tcPr>
          <w:p w14:paraId="137FCCE2" w14:textId="3EECB957" w:rsidR="00BE6F0F" w:rsidRPr="00E20D1E" w:rsidRDefault="00BE6F0F" w:rsidP="00BE6F0F">
            <w:pPr>
              <w:spacing w:after="0" w:line="240" w:lineRule="auto"/>
              <w:jc w:val="right"/>
              <w:rPr>
                <w:rFonts w:ascii="Times New Roman" w:eastAsia="Times New Roman" w:hAnsi="Times New Roman" w:cs="Times New Roman"/>
                <w:lang w:val="en-US"/>
              </w:rPr>
            </w:pPr>
            <w:r w:rsidRPr="00E20D1E">
              <w:t>18.79</w:t>
            </w:r>
          </w:p>
        </w:tc>
        <w:tc>
          <w:tcPr>
            <w:tcW w:w="1417" w:type="dxa"/>
            <w:shd w:val="clear" w:color="auto" w:fill="auto"/>
            <w:noWrap/>
            <w:hideMark/>
          </w:tcPr>
          <w:p w14:paraId="28E3C601" w14:textId="7CE37384" w:rsidR="00BE6F0F" w:rsidRPr="00E20D1E" w:rsidRDefault="00BE6F0F" w:rsidP="00BE6F0F">
            <w:pPr>
              <w:spacing w:after="0" w:line="240" w:lineRule="auto"/>
              <w:jc w:val="right"/>
              <w:rPr>
                <w:rFonts w:ascii="Times New Roman" w:eastAsia="Times New Roman" w:hAnsi="Times New Roman" w:cs="Times New Roman"/>
                <w:lang w:val="en-US"/>
              </w:rPr>
            </w:pPr>
            <w:r w:rsidRPr="00E20D1E">
              <w:t>30</w:t>
            </w:r>
          </w:p>
        </w:tc>
        <w:tc>
          <w:tcPr>
            <w:tcW w:w="1019" w:type="dxa"/>
            <w:shd w:val="clear" w:color="auto" w:fill="auto"/>
            <w:noWrap/>
            <w:hideMark/>
          </w:tcPr>
          <w:p w14:paraId="452FEE47" w14:textId="1AEE45DE" w:rsidR="00BE6F0F" w:rsidRPr="00E20D1E" w:rsidRDefault="00BE6F0F" w:rsidP="00BE6F0F">
            <w:pPr>
              <w:spacing w:after="0" w:line="240" w:lineRule="auto"/>
              <w:jc w:val="right"/>
              <w:rPr>
                <w:rFonts w:ascii="Times New Roman" w:eastAsia="Times New Roman" w:hAnsi="Times New Roman" w:cs="Times New Roman"/>
                <w:lang w:val="en-US"/>
              </w:rPr>
            </w:pPr>
            <w:r w:rsidRPr="00E20D1E">
              <w:t>-0.002</w:t>
            </w:r>
          </w:p>
        </w:tc>
        <w:tc>
          <w:tcPr>
            <w:tcW w:w="1021" w:type="dxa"/>
            <w:shd w:val="clear" w:color="auto" w:fill="auto"/>
            <w:noWrap/>
            <w:hideMark/>
          </w:tcPr>
          <w:p w14:paraId="5AD4F26F" w14:textId="586E6D37" w:rsidR="00BE6F0F" w:rsidRPr="00E20D1E" w:rsidRDefault="00BE6F0F" w:rsidP="00BE6F0F">
            <w:pPr>
              <w:spacing w:after="0" w:line="240" w:lineRule="auto"/>
              <w:jc w:val="right"/>
              <w:rPr>
                <w:rFonts w:ascii="Times New Roman" w:eastAsia="Times New Roman" w:hAnsi="Times New Roman" w:cs="Times New Roman"/>
                <w:lang w:val="en-US"/>
              </w:rPr>
            </w:pPr>
            <w:r w:rsidRPr="00E20D1E">
              <w:t>0.092</w:t>
            </w:r>
          </w:p>
        </w:tc>
      </w:tr>
      <w:tr w:rsidR="00E20D1E" w:rsidRPr="00E20D1E" w14:paraId="22BDC635" w14:textId="77777777" w:rsidTr="002A5AB9">
        <w:trPr>
          <w:trHeight w:val="180"/>
          <w:jc w:val="center"/>
        </w:trPr>
        <w:tc>
          <w:tcPr>
            <w:tcW w:w="1275" w:type="dxa"/>
            <w:vMerge/>
            <w:hideMark/>
          </w:tcPr>
          <w:p w14:paraId="6A5DD2D1" w14:textId="77777777" w:rsidR="00BE6F0F" w:rsidRPr="00E20D1E" w:rsidRDefault="00BE6F0F" w:rsidP="00BE6F0F">
            <w:pPr>
              <w:spacing w:after="0" w:line="240" w:lineRule="auto"/>
              <w:rPr>
                <w:rFonts w:ascii="Times New Roman" w:eastAsia="Times New Roman" w:hAnsi="Times New Roman" w:cs="Times New Roman"/>
                <w:lang w:val="en-US"/>
              </w:rPr>
            </w:pPr>
          </w:p>
        </w:tc>
        <w:tc>
          <w:tcPr>
            <w:tcW w:w="2832" w:type="dxa"/>
            <w:shd w:val="clear" w:color="auto" w:fill="auto"/>
            <w:vAlign w:val="center"/>
            <w:hideMark/>
          </w:tcPr>
          <w:p w14:paraId="2C6D8A85" w14:textId="71AE7469" w:rsidR="00BE6F0F" w:rsidRPr="00E20D1E" w:rsidRDefault="00BE6F0F" w:rsidP="00BE6F0F">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w:t>
            </w:r>
            <w:proofErr w:type="spellStart"/>
            <w:r w:rsidRPr="00E20D1E">
              <w:rPr>
                <w:rFonts w:ascii="Times New Roman" w:hAnsi="Times New Roman"/>
              </w:rPr>
              <w:t>DPQdam</w:t>
            </w:r>
            <w:proofErr w:type="spellEnd"/>
          </w:p>
        </w:tc>
        <w:tc>
          <w:tcPr>
            <w:tcW w:w="1019" w:type="dxa"/>
            <w:shd w:val="clear" w:color="auto" w:fill="auto"/>
            <w:noWrap/>
            <w:hideMark/>
          </w:tcPr>
          <w:p w14:paraId="0167EE0E" w14:textId="5E2C7A46" w:rsidR="00BE6F0F" w:rsidRPr="00E20D1E" w:rsidRDefault="00BE6F0F" w:rsidP="00BE6F0F">
            <w:pPr>
              <w:spacing w:after="0" w:line="240" w:lineRule="auto"/>
              <w:jc w:val="right"/>
              <w:rPr>
                <w:rFonts w:ascii="Times New Roman" w:eastAsia="Times New Roman" w:hAnsi="Times New Roman" w:cs="Times New Roman"/>
                <w:lang w:val="en-US"/>
              </w:rPr>
            </w:pPr>
            <w:r w:rsidRPr="00E20D1E">
              <w:t>2.62</w:t>
            </w:r>
          </w:p>
        </w:tc>
        <w:tc>
          <w:tcPr>
            <w:tcW w:w="1019" w:type="dxa"/>
            <w:shd w:val="clear" w:color="auto" w:fill="auto"/>
            <w:noWrap/>
            <w:hideMark/>
          </w:tcPr>
          <w:p w14:paraId="0B244B7B" w14:textId="3A538161" w:rsidR="00BE6F0F" w:rsidRPr="00E20D1E" w:rsidRDefault="00BE6F0F" w:rsidP="00BE6F0F">
            <w:pPr>
              <w:spacing w:after="0" w:line="240" w:lineRule="auto"/>
              <w:jc w:val="right"/>
              <w:rPr>
                <w:rFonts w:ascii="Times New Roman" w:eastAsia="Times New Roman" w:hAnsi="Times New Roman" w:cs="Times New Roman"/>
                <w:lang w:val="en-US"/>
              </w:rPr>
            </w:pPr>
            <w:r w:rsidRPr="00E20D1E">
              <w:t>3.21</w:t>
            </w:r>
          </w:p>
        </w:tc>
        <w:tc>
          <w:tcPr>
            <w:tcW w:w="1019" w:type="dxa"/>
            <w:shd w:val="clear" w:color="auto" w:fill="auto"/>
            <w:noWrap/>
            <w:hideMark/>
          </w:tcPr>
          <w:p w14:paraId="0A707099" w14:textId="3656C75E" w:rsidR="00BE6F0F" w:rsidRPr="00E20D1E" w:rsidRDefault="00BE6F0F" w:rsidP="00BE6F0F">
            <w:pPr>
              <w:spacing w:after="0" w:line="240" w:lineRule="auto"/>
              <w:jc w:val="right"/>
              <w:rPr>
                <w:rFonts w:ascii="Times New Roman" w:eastAsia="Times New Roman" w:hAnsi="Times New Roman" w:cs="Times New Roman"/>
                <w:lang w:val="en-US"/>
              </w:rPr>
            </w:pPr>
            <w:r w:rsidRPr="00E20D1E">
              <w:t>-29.96</w:t>
            </w:r>
          </w:p>
        </w:tc>
        <w:tc>
          <w:tcPr>
            <w:tcW w:w="1019" w:type="dxa"/>
            <w:shd w:val="clear" w:color="auto" w:fill="auto"/>
            <w:noWrap/>
            <w:hideMark/>
          </w:tcPr>
          <w:p w14:paraId="169C646E" w14:textId="27BC4AFF" w:rsidR="00BE6F0F" w:rsidRPr="00E20D1E" w:rsidRDefault="00BE6F0F" w:rsidP="00BE6F0F">
            <w:pPr>
              <w:spacing w:after="0" w:line="240" w:lineRule="auto"/>
              <w:jc w:val="right"/>
              <w:rPr>
                <w:rFonts w:ascii="Times New Roman" w:eastAsia="Times New Roman" w:hAnsi="Times New Roman" w:cs="Times New Roman"/>
                <w:lang w:val="en-US"/>
              </w:rPr>
            </w:pPr>
            <w:r w:rsidRPr="00E20D1E">
              <w:t>12.27</w:t>
            </w:r>
          </w:p>
        </w:tc>
        <w:tc>
          <w:tcPr>
            <w:tcW w:w="1447" w:type="dxa"/>
            <w:shd w:val="clear" w:color="auto" w:fill="auto"/>
            <w:noWrap/>
            <w:hideMark/>
          </w:tcPr>
          <w:p w14:paraId="08C58CB2" w14:textId="7B984E98" w:rsidR="00BE6F0F" w:rsidRPr="00E20D1E" w:rsidRDefault="00BE6F0F" w:rsidP="00BE6F0F">
            <w:pPr>
              <w:spacing w:after="0" w:line="240" w:lineRule="auto"/>
              <w:jc w:val="right"/>
              <w:rPr>
                <w:rFonts w:ascii="Times New Roman" w:eastAsia="Times New Roman" w:hAnsi="Times New Roman" w:cs="Times New Roman"/>
                <w:lang w:val="en-US"/>
              </w:rPr>
            </w:pPr>
            <w:r w:rsidRPr="00E20D1E">
              <w:t>76</w:t>
            </w:r>
          </w:p>
        </w:tc>
        <w:tc>
          <w:tcPr>
            <w:tcW w:w="1133" w:type="dxa"/>
            <w:shd w:val="clear" w:color="auto" w:fill="auto"/>
            <w:noWrap/>
            <w:hideMark/>
          </w:tcPr>
          <w:p w14:paraId="1DB33164" w14:textId="73A6976E" w:rsidR="00BE6F0F" w:rsidRPr="00E20D1E" w:rsidRDefault="00BE6F0F" w:rsidP="00BE6F0F">
            <w:pPr>
              <w:spacing w:after="0" w:line="240" w:lineRule="auto"/>
              <w:jc w:val="right"/>
              <w:rPr>
                <w:rFonts w:ascii="Times New Roman" w:eastAsia="Times New Roman" w:hAnsi="Times New Roman" w:cs="Times New Roman"/>
                <w:lang w:val="en-US"/>
              </w:rPr>
            </w:pPr>
            <w:r w:rsidRPr="00E20D1E">
              <w:t>-24.95</w:t>
            </w:r>
          </w:p>
        </w:tc>
        <w:tc>
          <w:tcPr>
            <w:tcW w:w="1133" w:type="dxa"/>
            <w:shd w:val="clear" w:color="auto" w:fill="auto"/>
            <w:noWrap/>
            <w:hideMark/>
          </w:tcPr>
          <w:p w14:paraId="7E7A854E" w14:textId="45B003AA" w:rsidR="00BE6F0F" w:rsidRPr="00E20D1E" w:rsidRDefault="00BE6F0F" w:rsidP="00BE6F0F">
            <w:pPr>
              <w:spacing w:after="0" w:line="240" w:lineRule="auto"/>
              <w:jc w:val="right"/>
              <w:rPr>
                <w:rFonts w:ascii="Times New Roman" w:eastAsia="Times New Roman" w:hAnsi="Times New Roman" w:cs="Times New Roman"/>
                <w:lang w:val="en-US"/>
              </w:rPr>
            </w:pPr>
            <w:r w:rsidRPr="00E20D1E">
              <w:t>17.14</w:t>
            </w:r>
          </w:p>
        </w:tc>
        <w:tc>
          <w:tcPr>
            <w:tcW w:w="1417" w:type="dxa"/>
            <w:shd w:val="clear" w:color="auto" w:fill="auto"/>
            <w:noWrap/>
            <w:hideMark/>
          </w:tcPr>
          <w:p w14:paraId="3D58FDD4" w14:textId="0C38FEDF" w:rsidR="00BE6F0F" w:rsidRPr="00E20D1E" w:rsidRDefault="00BE6F0F" w:rsidP="00BE6F0F">
            <w:pPr>
              <w:spacing w:after="0" w:line="240" w:lineRule="auto"/>
              <w:jc w:val="right"/>
              <w:rPr>
                <w:rFonts w:ascii="Times New Roman" w:eastAsia="Times New Roman" w:hAnsi="Times New Roman" w:cs="Times New Roman"/>
                <w:lang w:val="en-US"/>
              </w:rPr>
            </w:pPr>
            <w:r w:rsidRPr="00E20D1E">
              <w:t>64</w:t>
            </w:r>
          </w:p>
        </w:tc>
        <w:tc>
          <w:tcPr>
            <w:tcW w:w="1019" w:type="dxa"/>
            <w:shd w:val="clear" w:color="auto" w:fill="auto"/>
            <w:noWrap/>
            <w:hideMark/>
          </w:tcPr>
          <w:p w14:paraId="1A0E933F" w14:textId="04FB1A29" w:rsidR="00BE6F0F" w:rsidRPr="00E20D1E" w:rsidRDefault="00BE6F0F" w:rsidP="00BE6F0F">
            <w:pPr>
              <w:spacing w:after="0" w:line="240" w:lineRule="auto"/>
              <w:jc w:val="right"/>
              <w:rPr>
                <w:rFonts w:ascii="Times New Roman" w:eastAsia="Times New Roman" w:hAnsi="Times New Roman" w:cs="Times New Roman"/>
                <w:lang w:val="en-US"/>
              </w:rPr>
            </w:pPr>
            <w:r w:rsidRPr="00E20D1E">
              <w:t>0.259</w:t>
            </w:r>
          </w:p>
        </w:tc>
        <w:tc>
          <w:tcPr>
            <w:tcW w:w="1021" w:type="dxa"/>
            <w:shd w:val="clear" w:color="auto" w:fill="auto"/>
            <w:noWrap/>
            <w:hideMark/>
          </w:tcPr>
          <w:p w14:paraId="3C339A93" w14:textId="6C603292" w:rsidR="00BE6F0F" w:rsidRPr="00E20D1E" w:rsidRDefault="00BE6F0F" w:rsidP="00BE6F0F">
            <w:pPr>
              <w:spacing w:after="0" w:line="240" w:lineRule="auto"/>
              <w:jc w:val="right"/>
              <w:rPr>
                <w:rFonts w:ascii="Times New Roman" w:eastAsia="Times New Roman" w:hAnsi="Times New Roman" w:cs="Times New Roman"/>
                <w:lang w:val="en-US"/>
              </w:rPr>
            </w:pPr>
            <w:r w:rsidRPr="00E20D1E">
              <w:t>0.157</w:t>
            </w:r>
          </w:p>
        </w:tc>
      </w:tr>
      <w:tr w:rsidR="00E20D1E" w:rsidRPr="00E20D1E" w14:paraId="7416DA67" w14:textId="77777777" w:rsidTr="002A5AB9">
        <w:trPr>
          <w:trHeight w:val="180"/>
          <w:jc w:val="center"/>
        </w:trPr>
        <w:tc>
          <w:tcPr>
            <w:tcW w:w="1275" w:type="dxa"/>
            <w:vMerge/>
            <w:hideMark/>
          </w:tcPr>
          <w:p w14:paraId="656999B2" w14:textId="77777777" w:rsidR="00BE6F0F" w:rsidRPr="00E20D1E" w:rsidRDefault="00BE6F0F" w:rsidP="00BE6F0F">
            <w:pPr>
              <w:spacing w:after="0" w:line="240" w:lineRule="auto"/>
              <w:rPr>
                <w:rFonts w:ascii="Times New Roman" w:eastAsia="Times New Roman" w:hAnsi="Times New Roman" w:cs="Times New Roman"/>
                <w:lang w:val="en-US"/>
              </w:rPr>
            </w:pPr>
          </w:p>
        </w:tc>
        <w:tc>
          <w:tcPr>
            <w:tcW w:w="2832" w:type="dxa"/>
            <w:shd w:val="clear" w:color="auto" w:fill="auto"/>
            <w:vAlign w:val="center"/>
            <w:hideMark/>
          </w:tcPr>
          <w:p w14:paraId="1F3A3595" w14:textId="50A83852" w:rsidR="00BE6F0F" w:rsidRPr="00E20D1E" w:rsidRDefault="00BE6F0F" w:rsidP="00BE6F0F">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 xml:space="preserve">/Q </w:t>
            </w:r>
          </w:p>
        </w:tc>
        <w:tc>
          <w:tcPr>
            <w:tcW w:w="1019" w:type="dxa"/>
            <w:shd w:val="clear" w:color="auto" w:fill="auto"/>
            <w:noWrap/>
            <w:hideMark/>
          </w:tcPr>
          <w:p w14:paraId="17264888" w14:textId="09E9013B" w:rsidR="00BE6F0F" w:rsidRPr="00E20D1E" w:rsidRDefault="00BE6F0F" w:rsidP="00BE6F0F">
            <w:pPr>
              <w:spacing w:after="0" w:line="240" w:lineRule="auto"/>
              <w:jc w:val="right"/>
              <w:rPr>
                <w:rFonts w:ascii="Times New Roman" w:eastAsia="Times New Roman" w:hAnsi="Times New Roman" w:cs="Times New Roman"/>
                <w:lang w:val="en-US"/>
              </w:rPr>
            </w:pPr>
            <w:r w:rsidRPr="00E20D1E">
              <w:t>-1.04</w:t>
            </w:r>
          </w:p>
        </w:tc>
        <w:tc>
          <w:tcPr>
            <w:tcW w:w="1019" w:type="dxa"/>
            <w:shd w:val="clear" w:color="auto" w:fill="auto"/>
            <w:noWrap/>
            <w:hideMark/>
          </w:tcPr>
          <w:p w14:paraId="32B9541C" w14:textId="30C34C1A" w:rsidR="00BE6F0F" w:rsidRPr="00E20D1E" w:rsidRDefault="00BE6F0F" w:rsidP="00BE6F0F">
            <w:pPr>
              <w:spacing w:after="0" w:line="240" w:lineRule="auto"/>
              <w:jc w:val="right"/>
              <w:rPr>
                <w:rFonts w:ascii="Times New Roman" w:eastAsia="Times New Roman" w:hAnsi="Times New Roman" w:cs="Times New Roman"/>
                <w:lang w:val="en-US"/>
              </w:rPr>
            </w:pPr>
            <w:r w:rsidRPr="00E20D1E">
              <w:t>3.28</w:t>
            </w:r>
          </w:p>
        </w:tc>
        <w:tc>
          <w:tcPr>
            <w:tcW w:w="1019" w:type="dxa"/>
            <w:shd w:val="clear" w:color="auto" w:fill="auto"/>
            <w:noWrap/>
            <w:hideMark/>
          </w:tcPr>
          <w:p w14:paraId="0ADC93B0" w14:textId="18C333A7" w:rsidR="00BE6F0F" w:rsidRPr="00E20D1E" w:rsidRDefault="00BE6F0F" w:rsidP="00BE6F0F">
            <w:pPr>
              <w:spacing w:after="0" w:line="240" w:lineRule="auto"/>
              <w:jc w:val="right"/>
              <w:rPr>
                <w:rFonts w:ascii="Times New Roman" w:eastAsia="Times New Roman" w:hAnsi="Times New Roman" w:cs="Times New Roman"/>
                <w:lang w:val="en-US"/>
              </w:rPr>
            </w:pPr>
            <w:r w:rsidRPr="00E20D1E">
              <w:t>10.88</w:t>
            </w:r>
          </w:p>
        </w:tc>
        <w:tc>
          <w:tcPr>
            <w:tcW w:w="1019" w:type="dxa"/>
            <w:shd w:val="clear" w:color="auto" w:fill="auto"/>
            <w:noWrap/>
            <w:hideMark/>
          </w:tcPr>
          <w:p w14:paraId="4B1A6E6D" w14:textId="2C78182D" w:rsidR="00BE6F0F" w:rsidRPr="00E20D1E" w:rsidRDefault="00BE6F0F" w:rsidP="00BE6F0F">
            <w:pPr>
              <w:spacing w:after="0" w:line="240" w:lineRule="auto"/>
              <w:jc w:val="right"/>
              <w:rPr>
                <w:rFonts w:ascii="Times New Roman" w:eastAsia="Times New Roman" w:hAnsi="Times New Roman" w:cs="Times New Roman"/>
                <w:lang w:val="en-US"/>
              </w:rPr>
            </w:pPr>
            <w:r w:rsidRPr="00E20D1E">
              <w:t>19</w:t>
            </w:r>
          </w:p>
        </w:tc>
        <w:tc>
          <w:tcPr>
            <w:tcW w:w="1447" w:type="dxa"/>
            <w:shd w:val="clear" w:color="auto" w:fill="auto"/>
            <w:noWrap/>
            <w:hideMark/>
          </w:tcPr>
          <w:p w14:paraId="500B1ADF" w14:textId="52301C5D" w:rsidR="00BE6F0F" w:rsidRPr="00E20D1E" w:rsidRDefault="00BE6F0F" w:rsidP="00BE6F0F">
            <w:pPr>
              <w:spacing w:after="0" w:line="240" w:lineRule="auto"/>
              <w:jc w:val="right"/>
              <w:rPr>
                <w:rFonts w:ascii="Times New Roman" w:eastAsia="Times New Roman" w:hAnsi="Times New Roman" w:cs="Times New Roman"/>
                <w:lang w:val="en-US"/>
              </w:rPr>
            </w:pPr>
            <w:r w:rsidRPr="00E20D1E">
              <w:t>34</w:t>
            </w:r>
          </w:p>
        </w:tc>
        <w:tc>
          <w:tcPr>
            <w:tcW w:w="1133" w:type="dxa"/>
            <w:shd w:val="clear" w:color="auto" w:fill="auto"/>
            <w:noWrap/>
            <w:hideMark/>
          </w:tcPr>
          <w:p w14:paraId="5512BD98" w14:textId="5FA05BDB" w:rsidR="00BE6F0F" w:rsidRPr="00E20D1E" w:rsidRDefault="00BE6F0F" w:rsidP="00BE6F0F">
            <w:pPr>
              <w:spacing w:after="0" w:line="240" w:lineRule="auto"/>
              <w:jc w:val="right"/>
              <w:rPr>
                <w:rFonts w:ascii="Times New Roman" w:eastAsia="Times New Roman" w:hAnsi="Times New Roman" w:cs="Times New Roman"/>
                <w:lang w:val="en-US"/>
              </w:rPr>
            </w:pPr>
            <w:r w:rsidRPr="00E20D1E">
              <w:t>11.38</w:t>
            </w:r>
          </w:p>
        </w:tc>
        <w:tc>
          <w:tcPr>
            <w:tcW w:w="1133" w:type="dxa"/>
            <w:shd w:val="clear" w:color="auto" w:fill="auto"/>
            <w:noWrap/>
            <w:hideMark/>
          </w:tcPr>
          <w:p w14:paraId="4B004F3A" w14:textId="1EB0124A" w:rsidR="00BE6F0F" w:rsidRPr="00E20D1E" w:rsidRDefault="00BE6F0F" w:rsidP="00BE6F0F">
            <w:pPr>
              <w:spacing w:after="0" w:line="240" w:lineRule="auto"/>
              <w:jc w:val="right"/>
              <w:rPr>
                <w:rFonts w:ascii="Times New Roman" w:eastAsia="Times New Roman" w:hAnsi="Times New Roman" w:cs="Times New Roman"/>
                <w:lang w:val="en-US"/>
              </w:rPr>
            </w:pPr>
            <w:r w:rsidRPr="00E20D1E">
              <w:t>22.72</w:t>
            </w:r>
          </w:p>
        </w:tc>
        <w:tc>
          <w:tcPr>
            <w:tcW w:w="1417" w:type="dxa"/>
            <w:shd w:val="clear" w:color="auto" w:fill="auto"/>
            <w:noWrap/>
            <w:hideMark/>
          </w:tcPr>
          <w:p w14:paraId="65EC4A32" w14:textId="01C116E1" w:rsidR="00BE6F0F" w:rsidRPr="00E20D1E" w:rsidRDefault="00BE6F0F" w:rsidP="00BE6F0F">
            <w:pPr>
              <w:spacing w:after="0" w:line="240" w:lineRule="auto"/>
              <w:jc w:val="right"/>
              <w:rPr>
                <w:rFonts w:ascii="Times New Roman" w:eastAsia="Times New Roman" w:hAnsi="Times New Roman" w:cs="Times New Roman"/>
                <w:lang w:val="en-US"/>
              </w:rPr>
            </w:pPr>
            <w:r w:rsidRPr="00E20D1E">
              <w:t>44</w:t>
            </w:r>
          </w:p>
        </w:tc>
        <w:tc>
          <w:tcPr>
            <w:tcW w:w="1019" w:type="dxa"/>
            <w:shd w:val="clear" w:color="auto" w:fill="auto"/>
            <w:noWrap/>
            <w:hideMark/>
          </w:tcPr>
          <w:p w14:paraId="34E7501C" w14:textId="34423076" w:rsidR="00BE6F0F" w:rsidRPr="00E20D1E" w:rsidRDefault="00BE6F0F" w:rsidP="00BE6F0F">
            <w:pPr>
              <w:spacing w:after="0" w:line="240" w:lineRule="auto"/>
              <w:jc w:val="right"/>
              <w:rPr>
                <w:rFonts w:ascii="Times New Roman" w:eastAsia="Times New Roman" w:hAnsi="Times New Roman" w:cs="Times New Roman"/>
                <w:lang w:val="en-US"/>
              </w:rPr>
            </w:pPr>
            <w:r w:rsidRPr="00E20D1E">
              <w:t>-0.074</w:t>
            </w:r>
          </w:p>
        </w:tc>
        <w:tc>
          <w:tcPr>
            <w:tcW w:w="1021" w:type="dxa"/>
            <w:shd w:val="clear" w:color="auto" w:fill="auto"/>
            <w:noWrap/>
            <w:hideMark/>
          </w:tcPr>
          <w:p w14:paraId="28F903E3" w14:textId="31055E61" w:rsidR="00BE6F0F" w:rsidRPr="00E20D1E" w:rsidRDefault="00BE6F0F" w:rsidP="00BE6F0F">
            <w:pPr>
              <w:spacing w:after="0" w:line="240" w:lineRule="auto"/>
              <w:jc w:val="right"/>
              <w:rPr>
                <w:rFonts w:ascii="Times New Roman" w:eastAsia="Times New Roman" w:hAnsi="Times New Roman" w:cs="Times New Roman"/>
                <w:lang w:val="en-US"/>
              </w:rPr>
            </w:pPr>
            <w:r w:rsidRPr="00E20D1E">
              <w:t>0.096</w:t>
            </w:r>
          </w:p>
        </w:tc>
      </w:tr>
      <w:tr w:rsidR="00E20D1E" w:rsidRPr="00E20D1E" w14:paraId="742A7A86" w14:textId="77777777" w:rsidTr="002A5AB9">
        <w:trPr>
          <w:trHeight w:val="180"/>
          <w:jc w:val="center"/>
        </w:trPr>
        <w:tc>
          <w:tcPr>
            <w:tcW w:w="1275" w:type="dxa"/>
            <w:vMerge/>
            <w:hideMark/>
          </w:tcPr>
          <w:p w14:paraId="2BC59170" w14:textId="77777777" w:rsidR="00BE6F0F" w:rsidRPr="00E20D1E" w:rsidRDefault="00BE6F0F" w:rsidP="00BE6F0F">
            <w:pPr>
              <w:spacing w:after="0" w:line="240" w:lineRule="auto"/>
              <w:rPr>
                <w:rFonts w:ascii="Times New Roman" w:eastAsia="Times New Roman" w:hAnsi="Times New Roman" w:cs="Times New Roman"/>
                <w:lang w:val="en-US"/>
              </w:rPr>
            </w:pPr>
          </w:p>
        </w:tc>
        <w:tc>
          <w:tcPr>
            <w:tcW w:w="2832" w:type="dxa"/>
            <w:shd w:val="clear" w:color="auto" w:fill="auto"/>
            <w:vAlign w:val="center"/>
            <w:hideMark/>
          </w:tcPr>
          <w:p w14:paraId="55693E71" w14:textId="7A9FCFC5" w:rsidR="00BE6F0F" w:rsidRPr="00E20D1E" w:rsidRDefault="00BE6F0F" w:rsidP="00BE6F0F">
            <w:pPr>
              <w:spacing w:after="0" w:line="240" w:lineRule="auto"/>
              <w:rPr>
                <w:rFonts w:ascii="Times New Roman" w:eastAsia="Times New Roman" w:hAnsi="Times New Roman" w:cs="Times New Roman"/>
                <w:lang w:val="en-US"/>
              </w:rPr>
            </w:pPr>
            <w:r w:rsidRPr="00E20D1E">
              <w:rPr>
                <w:rFonts w:ascii="Times New Roman" w:hAnsi="Times New Roman"/>
              </w:rPr>
              <w:t>C_PS</w:t>
            </w:r>
            <w:r w:rsidRPr="00E20D1E">
              <w:rPr>
                <w:rFonts w:ascii="Times New Roman" w:hAnsi="Times New Roman"/>
                <w:vertAlign w:val="subscript"/>
              </w:rPr>
              <w:t>P</w:t>
            </w:r>
          </w:p>
        </w:tc>
        <w:tc>
          <w:tcPr>
            <w:tcW w:w="1019" w:type="dxa"/>
            <w:shd w:val="clear" w:color="auto" w:fill="auto"/>
            <w:noWrap/>
            <w:hideMark/>
          </w:tcPr>
          <w:p w14:paraId="418D5D34" w14:textId="16D0BE4A" w:rsidR="00BE6F0F" w:rsidRPr="00E20D1E" w:rsidRDefault="00BE6F0F" w:rsidP="00BE6F0F">
            <w:pPr>
              <w:spacing w:after="0" w:line="240" w:lineRule="auto"/>
              <w:jc w:val="right"/>
              <w:rPr>
                <w:rFonts w:ascii="Times New Roman" w:eastAsia="Times New Roman" w:hAnsi="Times New Roman" w:cs="Times New Roman"/>
                <w:lang w:val="en-US"/>
              </w:rPr>
            </w:pPr>
            <w:r w:rsidRPr="00E20D1E">
              <w:t>-2.77</w:t>
            </w:r>
          </w:p>
        </w:tc>
        <w:tc>
          <w:tcPr>
            <w:tcW w:w="1019" w:type="dxa"/>
            <w:shd w:val="clear" w:color="auto" w:fill="auto"/>
            <w:noWrap/>
            <w:hideMark/>
          </w:tcPr>
          <w:p w14:paraId="673D59CC" w14:textId="45CBC9BA" w:rsidR="00BE6F0F" w:rsidRPr="00E20D1E" w:rsidRDefault="00BE6F0F" w:rsidP="00BE6F0F">
            <w:pPr>
              <w:spacing w:after="0" w:line="240" w:lineRule="auto"/>
              <w:jc w:val="right"/>
              <w:rPr>
                <w:rFonts w:ascii="Times New Roman" w:eastAsia="Times New Roman" w:hAnsi="Times New Roman" w:cs="Times New Roman"/>
                <w:lang w:val="en-US"/>
              </w:rPr>
            </w:pPr>
            <w:r w:rsidRPr="00E20D1E">
              <w:t>3.84</w:t>
            </w:r>
          </w:p>
        </w:tc>
        <w:tc>
          <w:tcPr>
            <w:tcW w:w="1019" w:type="dxa"/>
            <w:shd w:val="clear" w:color="auto" w:fill="auto"/>
            <w:noWrap/>
            <w:hideMark/>
          </w:tcPr>
          <w:p w14:paraId="37AAD302" w14:textId="3D5601B6" w:rsidR="00BE6F0F" w:rsidRPr="00E20D1E" w:rsidRDefault="00BE6F0F" w:rsidP="00BE6F0F">
            <w:pPr>
              <w:spacing w:after="0" w:line="240" w:lineRule="auto"/>
              <w:jc w:val="right"/>
              <w:rPr>
                <w:rFonts w:ascii="Times New Roman" w:eastAsia="Times New Roman" w:hAnsi="Times New Roman" w:cs="Times New Roman"/>
                <w:lang w:val="en-US"/>
              </w:rPr>
            </w:pPr>
            <w:r w:rsidRPr="00E20D1E">
              <w:t>8.41</w:t>
            </w:r>
          </w:p>
        </w:tc>
        <w:tc>
          <w:tcPr>
            <w:tcW w:w="1019" w:type="dxa"/>
            <w:shd w:val="clear" w:color="auto" w:fill="auto"/>
            <w:noWrap/>
            <w:hideMark/>
          </w:tcPr>
          <w:p w14:paraId="2F6DBCC8" w14:textId="5357D80A" w:rsidR="00BE6F0F" w:rsidRPr="00E20D1E" w:rsidRDefault="00BE6F0F" w:rsidP="00BE6F0F">
            <w:pPr>
              <w:spacing w:after="0" w:line="240" w:lineRule="auto"/>
              <w:jc w:val="right"/>
              <w:rPr>
                <w:rFonts w:ascii="Times New Roman" w:eastAsia="Times New Roman" w:hAnsi="Times New Roman" w:cs="Times New Roman"/>
                <w:lang w:val="en-US"/>
              </w:rPr>
            </w:pPr>
            <w:r w:rsidRPr="00E20D1E">
              <w:t>19.69</w:t>
            </w:r>
          </w:p>
        </w:tc>
        <w:tc>
          <w:tcPr>
            <w:tcW w:w="1447" w:type="dxa"/>
            <w:shd w:val="clear" w:color="auto" w:fill="auto"/>
            <w:noWrap/>
            <w:hideMark/>
          </w:tcPr>
          <w:p w14:paraId="1FF02252" w14:textId="01B9EF1E" w:rsidR="00BE6F0F" w:rsidRPr="00E20D1E" w:rsidRDefault="00BE6F0F" w:rsidP="00BE6F0F">
            <w:pPr>
              <w:spacing w:after="0" w:line="240" w:lineRule="auto"/>
              <w:jc w:val="right"/>
              <w:rPr>
                <w:rFonts w:ascii="Times New Roman" w:eastAsia="Times New Roman" w:hAnsi="Times New Roman" w:cs="Times New Roman"/>
                <w:lang w:val="en-US"/>
              </w:rPr>
            </w:pPr>
            <w:r w:rsidRPr="00E20D1E">
              <w:t>34</w:t>
            </w:r>
          </w:p>
        </w:tc>
        <w:tc>
          <w:tcPr>
            <w:tcW w:w="1133" w:type="dxa"/>
            <w:shd w:val="clear" w:color="auto" w:fill="auto"/>
            <w:noWrap/>
            <w:hideMark/>
          </w:tcPr>
          <w:p w14:paraId="5A615936" w14:textId="6F5883FF" w:rsidR="00BE6F0F" w:rsidRPr="00E20D1E" w:rsidRDefault="00BE6F0F" w:rsidP="00BE6F0F">
            <w:pPr>
              <w:spacing w:after="0" w:line="240" w:lineRule="auto"/>
              <w:jc w:val="right"/>
              <w:rPr>
                <w:rFonts w:ascii="Times New Roman" w:eastAsia="Times New Roman" w:hAnsi="Times New Roman" w:cs="Times New Roman"/>
                <w:lang w:val="en-US"/>
              </w:rPr>
            </w:pPr>
            <w:r w:rsidRPr="00E20D1E">
              <w:t>4.40</w:t>
            </w:r>
          </w:p>
        </w:tc>
        <w:tc>
          <w:tcPr>
            <w:tcW w:w="1133" w:type="dxa"/>
            <w:shd w:val="clear" w:color="auto" w:fill="auto"/>
            <w:noWrap/>
            <w:hideMark/>
          </w:tcPr>
          <w:p w14:paraId="63A85A03" w14:textId="14F99135" w:rsidR="00BE6F0F" w:rsidRPr="00E20D1E" w:rsidRDefault="00BE6F0F" w:rsidP="00BE6F0F">
            <w:pPr>
              <w:spacing w:after="0" w:line="240" w:lineRule="auto"/>
              <w:jc w:val="right"/>
              <w:rPr>
                <w:rFonts w:ascii="Times New Roman" w:eastAsia="Times New Roman" w:hAnsi="Times New Roman" w:cs="Times New Roman"/>
                <w:lang w:val="en-US"/>
              </w:rPr>
            </w:pPr>
            <w:r w:rsidRPr="00E20D1E">
              <w:t>22.82</w:t>
            </w:r>
          </w:p>
        </w:tc>
        <w:tc>
          <w:tcPr>
            <w:tcW w:w="1417" w:type="dxa"/>
            <w:shd w:val="clear" w:color="auto" w:fill="auto"/>
            <w:noWrap/>
            <w:hideMark/>
          </w:tcPr>
          <w:p w14:paraId="4C92066C" w14:textId="6C2DC001" w:rsidR="00BE6F0F" w:rsidRPr="00E20D1E" w:rsidRDefault="00BE6F0F" w:rsidP="00BE6F0F">
            <w:pPr>
              <w:spacing w:after="0" w:line="240" w:lineRule="auto"/>
              <w:jc w:val="right"/>
              <w:rPr>
                <w:rFonts w:ascii="Times New Roman" w:eastAsia="Times New Roman" w:hAnsi="Times New Roman" w:cs="Times New Roman"/>
                <w:lang w:val="en-US"/>
              </w:rPr>
            </w:pPr>
            <w:r w:rsidRPr="00E20D1E">
              <w:t>39</w:t>
            </w:r>
          </w:p>
        </w:tc>
        <w:tc>
          <w:tcPr>
            <w:tcW w:w="1019" w:type="dxa"/>
            <w:shd w:val="clear" w:color="auto" w:fill="auto"/>
            <w:noWrap/>
            <w:hideMark/>
          </w:tcPr>
          <w:p w14:paraId="190D3534" w14:textId="56DA95A2" w:rsidR="00BE6F0F" w:rsidRPr="00E20D1E" w:rsidRDefault="00BE6F0F" w:rsidP="00BE6F0F">
            <w:pPr>
              <w:spacing w:after="0" w:line="240" w:lineRule="auto"/>
              <w:jc w:val="right"/>
              <w:rPr>
                <w:rFonts w:ascii="Times New Roman" w:eastAsia="Times New Roman" w:hAnsi="Times New Roman" w:cs="Times New Roman"/>
                <w:lang w:val="en-US"/>
              </w:rPr>
            </w:pPr>
            <w:r w:rsidRPr="00E20D1E">
              <w:t>0.082</w:t>
            </w:r>
          </w:p>
        </w:tc>
        <w:tc>
          <w:tcPr>
            <w:tcW w:w="1021" w:type="dxa"/>
            <w:shd w:val="clear" w:color="auto" w:fill="auto"/>
            <w:noWrap/>
            <w:hideMark/>
          </w:tcPr>
          <w:p w14:paraId="2ABEC8CF" w14:textId="3AC6E9A6" w:rsidR="00BE6F0F" w:rsidRPr="00E20D1E" w:rsidRDefault="00BE6F0F" w:rsidP="00BE6F0F">
            <w:pPr>
              <w:spacing w:after="0" w:line="240" w:lineRule="auto"/>
              <w:jc w:val="right"/>
              <w:rPr>
                <w:rFonts w:ascii="Times New Roman" w:eastAsia="Times New Roman" w:hAnsi="Times New Roman" w:cs="Times New Roman"/>
                <w:lang w:val="en-US"/>
              </w:rPr>
            </w:pPr>
            <w:r w:rsidRPr="00E20D1E">
              <w:t>0.127</w:t>
            </w:r>
          </w:p>
        </w:tc>
      </w:tr>
      <w:tr w:rsidR="00E20D1E" w:rsidRPr="00E20D1E" w14:paraId="0CFEEC5F" w14:textId="77777777" w:rsidTr="002A5AB9">
        <w:trPr>
          <w:trHeight w:val="180"/>
          <w:jc w:val="center"/>
        </w:trPr>
        <w:tc>
          <w:tcPr>
            <w:tcW w:w="1275" w:type="dxa"/>
            <w:vMerge w:val="restart"/>
            <w:shd w:val="clear" w:color="auto" w:fill="auto"/>
            <w:noWrap/>
            <w:hideMark/>
          </w:tcPr>
          <w:p w14:paraId="1CAB51E8" w14:textId="7E6206D4" w:rsidR="00BE6F0F" w:rsidRPr="00E20D1E" w:rsidRDefault="00BE6F0F" w:rsidP="00BE6F0F">
            <w:pPr>
              <w:spacing w:after="0" w:line="240" w:lineRule="auto"/>
              <w:rPr>
                <w:rFonts w:ascii="Times New Roman" w:eastAsia="Times New Roman" w:hAnsi="Times New Roman" w:cs="Times New Roman"/>
                <w:lang w:val="en-US"/>
              </w:rPr>
            </w:pPr>
            <w:r w:rsidRPr="00E20D1E">
              <w:rPr>
                <w:rFonts w:ascii="Times New Roman" w:eastAsia="Times New Roman" w:hAnsi="Times New Roman" w:cs="Times New Roman"/>
                <w:lang w:val="en-US"/>
              </w:rPr>
              <w:t>PS</w:t>
            </w:r>
          </w:p>
        </w:tc>
        <w:tc>
          <w:tcPr>
            <w:tcW w:w="2832" w:type="dxa"/>
            <w:shd w:val="clear" w:color="auto" w:fill="auto"/>
            <w:vAlign w:val="center"/>
            <w:hideMark/>
          </w:tcPr>
          <w:p w14:paraId="7371E20F" w14:textId="33041CC7" w:rsidR="00BE6F0F" w:rsidRPr="00E20D1E" w:rsidRDefault="00BE6F0F" w:rsidP="00BE6F0F">
            <w:pPr>
              <w:spacing w:after="0" w:line="240" w:lineRule="auto"/>
              <w:rPr>
                <w:rFonts w:ascii="Times New Roman" w:eastAsia="Times New Roman" w:hAnsi="Times New Roman" w:cs="Times New Roman"/>
                <w:lang w:val="en-US"/>
              </w:rPr>
            </w:pPr>
            <w:r w:rsidRPr="00E20D1E">
              <w:rPr>
                <w:rFonts w:ascii="Times New Roman" w:hAnsi="Times New Roman"/>
              </w:rPr>
              <w:t>C_SS</w:t>
            </w:r>
            <w:r w:rsidRPr="00E20D1E">
              <w:rPr>
                <w:rFonts w:ascii="Times New Roman" w:hAnsi="Times New Roman"/>
                <w:vertAlign w:val="subscript"/>
              </w:rPr>
              <w:t>P</w:t>
            </w:r>
          </w:p>
        </w:tc>
        <w:tc>
          <w:tcPr>
            <w:tcW w:w="1019" w:type="dxa"/>
            <w:shd w:val="clear" w:color="auto" w:fill="auto"/>
            <w:noWrap/>
            <w:hideMark/>
          </w:tcPr>
          <w:p w14:paraId="72FA3CCD" w14:textId="6897BFFB" w:rsidR="00BE6F0F" w:rsidRPr="00E20D1E" w:rsidRDefault="00BE6F0F" w:rsidP="00BE6F0F">
            <w:pPr>
              <w:spacing w:after="0" w:line="240" w:lineRule="auto"/>
              <w:jc w:val="right"/>
              <w:rPr>
                <w:rFonts w:ascii="Times New Roman" w:eastAsia="Times New Roman" w:hAnsi="Times New Roman" w:cs="Times New Roman"/>
                <w:lang w:val="en-US"/>
              </w:rPr>
            </w:pPr>
            <w:r w:rsidRPr="00E20D1E">
              <w:t>5.85</w:t>
            </w:r>
          </w:p>
        </w:tc>
        <w:tc>
          <w:tcPr>
            <w:tcW w:w="1019" w:type="dxa"/>
            <w:shd w:val="clear" w:color="auto" w:fill="auto"/>
            <w:noWrap/>
            <w:hideMark/>
          </w:tcPr>
          <w:p w14:paraId="04FB7F49" w14:textId="27482F66" w:rsidR="00BE6F0F" w:rsidRPr="00E20D1E" w:rsidRDefault="00BE6F0F" w:rsidP="00BE6F0F">
            <w:pPr>
              <w:spacing w:after="0" w:line="240" w:lineRule="auto"/>
              <w:jc w:val="right"/>
              <w:rPr>
                <w:rFonts w:ascii="Times New Roman" w:eastAsia="Times New Roman" w:hAnsi="Times New Roman" w:cs="Times New Roman"/>
                <w:lang w:val="en-US"/>
              </w:rPr>
            </w:pPr>
            <w:r w:rsidRPr="00E20D1E">
              <w:t>2.72</w:t>
            </w:r>
          </w:p>
        </w:tc>
        <w:tc>
          <w:tcPr>
            <w:tcW w:w="1019" w:type="dxa"/>
            <w:shd w:val="clear" w:color="auto" w:fill="auto"/>
            <w:noWrap/>
            <w:hideMark/>
          </w:tcPr>
          <w:p w14:paraId="3F4EBBE8" w14:textId="5191C95E" w:rsidR="00BE6F0F" w:rsidRPr="00E20D1E" w:rsidRDefault="00BE6F0F" w:rsidP="00BE6F0F">
            <w:pPr>
              <w:spacing w:after="0" w:line="240" w:lineRule="auto"/>
              <w:jc w:val="right"/>
              <w:rPr>
                <w:rFonts w:ascii="Times New Roman" w:eastAsia="Times New Roman" w:hAnsi="Times New Roman" w:cs="Times New Roman"/>
                <w:lang w:val="en-US"/>
              </w:rPr>
            </w:pPr>
            <w:r w:rsidRPr="00E20D1E">
              <w:t>-37.40</w:t>
            </w:r>
          </w:p>
        </w:tc>
        <w:tc>
          <w:tcPr>
            <w:tcW w:w="1019" w:type="dxa"/>
            <w:shd w:val="clear" w:color="auto" w:fill="auto"/>
            <w:noWrap/>
            <w:hideMark/>
          </w:tcPr>
          <w:p w14:paraId="4A8B8973" w14:textId="18205646" w:rsidR="00BE6F0F" w:rsidRPr="00E20D1E" w:rsidRDefault="00BE6F0F" w:rsidP="00BE6F0F">
            <w:pPr>
              <w:spacing w:after="0" w:line="240" w:lineRule="auto"/>
              <w:jc w:val="right"/>
              <w:rPr>
                <w:rFonts w:ascii="Times New Roman" w:eastAsia="Times New Roman" w:hAnsi="Times New Roman" w:cs="Times New Roman"/>
                <w:lang w:val="en-US"/>
              </w:rPr>
            </w:pPr>
            <w:r w:rsidRPr="00E20D1E">
              <w:t>11.58</w:t>
            </w:r>
          </w:p>
        </w:tc>
        <w:tc>
          <w:tcPr>
            <w:tcW w:w="1447" w:type="dxa"/>
            <w:shd w:val="clear" w:color="auto" w:fill="auto"/>
            <w:noWrap/>
            <w:hideMark/>
          </w:tcPr>
          <w:p w14:paraId="6624D645" w14:textId="60133B24" w:rsidR="00BE6F0F" w:rsidRPr="00E20D1E" w:rsidRDefault="00BE6F0F" w:rsidP="00BE6F0F">
            <w:pPr>
              <w:spacing w:after="0" w:line="240" w:lineRule="auto"/>
              <w:jc w:val="right"/>
              <w:rPr>
                <w:rFonts w:ascii="Times New Roman" w:eastAsia="Times New Roman" w:hAnsi="Times New Roman" w:cs="Times New Roman"/>
                <w:lang w:val="en-US"/>
              </w:rPr>
            </w:pPr>
            <w:r w:rsidRPr="00E20D1E">
              <w:t>94</w:t>
            </w:r>
          </w:p>
        </w:tc>
        <w:tc>
          <w:tcPr>
            <w:tcW w:w="1133" w:type="dxa"/>
            <w:shd w:val="clear" w:color="auto" w:fill="auto"/>
            <w:noWrap/>
            <w:hideMark/>
          </w:tcPr>
          <w:p w14:paraId="2E3CF893" w14:textId="4CCF607E" w:rsidR="00BE6F0F" w:rsidRPr="00E20D1E" w:rsidRDefault="00BE6F0F" w:rsidP="00BE6F0F">
            <w:pPr>
              <w:spacing w:after="0" w:line="240" w:lineRule="auto"/>
              <w:jc w:val="right"/>
              <w:rPr>
                <w:rFonts w:ascii="Times New Roman" w:eastAsia="Times New Roman" w:hAnsi="Times New Roman" w:cs="Times New Roman"/>
                <w:lang w:val="en-US"/>
              </w:rPr>
            </w:pPr>
            <w:r w:rsidRPr="00E20D1E">
              <w:t>-29.17</w:t>
            </w:r>
          </w:p>
        </w:tc>
        <w:tc>
          <w:tcPr>
            <w:tcW w:w="1133" w:type="dxa"/>
            <w:shd w:val="clear" w:color="auto" w:fill="auto"/>
            <w:noWrap/>
            <w:hideMark/>
          </w:tcPr>
          <w:p w14:paraId="7418DB44" w14:textId="3264FBA0" w:rsidR="00BE6F0F" w:rsidRPr="00E20D1E" w:rsidRDefault="00BE6F0F" w:rsidP="00BE6F0F">
            <w:pPr>
              <w:spacing w:after="0" w:line="240" w:lineRule="auto"/>
              <w:jc w:val="right"/>
              <w:rPr>
                <w:rFonts w:ascii="Times New Roman" w:eastAsia="Times New Roman" w:hAnsi="Times New Roman" w:cs="Times New Roman"/>
                <w:lang w:val="en-US"/>
              </w:rPr>
            </w:pPr>
            <w:r w:rsidRPr="00E20D1E">
              <w:t>14.24</w:t>
            </w:r>
          </w:p>
        </w:tc>
        <w:tc>
          <w:tcPr>
            <w:tcW w:w="1417" w:type="dxa"/>
            <w:shd w:val="clear" w:color="auto" w:fill="auto"/>
            <w:noWrap/>
            <w:hideMark/>
          </w:tcPr>
          <w:p w14:paraId="78A0C4EC" w14:textId="4FCAAE71" w:rsidR="00BE6F0F" w:rsidRPr="00E20D1E" w:rsidRDefault="00BE6F0F" w:rsidP="00BE6F0F">
            <w:pPr>
              <w:spacing w:after="0" w:line="240" w:lineRule="auto"/>
              <w:jc w:val="right"/>
              <w:rPr>
                <w:rFonts w:ascii="Times New Roman" w:eastAsia="Times New Roman" w:hAnsi="Times New Roman" w:cs="Times New Roman"/>
                <w:lang w:val="en-US"/>
              </w:rPr>
            </w:pPr>
            <w:r w:rsidRPr="00E20D1E">
              <w:t>74</w:t>
            </w:r>
          </w:p>
        </w:tc>
        <w:tc>
          <w:tcPr>
            <w:tcW w:w="1019" w:type="dxa"/>
            <w:shd w:val="clear" w:color="auto" w:fill="auto"/>
            <w:noWrap/>
            <w:hideMark/>
          </w:tcPr>
          <w:p w14:paraId="4AAF9070" w14:textId="79F611C2" w:rsidR="00BE6F0F" w:rsidRPr="00E20D1E" w:rsidRDefault="00BE6F0F" w:rsidP="00BE6F0F">
            <w:pPr>
              <w:spacing w:after="0" w:line="240" w:lineRule="auto"/>
              <w:jc w:val="right"/>
              <w:rPr>
                <w:rFonts w:ascii="Times New Roman" w:eastAsia="Times New Roman" w:hAnsi="Times New Roman" w:cs="Times New Roman"/>
                <w:lang w:val="en-US"/>
              </w:rPr>
            </w:pPr>
            <w:r w:rsidRPr="00E20D1E">
              <w:t>0.103</w:t>
            </w:r>
          </w:p>
        </w:tc>
        <w:tc>
          <w:tcPr>
            <w:tcW w:w="1021" w:type="dxa"/>
            <w:shd w:val="clear" w:color="auto" w:fill="auto"/>
            <w:noWrap/>
            <w:hideMark/>
          </w:tcPr>
          <w:p w14:paraId="4C44F885" w14:textId="51ED5E33" w:rsidR="00BE6F0F" w:rsidRPr="00E20D1E" w:rsidRDefault="00BE6F0F" w:rsidP="00BE6F0F">
            <w:pPr>
              <w:spacing w:after="0" w:line="240" w:lineRule="auto"/>
              <w:jc w:val="right"/>
              <w:rPr>
                <w:rFonts w:ascii="Times New Roman" w:eastAsia="Times New Roman" w:hAnsi="Times New Roman" w:cs="Times New Roman"/>
                <w:lang w:val="en-US"/>
              </w:rPr>
            </w:pPr>
            <w:r w:rsidRPr="00E20D1E">
              <w:t>0.122</w:t>
            </w:r>
          </w:p>
        </w:tc>
      </w:tr>
      <w:tr w:rsidR="00E20D1E" w:rsidRPr="00E20D1E" w14:paraId="5FAB2050" w14:textId="77777777" w:rsidTr="002A5AB9">
        <w:trPr>
          <w:trHeight w:val="180"/>
          <w:jc w:val="center"/>
        </w:trPr>
        <w:tc>
          <w:tcPr>
            <w:tcW w:w="1275" w:type="dxa"/>
            <w:vMerge/>
            <w:hideMark/>
          </w:tcPr>
          <w:p w14:paraId="2ABEBB20" w14:textId="77777777" w:rsidR="00BE6F0F" w:rsidRPr="00E20D1E" w:rsidRDefault="00BE6F0F" w:rsidP="00BE6F0F">
            <w:pPr>
              <w:spacing w:after="0" w:line="240" w:lineRule="auto"/>
              <w:rPr>
                <w:rFonts w:ascii="Times New Roman" w:eastAsia="Times New Roman" w:hAnsi="Times New Roman" w:cs="Times New Roman"/>
                <w:lang w:val="en-US"/>
              </w:rPr>
            </w:pPr>
          </w:p>
        </w:tc>
        <w:tc>
          <w:tcPr>
            <w:tcW w:w="2832" w:type="dxa"/>
            <w:shd w:val="clear" w:color="auto" w:fill="auto"/>
            <w:vAlign w:val="center"/>
            <w:hideMark/>
          </w:tcPr>
          <w:p w14:paraId="721D8075" w14:textId="4A2B8015" w:rsidR="00BE6F0F" w:rsidRPr="00E20D1E" w:rsidRDefault="00BE6F0F" w:rsidP="00BE6F0F">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w:t>
            </w:r>
            <w:proofErr w:type="spellStart"/>
            <w:r w:rsidRPr="00E20D1E">
              <w:rPr>
                <w:rFonts w:ascii="Times New Roman" w:hAnsi="Times New Roman"/>
              </w:rPr>
              <w:t>DPQdam</w:t>
            </w:r>
            <w:proofErr w:type="spellEnd"/>
          </w:p>
        </w:tc>
        <w:tc>
          <w:tcPr>
            <w:tcW w:w="1019" w:type="dxa"/>
            <w:shd w:val="clear" w:color="auto" w:fill="auto"/>
            <w:noWrap/>
            <w:hideMark/>
          </w:tcPr>
          <w:p w14:paraId="70D5ED6E" w14:textId="33BFD0E3" w:rsidR="00BE6F0F" w:rsidRPr="00E20D1E" w:rsidRDefault="00BE6F0F" w:rsidP="00BE6F0F">
            <w:pPr>
              <w:spacing w:after="0" w:line="240" w:lineRule="auto"/>
              <w:jc w:val="right"/>
              <w:rPr>
                <w:rFonts w:ascii="Times New Roman" w:eastAsia="Times New Roman" w:hAnsi="Times New Roman" w:cs="Times New Roman"/>
                <w:lang w:val="en-US"/>
              </w:rPr>
            </w:pPr>
            <w:r w:rsidRPr="00E20D1E">
              <w:t>5.36</w:t>
            </w:r>
          </w:p>
        </w:tc>
        <w:tc>
          <w:tcPr>
            <w:tcW w:w="1019" w:type="dxa"/>
            <w:shd w:val="clear" w:color="auto" w:fill="auto"/>
            <w:noWrap/>
            <w:hideMark/>
          </w:tcPr>
          <w:p w14:paraId="5A028893" w14:textId="5A5AE4C1" w:rsidR="00BE6F0F" w:rsidRPr="00E20D1E" w:rsidRDefault="00BE6F0F" w:rsidP="00BE6F0F">
            <w:pPr>
              <w:spacing w:after="0" w:line="240" w:lineRule="auto"/>
              <w:jc w:val="right"/>
              <w:rPr>
                <w:rFonts w:ascii="Times New Roman" w:eastAsia="Times New Roman" w:hAnsi="Times New Roman" w:cs="Times New Roman"/>
                <w:lang w:val="en-US"/>
              </w:rPr>
            </w:pPr>
            <w:r w:rsidRPr="00E20D1E">
              <w:t>2.83</w:t>
            </w:r>
          </w:p>
        </w:tc>
        <w:tc>
          <w:tcPr>
            <w:tcW w:w="1019" w:type="dxa"/>
            <w:shd w:val="clear" w:color="auto" w:fill="auto"/>
            <w:noWrap/>
            <w:hideMark/>
          </w:tcPr>
          <w:p w14:paraId="2E3E53BC" w14:textId="5532ECF7" w:rsidR="00BE6F0F" w:rsidRPr="00E20D1E" w:rsidRDefault="00BE6F0F" w:rsidP="00BE6F0F">
            <w:pPr>
              <w:spacing w:after="0" w:line="240" w:lineRule="auto"/>
              <w:jc w:val="right"/>
              <w:rPr>
                <w:rFonts w:ascii="Times New Roman" w:eastAsia="Times New Roman" w:hAnsi="Times New Roman" w:cs="Times New Roman"/>
                <w:lang w:val="en-US"/>
              </w:rPr>
            </w:pPr>
            <w:r w:rsidRPr="00E20D1E">
              <w:t>-37.16</w:t>
            </w:r>
          </w:p>
        </w:tc>
        <w:tc>
          <w:tcPr>
            <w:tcW w:w="1019" w:type="dxa"/>
            <w:shd w:val="clear" w:color="auto" w:fill="auto"/>
            <w:noWrap/>
            <w:hideMark/>
          </w:tcPr>
          <w:p w14:paraId="281F0F17" w14:textId="768FAD53" w:rsidR="00BE6F0F" w:rsidRPr="00E20D1E" w:rsidRDefault="00BE6F0F" w:rsidP="00BE6F0F">
            <w:pPr>
              <w:spacing w:after="0" w:line="240" w:lineRule="auto"/>
              <w:jc w:val="right"/>
              <w:rPr>
                <w:rFonts w:ascii="Times New Roman" w:eastAsia="Times New Roman" w:hAnsi="Times New Roman" w:cs="Times New Roman"/>
                <w:lang w:val="en-US"/>
              </w:rPr>
            </w:pPr>
            <w:r w:rsidRPr="00E20D1E">
              <w:t>12.04</w:t>
            </w:r>
          </w:p>
        </w:tc>
        <w:tc>
          <w:tcPr>
            <w:tcW w:w="1447" w:type="dxa"/>
            <w:shd w:val="clear" w:color="auto" w:fill="auto"/>
            <w:noWrap/>
            <w:hideMark/>
          </w:tcPr>
          <w:p w14:paraId="4A92BD3F" w14:textId="76ED34E3" w:rsidR="00BE6F0F" w:rsidRPr="00E20D1E" w:rsidRDefault="00BE6F0F" w:rsidP="00BE6F0F">
            <w:pPr>
              <w:spacing w:after="0" w:line="240" w:lineRule="auto"/>
              <w:jc w:val="right"/>
              <w:rPr>
                <w:rFonts w:ascii="Times New Roman" w:eastAsia="Times New Roman" w:hAnsi="Times New Roman" w:cs="Times New Roman"/>
                <w:lang w:val="en-US"/>
              </w:rPr>
            </w:pPr>
            <w:r w:rsidRPr="00E20D1E">
              <w:t>92</w:t>
            </w:r>
          </w:p>
        </w:tc>
        <w:tc>
          <w:tcPr>
            <w:tcW w:w="1133" w:type="dxa"/>
            <w:shd w:val="clear" w:color="auto" w:fill="auto"/>
            <w:noWrap/>
            <w:hideMark/>
          </w:tcPr>
          <w:p w14:paraId="7A72F632" w14:textId="41F61F83" w:rsidR="00BE6F0F" w:rsidRPr="00E20D1E" w:rsidRDefault="00BE6F0F" w:rsidP="00BE6F0F">
            <w:pPr>
              <w:spacing w:after="0" w:line="240" w:lineRule="auto"/>
              <w:jc w:val="right"/>
              <w:rPr>
                <w:rFonts w:ascii="Times New Roman" w:eastAsia="Times New Roman" w:hAnsi="Times New Roman" w:cs="Times New Roman"/>
                <w:lang w:val="en-US"/>
              </w:rPr>
            </w:pPr>
            <w:r w:rsidRPr="00E20D1E">
              <w:t>-31.37</w:t>
            </w:r>
          </w:p>
        </w:tc>
        <w:tc>
          <w:tcPr>
            <w:tcW w:w="1133" w:type="dxa"/>
            <w:shd w:val="clear" w:color="auto" w:fill="auto"/>
            <w:noWrap/>
            <w:hideMark/>
          </w:tcPr>
          <w:p w14:paraId="275BD3FA" w14:textId="69082B39" w:rsidR="00BE6F0F" w:rsidRPr="00E20D1E" w:rsidRDefault="00BE6F0F" w:rsidP="00BE6F0F">
            <w:pPr>
              <w:spacing w:after="0" w:line="240" w:lineRule="auto"/>
              <w:jc w:val="right"/>
              <w:rPr>
                <w:rFonts w:ascii="Times New Roman" w:eastAsia="Times New Roman" w:hAnsi="Times New Roman" w:cs="Times New Roman"/>
                <w:lang w:val="en-US"/>
              </w:rPr>
            </w:pPr>
            <w:r w:rsidRPr="00E20D1E">
              <w:t>15.81</w:t>
            </w:r>
          </w:p>
        </w:tc>
        <w:tc>
          <w:tcPr>
            <w:tcW w:w="1417" w:type="dxa"/>
            <w:shd w:val="clear" w:color="auto" w:fill="auto"/>
            <w:noWrap/>
            <w:hideMark/>
          </w:tcPr>
          <w:p w14:paraId="08DFE262" w14:textId="38B040EE" w:rsidR="00BE6F0F" w:rsidRPr="00E20D1E" w:rsidRDefault="00BE6F0F" w:rsidP="00BE6F0F">
            <w:pPr>
              <w:spacing w:after="0" w:line="240" w:lineRule="auto"/>
              <w:jc w:val="right"/>
              <w:rPr>
                <w:rFonts w:ascii="Times New Roman" w:eastAsia="Times New Roman" w:hAnsi="Times New Roman" w:cs="Times New Roman"/>
                <w:lang w:val="en-US"/>
              </w:rPr>
            </w:pPr>
            <w:r w:rsidRPr="00E20D1E">
              <w:t>78</w:t>
            </w:r>
          </w:p>
        </w:tc>
        <w:tc>
          <w:tcPr>
            <w:tcW w:w="1019" w:type="dxa"/>
            <w:shd w:val="clear" w:color="auto" w:fill="auto"/>
            <w:noWrap/>
            <w:hideMark/>
          </w:tcPr>
          <w:p w14:paraId="0FFC84CC" w14:textId="0F09E5A2" w:rsidR="00BE6F0F" w:rsidRPr="00E20D1E" w:rsidRDefault="00BE6F0F" w:rsidP="00BE6F0F">
            <w:pPr>
              <w:spacing w:after="0" w:line="240" w:lineRule="auto"/>
              <w:jc w:val="right"/>
              <w:rPr>
                <w:rFonts w:ascii="Times New Roman" w:eastAsia="Times New Roman" w:hAnsi="Times New Roman" w:cs="Times New Roman"/>
                <w:lang w:val="en-US"/>
              </w:rPr>
            </w:pPr>
            <w:r w:rsidRPr="00E20D1E">
              <w:t>0.176</w:t>
            </w:r>
          </w:p>
        </w:tc>
        <w:tc>
          <w:tcPr>
            <w:tcW w:w="1021" w:type="dxa"/>
            <w:shd w:val="clear" w:color="auto" w:fill="auto"/>
            <w:noWrap/>
            <w:hideMark/>
          </w:tcPr>
          <w:p w14:paraId="657F4C9D" w14:textId="6DE9F6A2" w:rsidR="00BE6F0F" w:rsidRPr="00E20D1E" w:rsidRDefault="00BE6F0F" w:rsidP="00BE6F0F">
            <w:pPr>
              <w:spacing w:after="0" w:line="240" w:lineRule="auto"/>
              <w:jc w:val="right"/>
              <w:rPr>
                <w:rFonts w:ascii="Times New Roman" w:eastAsia="Times New Roman" w:hAnsi="Times New Roman" w:cs="Times New Roman"/>
                <w:lang w:val="en-US"/>
              </w:rPr>
            </w:pPr>
            <w:r w:rsidRPr="00E20D1E">
              <w:t>0.147</w:t>
            </w:r>
          </w:p>
        </w:tc>
      </w:tr>
      <w:tr w:rsidR="00E20D1E" w:rsidRPr="00E20D1E" w14:paraId="37909438" w14:textId="77777777" w:rsidTr="002A5AB9">
        <w:trPr>
          <w:trHeight w:val="180"/>
          <w:jc w:val="center"/>
        </w:trPr>
        <w:tc>
          <w:tcPr>
            <w:tcW w:w="1275" w:type="dxa"/>
            <w:vMerge/>
            <w:hideMark/>
          </w:tcPr>
          <w:p w14:paraId="430391E0" w14:textId="77777777" w:rsidR="00BE6F0F" w:rsidRPr="00E20D1E" w:rsidRDefault="00BE6F0F" w:rsidP="00BE6F0F">
            <w:pPr>
              <w:spacing w:after="0" w:line="240" w:lineRule="auto"/>
              <w:rPr>
                <w:rFonts w:ascii="Times New Roman" w:eastAsia="Times New Roman" w:hAnsi="Times New Roman" w:cs="Times New Roman"/>
                <w:lang w:val="en-US"/>
              </w:rPr>
            </w:pPr>
          </w:p>
        </w:tc>
        <w:tc>
          <w:tcPr>
            <w:tcW w:w="2832" w:type="dxa"/>
            <w:shd w:val="clear" w:color="auto" w:fill="auto"/>
            <w:vAlign w:val="center"/>
            <w:hideMark/>
          </w:tcPr>
          <w:p w14:paraId="7B001F07" w14:textId="2B9AB74F" w:rsidR="00BE6F0F" w:rsidRPr="00E20D1E" w:rsidRDefault="00BE6F0F" w:rsidP="00BE6F0F">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 xml:space="preserve">/Q </w:t>
            </w:r>
          </w:p>
        </w:tc>
        <w:tc>
          <w:tcPr>
            <w:tcW w:w="1019" w:type="dxa"/>
            <w:shd w:val="clear" w:color="auto" w:fill="auto"/>
            <w:noWrap/>
            <w:hideMark/>
          </w:tcPr>
          <w:p w14:paraId="4EB35BE2" w14:textId="0D12CE46" w:rsidR="00BE6F0F" w:rsidRPr="00E20D1E" w:rsidRDefault="00BE6F0F" w:rsidP="00BE6F0F">
            <w:pPr>
              <w:spacing w:after="0" w:line="240" w:lineRule="auto"/>
              <w:jc w:val="right"/>
              <w:rPr>
                <w:rFonts w:ascii="Times New Roman" w:eastAsia="Times New Roman" w:hAnsi="Times New Roman" w:cs="Times New Roman"/>
                <w:lang w:val="en-US"/>
              </w:rPr>
            </w:pPr>
            <w:r w:rsidRPr="00E20D1E">
              <w:t>2.72</w:t>
            </w:r>
          </w:p>
        </w:tc>
        <w:tc>
          <w:tcPr>
            <w:tcW w:w="1019" w:type="dxa"/>
            <w:shd w:val="clear" w:color="auto" w:fill="auto"/>
            <w:noWrap/>
            <w:hideMark/>
          </w:tcPr>
          <w:p w14:paraId="51D8CF2F" w14:textId="3BF49FB0" w:rsidR="00BE6F0F" w:rsidRPr="00E20D1E" w:rsidRDefault="00BE6F0F" w:rsidP="00BE6F0F">
            <w:pPr>
              <w:spacing w:after="0" w:line="240" w:lineRule="auto"/>
              <w:jc w:val="right"/>
              <w:rPr>
                <w:rFonts w:ascii="Times New Roman" w:eastAsia="Times New Roman" w:hAnsi="Times New Roman" w:cs="Times New Roman"/>
                <w:lang w:val="en-US"/>
              </w:rPr>
            </w:pPr>
            <w:r w:rsidRPr="00E20D1E">
              <w:t>2.78</w:t>
            </w:r>
          </w:p>
        </w:tc>
        <w:tc>
          <w:tcPr>
            <w:tcW w:w="1019" w:type="dxa"/>
            <w:shd w:val="clear" w:color="auto" w:fill="auto"/>
            <w:noWrap/>
            <w:hideMark/>
          </w:tcPr>
          <w:p w14:paraId="05910F00" w14:textId="1520F4D3" w:rsidR="00BE6F0F" w:rsidRPr="00E20D1E" w:rsidRDefault="00BE6F0F" w:rsidP="00BE6F0F">
            <w:pPr>
              <w:spacing w:after="0" w:line="240" w:lineRule="auto"/>
              <w:jc w:val="right"/>
              <w:rPr>
                <w:rFonts w:ascii="Times New Roman" w:eastAsia="Times New Roman" w:hAnsi="Times New Roman" w:cs="Times New Roman"/>
                <w:lang w:val="en-US"/>
              </w:rPr>
            </w:pPr>
            <w:r w:rsidRPr="00E20D1E">
              <w:t>-8.54</w:t>
            </w:r>
          </w:p>
        </w:tc>
        <w:tc>
          <w:tcPr>
            <w:tcW w:w="1019" w:type="dxa"/>
            <w:shd w:val="clear" w:color="auto" w:fill="auto"/>
            <w:noWrap/>
            <w:hideMark/>
          </w:tcPr>
          <w:p w14:paraId="28F92D12" w14:textId="08D359B4" w:rsidR="00BE6F0F" w:rsidRPr="00E20D1E" w:rsidRDefault="00BE6F0F" w:rsidP="00BE6F0F">
            <w:pPr>
              <w:spacing w:after="0" w:line="240" w:lineRule="auto"/>
              <w:jc w:val="right"/>
              <w:rPr>
                <w:rFonts w:ascii="Times New Roman" w:eastAsia="Times New Roman" w:hAnsi="Times New Roman" w:cs="Times New Roman"/>
                <w:lang w:val="en-US"/>
              </w:rPr>
            </w:pPr>
            <w:r w:rsidRPr="00E20D1E">
              <w:t>16.23</w:t>
            </w:r>
          </w:p>
        </w:tc>
        <w:tc>
          <w:tcPr>
            <w:tcW w:w="1447" w:type="dxa"/>
            <w:shd w:val="clear" w:color="auto" w:fill="auto"/>
            <w:noWrap/>
            <w:hideMark/>
          </w:tcPr>
          <w:p w14:paraId="7A42DC9C" w14:textId="3897A0E6" w:rsidR="00BE6F0F" w:rsidRPr="00E20D1E" w:rsidRDefault="00BE6F0F" w:rsidP="00BE6F0F">
            <w:pPr>
              <w:spacing w:after="0" w:line="240" w:lineRule="auto"/>
              <w:jc w:val="right"/>
              <w:rPr>
                <w:rFonts w:ascii="Times New Roman" w:eastAsia="Times New Roman" w:hAnsi="Times New Roman" w:cs="Times New Roman"/>
                <w:lang w:val="en-US"/>
              </w:rPr>
            </w:pPr>
            <w:r w:rsidRPr="00E20D1E">
              <w:t>29</w:t>
            </w:r>
          </w:p>
        </w:tc>
        <w:tc>
          <w:tcPr>
            <w:tcW w:w="1133" w:type="dxa"/>
            <w:shd w:val="clear" w:color="auto" w:fill="auto"/>
            <w:noWrap/>
            <w:hideMark/>
          </w:tcPr>
          <w:p w14:paraId="72163B0A" w14:textId="4308CFA5" w:rsidR="00BE6F0F" w:rsidRPr="00E20D1E" w:rsidRDefault="00BE6F0F" w:rsidP="00BE6F0F">
            <w:pPr>
              <w:spacing w:after="0" w:line="240" w:lineRule="auto"/>
              <w:jc w:val="right"/>
              <w:rPr>
                <w:rFonts w:ascii="Times New Roman" w:eastAsia="Times New Roman" w:hAnsi="Times New Roman" w:cs="Times New Roman"/>
                <w:lang w:val="en-US"/>
              </w:rPr>
            </w:pPr>
            <w:r w:rsidRPr="00E20D1E">
              <w:t>-6.96</w:t>
            </w:r>
          </w:p>
        </w:tc>
        <w:tc>
          <w:tcPr>
            <w:tcW w:w="1133" w:type="dxa"/>
            <w:shd w:val="clear" w:color="auto" w:fill="auto"/>
            <w:noWrap/>
            <w:hideMark/>
          </w:tcPr>
          <w:p w14:paraId="59E3DDE6" w14:textId="20F0465B" w:rsidR="00BE6F0F" w:rsidRPr="00E20D1E" w:rsidRDefault="00BE6F0F" w:rsidP="00BE6F0F">
            <w:pPr>
              <w:spacing w:after="0" w:line="240" w:lineRule="auto"/>
              <w:jc w:val="right"/>
              <w:rPr>
                <w:rFonts w:ascii="Times New Roman" w:eastAsia="Times New Roman" w:hAnsi="Times New Roman" w:cs="Times New Roman"/>
                <w:lang w:val="en-US"/>
              </w:rPr>
            </w:pPr>
            <w:r w:rsidRPr="00E20D1E">
              <w:t>18.43</w:t>
            </w:r>
          </w:p>
        </w:tc>
        <w:tc>
          <w:tcPr>
            <w:tcW w:w="1417" w:type="dxa"/>
            <w:shd w:val="clear" w:color="auto" w:fill="auto"/>
            <w:noWrap/>
            <w:hideMark/>
          </w:tcPr>
          <w:p w14:paraId="15C4B6B8" w14:textId="571EE9B1" w:rsidR="00BE6F0F" w:rsidRPr="00E20D1E" w:rsidRDefault="00BE6F0F" w:rsidP="00BE6F0F">
            <w:pPr>
              <w:spacing w:after="0" w:line="240" w:lineRule="auto"/>
              <w:jc w:val="right"/>
              <w:rPr>
                <w:rFonts w:ascii="Times New Roman" w:eastAsia="Times New Roman" w:hAnsi="Times New Roman" w:cs="Times New Roman"/>
                <w:lang w:val="en-US"/>
              </w:rPr>
            </w:pPr>
            <w:r w:rsidRPr="00E20D1E">
              <w:t>34</w:t>
            </w:r>
          </w:p>
        </w:tc>
        <w:tc>
          <w:tcPr>
            <w:tcW w:w="1019" w:type="dxa"/>
            <w:shd w:val="clear" w:color="auto" w:fill="auto"/>
            <w:noWrap/>
            <w:hideMark/>
          </w:tcPr>
          <w:p w14:paraId="36A2757B" w14:textId="602F3028" w:rsidR="00BE6F0F" w:rsidRPr="00E20D1E" w:rsidRDefault="00BE6F0F" w:rsidP="00BE6F0F">
            <w:pPr>
              <w:spacing w:after="0" w:line="240" w:lineRule="auto"/>
              <w:jc w:val="right"/>
              <w:rPr>
                <w:rFonts w:ascii="Times New Roman" w:eastAsia="Times New Roman" w:hAnsi="Times New Roman" w:cs="Times New Roman"/>
                <w:lang w:val="en-US"/>
              </w:rPr>
            </w:pPr>
            <w:r w:rsidRPr="00E20D1E">
              <w:t>-0.076</w:t>
            </w:r>
          </w:p>
        </w:tc>
        <w:tc>
          <w:tcPr>
            <w:tcW w:w="1021" w:type="dxa"/>
            <w:shd w:val="clear" w:color="auto" w:fill="auto"/>
            <w:noWrap/>
            <w:hideMark/>
          </w:tcPr>
          <w:p w14:paraId="1181B1D9" w14:textId="6855181F" w:rsidR="00BE6F0F" w:rsidRPr="00E20D1E" w:rsidRDefault="00BE6F0F" w:rsidP="00BE6F0F">
            <w:pPr>
              <w:spacing w:after="0" w:line="240" w:lineRule="auto"/>
              <w:jc w:val="right"/>
              <w:rPr>
                <w:rFonts w:ascii="Times New Roman" w:eastAsia="Times New Roman" w:hAnsi="Times New Roman" w:cs="Times New Roman"/>
                <w:lang w:val="en-US"/>
              </w:rPr>
            </w:pPr>
            <w:r w:rsidRPr="00E20D1E">
              <w:t>0.099</w:t>
            </w:r>
          </w:p>
        </w:tc>
      </w:tr>
      <w:tr w:rsidR="00E20D1E" w:rsidRPr="00E20D1E" w14:paraId="3C3086B4" w14:textId="77777777" w:rsidTr="002A5AB9">
        <w:trPr>
          <w:trHeight w:val="180"/>
          <w:jc w:val="center"/>
        </w:trPr>
        <w:tc>
          <w:tcPr>
            <w:tcW w:w="1275" w:type="dxa"/>
            <w:vMerge/>
            <w:hideMark/>
          </w:tcPr>
          <w:p w14:paraId="4092FFA3" w14:textId="77777777" w:rsidR="00BE6F0F" w:rsidRPr="00E20D1E" w:rsidRDefault="00BE6F0F" w:rsidP="00BE6F0F">
            <w:pPr>
              <w:spacing w:after="0" w:line="240" w:lineRule="auto"/>
              <w:rPr>
                <w:rFonts w:ascii="Times New Roman" w:eastAsia="Times New Roman" w:hAnsi="Times New Roman" w:cs="Times New Roman"/>
                <w:lang w:val="en-US"/>
              </w:rPr>
            </w:pPr>
          </w:p>
        </w:tc>
        <w:tc>
          <w:tcPr>
            <w:tcW w:w="2832" w:type="dxa"/>
            <w:shd w:val="clear" w:color="auto" w:fill="auto"/>
            <w:vAlign w:val="center"/>
            <w:hideMark/>
          </w:tcPr>
          <w:p w14:paraId="6265DB24" w14:textId="17870715" w:rsidR="00BE6F0F" w:rsidRPr="00E20D1E" w:rsidRDefault="00BE6F0F" w:rsidP="00BE6F0F">
            <w:pPr>
              <w:spacing w:after="0" w:line="240" w:lineRule="auto"/>
              <w:rPr>
                <w:rFonts w:ascii="Times New Roman" w:eastAsia="Times New Roman" w:hAnsi="Times New Roman" w:cs="Times New Roman"/>
                <w:lang w:val="en-US"/>
              </w:rPr>
            </w:pPr>
            <w:r w:rsidRPr="00E20D1E">
              <w:rPr>
                <w:rFonts w:ascii="Times New Roman" w:hAnsi="Times New Roman"/>
              </w:rPr>
              <w:t>C_PS</w:t>
            </w:r>
            <w:r w:rsidRPr="00E20D1E">
              <w:rPr>
                <w:rFonts w:ascii="Times New Roman" w:hAnsi="Times New Roman"/>
                <w:vertAlign w:val="subscript"/>
              </w:rPr>
              <w:t>P</w:t>
            </w:r>
          </w:p>
        </w:tc>
        <w:tc>
          <w:tcPr>
            <w:tcW w:w="1019" w:type="dxa"/>
            <w:shd w:val="clear" w:color="auto" w:fill="auto"/>
            <w:noWrap/>
            <w:hideMark/>
          </w:tcPr>
          <w:p w14:paraId="7894E67E" w14:textId="32402A6A" w:rsidR="00BE6F0F" w:rsidRPr="00E20D1E" w:rsidRDefault="00BE6F0F" w:rsidP="00BE6F0F">
            <w:pPr>
              <w:spacing w:after="0" w:line="240" w:lineRule="auto"/>
              <w:jc w:val="right"/>
              <w:rPr>
                <w:rFonts w:ascii="Times New Roman" w:eastAsia="Times New Roman" w:hAnsi="Times New Roman" w:cs="Times New Roman"/>
                <w:lang w:val="en-US"/>
              </w:rPr>
            </w:pPr>
            <w:r w:rsidRPr="00E20D1E">
              <w:t>0.70</w:t>
            </w:r>
          </w:p>
        </w:tc>
        <w:tc>
          <w:tcPr>
            <w:tcW w:w="1019" w:type="dxa"/>
            <w:shd w:val="clear" w:color="auto" w:fill="auto"/>
            <w:noWrap/>
            <w:hideMark/>
          </w:tcPr>
          <w:p w14:paraId="035B57A1" w14:textId="61E3CD5B" w:rsidR="00BE6F0F" w:rsidRPr="00E20D1E" w:rsidRDefault="00BE6F0F" w:rsidP="00BE6F0F">
            <w:pPr>
              <w:spacing w:after="0" w:line="240" w:lineRule="auto"/>
              <w:jc w:val="right"/>
              <w:rPr>
                <w:rFonts w:ascii="Times New Roman" w:eastAsia="Times New Roman" w:hAnsi="Times New Roman" w:cs="Times New Roman"/>
                <w:lang w:val="en-US"/>
              </w:rPr>
            </w:pPr>
            <w:r w:rsidRPr="00E20D1E">
              <w:t>3.30</w:t>
            </w:r>
          </w:p>
        </w:tc>
        <w:tc>
          <w:tcPr>
            <w:tcW w:w="1019" w:type="dxa"/>
            <w:shd w:val="clear" w:color="auto" w:fill="auto"/>
            <w:noWrap/>
            <w:hideMark/>
          </w:tcPr>
          <w:p w14:paraId="623D65AC" w14:textId="62034C5A" w:rsidR="00BE6F0F" w:rsidRPr="00E20D1E" w:rsidRDefault="00BE6F0F" w:rsidP="00BE6F0F">
            <w:pPr>
              <w:spacing w:after="0" w:line="240" w:lineRule="auto"/>
              <w:jc w:val="right"/>
              <w:rPr>
                <w:rFonts w:ascii="Times New Roman" w:eastAsia="Times New Roman" w:hAnsi="Times New Roman" w:cs="Times New Roman"/>
                <w:lang w:val="en-US"/>
              </w:rPr>
            </w:pPr>
            <w:r w:rsidRPr="00E20D1E">
              <w:t>-0.38</w:t>
            </w:r>
          </w:p>
        </w:tc>
        <w:tc>
          <w:tcPr>
            <w:tcW w:w="1019" w:type="dxa"/>
            <w:shd w:val="clear" w:color="auto" w:fill="auto"/>
            <w:noWrap/>
            <w:hideMark/>
          </w:tcPr>
          <w:p w14:paraId="68725B70" w14:textId="752BF7CD" w:rsidR="00BE6F0F" w:rsidRPr="00E20D1E" w:rsidRDefault="00BE6F0F" w:rsidP="00BE6F0F">
            <w:pPr>
              <w:spacing w:after="0" w:line="240" w:lineRule="auto"/>
              <w:jc w:val="right"/>
              <w:rPr>
                <w:rFonts w:ascii="Times New Roman" w:eastAsia="Times New Roman" w:hAnsi="Times New Roman" w:cs="Times New Roman"/>
                <w:lang w:val="en-US"/>
              </w:rPr>
            </w:pPr>
            <w:r w:rsidRPr="00E20D1E">
              <w:t>19.75</w:t>
            </w:r>
          </w:p>
        </w:tc>
        <w:tc>
          <w:tcPr>
            <w:tcW w:w="1447" w:type="dxa"/>
            <w:shd w:val="clear" w:color="auto" w:fill="auto"/>
            <w:noWrap/>
            <w:hideMark/>
          </w:tcPr>
          <w:p w14:paraId="062ABD5E" w14:textId="3150329A" w:rsidR="00BE6F0F" w:rsidRPr="00E20D1E" w:rsidRDefault="00BE6F0F" w:rsidP="00BE6F0F">
            <w:pPr>
              <w:spacing w:after="0" w:line="240" w:lineRule="auto"/>
              <w:jc w:val="right"/>
              <w:rPr>
                <w:rFonts w:ascii="Times New Roman" w:eastAsia="Times New Roman" w:hAnsi="Times New Roman" w:cs="Times New Roman"/>
                <w:lang w:val="en-US"/>
              </w:rPr>
            </w:pPr>
            <w:r w:rsidRPr="00E20D1E">
              <w:t>34</w:t>
            </w:r>
          </w:p>
        </w:tc>
        <w:tc>
          <w:tcPr>
            <w:tcW w:w="1133" w:type="dxa"/>
            <w:shd w:val="clear" w:color="auto" w:fill="auto"/>
            <w:noWrap/>
            <w:hideMark/>
          </w:tcPr>
          <w:p w14:paraId="30AF8548" w14:textId="04B50950" w:rsidR="00BE6F0F" w:rsidRPr="00E20D1E" w:rsidRDefault="00BE6F0F" w:rsidP="00BE6F0F">
            <w:pPr>
              <w:spacing w:after="0" w:line="240" w:lineRule="auto"/>
              <w:jc w:val="right"/>
              <w:rPr>
                <w:rFonts w:ascii="Times New Roman" w:eastAsia="Times New Roman" w:hAnsi="Times New Roman" w:cs="Times New Roman"/>
                <w:lang w:val="en-US"/>
              </w:rPr>
            </w:pPr>
            <w:r w:rsidRPr="00E20D1E">
              <w:t>-3.47</w:t>
            </w:r>
          </w:p>
        </w:tc>
        <w:tc>
          <w:tcPr>
            <w:tcW w:w="1133" w:type="dxa"/>
            <w:shd w:val="clear" w:color="auto" w:fill="auto"/>
            <w:noWrap/>
            <w:hideMark/>
          </w:tcPr>
          <w:p w14:paraId="5898F598" w14:textId="2BA6DBF7" w:rsidR="00BE6F0F" w:rsidRPr="00E20D1E" w:rsidRDefault="00BE6F0F" w:rsidP="00BE6F0F">
            <w:pPr>
              <w:spacing w:after="0" w:line="240" w:lineRule="auto"/>
              <w:jc w:val="right"/>
              <w:rPr>
                <w:rFonts w:ascii="Times New Roman" w:eastAsia="Times New Roman" w:hAnsi="Times New Roman" w:cs="Times New Roman"/>
                <w:lang w:val="en-US"/>
              </w:rPr>
            </w:pPr>
            <w:r w:rsidRPr="00E20D1E">
              <w:t>20.68</w:t>
            </w:r>
          </w:p>
        </w:tc>
        <w:tc>
          <w:tcPr>
            <w:tcW w:w="1417" w:type="dxa"/>
            <w:shd w:val="clear" w:color="auto" w:fill="auto"/>
            <w:noWrap/>
            <w:hideMark/>
          </w:tcPr>
          <w:p w14:paraId="7F12AB45" w14:textId="3B240CB7" w:rsidR="00BE6F0F" w:rsidRPr="00E20D1E" w:rsidRDefault="00BE6F0F" w:rsidP="00BE6F0F">
            <w:pPr>
              <w:spacing w:after="0" w:line="240" w:lineRule="auto"/>
              <w:jc w:val="right"/>
              <w:rPr>
                <w:rFonts w:ascii="Times New Roman" w:eastAsia="Times New Roman" w:hAnsi="Times New Roman" w:cs="Times New Roman"/>
                <w:lang w:val="en-US"/>
              </w:rPr>
            </w:pPr>
            <w:r w:rsidRPr="00E20D1E">
              <w:t>38</w:t>
            </w:r>
          </w:p>
        </w:tc>
        <w:tc>
          <w:tcPr>
            <w:tcW w:w="1019" w:type="dxa"/>
            <w:shd w:val="clear" w:color="auto" w:fill="auto"/>
            <w:noWrap/>
            <w:hideMark/>
          </w:tcPr>
          <w:p w14:paraId="0A417B38" w14:textId="72C3BB68" w:rsidR="00BE6F0F" w:rsidRPr="00E20D1E" w:rsidRDefault="00BE6F0F" w:rsidP="00BE6F0F">
            <w:pPr>
              <w:spacing w:after="0" w:line="240" w:lineRule="auto"/>
              <w:jc w:val="right"/>
              <w:rPr>
                <w:rFonts w:ascii="Times New Roman" w:eastAsia="Times New Roman" w:hAnsi="Times New Roman" w:cs="Times New Roman"/>
                <w:lang w:val="en-US"/>
              </w:rPr>
            </w:pPr>
            <w:r w:rsidRPr="00E20D1E">
              <w:t>0.012</w:t>
            </w:r>
          </w:p>
        </w:tc>
        <w:tc>
          <w:tcPr>
            <w:tcW w:w="1021" w:type="dxa"/>
            <w:shd w:val="clear" w:color="auto" w:fill="auto"/>
            <w:noWrap/>
            <w:hideMark/>
          </w:tcPr>
          <w:p w14:paraId="0D20BE48" w14:textId="54080DF3" w:rsidR="00BE6F0F" w:rsidRPr="00E20D1E" w:rsidRDefault="00BE6F0F" w:rsidP="00BE6F0F">
            <w:pPr>
              <w:spacing w:after="0" w:line="240" w:lineRule="auto"/>
              <w:jc w:val="right"/>
              <w:rPr>
                <w:rFonts w:ascii="Times New Roman" w:eastAsia="Times New Roman" w:hAnsi="Times New Roman" w:cs="Times New Roman"/>
                <w:lang w:val="en-US"/>
              </w:rPr>
            </w:pPr>
            <w:r w:rsidRPr="00E20D1E">
              <w:t>0.117</w:t>
            </w:r>
          </w:p>
        </w:tc>
      </w:tr>
    </w:tbl>
    <w:bookmarkStart w:id="7" w:name="_Hlk162518115"/>
    <w:p w14:paraId="16B025E7" w14:textId="419459E9" w:rsidR="009127D1" w:rsidRPr="00E20D1E" w:rsidRDefault="00820230" w:rsidP="005B13BA">
      <w:pPr>
        <w:spacing w:after="0" w:line="240" w:lineRule="auto"/>
        <w:rPr>
          <w:rFonts w:ascii="Times New Roman" w:eastAsia="Times New Roman" w:hAnsi="Times New Roman"/>
          <w:sz w:val="20"/>
          <w:szCs w:val="20"/>
          <w:lang w:val="en-US"/>
        </w:rPr>
      </w:pPr>
      <m:oMath>
        <m:sSubSup>
          <m:sSubSupPr>
            <m:ctrlPr>
              <w:rPr>
                <w:rFonts w:ascii="Cambria Math" w:eastAsia="Times New Roman" w:hAnsi="Cambria Math"/>
                <w:sz w:val="20"/>
                <w:szCs w:val="20"/>
                <w:lang w:val="en-US"/>
              </w:rPr>
            </m:ctrlPr>
          </m:sSubSupPr>
          <m:e>
            <m:r>
              <m:rPr>
                <m:sty m:val="p"/>
              </m:rPr>
              <w:rPr>
                <w:rFonts w:ascii="Cambria Math" w:eastAsia="Times New Roman" w:hAnsi="Cambria Math"/>
                <w:sz w:val="20"/>
                <w:szCs w:val="20"/>
                <w:lang w:val="en-US"/>
              </w:rPr>
              <m:t>σ</m:t>
            </m:r>
          </m:e>
          <m:sub>
            <m:r>
              <m:rPr>
                <m:sty m:val="p"/>
              </m:rPr>
              <w:rPr>
                <w:rFonts w:ascii="Cambria Math" w:eastAsia="Times New Roman" w:hAnsi="Cambria Math"/>
                <w:sz w:val="20"/>
                <w:szCs w:val="20"/>
                <w:vertAlign w:val="subscript"/>
                <w:lang w:val="en-US"/>
              </w:rPr>
              <m:t>W</m:t>
            </m:r>
          </m:sub>
          <m:sup>
            <m:r>
              <m:rPr>
                <m:sty m:val="p"/>
              </m:rPr>
              <w:rPr>
                <w:rFonts w:ascii="Cambria Math" w:eastAsia="Times New Roman" w:hAnsi="Cambria Math"/>
                <w:sz w:val="20"/>
                <w:szCs w:val="20"/>
                <w:lang w:val="en-US"/>
              </w:rPr>
              <m:t>2</m:t>
            </m:r>
          </m:sup>
        </m:sSubSup>
      </m:oMath>
      <w:r w:rsidR="002A5AB9" w:rsidRPr="00E20D1E">
        <w:rPr>
          <w:rFonts w:ascii="Times New Roman" w:eastAsia="Times New Roman" w:hAnsi="Times New Roman"/>
          <w:sz w:val="20"/>
          <w:szCs w:val="20"/>
          <w:lang w:val="en-US"/>
        </w:rPr>
        <w:t xml:space="preserve">, </w:t>
      </w:r>
      <m:oMath>
        <m:sSubSup>
          <m:sSubSupPr>
            <m:ctrlPr>
              <w:rPr>
                <w:rFonts w:ascii="Cambria Math" w:eastAsia="Times New Roman" w:hAnsi="Cambria Math"/>
                <w:sz w:val="20"/>
                <w:szCs w:val="20"/>
                <w:lang w:val="en-US"/>
              </w:rPr>
            </m:ctrlPr>
          </m:sSubSupPr>
          <m:e>
            <m:r>
              <m:rPr>
                <m:sty m:val="p"/>
              </m:rPr>
              <w:rPr>
                <w:rFonts w:ascii="Cambria Math" w:eastAsia="Times New Roman" w:hAnsi="Cambria Math"/>
                <w:sz w:val="20"/>
                <w:szCs w:val="20"/>
                <w:lang w:val="en-US"/>
              </w:rPr>
              <m:t>σ</m:t>
            </m:r>
          </m:e>
          <m:sub>
            <m:r>
              <m:rPr>
                <m:sty m:val="p"/>
              </m:rPr>
              <w:rPr>
                <w:rFonts w:ascii="Cambria Math" w:eastAsia="Times New Roman" w:hAnsi="Cambria Math"/>
                <w:sz w:val="20"/>
                <w:szCs w:val="20"/>
                <w:vertAlign w:val="subscript"/>
                <w:lang w:val="en-US"/>
              </w:rPr>
              <m:t>Q</m:t>
            </m:r>
          </m:sub>
          <m:sup>
            <m:r>
              <m:rPr>
                <m:sty m:val="p"/>
              </m:rPr>
              <w:rPr>
                <w:rFonts w:ascii="Cambria Math" w:eastAsia="Times New Roman" w:hAnsi="Cambria Math"/>
                <w:sz w:val="20"/>
                <w:szCs w:val="20"/>
                <w:lang w:val="en-US"/>
              </w:rPr>
              <m:t>2</m:t>
            </m:r>
          </m:sup>
        </m:sSubSup>
      </m:oMath>
      <w:r w:rsidR="002A5AB9" w:rsidRPr="00E20D1E">
        <w:rPr>
          <w:rFonts w:ascii="Times New Roman" w:eastAsia="Times New Roman" w:hAnsi="Times New Roman"/>
          <w:sz w:val="20"/>
          <w:szCs w:val="20"/>
          <w:lang w:val="en-US"/>
        </w:rPr>
        <w:t xml:space="preserve">, </w:t>
      </w:r>
      <m:oMath>
        <m:sSub>
          <m:sSubPr>
            <m:ctrlPr>
              <w:rPr>
                <w:rFonts w:ascii="Cambria Math" w:eastAsia="Times New Roman" w:hAnsi="Cambria Math"/>
                <w:sz w:val="20"/>
                <w:szCs w:val="20"/>
                <w:lang w:val="en-US"/>
              </w:rPr>
            </m:ctrlPr>
          </m:sSubPr>
          <m:e>
            <m:r>
              <m:rPr>
                <m:sty m:val="p"/>
              </m:rPr>
              <w:rPr>
                <w:rFonts w:ascii="Cambria Math" w:eastAsia="Times New Roman" w:hAnsi="Cambria Math"/>
                <w:sz w:val="20"/>
                <w:szCs w:val="20"/>
                <w:lang w:val="en-US"/>
              </w:rPr>
              <m:t>r</m:t>
            </m:r>
          </m:e>
          <m:sub>
            <m:r>
              <m:rPr>
                <m:sty m:val="p"/>
              </m:rPr>
              <w:rPr>
                <w:rFonts w:ascii="Cambria Math" w:eastAsia="Times New Roman" w:hAnsi="Cambria Math"/>
                <w:sz w:val="20"/>
                <w:szCs w:val="20"/>
                <w:vertAlign w:val="subscript"/>
                <w:lang w:val="en-US"/>
              </w:rPr>
              <m:t>WQ</m:t>
            </m:r>
          </m:sub>
        </m:sSub>
      </m:oMath>
      <w:bookmarkEnd w:id="7"/>
      <w:r w:rsidR="00513912" w:rsidRPr="00E20D1E">
        <w:rPr>
          <w:rFonts w:ascii="Times New Roman" w:eastAsia="Times New Roman" w:hAnsi="Times New Roman"/>
          <w:sz w:val="20"/>
          <w:szCs w:val="20"/>
          <w:lang w:val="en-US"/>
        </w:rPr>
        <w:t xml:space="preserve">: genetic variances and correlation for worker and queen effect. </w:t>
      </w:r>
      <m:oMath>
        <m:sSubSup>
          <m:sSubSupPr>
            <m:ctrlPr>
              <w:rPr>
                <w:rFonts w:ascii="Cambria Math" w:eastAsia="Times New Roman" w:hAnsi="Cambria Math"/>
                <w:sz w:val="20"/>
                <w:szCs w:val="20"/>
                <w:lang w:val="en-US"/>
              </w:rPr>
            </m:ctrlPr>
          </m:sSubSupPr>
          <m:e>
            <m:r>
              <m:rPr>
                <m:sty m:val="p"/>
              </m:rPr>
              <w:rPr>
                <w:rFonts w:ascii="Cambria Math" w:eastAsia="Times New Roman" w:hAnsi="Cambria Math"/>
                <w:sz w:val="20"/>
                <w:szCs w:val="20"/>
                <w:lang w:val="en-US"/>
              </w:rPr>
              <m:t>σ</m:t>
            </m:r>
          </m:e>
          <m:sub>
            <m:r>
              <m:rPr>
                <m:sty m:val="p"/>
              </m:rPr>
              <w:rPr>
                <w:rFonts w:ascii="Cambria Math" w:eastAsia="Times New Roman" w:hAnsi="Cambria Math"/>
                <w:sz w:val="20"/>
                <w:szCs w:val="20"/>
                <w:vertAlign w:val="subscript"/>
                <w:lang w:val="en-US"/>
              </w:rPr>
              <m:t>e</m:t>
            </m:r>
          </m:sub>
          <m:sup>
            <m:r>
              <m:rPr>
                <m:sty m:val="p"/>
              </m:rPr>
              <w:rPr>
                <w:rFonts w:ascii="Cambria Math" w:eastAsia="Times New Roman" w:hAnsi="Cambria Math"/>
                <w:sz w:val="20"/>
                <w:szCs w:val="20"/>
                <w:lang w:val="en-US"/>
              </w:rPr>
              <m:t>2</m:t>
            </m:r>
          </m:sup>
        </m:sSubSup>
      </m:oMath>
      <w:r w:rsidR="00513912" w:rsidRPr="00E20D1E">
        <w:rPr>
          <w:rFonts w:ascii="Times New Roman" w:eastAsia="Times New Roman" w:hAnsi="Times New Roman"/>
          <w:sz w:val="20"/>
          <w:szCs w:val="20"/>
          <w:lang w:val="en-US"/>
        </w:rPr>
        <w:t xml:space="preserve">: residual variance. Estimates are denoted by ’^’; strong deviates differ by more than 20% from the true values. </w:t>
      </w:r>
      <w:r w:rsidR="009127D1" w:rsidRPr="00E20D1E">
        <w:rPr>
          <w:rFonts w:ascii="Times New Roman" w:eastAsia="Times New Roman" w:hAnsi="Times New Roman"/>
          <w:sz w:val="24"/>
          <w:szCs w:val="24"/>
          <w:lang w:val="en-US"/>
        </w:rPr>
        <w:br/>
      </w:r>
      <w:bookmarkStart w:id="8" w:name="_Hlk146533558"/>
      <w:bookmarkStart w:id="9" w:name="_Hlk146273047"/>
      <w:r w:rsidR="009127D1" w:rsidRPr="00E20D1E">
        <w:rPr>
          <w:rFonts w:ascii="Times New Roman" w:eastAsia="Times New Roman" w:hAnsi="Times New Roman"/>
          <w:sz w:val="20"/>
          <w:szCs w:val="20"/>
          <w:lang w:val="en-US"/>
        </w:rPr>
        <w:t>Controlled mating strategy in the simulation: SS (single sire) and PS (pseudo sire) mating.</w:t>
      </w:r>
      <w:bookmarkEnd w:id="8"/>
      <w:r w:rsidR="009127D1" w:rsidRPr="00E20D1E">
        <w:rPr>
          <w:rFonts w:ascii="Times New Roman" w:eastAsia="Times New Roman" w:hAnsi="Times New Roman"/>
          <w:sz w:val="20"/>
          <w:szCs w:val="20"/>
          <w:lang w:val="en-US"/>
        </w:rPr>
        <w:br/>
      </w:r>
      <w:bookmarkEnd w:id="9"/>
      <w:r w:rsidR="0036612B" w:rsidRPr="00E20D1E">
        <w:rPr>
          <w:rFonts w:ascii="Times New Roman" w:eastAsia="Times New Roman" w:hAnsi="Times New Roman"/>
          <w:sz w:val="20"/>
          <w:szCs w:val="20"/>
          <w:lang w:val="en-US"/>
        </w:rPr>
        <w:t>Sire pedigree modeling for controlled mating: C _SS</w:t>
      </w:r>
      <w:r w:rsidR="0036612B" w:rsidRPr="00E20D1E">
        <w:rPr>
          <w:rFonts w:ascii="Times New Roman" w:eastAsia="Times New Roman" w:hAnsi="Times New Roman"/>
          <w:sz w:val="20"/>
          <w:szCs w:val="20"/>
          <w:vertAlign w:val="subscript"/>
          <w:lang w:val="en-US"/>
        </w:rPr>
        <w:t>P</w:t>
      </w:r>
      <w:r w:rsidR="0036612B" w:rsidRPr="00E20D1E">
        <w:rPr>
          <w:rFonts w:ascii="Times New Roman" w:eastAsia="Times New Roman" w:hAnsi="Times New Roman"/>
          <w:sz w:val="20"/>
          <w:szCs w:val="20"/>
          <w:lang w:val="en-US"/>
        </w:rPr>
        <w:t>, C_dummySS</w:t>
      </w:r>
      <w:r w:rsidR="0036612B" w:rsidRPr="00E20D1E">
        <w:rPr>
          <w:rFonts w:ascii="Times New Roman" w:eastAsia="Times New Roman" w:hAnsi="Times New Roman"/>
          <w:sz w:val="20"/>
          <w:szCs w:val="20"/>
          <w:vertAlign w:val="subscript"/>
          <w:lang w:val="en-US"/>
        </w:rPr>
        <w:t>P</w:t>
      </w:r>
      <w:r w:rsidR="0036612B" w:rsidRPr="00E20D1E">
        <w:rPr>
          <w:rFonts w:ascii="Times New Roman" w:eastAsia="Times New Roman" w:hAnsi="Times New Roman"/>
          <w:sz w:val="20"/>
          <w:szCs w:val="20"/>
          <w:lang w:val="en-US"/>
        </w:rPr>
        <w:t>/DPQdam, C_dummySS</w:t>
      </w:r>
      <w:r w:rsidR="0036612B" w:rsidRPr="00E20D1E">
        <w:rPr>
          <w:rFonts w:ascii="Times New Roman" w:eastAsia="Times New Roman" w:hAnsi="Times New Roman"/>
          <w:sz w:val="20"/>
          <w:szCs w:val="20"/>
          <w:vertAlign w:val="subscript"/>
          <w:lang w:val="en-US"/>
        </w:rPr>
        <w:t>P</w:t>
      </w:r>
      <w:r w:rsidR="0036612B" w:rsidRPr="00E20D1E">
        <w:rPr>
          <w:rFonts w:ascii="Times New Roman" w:eastAsia="Times New Roman" w:hAnsi="Times New Roman"/>
          <w:sz w:val="20"/>
          <w:szCs w:val="20"/>
          <w:lang w:val="en-US"/>
        </w:rPr>
        <w:t>/Q , C_PS</w:t>
      </w:r>
      <w:r w:rsidR="0036612B" w:rsidRPr="00E20D1E">
        <w:rPr>
          <w:rFonts w:ascii="Times New Roman" w:eastAsia="Times New Roman" w:hAnsi="Times New Roman"/>
          <w:sz w:val="20"/>
          <w:szCs w:val="20"/>
          <w:vertAlign w:val="subscript"/>
          <w:lang w:val="en-US"/>
        </w:rPr>
        <w:t>P</w:t>
      </w:r>
      <w:r w:rsidR="0036612B" w:rsidRPr="00E20D1E">
        <w:rPr>
          <w:rFonts w:ascii="Times New Roman" w:eastAsia="Times New Roman" w:hAnsi="Times New Roman"/>
          <w:sz w:val="20"/>
          <w:szCs w:val="20"/>
          <w:lang w:val="en-US"/>
        </w:rPr>
        <w:t>: controlled mated queens are assigned respectively in the pedigree single sires, dummy single sires per dam of DPQ(s), dummy single sires per mated queen, pseudo sires.</w:t>
      </w:r>
    </w:p>
    <w:p w14:paraId="21241372" w14:textId="77777777" w:rsidR="009127D1" w:rsidRPr="00E20D1E" w:rsidRDefault="009127D1" w:rsidP="00E85819">
      <w:pPr>
        <w:spacing w:line="240" w:lineRule="auto"/>
        <w:rPr>
          <w:rFonts w:ascii="Times New Roman" w:eastAsia="Times New Roman" w:hAnsi="Times New Roman"/>
          <w:b/>
          <w:bCs/>
          <w:sz w:val="24"/>
          <w:szCs w:val="24"/>
          <w:lang w:val="en-US"/>
        </w:rPr>
      </w:pPr>
    </w:p>
    <w:p w14:paraId="750EB235" w14:textId="77777777" w:rsidR="009127D1" w:rsidRPr="00E20D1E" w:rsidRDefault="009127D1" w:rsidP="00E85819">
      <w:pPr>
        <w:spacing w:line="240" w:lineRule="auto"/>
        <w:rPr>
          <w:rFonts w:ascii="Times New Roman" w:eastAsia="Times New Roman" w:hAnsi="Times New Roman"/>
          <w:b/>
          <w:bCs/>
          <w:sz w:val="24"/>
          <w:szCs w:val="24"/>
          <w:lang w:val="en-US"/>
        </w:rPr>
      </w:pPr>
    </w:p>
    <w:p w14:paraId="572D6468" w14:textId="77777777" w:rsidR="009127D1" w:rsidRPr="00E20D1E" w:rsidRDefault="009127D1" w:rsidP="00E85819">
      <w:pPr>
        <w:spacing w:line="240" w:lineRule="auto"/>
        <w:rPr>
          <w:rFonts w:ascii="Times New Roman" w:eastAsia="Times New Roman" w:hAnsi="Times New Roman"/>
          <w:b/>
          <w:bCs/>
          <w:sz w:val="24"/>
          <w:szCs w:val="24"/>
          <w:lang w:val="en-US"/>
        </w:rPr>
      </w:pPr>
    </w:p>
    <w:p w14:paraId="5BD8CA69" w14:textId="77777777" w:rsidR="006B781F" w:rsidRPr="00E20D1E" w:rsidRDefault="006B781F">
      <w:pPr>
        <w:rPr>
          <w:rFonts w:ascii="Times New Roman" w:eastAsia="Times New Roman" w:hAnsi="Times New Roman"/>
          <w:b/>
          <w:bCs/>
          <w:sz w:val="24"/>
          <w:szCs w:val="24"/>
          <w:lang w:val="en-US"/>
        </w:rPr>
      </w:pPr>
      <w:r w:rsidRPr="00E20D1E">
        <w:rPr>
          <w:rFonts w:ascii="Times New Roman" w:eastAsia="Times New Roman" w:hAnsi="Times New Roman"/>
          <w:b/>
          <w:bCs/>
          <w:sz w:val="24"/>
          <w:szCs w:val="24"/>
          <w:lang w:val="en-US"/>
        </w:rPr>
        <w:br w:type="page"/>
      </w:r>
    </w:p>
    <w:p w14:paraId="18A4F0BB" w14:textId="2D98D965" w:rsidR="00E85819" w:rsidRPr="00E20D1E" w:rsidRDefault="00E85819" w:rsidP="00E85819">
      <w:pPr>
        <w:spacing w:line="240" w:lineRule="auto"/>
        <w:rPr>
          <w:rFonts w:ascii="Times New Roman" w:eastAsia="Times New Roman" w:hAnsi="Times New Roman"/>
          <w:b/>
          <w:bCs/>
          <w:sz w:val="24"/>
          <w:szCs w:val="24"/>
          <w:lang w:val="en-US"/>
        </w:rPr>
      </w:pPr>
      <w:r w:rsidRPr="00E20D1E">
        <w:rPr>
          <w:rFonts w:ascii="Times New Roman" w:eastAsia="Times New Roman" w:hAnsi="Times New Roman"/>
          <w:b/>
          <w:bCs/>
          <w:sz w:val="24"/>
          <w:szCs w:val="24"/>
          <w:lang w:val="en-US"/>
        </w:rPr>
        <w:lastRenderedPageBreak/>
        <w:t>Table S6 Errors on estimates for all genetic parameter sets and sire modeling scenarios for open mating</w:t>
      </w:r>
    </w:p>
    <w:p w14:paraId="13B13506" w14:textId="77777777" w:rsidR="00B745E8" w:rsidRPr="00E20D1E" w:rsidRDefault="00B745E8" w:rsidP="007E1CE8">
      <w:pPr>
        <w:spacing w:line="240" w:lineRule="auto"/>
        <w:rPr>
          <w:rFonts w:ascii="Times New Roman" w:eastAsia="Times New Roman" w:hAnsi="Times New Roman"/>
          <w:sz w:val="24"/>
          <w:szCs w:val="24"/>
          <w:lang w:val="en-US"/>
        </w:rPr>
      </w:pPr>
    </w:p>
    <w:tbl>
      <w:tblPr>
        <w:tblW w:w="15231" w:type="dxa"/>
        <w:jc w:val="center"/>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694"/>
        <w:gridCol w:w="748"/>
        <w:gridCol w:w="1588"/>
        <w:gridCol w:w="1701"/>
        <w:gridCol w:w="1094"/>
        <w:gridCol w:w="1094"/>
        <w:gridCol w:w="1094"/>
        <w:gridCol w:w="1094"/>
        <w:gridCol w:w="1094"/>
        <w:gridCol w:w="1094"/>
        <w:gridCol w:w="1094"/>
        <w:gridCol w:w="1094"/>
        <w:gridCol w:w="964"/>
        <w:gridCol w:w="721"/>
        <w:gridCol w:w="63"/>
      </w:tblGrid>
      <w:tr w:rsidR="00E20D1E" w:rsidRPr="00681344" w14:paraId="2239CBA5" w14:textId="77777777" w:rsidTr="007E3104">
        <w:trPr>
          <w:gridAfter w:val="1"/>
          <w:wAfter w:w="63" w:type="dxa"/>
          <w:trHeight w:val="112"/>
          <w:jc w:val="center"/>
        </w:trPr>
        <w:tc>
          <w:tcPr>
            <w:tcW w:w="1442" w:type="dxa"/>
            <w:gridSpan w:val="2"/>
            <w:shd w:val="clear" w:color="auto" w:fill="auto"/>
            <w:noWrap/>
          </w:tcPr>
          <w:p w14:paraId="5D008834" w14:textId="23C78E3C" w:rsidR="005F1730" w:rsidRPr="00681344" w:rsidRDefault="005F1730" w:rsidP="005F1730">
            <w:pPr>
              <w:spacing w:after="0" w:line="240" w:lineRule="auto"/>
              <w:rPr>
                <w:rFonts w:ascii="Times New Roman" w:eastAsia="Times New Roman" w:hAnsi="Times New Roman" w:cs="Times New Roman"/>
                <w:lang w:val="en-US"/>
              </w:rPr>
            </w:pPr>
            <w:r w:rsidRPr="00681344">
              <w:rPr>
                <w:rFonts w:ascii="Times New Roman" w:eastAsia="Times New Roman" w:hAnsi="Times New Roman" w:cs="Times New Roman"/>
                <w:b/>
                <w:bCs/>
                <w:lang w:val="en-US"/>
              </w:rPr>
              <w:t>Simulation scenario</w:t>
            </w:r>
          </w:p>
        </w:tc>
        <w:tc>
          <w:tcPr>
            <w:tcW w:w="1588" w:type="dxa"/>
            <w:shd w:val="clear" w:color="auto" w:fill="auto"/>
          </w:tcPr>
          <w:p w14:paraId="787612B9" w14:textId="39A849AC" w:rsidR="005F1730" w:rsidRPr="00681344" w:rsidRDefault="005F1730" w:rsidP="005F1730">
            <w:pPr>
              <w:spacing w:after="0" w:line="240" w:lineRule="auto"/>
              <w:rPr>
                <w:rFonts w:ascii="Times New Roman" w:hAnsi="Times New Roman"/>
              </w:rPr>
            </w:pPr>
            <w:r w:rsidRPr="00681344">
              <w:rPr>
                <w:rFonts w:ascii="Times New Roman" w:eastAsia="Times New Roman" w:hAnsi="Times New Roman" w:cs="Times New Roman"/>
                <w:b/>
                <w:bCs/>
                <w:lang w:val="en-US"/>
              </w:rPr>
              <w:t>Estimation scenario</w:t>
            </w:r>
          </w:p>
        </w:tc>
        <w:tc>
          <w:tcPr>
            <w:tcW w:w="12138" w:type="dxa"/>
            <w:gridSpan w:val="11"/>
            <w:shd w:val="clear" w:color="auto" w:fill="auto"/>
            <w:noWrap/>
          </w:tcPr>
          <w:p w14:paraId="688DC7E0" w14:textId="081F15F8" w:rsidR="005F1730" w:rsidRPr="00681344" w:rsidRDefault="005F1730" w:rsidP="005F1730">
            <w:pPr>
              <w:spacing w:after="0" w:line="240" w:lineRule="auto"/>
              <w:rPr>
                <w:rFonts w:ascii="Times New Roman" w:eastAsia="Times New Roman" w:hAnsi="Times New Roman" w:cs="Times New Roman"/>
                <w:lang w:val="en-US"/>
              </w:rPr>
            </w:pPr>
            <w:r w:rsidRPr="00681344">
              <w:rPr>
                <w:rFonts w:ascii="Times New Roman" w:eastAsia="Times New Roman" w:hAnsi="Times New Roman" w:cs="Times New Roman"/>
                <w:b/>
                <w:bCs/>
                <w:lang w:val="en-US"/>
              </w:rPr>
              <w:t>Estimates</w:t>
            </w:r>
          </w:p>
        </w:tc>
      </w:tr>
      <w:tr w:rsidR="00E20D1E" w:rsidRPr="00681344" w14:paraId="70988B95" w14:textId="77777777" w:rsidTr="007E3104">
        <w:trPr>
          <w:trHeight w:val="112"/>
          <w:jc w:val="center"/>
        </w:trPr>
        <w:tc>
          <w:tcPr>
            <w:tcW w:w="694" w:type="dxa"/>
            <w:vMerge w:val="restart"/>
            <w:shd w:val="clear" w:color="auto" w:fill="auto"/>
            <w:noWrap/>
          </w:tcPr>
          <w:p w14:paraId="2424B9F6" w14:textId="680EFD62" w:rsidR="005F1730" w:rsidRPr="00681344" w:rsidRDefault="00820230" w:rsidP="005F1730">
            <w:pPr>
              <w:spacing w:after="0" w:line="240" w:lineRule="auto"/>
              <w:rPr>
                <w:rFonts w:ascii="Times New Roman" w:eastAsia="Times New Roman" w:hAnsi="Times New Roman" w:cs="Times New Roman"/>
                <w:lang w:val="en-US"/>
              </w:rPr>
            </w:pPr>
            <m:oMathPara>
              <m:oMath>
                <m:sSub>
                  <m:sSubPr>
                    <m:ctrlPr>
                      <w:rPr>
                        <w:rFonts w:ascii="Cambria Math" w:eastAsia="Times New Roman" w:hAnsi="Cambria Math"/>
                        <w:b/>
                        <w:lang w:val="en-US"/>
                      </w:rPr>
                    </m:ctrlPr>
                  </m:sSubPr>
                  <m:e>
                    <m:r>
                      <m:rPr>
                        <m:sty m:val="b"/>
                      </m:rPr>
                      <w:rPr>
                        <w:rFonts w:ascii="Cambria Math" w:eastAsia="Times New Roman" w:hAnsi="Cambria Math"/>
                        <w:lang w:val="en-US"/>
                      </w:rPr>
                      <m:t>r</m:t>
                    </m:r>
                  </m:e>
                  <m:sub>
                    <m:r>
                      <m:rPr>
                        <m:sty m:val="b"/>
                      </m:rPr>
                      <w:rPr>
                        <w:rFonts w:ascii="Cambria Math" w:eastAsia="Times New Roman" w:hAnsi="Cambria Math"/>
                        <w:vertAlign w:val="subscript"/>
                        <w:lang w:val="en-US"/>
                      </w:rPr>
                      <m:t>WQ</m:t>
                    </m:r>
                  </m:sub>
                </m:sSub>
              </m:oMath>
            </m:oMathPara>
          </w:p>
        </w:tc>
        <w:tc>
          <w:tcPr>
            <w:tcW w:w="748" w:type="dxa"/>
            <w:vMerge w:val="restart"/>
            <w:shd w:val="clear" w:color="auto" w:fill="auto"/>
            <w:noWrap/>
          </w:tcPr>
          <w:p w14:paraId="2FFED2F5" w14:textId="6AD45E49" w:rsidR="005F1730" w:rsidRPr="00681344" w:rsidRDefault="00820230" w:rsidP="005F1730">
            <w:pPr>
              <w:spacing w:after="0" w:line="240" w:lineRule="auto"/>
              <w:rPr>
                <w:rFonts w:ascii="Times New Roman" w:eastAsia="Times New Roman" w:hAnsi="Times New Roman" w:cs="Times New Roman"/>
                <w:lang w:val="en-US"/>
              </w:rPr>
            </w:pPr>
            <m:oMathPara>
              <m:oMath>
                <m:sSubSup>
                  <m:sSubSupPr>
                    <m:ctrlPr>
                      <w:rPr>
                        <w:rFonts w:ascii="Cambria Math" w:eastAsia="Times New Roman" w:hAnsi="Cambria Math"/>
                        <w:b/>
                        <w:lang w:val="en-US"/>
                      </w:rPr>
                    </m:ctrlPr>
                  </m:sSubSupPr>
                  <m:e>
                    <m:r>
                      <m:rPr>
                        <m:sty m:val="b"/>
                      </m:rPr>
                      <w:rPr>
                        <w:rFonts w:ascii="Cambria Math" w:eastAsia="Times New Roman" w:hAnsi="Cambria Math"/>
                        <w:lang w:val="en-US"/>
                      </w:rPr>
                      <m:t>σ</m:t>
                    </m:r>
                  </m:e>
                  <m:sub>
                    <m:r>
                      <m:rPr>
                        <m:sty m:val="b"/>
                      </m:rPr>
                      <w:rPr>
                        <w:rFonts w:ascii="Cambria Math" w:eastAsia="Times New Roman" w:hAnsi="Cambria Math"/>
                        <w:vertAlign w:val="subscript"/>
                        <w:lang w:val="en-US"/>
                      </w:rPr>
                      <m:t>W</m:t>
                    </m:r>
                  </m:sub>
                  <m:sup>
                    <m:r>
                      <m:rPr>
                        <m:sty m:val="b"/>
                      </m:rPr>
                      <w:rPr>
                        <w:rFonts w:ascii="Cambria Math" w:eastAsia="Times New Roman" w:hAnsi="Cambria Math"/>
                        <w:lang w:val="en-US"/>
                      </w:rPr>
                      <m:t>2</m:t>
                    </m:r>
                  </m:sup>
                </m:sSubSup>
              </m:oMath>
            </m:oMathPara>
          </w:p>
        </w:tc>
        <w:tc>
          <w:tcPr>
            <w:tcW w:w="1588" w:type="dxa"/>
            <w:vMerge w:val="restart"/>
            <w:shd w:val="clear" w:color="auto" w:fill="auto"/>
          </w:tcPr>
          <w:p w14:paraId="5DEFCA82" w14:textId="4051C09D" w:rsidR="005F1730" w:rsidRPr="00681344" w:rsidRDefault="005F1730" w:rsidP="005F1730">
            <w:pPr>
              <w:spacing w:after="0" w:line="240" w:lineRule="auto"/>
              <w:rPr>
                <w:rFonts w:ascii="Times New Roman" w:hAnsi="Times New Roman"/>
                <w:lang w:val="en-US"/>
              </w:rPr>
            </w:pPr>
            <w:r w:rsidRPr="00681344">
              <w:rPr>
                <w:rFonts w:ascii="Times New Roman" w:eastAsia="Times New Roman" w:hAnsi="Times New Roman" w:cs="Times New Roman"/>
                <w:b/>
                <w:bCs/>
                <w:lang w:val="en-US"/>
              </w:rPr>
              <w:t>Sire pedigree modeling for open mating</w:t>
            </w:r>
          </w:p>
        </w:tc>
        <w:tc>
          <w:tcPr>
            <w:tcW w:w="1701" w:type="dxa"/>
            <w:vMerge w:val="restart"/>
            <w:shd w:val="clear" w:color="auto" w:fill="auto"/>
            <w:noWrap/>
          </w:tcPr>
          <w:p w14:paraId="5338BE55" w14:textId="7B211358" w:rsidR="005F1730" w:rsidRPr="00681344" w:rsidRDefault="005F1730" w:rsidP="005F1730">
            <w:pPr>
              <w:spacing w:after="0" w:line="240" w:lineRule="auto"/>
              <w:rPr>
                <w:rFonts w:ascii="Times New Roman" w:eastAsia="Times New Roman" w:hAnsi="Times New Roman" w:cs="Times New Roman"/>
                <w:lang w:val="en-US"/>
              </w:rPr>
            </w:pPr>
            <w:r w:rsidRPr="00681344">
              <w:rPr>
                <w:rFonts w:ascii="Times New Roman" w:eastAsia="Times New Roman" w:hAnsi="Times New Roman" w:cs="Times New Roman"/>
                <w:b/>
                <w:bCs/>
                <w:lang w:val="en-US"/>
              </w:rPr>
              <w:t>convergence</w:t>
            </w:r>
            <w:r w:rsidRPr="00681344">
              <w:rPr>
                <w:rFonts w:ascii="Times New Roman" w:eastAsia="Times New Roman" w:hAnsi="Times New Roman" w:cs="Times New Roman"/>
                <w:b/>
                <w:bCs/>
                <w:lang w:val="en-US"/>
              </w:rPr>
              <w:br/>
              <w:t>(%)</w:t>
            </w:r>
          </w:p>
        </w:tc>
        <w:tc>
          <w:tcPr>
            <w:tcW w:w="2188" w:type="dxa"/>
            <w:gridSpan w:val="2"/>
            <w:shd w:val="clear" w:color="auto" w:fill="auto"/>
            <w:noWrap/>
          </w:tcPr>
          <w:p w14:paraId="3FE0F59E" w14:textId="779BF365" w:rsidR="005F1730" w:rsidRPr="00681344" w:rsidRDefault="00820230" w:rsidP="005F1730">
            <w:pPr>
              <w:spacing w:after="0" w:line="240" w:lineRule="auto"/>
              <w:jc w:val="right"/>
              <w:rPr>
                <w:rFonts w:ascii="Times New Roman" w:eastAsia="Times New Roman" w:hAnsi="Times New Roman" w:cs="Times New Roman"/>
                <w:lang w:val="en-US"/>
              </w:rPr>
            </w:pPr>
            <m:oMathPara>
              <m:oMathParaPr>
                <m:jc m:val="left"/>
              </m:oMathParaPr>
              <m:oMath>
                <m:sSubSup>
                  <m:sSubSupPr>
                    <m:ctrlPr>
                      <w:rPr>
                        <w:rFonts w:ascii="Cambria Math" w:eastAsia="Times New Roman" w:hAnsi="Cambria Math"/>
                        <w:b/>
                        <w:bCs/>
                        <w:lang w:val="en-US"/>
                      </w:rPr>
                    </m:ctrlPr>
                  </m:sSubSupPr>
                  <m:e>
                    <m:acc>
                      <m:accPr>
                        <m:ctrlPr>
                          <w:rPr>
                            <w:rFonts w:ascii="Cambria Math" w:eastAsia="Times New Roman" w:hAnsi="Cambria Math"/>
                            <w:b/>
                            <w:bCs/>
                            <w:lang w:val="en-US"/>
                          </w:rPr>
                        </m:ctrlPr>
                      </m:accPr>
                      <m:e>
                        <m:r>
                          <m:rPr>
                            <m:sty m:val="b"/>
                          </m:rPr>
                          <w:rPr>
                            <w:rFonts w:ascii="Cambria Math" w:eastAsia="Times New Roman" w:hAnsi="Cambria Math"/>
                            <w:lang w:val="en-US"/>
                          </w:rPr>
                          <m:t>σ</m:t>
                        </m:r>
                      </m:e>
                    </m:acc>
                  </m:e>
                  <m:sub>
                    <m:r>
                      <m:rPr>
                        <m:sty m:val="b"/>
                      </m:rPr>
                      <w:rPr>
                        <w:rFonts w:ascii="Cambria Math" w:eastAsia="Times New Roman" w:hAnsi="Cambria Math"/>
                        <w:lang w:val="en-US"/>
                      </w:rPr>
                      <m:t>e</m:t>
                    </m:r>
                  </m:sub>
                  <m:sup>
                    <m:r>
                      <m:rPr>
                        <m:sty m:val="b"/>
                      </m:rPr>
                      <w:rPr>
                        <w:rFonts w:ascii="Cambria Math" w:eastAsia="Times New Roman" w:hAnsi="Cambria Math"/>
                        <w:lang w:val="en-US"/>
                      </w:rPr>
                      <m:t>2</m:t>
                    </m:r>
                  </m:sup>
                </m:sSubSup>
              </m:oMath>
            </m:oMathPara>
          </w:p>
        </w:tc>
        <w:tc>
          <w:tcPr>
            <w:tcW w:w="3282" w:type="dxa"/>
            <w:gridSpan w:val="3"/>
            <w:shd w:val="clear" w:color="auto" w:fill="auto"/>
            <w:noWrap/>
          </w:tcPr>
          <w:p w14:paraId="3C9B45AB" w14:textId="34D57416" w:rsidR="005F1730" w:rsidRPr="00681344" w:rsidRDefault="00820230" w:rsidP="005F1730">
            <w:pPr>
              <w:spacing w:after="0" w:line="240" w:lineRule="auto"/>
              <w:jc w:val="right"/>
              <w:rPr>
                <w:rFonts w:ascii="Times New Roman" w:eastAsia="Times New Roman" w:hAnsi="Times New Roman" w:cs="Times New Roman"/>
                <w:lang w:val="en-US"/>
              </w:rPr>
            </w:pPr>
            <m:oMathPara>
              <m:oMathParaPr>
                <m:jc m:val="left"/>
              </m:oMathParaPr>
              <m:oMath>
                <m:sSubSup>
                  <m:sSubSupPr>
                    <m:ctrlPr>
                      <w:rPr>
                        <w:rFonts w:ascii="Cambria Math" w:eastAsia="Times New Roman" w:hAnsi="Cambria Math"/>
                        <w:b/>
                        <w:bCs/>
                        <w:lang w:val="en-US"/>
                      </w:rPr>
                    </m:ctrlPr>
                  </m:sSubSupPr>
                  <m:e>
                    <m:acc>
                      <m:accPr>
                        <m:ctrlPr>
                          <w:rPr>
                            <w:rFonts w:ascii="Cambria Math" w:eastAsia="Times New Roman" w:hAnsi="Cambria Math"/>
                            <w:b/>
                            <w:bCs/>
                            <w:lang w:val="en-US"/>
                          </w:rPr>
                        </m:ctrlPr>
                      </m:accPr>
                      <m:e>
                        <m:r>
                          <m:rPr>
                            <m:sty m:val="b"/>
                          </m:rPr>
                          <w:rPr>
                            <w:rFonts w:ascii="Cambria Math" w:eastAsia="Times New Roman" w:hAnsi="Cambria Math"/>
                            <w:lang w:val="en-US"/>
                          </w:rPr>
                          <m:t>σ</m:t>
                        </m:r>
                      </m:e>
                    </m:acc>
                  </m:e>
                  <m:sub>
                    <m:r>
                      <m:rPr>
                        <m:sty m:val="b"/>
                      </m:rPr>
                      <w:rPr>
                        <w:rFonts w:ascii="Cambria Math" w:eastAsia="Times New Roman" w:hAnsi="Cambria Math"/>
                        <w:lang w:val="en-US"/>
                      </w:rPr>
                      <m:t>W</m:t>
                    </m:r>
                  </m:sub>
                  <m:sup>
                    <m:r>
                      <m:rPr>
                        <m:sty m:val="b"/>
                      </m:rPr>
                      <w:rPr>
                        <w:rFonts w:ascii="Cambria Math" w:eastAsia="Times New Roman" w:hAnsi="Cambria Math"/>
                        <w:lang w:val="en-US"/>
                      </w:rPr>
                      <m:t>2</m:t>
                    </m:r>
                  </m:sup>
                </m:sSubSup>
              </m:oMath>
            </m:oMathPara>
          </w:p>
        </w:tc>
        <w:tc>
          <w:tcPr>
            <w:tcW w:w="3282" w:type="dxa"/>
            <w:gridSpan w:val="3"/>
            <w:shd w:val="clear" w:color="auto" w:fill="auto"/>
            <w:noWrap/>
          </w:tcPr>
          <w:p w14:paraId="0E485082" w14:textId="7BD33659" w:rsidR="005F1730" w:rsidRPr="00681344" w:rsidRDefault="00820230" w:rsidP="005F1730">
            <w:pPr>
              <w:spacing w:after="0" w:line="240" w:lineRule="auto"/>
              <w:jc w:val="right"/>
              <w:rPr>
                <w:rFonts w:ascii="Times New Roman" w:eastAsia="Times New Roman" w:hAnsi="Times New Roman" w:cs="Times New Roman"/>
                <w:lang w:val="en-US"/>
              </w:rPr>
            </w:pPr>
            <m:oMathPara>
              <m:oMathParaPr>
                <m:jc m:val="left"/>
              </m:oMathParaPr>
              <m:oMath>
                <m:sSubSup>
                  <m:sSubSupPr>
                    <m:ctrlPr>
                      <w:rPr>
                        <w:rFonts w:ascii="Cambria Math" w:eastAsia="Times New Roman" w:hAnsi="Cambria Math"/>
                        <w:b/>
                        <w:bCs/>
                        <w:lang w:val="en-US"/>
                      </w:rPr>
                    </m:ctrlPr>
                  </m:sSubSupPr>
                  <m:e>
                    <m:acc>
                      <m:accPr>
                        <m:ctrlPr>
                          <w:rPr>
                            <w:rFonts w:ascii="Cambria Math" w:eastAsia="Times New Roman" w:hAnsi="Cambria Math"/>
                            <w:b/>
                            <w:bCs/>
                            <w:lang w:val="en-US"/>
                          </w:rPr>
                        </m:ctrlPr>
                      </m:accPr>
                      <m:e>
                        <m:r>
                          <m:rPr>
                            <m:sty m:val="b"/>
                          </m:rPr>
                          <w:rPr>
                            <w:rFonts w:ascii="Cambria Math" w:eastAsia="Times New Roman" w:hAnsi="Cambria Math"/>
                            <w:lang w:val="en-US"/>
                          </w:rPr>
                          <m:t>σ</m:t>
                        </m:r>
                      </m:e>
                    </m:acc>
                  </m:e>
                  <m:sub>
                    <m:r>
                      <m:rPr>
                        <m:sty m:val="b"/>
                      </m:rPr>
                      <w:rPr>
                        <w:rFonts w:ascii="Cambria Math" w:eastAsia="Times New Roman" w:hAnsi="Cambria Math"/>
                        <w:lang w:val="en-US"/>
                      </w:rPr>
                      <m:t>WQ</m:t>
                    </m:r>
                  </m:sub>
                  <m:sup>
                    <m:r>
                      <m:rPr>
                        <m:sty m:val="b"/>
                      </m:rPr>
                      <w:rPr>
                        <w:rFonts w:ascii="Cambria Math" w:eastAsia="Times New Roman" w:hAnsi="Cambria Math"/>
                        <w:lang w:val="en-US"/>
                      </w:rPr>
                      <m:t>2</m:t>
                    </m:r>
                  </m:sup>
                </m:sSubSup>
              </m:oMath>
            </m:oMathPara>
          </w:p>
        </w:tc>
        <w:tc>
          <w:tcPr>
            <w:tcW w:w="1748" w:type="dxa"/>
            <w:gridSpan w:val="3"/>
            <w:shd w:val="clear" w:color="auto" w:fill="auto"/>
            <w:noWrap/>
          </w:tcPr>
          <w:p w14:paraId="08383D69" w14:textId="70D8E3AC" w:rsidR="005F1730" w:rsidRPr="00681344" w:rsidRDefault="00820230" w:rsidP="005F1730">
            <w:pPr>
              <w:spacing w:after="0" w:line="240" w:lineRule="auto"/>
              <w:jc w:val="right"/>
              <w:rPr>
                <w:rFonts w:ascii="Times New Roman" w:eastAsia="Times New Roman" w:hAnsi="Times New Roman" w:cs="Times New Roman"/>
                <w:lang w:val="en-US"/>
              </w:rPr>
            </w:pPr>
            <m:oMathPara>
              <m:oMathParaPr>
                <m:jc m:val="left"/>
              </m:oMathParaPr>
              <m:oMath>
                <m:sSub>
                  <m:sSubPr>
                    <m:ctrlPr>
                      <w:rPr>
                        <w:rFonts w:ascii="Cambria Math" w:eastAsia="Times New Roman" w:hAnsi="Cambria Math"/>
                        <w:b/>
                        <w:bCs/>
                        <w:lang w:val="en-US"/>
                      </w:rPr>
                    </m:ctrlPr>
                  </m:sSubPr>
                  <m:e>
                    <m:acc>
                      <m:accPr>
                        <m:ctrlPr>
                          <w:rPr>
                            <w:rFonts w:ascii="Cambria Math" w:eastAsia="Times New Roman" w:hAnsi="Cambria Math"/>
                            <w:b/>
                            <w:bCs/>
                            <w:lang w:val="en-US"/>
                          </w:rPr>
                        </m:ctrlPr>
                      </m:accPr>
                      <m:e>
                        <m:r>
                          <m:rPr>
                            <m:sty m:val="b"/>
                          </m:rPr>
                          <w:rPr>
                            <w:rFonts w:ascii="Cambria Math" w:eastAsia="Times New Roman" w:hAnsi="Cambria Math"/>
                            <w:lang w:val="en-US"/>
                          </w:rPr>
                          <m:t>r</m:t>
                        </m:r>
                      </m:e>
                    </m:acc>
                  </m:e>
                  <m:sub>
                    <m:r>
                      <m:rPr>
                        <m:sty m:val="b"/>
                      </m:rPr>
                      <w:rPr>
                        <w:rFonts w:ascii="Cambria Math" w:eastAsia="Times New Roman" w:hAnsi="Cambria Math"/>
                        <w:lang w:val="en-US"/>
                      </w:rPr>
                      <m:t>WQ</m:t>
                    </m:r>
                  </m:sub>
                </m:sSub>
              </m:oMath>
            </m:oMathPara>
          </w:p>
        </w:tc>
      </w:tr>
      <w:tr w:rsidR="00E20D1E" w:rsidRPr="00681344" w14:paraId="754622EB" w14:textId="77777777" w:rsidTr="007E3104">
        <w:trPr>
          <w:trHeight w:val="112"/>
          <w:jc w:val="center"/>
        </w:trPr>
        <w:tc>
          <w:tcPr>
            <w:tcW w:w="694" w:type="dxa"/>
            <w:vMerge/>
            <w:shd w:val="clear" w:color="auto" w:fill="auto"/>
            <w:noWrap/>
          </w:tcPr>
          <w:p w14:paraId="79BB31B4" w14:textId="77777777" w:rsidR="005F1730" w:rsidRPr="00681344" w:rsidRDefault="005F1730" w:rsidP="005F1730">
            <w:pPr>
              <w:spacing w:after="0" w:line="240" w:lineRule="auto"/>
              <w:rPr>
                <w:rFonts w:ascii="Times New Roman" w:eastAsia="Times New Roman" w:hAnsi="Times New Roman" w:cs="Times New Roman"/>
                <w:lang w:val="en-US"/>
              </w:rPr>
            </w:pPr>
          </w:p>
        </w:tc>
        <w:tc>
          <w:tcPr>
            <w:tcW w:w="748" w:type="dxa"/>
            <w:vMerge/>
            <w:shd w:val="clear" w:color="auto" w:fill="auto"/>
            <w:noWrap/>
          </w:tcPr>
          <w:p w14:paraId="1D6EC386" w14:textId="77777777" w:rsidR="005F1730" w:rsidRPr="00681344" w:rsidRDefault="005F1730" w:rsidP="005F1730">
            <w:pPr>
              <w:spacing w:after="0" w:line="240" w:lineRule="auto"/>
              <w:rPr>
                <w:rFonts w:ascii="Times New Roman" w:eastAsia="Times New Roman" w:hAnsi="Times New Roman" w:cs="Times New Roman"/>
                <w:lang w:val="en-US"/>
              </w:rPr>
            </w:pPr>
          </w:p>
        </w:tc>
        <w:tc>
          <w:tcPr>
            <w:tcW w:w="1588" w:type="dxa"/>
            <w:vMerge/>
            <w:shd w:val="clear" w:color="auto" w:fill="auto"/>
            <w:vAlign w:val="center"/>
          </w:tcPr>
          <w:p w14:paraId="3D4FAC58" w14:textId="77777777" w:rsidR="005F1730" w:rsidRPr="00681344" w:rsidRDefault="005F1730" w:rsidP="005F1730">
            <w:pPr>
              <w:spacing w:after="0" w:line="240" w:lineRule="auto"/>
              <w:rPr>
                <w:rFonts w:ascii="Times New Roman" w:hAnsi="Times New Roman"/>
              </w:rPr>
            </w:pPr>
          </w:p>
        </w:tc>
        <w:tc>
          <w:tcPr>
            <w:tcW w:w="1701" w:type="dxa"/>
            <w:vMerge/>
            <w:shd w:val="clear" w:color="auto" w:fill="auto"/>
            <w:noWrap/>
          </w:tcPr>
          <w:p w14:paraId="34937C71" w14:textId="77777777" w:rsidR="005F1730" w:rsidRPr="00681344" w:rsidRDefault="005F1730" w:rsidP="005F1730">
            <w:pPr>
              <w:spacing w:after="0" w:line="240" w:lineRule="auto"/>
              <w:jc w:val="right"/>
              <w:rPr>
                <w:rFonts w:ascii="Times New Roman" w:eastAsia="Times New Roman" w:hAnsi="Times New Roman" w:cs="Times New Roman"/>
                <w:lang w:val="en-US"/>
              </w:rPr>
            </w:pPr>
          </w:p>
        </w:tc>
        <w:tc>
          <w:tcPr>
            <w:tcW w:w="1094" w:type="dxa"/>
            <w:shd w:val="clear" w:color="auto" w:fill="auto"/>
            <w:noWrap/>
          </w:tcPr>
          <w:p w14:paraId="1919D80A" w14:textId="7CEBC9D1"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b/>
                <w:bCs/>
                <w:lang w:val="en-US"/>
              </w:rPr>
              <w:t>Relative</w:t>
            </w:r>
            <w:r w:rsidRPr="00681344">
              <w:rPr>
                <w:rFonts w:ascii="Times New Roman" w:eastAsia="Times New Roman" w:hAnsi="Times New Roman" w:cs="Times New Roman"/>
                <w:b/>
                <w:bCs/>
                <w:lang w:val="en-US"/>
              </w:rPr>
              <w:br/>
              <w:t>bias (%)</w:t>
            </w:r>
          </w:p>
        </w:tc>
        <w:tc>
          <w:tcPr>
            <w:tcW w:w="1094" w:type="dxa"/>
            <w:shd w:val="clear" w:color="auto" w:fill="auto"/>
            <w:noWrap/>
          </w:tcPr>
          <w:p w14:paraId="0F81BB12" w14:textId="7CAA4BE3"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b/>
                <w:bCs/>
                <w:lang w:val="en-US"/>
              </w:rPr>
              <w:t>Relative SE (%)</w:t>
            </w:r>
          </w:p>
        </w:tc>
        <w:tc>
          <w:tcPr>
            <w:tcW w:w="1094" w:type="dxa"/>
            <w:shd w:val="clear" w:color="auto" w:fill="auto"/>
            <w:noWrap/>
          </w:tcPr>
          <w:p w14:paraId="7EF2674B" w14:textId="2C2E3223"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b/>
                <w:bCs/>
                <w:lang w:val="en-US"/>
              </w:rPr>
              <w:t>Relative</w:t>
            </w:r>
            <w:r w:rsidRPr="00681344">
              <w:rPr>
                <w:rFonts w:ascii="Times New Roman" w:eastAsia="Times New Roman" w:hAnsi="Times New Roman" w:cs="Times New Roman"/>
                <w:b/>
                <w:bCs/>
                <w:lang w:val="en-US"/>
              </w:rPr>
              <w:br/>
              <w:t>bias (%)</w:t>
            </w:r>
          </w:p>
        </w:tc>
        <w:tc>
          <w:tcPr>
            <w:tcW w:w="1094" w:type="dxa"/>
            <w:shd w:val="clear" w:color="auto" w:fill="auto"/>
            <w:noWrap/>
          </w:tcPr>
          <w:p w14:paraId="3471AC92" w14:textId="03462722"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b/>
                <w:bCs/>
                <w:lang w:val="en-US"/>
              </w:rPr>
              <w:t>Relative SE (%)</w:t>
            </w:r>
          </w:p>
        </w:tc>
        <w:tc>
          <w:tcPr>
            <w:tcW w:w="1094" w:type="dxa"/>
            <w:shd w:val="clear" w:color="auto" w:fill="auto"/>
            <w:noWrap/>
          </w:tcPr>
          <w:p w14:paraId="07F62E7D" w14:textId="35580298"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b/>
                <w:bCs/>
                <w:lang w:val="en-US"/>
              </w:rPr>
              <w:t>% strong deviates</w:t>
            </w:r>
          </w:p>
        </w:tc>
        <w:tc>
          <w:tcPr>
            <w:tcW w:w="1094" w:type="dxa"/>
            <w:shd w:val="clear" w:color="auto" w:fill="auto"/>
            <w:noWrap/>
          </w:tcPr>
          <w:p w14:paraId="0A6235E6" w14:textId="0C684064"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b/>
                <w:bCs/>
                <w:lang w:val="en-US"/>
              </w:rPr>
              <w:t>Relative</w:t>
            </w:r>
            <w:r w:rsidRPr="00681344">
              <w:rPr>
                <w:rFonts w:ascii="Times New Roman" w:eastAsia="Times New Roman" w:hAnsi="Times New Roman" w:cs="Times New Roman"/>
                <w:b/>
                <w:bCs/>
                <w:lang w:val="en-US"/>
              </w:rPr>
              <w:br/>
              <w:t>bias (%)</w:t>
            </w:r>
          </w:p>
        </w:tc>
        <w:tc>
          <w:tcPr>
            <w:tcW w:w="1094" w:type="dxa"/>
            <w:shd w:val="clear" w:color="auto" w:fill="auto"/>
            <w:noWrap/>
          </w:tcPr>
          <w:p w14:paraId="74BA6CC7" w14:textId="167AE52B"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b/>
                <w:bCs/>
                <w:lang w:val="en-US"/>
              </w:rPr>
              <w:t>Relative SE (%)</w:t>
            </w:r>
          </w:p>
        </w:tc>
        <w:tc>
          <w:tcPr>
            <w:tcW w:w="1094" w:type="dxa"/>
            <w:shd w:val="clear" w:color="auto" w:fill="auto"/>
            <w:noWrap/>
          </w:tcPr>
          <w:p w14:paraId="2EEBFF49" w14:textId="03B655E0"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b/>
                <w:bCs/>
                <w:lang w:val="en-US"/>
              </w:rPr>
              <w:t>% strong deviates</w:t>
            </w:r>
          </w:p>
        </w:tc>
        <w:tc>
          <w:tcPr>
            <w:tcW w:w="964" w:type="dxa"/>
            <w:shd w:val="clear" w:color="auto" w:fill="auto"/>
            <w:noWrap/>
          </w:tcPr>
          <w:p w14:paraId="2EAD6A10" w14:textId="05092F25"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b/>
                <w:bCs/>
                <w:lang w:val="en-US"/>
              </w:rPr>
              <w:t xml:space="preserve"> Bias</w:t>
            </w:r>
          </w:p>
        </w:tc>
        <w:tc>
          <w:tcPr>
            <w:tcW w:w="784" w:type="dxa"/>
            <w:gridSpan w:val="2"/>
            <w:shd w:val="clear" w:color="auto" w:fill="auto"/>
            <w:noWrap/>
          </w:tcPr>
          <w:p w14:paraId="4DCAB9C9" w14:textId="4C625DD5"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b/>
                <w:bCs/>
                <w:lang w:val="en-US"/>
              </w:rPr>
              <w:t>SE</w:t>
            </w:r>
          </w:p>
        </w:tc>
      </w:tr>
      <w:tr w:rsidR="00E20D1E" w:rsidRPr="00681344" w14:paraId="42C7DB3E" w14:textId="77777777" w:rsidTr="007E3104">
        <w:trPr>
          <w:trHeight w:val="112"/>
          <w:jc w:val="center"/>
        </w:trPr>
        <w:tc>
          <w:tcPr>
            <w:tcW w:w="694" w:type="dxa"/>
            <w:vMerge w:val="restart"/>
            <w:shd w:val="clear" w:color="auto" w:fill="auto"/>
            <w:noWrap/>
            <w:hideMark/>
          </w:tcPr>
          <w:p w14:paraId="57DD6358" w14:textId="77777777" w:rsidR="005F1730" w:rsidRPr="00681344" w:rsidRDefault="005F1730" w:rsidP="005F1730">
            <w:pPr>
              <w:spacing w:after="0" w:line="240" w:lineRule="auto"/>
              <w:rPr>
                <w:rFonts w:ascii="Times New Roman" w:eastAsia="Times New Roman" w:hAnsi="Times New Roman" w:cs="Times New Roman"/>
                <w:lang w:val="en-US"/>
              </w:rPr>
            </w:pPr>
            <w:r w:rsidRPr="00681344">
              <w:rPr>
                <w:rFonts w:ascii="Times New Roman" w:eastAsia="Times New Roman" w:hAnsi="Times New Roman" w:cs="Times New Roman"/>
                <w:lang w:val="en-US"/>
              </w:rPr>
              <w:t>0</w:t>
            </w:r>
          </w:p>
        </w:tc>
        <w:tc>
          <w:tcPr>
            <w:tcW w:w="748" w:type="dxa"/>
            <w:vMerge w:val="restart"/>
            <w:shd w:val="clear" w:color="auto" w:fill="auto"/>
            <w:noWrap/>
            <w:hideMark/>
          </w:tcPr>
          <w:p w14:paraId="63390EAB" w14:textId="77777777" w:rsidR="005F1730" w:rsidRPr="00681344" w:rsidRDefault="005F1730" w:rsidP="005F1730">
            <w:pPr>
              <w:spacing w:after="0" w:line="240" w:lineRule="auto"/>
              <w:rPr>
                <w:rFonts w:ascii="Times New Roman" w:eastAsia="Times New Roman" w:hAnsi="Times New Roman" w:cs="Times New Roman"/>
                <w:lang w:val="en-US"/>
              </w:rPr>
            </w:pPr>
            <w:r w:rsidRPr="00681344">
              <w:rPr>
                <w:rFonts w:ascii="Times New Roman" w:eastAsia="Times New Roman" w:hAnsi="Times New Roman" w:cs="Times New Roman"/>
                <w:lang w:val="en-US"/>
              </w:rPr>
              <w:t>10</w:t>
            </w:r>
          </w:p>
        </w:tc>
        <w:tc>
          <w:tcPr>
            <w:tcW w:w="1588" w:type="dxa"/>
            <w:shd w:val="clear" w:color="auto" w:fill="auto"/>
            <w:vAlign w:val="center"/>
            <w:hideMark/>
          </w:tcPr>
          <w:p w14:paraId="1EF49EF3" w14:textId="77777777" w:rsidR="005F1730" w:rsidRPr="00681344" w:rsidRDefault="005F1730" w:rsidP="005F1730">
            <w:pPr>
              <w:spacing w:after="0" w:line="240" w:lineRule="auto"/>
              <w:rPr>
                <w:rFonts w:ascii="Times New Roman" w:eastAsia="Times New Roman" w:hAnsi="Times New Roman" w:cs="Times New Roman"/>
                <w:lang w:val="en-US"/>
              </w:rPr>
            </w:pPr>
            <w:r w:rsidRPr="00681344">
              <w:rPr>
                <w:rFonts w:ascii="Times New Roman" w:hAnsi="Times New Roman"/>
              </w:rPr>
              <w:t>O_NoPheno</w:t>
            </w:r>
          </w:p>
        </w:tc>
        <w:tc>
          <w:tcPr>
            <w:tcW w:w="1701" w:type="dxa"/>
            <w:shd w:val="clear" w:color="auto" w:fill="auto"/>
            <w:noWrap/>
            <w:hideMark/>
          </w:tcPr>
          <w:p w14:paraId="2982882D"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100</w:t>
            </w:r>
          </w:p>
        </w:tc>
        <w:tc>
          <w:tcPr>
            <w:tcW w:w="1094" w:type="dxa"/>
            <w:shd w:val="clear" w:color="auto" w:fill="auto"/>
            <w:noWrap/>
            <w:hideMark/>
          </w:tcPr>
          <w:p w14:paraId="0FAEED28"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0.80</w:t>
            </w:r>
          </w:p>
        </w:tc>
        <w:tc>
          <w:tcPr>
            <w:tcW w:w="1094" w:type="dxa"/>
            <w:shd w:val="clear" w:color="auto" w:fill="auto"/>
            <w:noWrap/>
            <w:hideMark/>
          </w:tcPr>
          <w:p w14:paraId="44CCE3F5"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5.09</w:t>
            </w:r>
          </w:p>
        </w:tc>
        <w:tc>
          <w:tcPr>
            <w:tcW w:w="1094" w:type="dxa"/>
            <w:shd w:val="clear" w:color="auto" w:fill="auto"/>
            <w:noWrap/>
            <w:hideMark/>
          </w:tcPr>
          <w:p w14:paraId="03521256"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-3.02</w:t>
            </w:r>
          </w:p>
        </w:tc>
        <w:tc>
          <w:tcPr>
            <w:tcW w:w="1094" w:type="dxa"/>
            <w:shd w:val="clear" w:color="auto" w:fill="auto"/>
            <w:noWrap/>
            <w:hideMark/>
          </w:tcPr>
          <w:p w14:paraId="7E962908"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23.09</w:t>
            </w:r>
          </w:p>
        </w:tc>
        <w:tc>
          <w:tcPr>
            <w:tcW w:w="1094" w:type="dxa"/>
            <w:shd w:val="clear" w:color="auto" w:fill="auto"/>
            <w:noWrap/>
            <w:hideMark/>
          </w:tcPr>
          <w:p w14:paraId="61B11629"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40</w:t>
            </w:r>
          </w:p>
        </w:tc>
        <w:tc>
          <w:tcPr>
            <w:tcW w:w="1094" w:type="dxa"/>
            <w:shd w:val="clear" w:color="auto" w:fill="auto"/>
            <w:noWrap/>
            <w:hideMark/>
          </w:tcPr>
          <w:p w14:paraId="61AC1635"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1.04</w:t>
            </w:r>
          </w:p>
        </w:tc>
        <w:tc>
          <w:tcPr>
            <w:tcW w:w="1094" w:type="dxa"/>
            <w:shd w:val="clear" w:color="auto" w:fill="auto"/>
            <w:noWrap/>
            <w:hideMark/>
          </w:tcPr>
          <w:p w14:paraId="21DCDE00"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21.74</w:t>
            </w:r>
          </w:p>
        </w:tc>
        <w:tc>
          <w:tcPr>
            <w:tcW w:w="1094" w:type="dxa"/>
            <w:shd w:val="clear" w:color="auto" w:fill="auto"/>
            <w:noWrap/>
            <w:hideMark/>
          </w:tcPr>
          <w:p w14:paraId="313D6B4F"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34</w:t>
            </w:r>
          </w:p>
        </w:tc>
        <w:tc>
          <w:tcPr>
            <w:tcW w:w="964" w:type="dxa"/>
            <w:shd w:val="clear" w:color="auto" w:fill="auto"/>
            <w:noWrap/>
            <w:hideMark/>
          </w:tcPr>
          <w:p w14:paraId="1C4A9037"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-0.021</w:t>
            </w:r>
          </w:p>
        </w:tc>
        <w:tc>
          <w:tcPr>
            <w:tcW w:w="784" w:type="dxa"/>
            <w:gridSpan w:val="2"/>
            <w:shd w:val="clear" w:color="auto" w:fill="auto"/>
            <w:noWrap/>
            <w:hideMark/>
          </w:tcPr>
          <w:p w14:paraId="738B51A3"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0.195</w:t>
            </w:r>
          </w:p>
        </w:tc>
      </w:tr>
      <w:tr w:rsidR="00E20D1E" w:rsidRPr="00681344" w14:paraId="25C937D2" w14:textId="77777777" w:rsidTr="007E3104">
        <w:trPr>
          <w:trHeight w:val="112"/>
          <w:jc w:val="center"/>
        </w:trPr>
        <w:tc>
          <w:tcPr>
            <w:tcW w:w="694" w:type="dxa"/>
            <w:vMerge/>
            <w:hideMark/>
          </w:tcPr>
          <w:p w14:paraId="0832AB46" w14:textId="77777777" w:rsidR="005F1730" w:rsidRPr="00681344" w:rsidRDefault="005F1730" w:rsidP="005F1730">
            <w:pPr>
              <w:spacing w:after="0" w:line="240" w:lineRule="auto"/>
              <w:rPr>
                <w:rFonts w:ascii="Times New Roman" w:eastAsia="Times New Roman" w:hAnsi="Times New Roman" w:cs="Times New Roman"/>
                <w:lang w:val="en-US"/>
              </w:rPr>
            </w:pPr>
          </w:p>
        </w:tc>
        <w:tc>
          <w:tcPr>
            <w:tcW w:w="748" w:type="dxa"/>
            <w:vMerge/>
            <w:hideMark/>
          </w:tcPr>
          <w:p w14:paraId="1AE1566D" w14:textId="77777777" w:rsidR="005F1730" w:rsidRPr="00681344" w:rsidRDefault="005F1730" w:rsidP="005F1730">
            <w:pPr>
              <w:spacing w:after="0" w:line="240" w:lineRule="auto"/>
              <w:rPr>
                <w:rFonts w:ascii="Times New Roman" w:eastAsia="Times New Roman" w:hAnsi="Times New Roman" w:cs="Times New Roman"/>
                <w:lang w:val="en-US"/>
              </w:rPr>
            </w:pPr>
          </w:p>
        </w:tc>
        <w:tc>
          <w:tcPr>
            <w:tcW w:w="1588" w:type="dxa"/>
            <w:shd w:val="clear" w:color="auto" w:fill="auto"/>
            <w:vAlign w:val="center"/>
            <w:hideMark/>
          </w:tcPr>
          <w:p w14:paraId="51BD5DB3" w14:textId="30504101" w:rsidR="005F1730" w:rsidRPr="00681344" w:rsidRDefault="005F1730" w:rsidP="005F1730">
            <w:pPr>
              <w:spacing w:after="0" w:line="240" w:lineRule="auto"/>
              <w:rPr>
                <w:rFonts w:ascii="Times New Roman" w:eastAsia="Times New Roman" w:hAnsi="Times New Roman" w:cs="Times New Roman"/>
                <w:lang w:val="en-US"/>
              </w:rPr>
            </w:pPr>
            <w:r w:rsidRPr="00681344">
              <w:rPr>
                <w:rFonts w:ascii="Times New Roman" w:hAnsi="Times New Roman"/>
              </w:rPr>
              <w:t>O_T</w:t>
            </w:r>
            <w:r w:rsidR="00343C1A" w:rsidRPr="00681344">
              <w:rPr>
                <w:rFonts w:ascii="Times New Roman" w:hAnsi="Times New Roman"/>
              </w:rPr>
              <w:t>wo</w:t>
            </w:r>
            <w:r w:rsidRPr="00681344">
              <w:rPr>
                <w:rFonts w:ascii="Times New Roman" w:hAnsi="Times New Roman"/>
              </w:rPr>
              <w:t>PS</w:t>
            </w:r>
            <w:r w:rsidRPr="00681344">
              <w:rPr>
                <w:rFonts w:ascii="Times New Roman" w:hAnsi="Times New Roman"/>
                <w:vertAlign w:val="subscript"/>
              </w:rPr>
              <w:t>P</w:t>
            </w:r>
          </w:p>
        </w:tc>
        <w:tc>
          <w:tcPr>
            <w:tcW w:w="1701" w:type="dxa"/>
            <w:shd w:val="clear" w:color="auto" w:fill="auto"/>
            <w:noWrap/>
            <w:hideMark/>
          </w:tcPr>
          <w:p w14:paraId="68C08E84"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100</w:t>
            </w:r>
          </w:p>
        </w:tc>
        <w:tc>
          <w:tcPr>
            <w:tcW w:w="1094" w:type="dxa"/>
            <w:shd w:val="clear" w:color="auto" w:fill="auto"/>
            <w:noWrap/>
            <w:hideMark/>
          </w:tcPr>
          <w:p w14:paraId="3E284CC6"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-1.31</w:t>
            </w:r>
          </w:p>
        </w:tc>
        <w:tc>
          <w:tcPr>
            <w:tcW w:w="1094" w:type="dxa"/>
            <w:shd w:val="clear" w:color="auto" w:fill="auto"/>
            <w:noWrap/>
            <w:hideMark/>
          </w:tcPr>
          <w:p w14:paraId="2B161435"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3.87</w:t>
            </w:r>
          </w:p>
        </w:tc>
        <w:tc>
          <w:tcPr>
            <w:tcW w:w="1094" w:type="dxa"/>
            <w:shd w:val="clear" w:color="auto" w:fill="auto"/>
            <w:noWrap/>
            <w:hideMark/>
          </w:tcPr>
          <w:p w14:paraId="09120BA6"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64.45</w:t>
            </w:r>
          </w:p>
        </w:tc>
        <w:tc>
          <w:tcPr>
            <w:tcW w:w="1094" w:type="dxa"/>
            <w:shd w:val="clear" w:color="auto" w:fill="auto"/>
            <w:noWrap/>
            <w:hideMark/>
          </w:tcPr>
          <w:p w14:paraId="1455A358"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22.34</w:t>
            </w:r>
          </w:p>
        </w:tc>
        <w:tc>
          <w:tcPr>
            <w:tcW w:w="1094" w:type="dxa"/>
            <w:shd w:val="clear" w:color="auto" w:fill="auto"/>
            <w:noWrap/>
            <w:hideMark/>
          </w:tcPr>
          <w:p w14:paraId="346817C0"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98</w:t>
            </w:r>
          </w:p>
        </w:tc>
        <w:tc>
          <w:tcPr>
            <w:tcW w:w="1094" w:type="dxa"/>
            <w:shd w:val="clear" w:color="auto" w:fill="auto"/>
            <w:noWrap/>
            <w:hideMark/>
          </w:tcPr>
          <w:p w14:paraId="1863DDBF"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21.03</w:t>
            </w:r>
          </w:p>
        </w:tc>
        <w:tc>
          <w:tcPr>
            <w:tcW w:w="1094" w:type="dxa"/>
            <w:shd w:val="clear" w:color="auto" w:fill="auto"/>
            <w:noWrap/>
            <w:hideMark/>
          </w:tcPr>
          <w:p w14:paraId="4A3E9651"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20.75</w:t>
            </w:r>
          </w:p>
        </w:tc>
        <w:tc>
          <w:tcPr>
            <w:tcW w:w="1094" w:type="dxa"/>
            <w:shd w:val="clear" w:color="auto" w:fill="auto"/>
            <w:noWrap/>
            <w:hideMark/>
          </w:tcPr>
          <w:p w14:paraId="5E198887"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54</w:t>
            </w:r>
          </w:p>
        </w:tc>
        <w:tc>
          <w:tcPr>
            <w:tcW w:w="964" w:type="dxa"/>
            <w:shd w:val="clear" w:color="auto" w:fill="auto"/>
            <w:noWrap/>
            <w:hideMark/>
          </w:tcPr>
          <w:p w14:paraId="14977A7D"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-0.245</w:t>
            </w:r>
          </w:p>
        </w:tc>
        <w:tc>
          <w:tcPr>
            <w:tcW w:w="784" w:type="dxa"/>
            <w:gridSpan w:val="2"/>
            <w:shd w:val="clear" w:color="auto" w:fill="auto"/>
            <w:noWrap/>
            <w:hideMark/>
          </w:tcPr>
          <w:p w14:paraId="1242BFEA"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0.110</w:t>
            </w:r>
          </w:p>
        </w:tc>
      </w:tr>
      <w:tr w:rsidR="00E20D1E" w:rsidRPr="00681344" w14:paraId="5EE3B952" w14:textId="77777777" w:rsidTr="007E3104">
        <w:trPr>
          <w:trHeight w:val="112"/>
          <w:jc w:val="center"/>
        </w:trPr>
        <w:tc>
          <w:tcPr>
            <w:tcW w:w="694" w:type="dxa"/>
            <w:vMerge/>
            <w:hideMark/>
          </w:tcPr>
          <w:p w14:paraId="336F3587" w14:textId="77777777" w:rsidR="005F1730" w:rsidRPr="00681344" w:rsidRDefault="005F1730" w:rsidP="005F1730">
            <w:pPr>
              <w:spacing w:after="0" w:line="240" w:lineRule="auto"/>
              <w:rPr>
                <w:rFonts w:ascii="Times New Roman" w:eastAsia="Times New Roman" w:hAnsi="Times New Roman" w:cs="Times New Roman"/>
                <w:lang w:val="en-US"/>
              </w:rPr>
            </w:pPr>
          </w:p>
        </w:tc>
        <w:tc>
          <w:tcPr>
            <w:tcW w:w="748" w:type="dxa"/>
            <w:vMerge/>
            <w:hideMark/>
          </w:tcPr>
          <w:p w14:paraId="4C654566" w14:textId="77777777" w:rsidR="005F1730" w:rsidRPr="00681344" w:rsidRDefault="005F1730" w:rsidP="005F1730">
            <w:pPr>
              <w:spacing w:after="0" w:line="240" w:lineRule="auto"/>
              <w:rPr>
                <w:rFonts w:ascii="Times New Roman" w:eastAsia="Times New Roman" w:hAnsi="Times New Roman" w:cs="Times New Roman"/>
                <w:lang w:val="en-US"/>
              </w:rPr>
            </w:pPr>
          </w:p>
        </w:tc>
        <w:tc>
          <w:tcPr>
            <w:tcW w:w="1588" w:type="dxa"/>
            <w:shd w:val="clear" w:color="auto" w:fill="auto"/>
            <w:vAlign w:val="center"/>
            <w:hideMark/>
          </w:tcPr>
          <w:p w14:paraId="64242D39" w14:textId="77777777" w:rsidR="005F1730" w:rsidRPr="00681344" w:rsidRDefault="005F1730" w:rsidP="005F1730">
            <w:pPr>
              <w:spacing w:after="0" w:line="240" w:lineRule="auto"/>
              <w:rPr>
                <w:rFonts w:ascii="Times New Roman" w:eastAsia="Times New Roman" w:hAnsi="Times New Roman" w:cs="Times New Roman"/>
                <w:lang w:val="en-US"/>
              </w:rPr>
            </w:pPr>
            <w:proofErr w:type="spellStart"/>
            <w:r w:rsidRPr="00681344">
              <w:rPr>
                <w:rFonts w:ascii="Times New Roman" w:hAnsi="Times New Roman"/>
              </w:rPr>
              <w:t>O_FixedGroup</w:t>
            </w:r>
            <w:proofErr w:type="spellEnd"/>
          </w:p>
        </w:tc>
        <w:tc>
          <w:tcPr>
            <w:tcW w:w="1701" w:type="dxa"/>
            <w:shd w:val="clear" w:color="auto" w:fill="auto"/>
            <w:noWrap/>
            <w:hideMark/>
          </w:tcPr>
          <w:p w14:paraId="5AE7D55F"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100</w:t>
            </w:r>
          </w:p>
        </w:tc>
        <w:tc>
          <w:tcPr>
            <w:tcW w:w="1094" w:type="dxa"/>
            <w:shd w:val="clear" w:color="auto" w:fill="auto"/>
            <w:noWrap/>
            <w:hideMark/>
          </w:tcPr>
          <w:p w14:paraId="0AF18C69"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0.51</w:t>
            </w:r>
          </w:p>
        </w:tc>
        <w:tc>
          <w:tcPr>
            <w:tcW w:w="1094" w:type="dxa"/>
            <w:shd w:val="clear" w:color="auto" w:fill="auto"/>
            <w:noWrap/>
            <w:hideMark/>
          </w:tcPr>
          <w:p w14:paraId="6FA44506"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3.82</w:t>
            </w:r>
          </w:p>
        </w:tc>
        <w:tc>
          <w:tcPr>
            <w:tcW w:w="1094" w:type="dxa"/>
            <w:shd w:val="clear" w:color="auto" w:fill="auto"/>
            <w:noWrap/>
            <w:hideMark/>
          </w:tcPr>
          <w:p w14:paraId="0BF8EFD1"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-3.04</w:t>
            </w:r>
          </w:p>
        </w:tc>
        <w:tc>
          <w:tcPr>
            <w:tcW w:w="1094" w:type="dxa"/>
            <w:shd w:val="clear" w:color="auto" w:fill="auto"/>
            <w:noWrap/>
            <w:hideMark/>
          </w:tcPr>
          <w:p w14:paraId="6814E97C"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19.39</w:t>
            </w:r>
          </w:p>
        </w:tc>
        <w:tc>
          <w:tcPr>
            <w:tcW w:w="1094" w:type="dxa"/>
            <w:shd w:val="clear" w:color="auto" w:fill="auto"/>
            <w:noWrap/>
            <w:hideMark/>
          </w:tcPr>
          <w:p w14:paraId="054E1B9B"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34</w:t>
            </w:r>
          </w:p>
        </w:tc>
        <w:tc>
          <w:tcPr>
            <w:tcW w:w="1094" w:type="dxa"/>
            <w:shd w:val="clear" w:color="auto" w:fill="auto"/>
            <w:noWrap/>
            <w:hideMark/>
          </w:tcPr>
          <w:p w14:paraId="2085CFD2"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0.83</w:t>
            </w:r>
          </w:p>
        </w:tc>
        <w:tc>
          <w:tcPr>
            <w:tcW w:w="1094" w:type="dxa"/>
            <w:shd w:val="clear" w:color="auto" w:fill="auto"/>
            <w:noWrap/>
            <w:hideMark/>
          </w:tcPr>
          <w:p w14:paraId="48825BD8"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18.37</w:t>
            </w:r>
          </w:p>
        </w:tc>
        <w:tc>
          <w:tcPr>
            <w:tcW w:w="1094" w:type="dxa"/>
            <w:shd w:val="clear" w:color="auto" w:fill="auto"/>
            <w:noWrap/>
            <w:hideMark/>
          </w:tcPr>
          <w:p w14:paraId="4C0A3BEB"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24</w:t>
            </w:r>
          </w:p>
        </w:tc>
        <w:tc>
          <w:tcPr>
            <w:tcW w:w="964" w:type="dxa"/>
            <w:shd w:val="clear" w:color="auto" w:fill="auto"/>
            <w:noWrap/>
            <w:hideMark/>
          </w:tcPr>
          <w:p w14:paraId="3FA98707"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0.003</w:t>
            </w:r>
          </w:p>
        </w:tc>
        <w:tc>
          <w:tcPr>
            <w:tcW w:w="784" w:type="dxa"/>
            <w:gridSpan w:val="2"/>
            <w:shd w:val="clear" w:color="auto" w:fill="auto"/>
            <w:noWrap/>
            <w:hideMark/>
          </w:tcPr>
          <w:p w14:paraId="65ADFD85"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0.146</w:t>
            </w:r>
          </w:p>
        </w:tc>
      </w:tr>
      <w:tr w:rsidR="00E20D1E" w:rsidRPr="00681344" w14:paraId="1B7A0B0A" w14:textId="77777777" w:rsidTr="007E3104">
        <w:trPr>
          <w:trHeight w:val="112"/>
          <w:jc w:val="center"/>
        </w:trPr>
        <w:tc>
          <w:tcPr>
            <w:tcW w:w="694" w:type="dxa"/>
            <w:vMerge/>
            <w:hideMark/>
          </w:tcPr>
          <w:p w14:paraId="61496F1B" w14:textId="77777777" w:rsidR="005F1730" w:rsidRPr="00681344" w:rsidRDefault="005F1730" w:rsidP="005F1730">
            <w:pPr>
              <w:spacing w:after="0" w:line="240" w:lineRule="auto"/>
              <w:rPr>
                <w:rFonts w:ascii="Times New Roman" w:eastAsia="Times New Roman" w:hAnsi="Times New Roman" w:cs="Times New Roman"/>
                <w:lang w:val="en-US"/>
              </w:rPr>
            </w:pPr>
          </w:p>
        </w:tc>
        <w:tc>
          <w:tcPr>
            <w:tcW w:w="748" w:type="dxa"/>
            <w:vMerge/>
            <w:hideMark/>
          </w:tcPr>
          <w:p w14:paraId="5938435C" w14:textId="77777777" w:rsidR="005F1730" w:rsidRPr="00681344" w:rsidRDefault="005F1730" w:rsidP="005F1730">
            <w:pPr>
              <w:spacing w:after="0" w:line="240" w:lineRule="auto"/>
              <w:rPr>
                <w:rFonts w:ascii="Times New Roman" w:eastAsia="Times New Roman" w:hAnsi="Times New Roman" w:cs="Times New Roman"/>
                <w:lang w:val="en-US"/>
              </w:rPr>
            </w:pPr>
          </w:p>
        </w:tc>
        <w:tc>
          <w:tcPr>
            <w:tcW w:w="1588" w:type="dxa"/>
            <w:shd w:val="clear" w:color="auto" w:fill="auto"/>
            <w:vAlign w:val="center"/>
            <w:hideMark/>
          </w:tcPr>
          <w:p w14:paraId="5E7D177B" w14:textId="77777777" w:rsidR="005F1730" w:rsidRPr="00681344" w:rsidRDefault="005F1730" w:rsidP="005F1730">
            <w:pPr>
              <w:spacing w:after="0" w:line="240" w:lineRule="auto"/>
              <w:rPr>
                <w:rFonts w:ascii="Times New Roman" w:eastAsia="Times New Roman" w:hAnsi="Times New Roman" w:cs="Times New Roman"/>
                <w:lang w:val="en-US"/>
              </w:rPr>
            </w:pPr>
            <w:proofErr w:type="spellStart"/>
            <w:r w:rsidRPr="00681344">
              <w:rPr>
                <w:rFonts w:ascii="Times New Roman" w:hAnsi="Times New Roman"/>
              </w:rPr>
              <w:t>O_RandGroup</w:t>
            </w:r>
            <w:proofErr w:type="spellEnd"/>
            <w:r w:rsidRPr="00681344">
              <w:rPr>
                <w:rStyle w:val="CommentReference"/>
                <w:rFonts w:ascii="Times New Roman" w:hAnsi="Times New Roman"/>
                <w:sz w:val="22"/>
                <w:szCs w:val="22"/>
              </w:rPr>
              <w:t xml:space="preserve"> </w:t>
            </w:r>
          </w:p>
        </w:tc>
        <w:tc>
          <w:tcPr>
            <w:tcW w:w="1701" w:type="dxa"/>
            <w:shd w:val="clear" w:color="auto" w:fill="auto"/>
            <w:noWrap/>
            <w:hideMark/>
          </w:tcPr>
          <w:p w14:paraId="7FFABB92"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98</w:t>
            </w:r>
          </w:p>
        </w:tc>
        <w:tc>
          <w:tcPr>
            <w:tcW w:w="1094" w:type="dxa"/>
            <w:shd w:val="clear" w:color="auto" w:fill="auto"/>
            <w:noWrap/>
            <w:hideMark/>
          </w:tcPr>
          <w:p w14:paraId="50FAD3D6"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0.44</w:t>
            </w:r>
          </w:p>
        </w:tc>
        <w:tc>
          <w:tcPr>
            <w:tcW w:w="1094" w:type="dxa"/>
            <w:shd w:val="clear" w:color="auto" w:fill="auto"/>
            <w:noWrap/>
            <w:hideMark/>
          </w:tcPr>
          <w:p w14:paraId="419DA610"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3.75</w:t>
            </w:r>
          </w:p>
        </w:tc>
        <w:tc>
          <w:tcPr>
            <w:tcW w:w="1094" w:type="dxa"/>
            <w:shd w:val="clear" w:color="auto" w:fill="auto"/>
            <w:noWrap/>
            <w:hideMark/>
          </w:tcPr>
          <w:p w14:paraId="57F88E2D"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-2.49</w:t>
            </w:r>
          </w:p>
        </w:tc>
        <w:tc>
          <w:tcPr>
            <w:tcW w:w="1094" w:type="dxa"/>
            <w:shd w:val="clear" w:color="auto" w:fill="auto"/>
            <w:noWrap/>
            <w:hideMark/>
          </w:tcPr>
          <w:p w14:paraId="7573306E"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18.91</w:t>
            </w:r>
          </w:p>
        </w:tc>
        <w:tc>
          <w:tcPr>
            <w:tcW w:w="1094" w:type="dxa"/>
            <w:shd w:val="clear" w:color="auto" w:fill="auto"/>
            <w:noWrap/>
            <w:hideMark/>
          </w:tcPr>
          <w:p w14:paraId="5F15F53A"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33</w:t>
            </w:r>
          </w:p>
        </w:tc>
        <w:tc>
          <w:tcPr>
            <w:tcW w:w="1094" w:type="dxa"/>
            <w:shd w:val="clear" w:color="auto" w:fill="auto"/>
            <w:noWrap/>
            <w:hideMark/>
          </w:tcPr>
          <w:p w14:paraId="686DA947"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1.24</w:t>
            </w:r>
          </w:p>
        </w:tc>
        <w:tc>
          <w:tcPr>
            <w:tcW w:w="1094" w:type="dxa"/>
            <w:shd w:val="clear" w:color="auto" w:fill="auto"/>
            <w:noWrap/>
            <w:hideMark/>
          </w:tcPr>
          <w:p w14:paraId="5204089F"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17.84</w:t>
            </w:r>
          </w:p>
        </w:tc>
        <w:tc>
          <w:tcPr>
            <w:tcW w:w="1094" w:type="dxa"/>
            <w:shd w:val="clear" w:color="auto" w:fill="auto"/>
            <w:noWrap/>
            <w:hideMark/>
          </w:tcPr>
          <w:p w14:paraId="7FCB90F4"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23</w:t>
            </w:r>
          </w:p>
        </w:tc>
        <w:tc>
          <w:tcPr>
            <w:tcW w:w="964" w:type="dxa"/>
            <w:shd w:val="clear" w:color="auto" w:fill="auto"/>
            <w:noWrap/>
            <w:hideMark/>
          </w:tcPr>
          <w:p w14:paraId="3F84CEA3"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-0.003</w:t>
            </w:r>
          </w:p>
        </w:tc>
        <w:tc>
          <w:tcPr>
            <w:tcW w:w="784" w:type="dxa"/>
            <w:gridSpan w:val="2"/>
            <w:shd w:val="clear" w:color="auto" w:fill="auto"/>
            <w:noWrap/>
            <w:hideMark/>
          </w:tcPr>
          <w:p w14:paraId="64F80F91"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0.137</w:t>
            </w:r>
          </w:p>
        </w:tc>
      </w:tr>
      <w:tr w:rsidR="00E20D1E" w:rsidRPr="00681344" w14:paraId="6056B975" w14:textId="77777777" w:rsidTr="007E3104">
        <w:trPr>
          <w:trHeight w:val="112"/>
          <w:jc w:val="center"/>
        </w:trPr>
        <w:tc>
          <w:tcPr>
            <w:tcW w:w="694" w:type="dxa"/>
            <w:vMerge/>
            <w:hideMark/>
          </w:tcPr>
          <w:p w14:paraId="34063E8C" w14:textId="77777777" w:rsidR="005F1730" w:rsidRPr="00681344" w:rsidRDefault="005F1730" w:rsidP="005F1730">
            <w:pPr>
              <w:spacing w:after="0" w:line="240" w:lineRule="auto"/>
              <w:rPr>
                <w:rFonts w:ascii="Times New Roman" w:eastAsia="Times New Roman" w:hAnsi="Times New Roman" w:cs="Times New Roman"/>
                <w:lang w:val="en-US"/>
              </w:rPr>
            </w:pPr>
          </w:p>
        </w:tc>
        <w:tc>
          <w:tcPr>
            <w:tcW w:w="748" w:type="dxa"/>
            <w:vMerge w:val="restart"/>
            <w:shd w:val="clear" w:color="auto" w:fill="auto"/>
            <w:noWrap/>
            <w:hideMark/>
          </w:tcPr>
          <w:p w14:paraId="6E9A5860" w14:textId="77777777" w:rsidR="005F1730" w:rsidRPr="00681344" w:rsidRDefault="005F1730" w:rsidP="005F1730">
            <w:pPr>
              <w:spacing w:after="0" w:line="240" w:lineRule="auto"/>
              <w:rPr>
                <w:rFonts w:ascii="Times New Roman" w:eastAsia="Times New Roman" w:hAnsi="Times New Roman" w:cs="Times New Roman"/>
                <w:lang w:val="en-US"/>
              </w:rPr>
            </w:pPr>
            <w:r w:rsidRPr="00681344">
              <w:rPr>
                <w:rFonts w:ascii="Times New Roman" w:eastAsia="Times New Roman" w:hAnsi="Times New Roman" w:cs="Times New Roman"/>
                <w:lang w:val="en-US"/>
              </w:rPr>
              <w:t>20</w:t>
            </w:r>
          </w:p>
        </w:tc>
        <w:tc>
          <w:tcPr>
            <w:tcW w:w="1588" w:type="dxa"/>
            <w:shd w:val="clear" w:color="auto" w:fill="auto"/>
            <w:vAlign w:val="center"/>
            <w:hideMark/>
          </w:tcPr>
          <w:p w14:paraId="323D3AB6" w14:textId="77777777" w:rsidR="005F1730" w:rsidRPr="00681344" w:rsidRDefault="005F1730" w:rsidP="005F1730">
            <w:pPr>
              <w:spacing w:after="0" w:line="240" w:lineRule="auto"/>
              <w:rPr>
                <w:rFonts w:ascii="Times New Roman" w:eastAsia="Times New Roman" w:hAnsi="Times New Roman" w:cs="Times New Roman"/>
                <w:lang w:val="en-US"/>
              </w:rPr>
            </w:pPr>
            <w:r w:rsidRPr="00681344">
              <w:rPr>
                <w:rFonts w:ascii="Times New Roman" w:hAnsi="Times New Roman"/>
              </w:rPr>
              <w:t>O_NoPheno</w:t>
            </w:r>
          </w:p>
        </w:tc>
        <w:tc>
          <w:tcPr>
            <w:tcW w:w="1701" w:type="dxa"/>
            <w:shd w:val="clear" w:color="auto" w:fill="auto"/>
            <w:noWrap/>
            <w:hideMark/>
          </w:tcPr>
          <w:p w14:paraId="720217E1"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100</w:t>
            </w:r>
          </w:p>
        </w:tc>
        <w:tc>
          <w:tcPr>
            <w:tcW w:w="1094" w:type="dxa"/>
            <w:shd w:val="clear" w:color="auto" w:fill="auto"/>
            <w:noWrap/>
            <w:hideMark/>
          </w:tcPr>
          <w:p w14:paraId="555B02AE"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0.80</w:t>
            </w:r>
          </w:p>
        </w:tc>
        <w:tc>
          <w:tcPr>
            <w:tcW w:w="1094" w:type="dxa"/>
            <w:shd w:val="clear" w:color="auto" w:fill="auto"/>
            <w:noWrap/>
            <w:hideMark/>
          </w:tcPr>
          <w:p w14:paraId="1F82B570"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5.52</w:t>
            </w:r>
          </w:p>
        </w:tc>
        <w:tc>
          <w:tcPr>
            <w:tcW w:w="1094" w:type="dxa"/>
            <w:shd w:val="clear" w:color="auto" w:fill="auto"/>
            <w:noWrap/>
            <w:hideMark/>
          </w:tcPr>
          <w:p w14:paraId="74775690"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0.48</w:t>
            </w:r>
          </w:p>
        </w:tc>
        <w:tc>
          <w:tcPr>
            <w:tcW w:w="1094" w:type="dxa"/>
            <w:shd w:val="clear" w:color="auto" w:fill="auto"/>
            <w:noWrap/>
            <w:hideMark/>
          </w:tcPr>
          <w:p w14:paraId="2140BA17"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16.03</w:t>
            </w:r>
          </w:p>
        </w:tc>
        <w:tc>
          <w:tcPr>
            <w:tcW w:w="1094" w:type="dxa"/>
            <w:shd w:val="clear" w:color="auto" w:fill="auto"/>
            <w:noWrap/>
            <w:hideMark/>
          </w:tcPr>
          <w:p w14:paraId="4B2FCDDC"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21</w:t>
            </w:r>
          </w:p>
        </w:tc>
        <w:tc>
          <w:tcPr>
            <w:tcW w:w="1094" w:type="dxa"/>
            <w:shd w:val="clear" w:color="auto" w:fill="auto"/>
            <w:noWrap/>
            <w:hideMark/>
          </w:tcPr>
          <w:p w14:paraId="03F95208"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-2.20</w:t>
            </w:r>
          </w:p>
        </w:tc>
        <w:tc>
          <w:tcPr>
            <w:tcW w:w="1094" w:type="dxa"/>
            <w:shd w:val="clear" w:color="auto" w:fill="auto"/>
            <w:noWrap/>
            <w:hideMark/>
          </w:tcPr>
          <w:p w14:paraId="0ECCBFF8"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25.70</w:t>
            </w:r>
          </w:p>
        </w:tc>
        <w:tc>
          <w:tcPr>
            <w:tcW w:w="1094" w:type="dxa"/>
            <w:shd w:val="clear" w:color="auto" w:fill="auto"/>
            <w:noWrap/>
            <w:hideMark/>
          </w:tcPr>
          <w:p w14:paraId="5FED565F"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47</w:t>
            </w:r>
          </w:p>
        </w:tc>
        <w:tc>
          <w:tcPr>
            <w:tcW w:w="964" w:type="dxa"/>
            <w:shd w:val="clear" w:color="auto" w:fill="auto"/>
            <w:noWrap/>
            <w:hideMark/>
          </w:tcPr>
          <w:p w14:paraId="2F176D14"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-0.013</w:t>
            </w:r>
          </w:p>
        </w:tc>
        <w:tc>
          <w:tcPr>
            <w:tcW w:w="784" w:type="dxa"/>
            <w:gridSpan w:val="2"/>
            <w:shd w:val="clear" w:color="auto" w:fill="auto"/>
            <w:noWrap/>
            <w:hideMark/>
          </w:tcPr>
          <w:p w14:paraId="30C067B1"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0.189</w:t>
            </w:r>
          </w:p>
        </w:tc>
      </w:tr>
      <w:tr w:rsidR="00E20D1E" w:rsidRPr="00681344" w14:paraId="56516DC7" w14:textId="77777777" w:rsidTr="007E3104">
        <w:trPr>
          <w:trHeight w:val="112"/>
          <w:jc w:val="center"/>
        </w:trPr>
        <w:tc>
          <w:tcPr>
            <w:tcW w:w="694" w:type="dxa"/>
            <w:vMerge/>
            <w:hideMark/>
          </w:tcPr>
          <w:p w14:paraId="7A159445" w14:textId="77777777" w:rsidR="005F1730" w:rsidRPr="00681344" w:rsidRDefault="005F1730" w:rsidP="005F1730">
            <w:pPr>
              <w:spacing w:after="0" w:line="240" w:lineRule="auto"/>
              <w:rPr>
                <w:rFonts w:ascii="Times New Roman" w:eastAsia="Times New Roman" w:hAnsi="Times New Roman" w:cs="Times New Roman"/>
                <w:lang w:val="en-US"/>
              </w:rPr>
            </w:pPr>
          </w:p>
        </w:tc>
        <w:tc>
          <w:tcPr>
            <w:tcW w:w="748" w:type="dxa"/>
            <w:vMerge/>
            <w:hideMark/>
          </w:tcPr>
          <w:p w14:paraId="28E601F2" w14:textId="77777777" w:rsidR="005F1730" w:rsidRPr="00681344" w:rsidRDefault="005F1730" w:rsidP="005F1730">
            <w:pPr>
              <w:spacing w:after="0" w:line="240" w:lineRule="auto"/>
              <w:rPr>
                <w:rFonts w:ascii="Times New Roman" w:eastAsia="Times New Roman" w:hAnsi="Times New Roman" w:cs="Times New Roman"/>
                <w:lang w:val="en-US"/>
              </w:rPr>
            </w:pPr>
          </w:p>
        </w:tc>
        <w:tc>
          <w:tcPr>
            <w:tcW w:w="1588" w:type="dxa"/>
            <w:shd w:val="clear" w:color="auto" w:fill="auto"/>
            <w:vAlign w:val="center"/>
            <w:hideMark/>
          </w:tcPr>
          <w:p w14:paraId="1AE56387" w14:textId="2CB21B5A" w:rsidR="005F1730" w:rsidRPr="00681344" w:rsidRDefault="005F1730" w:rsidP="005F1730">
            <w:pPr>
              <w:spacing w:after="0" w:line="240" w:lineRule="auto"/>
              <w:rPr>
                <w:rFonts w:ascii="Times New Roman" w:eastAsia="Times New Roman" w:hAnsi="Times New Roman" w:cs="Times New Roman"/>
                <w:lang w:val="en-US"/>
              </w:rPr>
            </w:pPr>
            <w:r w:rsidRPr="00681344">
              <w:rPr>
                <w:rFonts w:ascii="Times New Roman" w:hAnsi="Times New Roman"/>
              </w:rPr>
              <w:t>O_T</w:t>
            </w:r>
            <w:r w:rsidR="00343C1A" w:rsidRPr="00681344">
              <w:rPr>
                <w:rFonts w:ascii="Times New Roman" w:hAnsi="Times New Roman"/>
              </w:rPr>
              <w:t>wo</w:t>
            </w:r>
            <w:r w:rsidRPr="00681344">
              <w:rPr>
                <w:rFonts w:ascii="Times New Roman" w:hAnsi="Times New Roman"/>
              </w:rPr>
              <w:t>PS</w:t>
            </w:r>
            <w:r w:rsidRPr="00681344">
              <w:rPr>
                <w:rFonts w:ascii="Times New Roman" w:hAnsi="Times New Roman"/>
                <w:vertAlign w:val="subscript"/>
              </w:rPr>
              <w:t>P</w:t>
            </w:r>
          </w:p>
        </w:tc>
        <w:tc>
          <w:tcPr>
            <w:tcW w:w="1701" w:type="dxa"/>
            <w:shd w:val="clear" w:color="auto" w:fill="auto"/>
            <w:noWrap/>
            <w:hideMark/>
          </w:tcPr>
          <w:p w14:paraId="6D27F7E0"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100</w:t>
            </w:r>
          </w:p>
        </w:tc>
        <w:tc>
          <w:tcPr>
            <w:tcW w:w="1094" w:type="dxa"/>
            <w:shd w:val="clear" w:color="auto" w:fill="auto"/>
            <w:noWrap/>
            <w:hideMark/>
          </w:tcPr>
          <w:p w14:paraId="315D314E"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-0.12</w:t>
            </w:r>
          </w:p>
        </w:tc>
        <w:tc>
          <w:tcPr>
            <w:tcW w:w="1094" w:type="dxa"/>
            <w:shd w:val="clear" w:color="auto" w:fill="auto"/>
            <w:noWrap/>
            <w:hideMark/>
          </w:tcPr>
          <w:p w14:paraId="5F394A96"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4.15</w:t>
            </w:r>
          </w:p>
        </w:tc>
        <w:tc>
          <w:tcPr>
            <w:tcW w:w="1094" w:type="dxa"/>
            <w:shd w:val="clear" w:color="auto" w:fill="auto"/>
            <w:noWrap/>
            <w:hideMark/>
          </w:tcPr>
          <w:p w14:paraId="33EF40BF"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28.86</w:t>
            </w:r>
          </w:p>
        </w:tc>
        <w:tc>
          <w:tcPr>
            <w:tcW w:w="1094" w:type="dxa"/>
            <w:shd w:val="clear" w:color="auto" w:fill="auto"/>
            <w:noWrap/>
            <w:hideMark/>
          </w:tcPr>
          <w:p w14:paraId="7C93BA92"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14.14</w:t>
            </w:r>
          </w:p>
        </w:tc>
        <w:tc>
          <w:tcPr>
            <w:tcW w:w="1094" w:type="dxa"/>
            <w:shd w:val="clear" w:color="auto" w:fill="auto"/>
            <w:noWrap/>
            <w:hideMark/>
          </w:tcPr>
          <w:p w14:paraId="4A69756A"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68</w:t>
            </w:r>
          </w:p>
        </w:tc>
        <w:tc>
          <w:tcPr>
            <w:tcW w:w="1094" w:type="dxa"/>
            <w:shd w:val="clear" w:color="auto" w:fill="auto"/>
            <w:noWrap/>
            <w:hideMark/>
          </w:tcPr>
          <w:p w14:paraId="4ACA3F72"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6.99</w:t>
            </w:r>
          </w:p>
        </w:tc>
        <w:tc>
          <w:tcPr>
            <w:tcW w:w="1094" w:type="dxa"/>
            <w:shd w:val="clear" w:color="auto" w:fill="auto"/>
            <w:noWrap/>
            <w:hideMark/>
          </w:tcPr>
          <w:p w14:paraId="4BF0CD62"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21.82</w:t>
            </w:r>
          </w:p>
        </w:tc>
        <w:tc>
          <w:tcPr>
            <w:tcW w:w="1094" w:type="dxa"/>
            <w:shd w:val="clear" w:color="auto" w:fill="auto"/>
            <w:noWrap/>
            <w:hideMark/>
          </w:tcPr>
          <w:p w14:paraId="700401B0"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38</w:t>
            </w:r>
          </w:p>
        </w:tc>
        <w:tc>
          <w:tcPr>
            <w:tcW w:w="964" w:type="dxa"/>
            <w:shd w:val="clear" w:color="auto" w:fill="auto"/>
            <w:noWrap/>
            <w:hideMark/>
          </w:tcPr>
          <w:p w14:paraId="64C1BC04"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-0.149</w:t>
            </w:r>
          </w:p>
        </w:tc>
        <w:tc>
          <w:tcPr>
            <w:tcW w:w="784" w:type="dxa"/>
            <w:gridSpan w:val="2"/>
            <w:shd w:val="clear" w:color="auto" w:fill="auto"/>
            <w:noWrap/>
            <w:hideMark/>
          </w:tcPr>
          <w:p w14:paraId="7756C1B0"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0.130</w:t>
            </w:r>
          </w:p>
        </w:tc>
      </w:tr>
      <w:tr w:rsidR="00E20D1E" w:rsidRPr="00681344" w14:paraId="464589E4" w14:textId="77777777" w:rsidTr="007E3104">
        <w:trPr>
          <w:trHeight w:val="112"/>
          <w:jc w:val="center"/>
        </w:trPr>
        <w:tc>
          <w:tcPr>
            <w:tcW w:w="694" w:type="dxa"/>
            <w:vMerge/>
            <w:hideMark/>
          </w:tcPr>
          <w:p w14:paraId="0CED5A6A" w14:textId="77777777" w:rsidR="005F1730" w:rsidRPr="00681344" w:rsidRDefault="005F1730" w:rsidP="005F1730">
            <w:pPr>
              <w:spacing w:after="0" w:line="240" w:lineRule="auto"/>
              <w:rPr>
                <w:rFonts w:ascii="Times New Roman" w:eastAsia="Times New Roman" w:hAnsi="Times New Roman" w:cs="Times New Roman"/>
                <w:lang w:val="en-US"/>
              </w:rPr>
            </w:pPr>
          </w:p>
        </w:tc>
        <w:tc>
          <w:tcPr>
            <w:tcW w:w="748" w:type="dxa"/>
            <w:vMerge/>
            <w:hideMark/>
          </w:tcPr>
          <w:p w14:paraId="08B2564C" w14:textId="77777777" w:rsidR="005F1730" w:rsidRPr="00681344" w:rsidRDefault="005F1730" w:rsidP="005F1730">
            <w:pPr>
              <w:spacing w:after="0" w:line="240" w:lineRule="auto"/>
              <w:rPr>
                <w:rFonts w:ascii="Times New Roman" w:eastAsia="Times New Roman" w:hAnsi="Times New Roman" w:cs="Times New Roman"/>
                <w:lang w:val="en-US"/>
              </w:rPr>
            </w:pPr>
          </w:p>
        </w:tc>
        <w:tc>
          <w:tcPr>
            <w:tcW w:w="1588" w:type="dxa"/>
            <w:shd w:val="clear" w:color="auto" w:fill="auto"/>
            <w:vAlign w:val="center"/>
            <w:hideMark/>
          </w:tcPr>
          <w:p w14:paraId="3CA56785" w14:textId="77777777" w:rsidR="005F1730" w:rsidRPr="00681344" w:rsidRDefault="005F1730" w:rsidP="005F1730">
            <w:pPr>
              <w:spacing w:after="0" w:line="240" w:lineRule="auto"/>
              <w:rPr>
                <w:rFonts w:ascii="Times New Roman" w:eastAsia="Times New Roman" w:hAnsi="Times New Roman" w:cs="Times New Roman"/>
                <w:lang w:val="en-US"/>
              </w:rPr>
            </w:pPr>
            <w:proofErr w:type="spellStart"/>
            <w:r w:rsidRPr="00681344">
              <w:rPr>
                <w:rFonts w:ascii="Times New Roman" w:hAnsi="Times New Roman"/>
              </w:rPr>
              <w:t>O_FixedGroup</w:t>
            </w:r>
            <w:proofErr w:type="spellEnd"/>
          </w:p>
        </w:tc>
        <w:tc>
          <w:tcPr>
            <w:tcW w:w="1701" w:type="dxa"/>
            <w:shd w:val="clear" w:color="auto" w:fill="auto"/>
            <w:noWrap/>
            <w:hideMark/>
          </w:tcPr>
          <w:p w14:paraId="30811EDA"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100</w:t>
            </w:r>
          </w:p>
        </w:tc>
        <w:tc>
          <w:tcPr>
            <w:tcW w:w="1094" w:type="dxa"/>
            <w:shd w:val="clear" w:color="auto" w:fill="auto"/>
            <w:noWrap/>
            <w:hideMark/>
          </w:tcPr>
          <w:p w14:paraId="64895A40"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1.02</w:t>
            </w:r>
          </w:p>
        </w:tc>
        <w:tc>
          <w:tcPr>
            <w:tcW w:w="1094" w:type="dxa"/>
            <w:shd w:val="clear" w:color="auto" w:fill="auto"/>
            <w:noWrap/>
            <w:hideMark/>
          </w:tcPr>
          <w:p w14:paraId="045826EA"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4.24</w:t>
            </w:r>
          </w:p>
        </w:tc>
        <w:tc>
          <w:tcPr>
            <w:tcW w:w="1094" w:type="dxa"/>
            <w:shd w:val="clear" w:color="auto" w:fill="auto"/>
            <w:noWrap/>
            <w:hideMark/>
          </w:tcPr>
          <w:p w14:paraId="44D9946F"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-0.30</w:t>
            </w:r>
          </w:p>
        </w:tc>
        <w:tc>
          <w:tcPr>
            <w:tcW w:w="1094" w:type="dxa"/>
            <w:shd w:val="clear" w:color="auto" w:fill="auto"/>
            <w:noWrap/>
            <w:hideMark/>
          </w:tcPr>
          <w:p w14:paraId="6A202D5B"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13.77</w:t>
            </w:r>
          </w:p>
        </w:tc>
        <w:tc>
          <w:tcPr>
            <w:tcW w:w="1094" w:type="dxa"/>
            <w:shd w:val="clear" w:color="auto" w:fill="auto"/>
            <w:noWrap/>
            <w:hideMark/>
          </w:tcPr>
          <w:p w14:paraId="6F78DD63"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14</w:t>
            </w:r>
          </w:p>
        </w:tc>
        <w:tc>
          <w:tcPr>
            <w:tcW w:w="1094" w:type="dxa"/>
            <w:shd w:val="clear" w:color="auto" w:fill="auto"/>
            <w:noWrap/>
            <w:hideMark/>
          </w:tcPr>
          <w:p w14:paraId="0AD21D4C"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-3.99</w:t>
            </w:r>
          </w:p>
        </w:tc>
        <w:tc>
          <w:tcPr>
            <w:tcW w:w="1094" w:type="dxa"/>
            <w:shd w:val="clear" w:color="auto" w:fill="auto"/>
            <w:noWrap/>
            <w:hideMark/>
          </w:tcPr>
          <w:p w14:paraId="39BAA9AD"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20.11</w:t>
            </w:r>
          </w:p>
        </w:tc>
        <w:tc>
          <w:tcPr>
            <w:tcW w:w="1094" w:type="dxa"/>
            <w:shd w:val="clear" w:color="auto" w:fill="auto"/>
            <w:noWrap/>
            <w:hideMark/>
          </w:tcPr>
          <w:p w14:paraId="490C2D1C"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32</w:t>
            </w:r>
          </w:p>
        </w:tc>
        <w:tc>
          <w:tcPr>
            <w:tcW w:w="964" w:type="dxa"/>
            <w:shd w:val="clear" w:color="auto" w:fill="auto"/>
            <w:noWrap/>
            <w:hideMark/>
          </w:tcPr>
          <w:p w14:paraId="732B6E26"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0.004</w:t>
            </w:r>
          </w:p>
        </w:tc>
        <w:tc>
          <w:tcPr>
            <w:tcW w:w="784" w:type="dxa"/>
            <w:gridSpan w:val="2"/>
            <w:shd w:val="clear" w:color="auto" w:fill="auto"/>
            <w:noWrap/>
            <w:hideMark/>
          </w:tcPr>
          <w:p w14:paraId="642DA5FB"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0.148</w:t>
            </w:r>
          </w:p>
        </w:tc>
      </w:tr>
      <w:tr w:rsidR="00E20D1E" w:rsidRPr="00681344" w14:paraId="12F350A8" w14:textId="77777777" w:rsidTr="007E3104">
        <w:trPr>
          <w:trHeight w:val="112"/>
          <w:jc w:val="center"/>
        </w:trPr>
        <w:tc>
          <w:tcPr>
            <w:tcW w:w="694" w:type="dxa"/>
            <w:vMerge/>
            <w:hideMark/>
          </w:tcPr>
          <w:p w14:paraId="74C7C565" w14:textId="77777777" w:rsidR="005F1730" w:rsidRPr="00681344" w:rsidRDefault="005F1730" w:rsidP="005F1730">
            <w:pPr>
              <w:spacing w:after="0" w:line="240" w:lineRule="auto"/>
              <w:rPr>
                <w:rFonts w:ascii="Times New Roman" w:eastAsia="Times New Roman" w:hAnsi="Times New Roman" w:cs="Times New Roman"/>
                <w:lang w:val="en-US"/>
              </w:rPr>
            </w:pPr>
          </w:p>
        </w:tc>
        <w:tc>
          <w:tcPr>
            <w:tcW w:w="748" w:type="dxa"/>
            <w:vMerge/>
            <w:hideMark/>
          </w:tcPr>
          <w:p w14:paraId="2EEC9E2A" w14:textId="77777777" w:rsidR="005F1730" w:rsidRPr="00681344" w:rsidRDefault="005F1730" w:rsidP="005F1730">
            <w:pPr>
              <w:spacing w:after="0" w:line="240" w:lineRule="auto"/>
              <w:rPr>
                <w:rFonts w:ascii="Times New Roman" w:eastAsia="Times New Roman" w:hAnsi="Times New Roman" w:cs="Times New Roman"/>
                <w:lang w:val="en-US"/>
              </w:rPr>
            </w:pPr>
          </w:p>
        </w:tc>
        <w:tc>
          <w:tcPr>
            <w:tcW w:w="1588" w:type="dxa"/>
            <w:shd w:val="clear" w:color="auto" w:fill="auto"/>
            <w:vAlign w:val="center"/>
            <w:hideMark/>
          </w:tcPr>
          <w:p w14:paraId="467C8F71" w14:textId="77777777" w:rsidR="005F1730" w:rsidRPr="00681344" w:rsidRDefault="005F1730" w:rsidP="005F1730">
            <w:pPr>
              <w:spacing w:after="0" w:line="240" w:lineRule="auto"/>
              <w:rPr>
                <w:rFonts w:ascii="Times New Roman" w:eastAsia="Times New Roman" w:hAnsi="Times New Roman" w:cs="Times New Roman"/>
                <w:lang w:val="en-US"/>
              </w:rPr>
            </w:pPr>
            <w:proofErr w:type="spellStart"/>
            <w:r w:rsidRPr="00681344">
              <w:rPr>
                <w:rFonts w:ascii="Times New Roman" w:hAnsi="Times New Roman"/>
              </w:rPr>
              <w:t>O_RandGroup</w:t>
            </w:r>
            <w:proofErr w:type="spellEnd"/>
            <w:r w:rsidRPr="00681344">
              <w:rPr>
                <w:rStyle w:val="CommentReference"/>
                <w:rFonts w:ascii="Times New Roman" w:hAnsi="Times New Roman"/>
                <w:sz w:val="22"/>
                <w:szCs w:val="22"/>
              </w:rPr>
              <w:t xml:space="preserve"> </w:t>
            </w:r>
          </w:p>
        </w:tc>
        <w:tc>
          <w:tcPr>
            <w:tcW w:w="1701" w:type="dxa"/>
            <w:shd w:val="clear" w:color="auto" w:fill="auto"/>
            <w:noWrap/>
            <w:hideMark/>
          </w:tcPr>
          <w:p w14:paraId="3397C841"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100</w:t>
            </w:r>
          </w:p>
        </w:tc>
        <w:tc>
          <w:tcPr>
            <w:tcW w:w="1094" w:type="dxa"/>
            <w:shd w:val="clear" w:color="auto" w:fill="auto"/>
            <w:noWrap/>
            <w:hideMark/>
          </w:tcPr>
          <w:p w14:paraId="60EA3629"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1.03</w:t>
            </w:r>
          </w:p>
        </w:tc>
        <w:tc>
          <w:tcPr>
            <w:tcW w:w="1094" w:type="dxa"/>
            <w:shd w:val="clear" w:color="auto" w:fill="auto"/>
            <w:noWrap/>
            <w:hideMark/>
          </w:tcPr>
          <w:p w14:paraId="142CA6DA"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4.23</w:t>
            </w:r>
          </w:p>
        </w:tc>
        <w:tc>
          <w:tcPr>
            <w:tcW w:w="1094" w:type="dxa"/>
            <w:shd w:val="clear" w:color="auto" w:fill="auto"/>
            <w:noWrap/>
            <w:hideMark/>
          </w:tcPr>
          <w:p w14:paraId="1009B883"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-0.33</w:t>
            </w:r>
          </w:p>
        </w:tc>
        <w:tc>
          <w:tcPr>
            <w:tcW w:w="1094" w:type="dxa"/>
            <w:shd w:val="clear" w:color="auto" w:fill="auto"/>
            <w:noWrap/>
            <w:hideMark/>
          </w:tcPr>
          <w:p w14:paraId="5FF83FB9"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13.75</w:t>
            </w:r>
          </w:p>
        </w:tc>
        <w:tc>
          <w:tcPr>
            <w:tcW w:w="1094" w:type="dxa"/>
            <w:shd w:val="clear" w:color="auto" w:fill="auto"/>
            <w:noWrap/>
            <w:hideMark/>
          </w:tcPr>
          <w:p w14:paraId="51B176A5"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14</w:t>
            </w:r>
          </w:p>
        </w:tc>
        <w:tc>
          <w:tcPr>
            <w:tcW w:w="1094" w:type="dxa"/>
            <w:shd w:val="clear" w:color="auto" w:fill="auto"/>
            <w:noWrap/>
            <w:hideMark/>
          </w:tcPr>
          <w:p w14:paraId="20217B00"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-4.01</w:t>
            </w:r>
          </w:p>
        </w:tc>
        <w:tc>
          <w:tcPr>
            <w:tcW w:w="1094" w:type="dxa"/>
            <w:shd w:val="clear" w:color="auto" w:fill="auto"/>
            <w:noWrap/>
            <w:hideMark/>
          </w:tcPr>
          <w:p w14:paraId="3F78676C"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20.10</w:t>
            </w:r>
          </w:p>
        </w:tc>
        <w:tc>
          <w:tcPr>
            <w:tcW w:w="1094" w:type="dxa"/>
            <w:shd w:val="clear" w:color="auto" w:fill="auto"/>
            <w:noWrap/>
            <w:hideMark/>
          </w:tcPr>
          <w:p w14:paraId="09246B76"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32</w:t>
            </w:r>
          </w:p>
        </w:tc>
        <w:tc>
          <w:tcPr>
            <w:tcW w:w="964" w:type="dxa"/>
            <w:shd w:val="clear" w:color="auto" w:fill="auto"/>
            <w:noWrap/>
            <w:hideMark/>
          </w:tcPr>
          <w:p w14:paraId="553B3D72"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0.004</w:t>
            </w:r>
          </w:p>
        </w:tc>
        <w:tc>
          <w:tcPr>
            <w:tcW w:w="784" w:type="dxa"/>
            <w:gridSpan w:val="2"/>
            <w:shd w:val="clear" w:color="auto" w:fill="auto"/>
            <w:noWrap/>
            <w:hideMark/>
          </w:tcPr>
          <w:p w14:paraId="5CB1255D"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0.148</w:t>
            </w:r>
          </w:p>
        </w:tc>
      </w:tr>
      <w:tr w:rsidR="00E20D1E" w:rsidRPr="00681344" w14:paraId="6DD38EAB" w14:textId="77777777" w:rsidTr="007E3104">
        <w:trPr>
          <w:trHeight w:val="112"/>
          <w:jc w:val="center"/>
        </w:trPr>
        <w:tc>
          <w:tcPr>
            <w:tcW w:w="694" w:type="dxa"/>
            <w:vMerge w:val="restart"/>
            <w:shd w:val="clear" w:color="auto" w:fill="auto"/>
            <w:noWrap/>
            <w:hideMark/>
          </w:tcPr>
          <w:p w14:paraId="1B69F7C7" w14:textId="77777777" w:rsidR="005F1730" w:rsidRPr="00681344" w:rsidRDefault="005F1730" w:rsidP="005F1730">
            <w:pPr>
              <w:spacing w:after="0" w:line="240" w:lineRule="auto"/>
              <w:rPr>
                <w:rFonts w:ascii="Times New Roman" w:eastAsia="Times New Roman" w:hAnsi="Times New Roman" w:cs="Times New Roman"/>
                <w:lang w:val="en-US"/>
              </w:rPr>
            </w:pPr>
            <w:r w:rsidRPr="00681344">
              <w:rPr>
                <w:rFonts w:ascii="Times New Roman" w:eastAsia="Times New Roman" w:hAnsi="Times New Roman" w:cs="Times New Roman"/>
                <w:lang w:val="en-US"/>
              </w:rPr>
              <w:t>-0.5</w:t>
            </w:r>
          </w:p>
        </w:tc>
        <w:tc>
          <w:tcPr>
            <w:tcW w:w="748" w:type="dxa"/>
            <w:vMerge w:val="restart"/>
            <w:shd w:val="clear" w:color="auto" w:fill="auto"/>
            <w:noWrap/>
            <w:hideMark/>
          </w:tcPr>
          <w:p w14:paraId="4B53505A" w14:textId="77777777" w:rsidR="005F1730" w:rsidRPr="00681344" w:rsidRDefault="005F1730" w:rsidP="005F1730">
            <w:pPr>
              <w:spacing w:after="0" w:line="240" w:lineRule="auto"/>
              <w:rPr>
                <w:rFonts w:ascii="Times New Roman" w:eastAsia="Times New Roman" w:hAnsi="Times New Roman" w:cs="Times New Roman"/>
                <w:lang w:val="en-US"/>
              </w:rPr>
            </w:pPr>
            <w:r w:rsidRPr="00681344">
              <w:rPr>
                <w:rFonts w:ascii="Times New Roman" w:eastAsia="Times New Roman" w:hAnsi="Times New Roman" w:cs="Times New Roman"/>
                <w:lang w:val="en-US"/>
              </w:rPr>
              <w:t>10</w:t>
            </w:r>
          </w:p>
        </w:tc>
        <w:tc>
          <w:tcPr>
            <w:tcW w:w="1588" w:type="dxa"/>
            <w:shd w:val="clear" w:color="auto" w:fill="auto"/>
            <w:vAlign w:val="center"/>
            <w:hideMark/>
          </w:tcPr>
          <w:p w14:paraId="563E7C56" w14:textId="77777777" w:rsidR="005F1730" w:rsidRPr="00681344" w:rsidRDefault="005F1730" w:rsidP="005F1730">
            <w:pPr>
              <w:spacing w:after="0" w:line="240" w:lineRule="auto"/>
              <w:rPr>
                <w:rFonts w:ascii="Times New Roman" w:eastAsia="Times New Roman" w:hAnsi="Times New Roman" w:cs="Times New Roman"/>
                <w:lang w:val="en-US"/>
              </w:rPr>
            </w:pPr>
            <w:r w:rsidRPr="00681344">
              <w:rPr>
                <w:rFonts w:ascii="Times New Roman" w:hAnsi="Times New Roman"/>
              </w:rPr>
              <w:t>O_NoPheno</w:t>
            </w:r>
          </w:p>
        </w:tc>
        <w:tc>
          <w:tcPr>
            <w:tcW w:w="1701" w:type="dxa"/>
            <w:shd w:val="clear" w:color="auto" w:fill="auto"/>
            <w:noWrap/>
            <w:hideMark/>
          </w:tcPr>
          <w:p w14:paraId="3634E1CF"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100</w:t>
            </w:r>
          </w:p>
        </w:tc>
        <w:tc>
          <w:tcPr>
            <w:tcW w:w="1094" w:type="dxa"/>
            <w:shd w:val="clear" w:color="auto" w:fill="auto"/>
            <w:noWrap/>
            <w:hideMark/>
          </w:tcPr>
          <w:p w14:paraId="25C791A0"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0.26</w:t>
            </w:r>
          </w:p>
        </w:tc>
        <w:tc>
          <w:tcPr>
            <w:tcW w:w="1094" w:type="dxa"/>
            <w:shd w:val="clear" w:color="auto" w:fill="auto"/>
            <w:noWrap/>
            <w:hideMark/>
          </w:tcPr>
          <w:p w14:paraId="742A6F47"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3.55</w:t>
            </w:r>
          </w:p>
        </w:tc>
        <w:tc>
          <w:tcPr>
            <w:tcW w:w="1094" w:type="dxa"/>
            <w:shd w:val="clear" w:color="auto" w:fill="auto"/>
            <w:noWrap/>
            <w:hideMark/>
          </w:tcPr>
          <w:p w14:paraId="1AFBF3ED"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0.75</w:t>
            </w:r>
          </w:p>
        </w:tc>
        <w:tc>
          <w:tcPr>
            <w:tcW w:w="1094" w:type="dxa"/>
            <w:shd w:val="clear" w:color="auto" w:fill="auto"/>
            <w:noWrap/>
            <w:hideMark/>
          </w:tcPr>
          <w:p w14:paraId="4EC98BC3"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22.54</w:t>
            </w:r>
          </w:p>
        </w:tc>
        <w:tc>
          <w:tcPr>
            <w:tcW w:w="1094" w:type="dxa"/>
            <w:shd w:val="clear" w:color="auto" w:fill="auto"/>
            <w:noWrap/>
            <w:hideMark/>
          </w:tcPr>
          <w:p w14:paraId="25038851"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36</w:t>
            </w:r>
          </w:p>
        </w:tc>
        <w:tc>
          <w:tcPr>
            <w:tcW w:w="1094" w:type="dxa"/>
            <w:shd w:val="clear" w:color="auto" w:fill="auto"/>
            <w:noWrap/>
            <w:hideMark/>
          </w:tcPr>
          <w:p w14:paraId="1391420D"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-2.00</w:t>
            </w:r>
          </w:p>
        </w:tc>
        <w:tc>
          <w:tcPr>
            <w:tcW w:w="1094" w:type="dxa"/>
            <w:shd w:val="clear" w:color="auto" w:fill="auto"/>
            <w:noWrap/>
            <w:hideMark/>
          </w:tcPr>
          <w:p w14:paraId="469FB028"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20.58</w:t>
            </w:r>
          </w:p>
        </w:tc>
        <w:tc>
          <w:tcPr>
            <w:tcW w:w="1094" w:type="dxa"/>
            <w:shd w:val="clear" w:color="auto" w:fill="auto"/>
            <w:noWrap/>
            <w:hideMark/>
          </w:tcPr>
          <w:p w14:paraId="7735DAA6"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36</w:t>
            </w:r>
          </w:p>
        </w:tc>
        <w:tc>
          <w:tcPr>
            <w:tcW w:w="964" w:type="dxa"/>
            <w:shd w:val="clear" w:color="auto" w:fill="auto"/>
            <w:noWrap/>
            <w:hideMark/>
          </w:tcPr>
          <w:p w14:paraId="681216A0"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0.001</w:t>
            </w:r>
          </w:p>
        </w:tc>
        <w:tc>
          <w:tcPr>
            <w:tcW w:w="784" w:type="dxa"/>
            <w:gridSpan w:val="2"/>
            <w:shd w:val="clear" w:color="auto" w:fill="auto"/>
            <w:noWrap/>
            <w:hideMark/>
          </w:tcPr>
          <w:p w14:paraId="18FAEFF0"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0.147</w:t>
            </w:r>
          </w:p>
        </w:tc>
      </w:tr>
      <w:tr w:rsidR="00E20D1E" w:rsidRPr="00681344" w14:paraId="029946BB" w14:textId="77777777" w:rsidTr="007E3104">
        <w:trPr>
          <w:trHeight w:val="112"/>
          <w:jc w:val="center"/>
        </w:trPr>
        <w:tc>
          <w:tcPr>
            <w:tcW w:w="694" w:type="dxa"/>
            <w:vMerge/>
            <w:hideMark/>
          </w:tcPr>
          <w:p w14:paraId="68153712" w14:textId="77777777" w:rsidR="005F1730" w:rsidRPr="00681344" w:rsidRDefault="005F1730" w:rsidP="005F1730">
            <w:pPr>
              <w:spacing w:after="0" w:line="240" w:lineRule="auto"/>
              <w:rPr>
                <w:rFonts w:ascii="Times New Roman" w:eastAsia="Times New Roman" w:hAnsi="Times New Roman" w:cs="Times New Roman"/>
                <w:lang w:val="en-US"/>
              </w:rPr>
            </w:pPr>
          </w:p>
        </w:tc>
        <w:tc>
          <w:tcPr>
            <w:tcW w:w="748" w:type="dxa"/>
            <w:vMerge/>
            <w:hideMark/>
          </w:tcPr>
          <w:p w14:paraId="10EE9E9C" w14:textId="77777777" w:rsidR="005F1730" w:rsidRPr="00681344" w:rsidRDefault="005F1730" w:rsidP="005F1730">
            <w:pPr>
              <w:spacing w:after="0" w:line="240" w:lineRule="auto"/>
              <w:rPr>
                <w:rFonts w:ascii="Times New Roman" w:eastAsia="Times New Roman" w:hAnsi="Times New Roman" w:cs="Times New Roman"/>
                <w:lang w:val="en-US"/>
              </w:rPr>
            </w:pPr>
          </w:p>
        </w:tc>
        <w:tc>
          <w:tcPr>
            <w:tcW w:w="1588" w:type="dxa"/>
            <w:shd w:val="clear" w:color="auto" w:fill="auto"/>
            <w:vAlign w:val="center"/>
            <w:hideMark/>
          </w:tcPr>
          <w:p w14:paraId="2D477DD2" w14:textId="702433DD" w:rsidR="005F1730" w:rsidRPr="00681344" w:rsidRDefault="005F1730" w:rsidP="005F1730">
            <w:pPr>
              <w:spacing w:after="0" w:line="240" w:lineRule="auto"/>
              <w:rPr>
                <w:rFonts w:ascii="Times New Roman" w:eastAsia="Times New Roman" w:hAnsi="Times New Roman" w:cs="Times New Roman"/>
                <w:lang w:val="en-US"/>
              </w:rPr>
            </w:pPr>
            <w:r w:rsidRPr="00681344">
              <w:rPr>
                <w:rFonts w:ascii="Times New Roman" w:hAnsi="Times New Roman"/>
              </w:rPr>
              <w:t>O_T</w:t>
            </w:r>
            <w:r w:rsidR="00343C1A" w:rsidRPr="00681344">
              <w:rPr>
                <w:rFonts w:ascii="Times New Roman" w:hAnsi="Times New Roman"/>
              </w:rPr>
              <w:t>wo</w:t>
            </w:r>
            <w:r w:rsidRPr="00681344">
              <w:rPr>
                <w:rFonts w:ascii="Times New Roman" w:hAnsi="Times New Roman"/>
              </w:rPr>
              <w:t>PS</w:t>
            </w:r>
            <w:r w:rsidRPr="00681344">
              <w:rPr>
                <w:rFonts w:ascii="Times New Roman" w:hAnsi="Times New Roman"/>
                <w:vertAlign w:val="subscript"/>
              </w:rPr>
              <w:t>P</w:t>
            </w:r>
          </w:p>
        </w:tc>
        <w:tc>
          <w:tcPr>
            <w:tcW w:w="1701" w:type="dxa"/>
            <w:shd w:val="clear" w:color="auto" w:fill="auto"/>
            <w:noWrap/>
            <w:hideMark/>
          </w:tcPr>
          <w:p w14:paraId="2AB2AF24"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100</w:t>
            </w:r>
          </w:p>
        </w:tc>
        <w:tc>
          <w:tcPr>
            <w:tcW w:w="1094" w:type="dxa"/>
            <w:shd w:val="clear" w:color="auto" w:fill="auto"/>
            <w:noWrap/>
            <w:hideMark/>
          </w:tcPr>
          <w:p w14:paraId="23F5C75B"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-1.81</w:t>
            </w:r>
          </w:p>
        </w:tc>
        <w:tc>
          <w:tcPr>
            <w:tcW w:w="1094" w:type="dxa"/>
            <w:shd w:val="clear" w:color="auto" w:fill="auto"/>
            <w:noWrap/>
            <w:hideMark/>
          </w:tcPr>
          <w:p w14:paraId="26EDA848"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2.94</w:t>
            </w:r>
          </w:p>
        </w:tc>
        <w:tc>
          <w:tcPr>
            <w:tcW w:w="1094" w:type="dxa"/>
            <w:shd w:val="clear" w:color="auto" w:fill="auto"/>
            <w:noWrap/>
            <w:hideMark/>
          </w:tcPr>
          <w:p w14:paraId="065D8ACE"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78.66</w:t>
            </w:r>
          </w:p>
        </w:tc>
        <w:tc>
          <w:tcPr>
            <w:tcW w:w="1094" w:type="dxa"/>
            <w:shd w:val="clear" w:color="auto" w:fill="auto"/>
            <w:noWrap/>
            <w:hideMark/>
          </w:tcPr>
          <w:p w14:paraId="4DA2C099"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24.48</w:t>
            </w:r>
          </w:p>
        </w:tc>
        <w:tc>
          <w:tcPr>
            <w:tcW w:w="1094" w:type="dxa"/>
            <w:shd w:val="clear" w:color="auto" w:fill="auto"/>
            <w:noWrap/>
            <w:hideMark/>
          </w:tcPr>
          <w:p w14:paraId="77C39D86"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100</w:t>
            </w:r>
          </w:p>
        </w:tc>
        <w:tc>
          <w:tcPr>
            <w:tcW w:w="1094" w:type="dxa"/>
            <w:shd w:val="clear" w:color="auto" w:fill="auto"/>
            <w:noWrap/>
            <w:hideMark/>
          </w:tcPr>
          <w:p w14:paraId="267F05C2"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31.00</w:t>
            </w:r>
          </w:p>
        </w:tc>
        <w:tc>
          <w:tcPr>
            <w:tcW w:w="1094" w:type="dxa"/>
            <w:shd w:val="clear" w:color="auto" w:fill="auto"/>
            <w:noWrap/>
            <w:hideMark/>
          </w:tcPr>
          <w:p w14:paraId="720CA27D"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20.63</w:t>
            </w:r>
          </w:p>
        </w:tc>
        <w:tc>
          <w:tcPr>
            <w:tcW w:w="1094" w:type="dxa"/>
            <w:shd w:val="clear" w:color="auto" w:fill="auto"/>
            <w:noWrap/>
            <w:hideMark/>
          </w:tcPr>
          <w:p w14:paraId="69C28C65"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74</w:t>
            </w:r>
          </w:p>
        </w:tc>
        <w:tc>
          <w:tcPr>
            <w:tcW w:w="964" w:type="dxa"/>
            <w:shd w:val="clear" w:color="auto" w:fill="auto"/>
            <w:noWrap/>
            <w:hideMark/>
          </w:tcPr>
          <w:p w14:paraId="6790E99D"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-0.145</w:t>
            </w:r>
          </w:p>
        </w:tc>
        <w:tc>
          <w:tcPr>
            <w:tcW w:w="784" w:type="dxa"/>
            <w:gridSpan w:val="2"/>
            <w:shd w:val="clear" w:color="auto" w:fill="auto"/>
            <w:noWrap/>
            <w:hideMark/>
          </w:tcPr>
          <w:p w14:paraId="3D5F0D98"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0.073</w:t>
            </w:r>
          </w:p>
        </w:tc>
      </w:tr>
      <w:tr w:rsidR="00E20D1E" w:rsidRPr="00681344" w14:paraId="2F48D674" w14:textId="77777777" w:rsidTr="007E3104">
        <w:trPr>
          <w:trHeight w:val="112"/>
          <w:jc w:val="center"/>
        </w:trPr>
        <w:tc>
          <w:tcPr>
            <w:tcW w:w="694" w:type="dxa"/>
            <w:vMerge/>
            <w:hideMark/>
          </w:tcPr>
          <w:p w14:paraId="4D3B247D" w14:textId="77777777" w:rsidR="005F1730" w:rsidRPr="00681344" w:rsidRDefault="005F1730" w:rsidP="005F1730">
            <w:pPr>
              <w:spacing w:after="0" w:line="240" w:lineRule="auto"/>
              <w:rPr>
                <w:rFonts w:ascii="Times New Roman" w:eastAsia="Times New Roman" w:hAnsi="Times New Roman" w:cs="Times New Roman"/>
                <w:lang w:val="en-US"/>
              </w:rPr>
            </w:pPr>
          </w:p>
        </w:tc>
        <w:tc>
          <w:tcPr>
            <w:tcW w:w="748" w:type="dxa"/>
            <w:vMerge/>
            <w:hideMark/>
          </w:tcPr>
          <w:p w14:paraId="70F39DDC" w14:textId="77777777" w:rsidR="005F1730" w:rsidRPr="00681344" w:rsidRDefault="005F1730" w:rsidP="005F1730">
            <w:pPr>
              <w:spacing w:after="0" w:line="240" w:lineRule="auto"/>
              <w:rPr>
                <w:rFonts w:ascii="Times New Roman" w:eastAsia="Times New Roman" w:hAnsi="Times New Roman" w:cs="Times New Roman"/>
                <w:lang w:val="en-US"/>
              </w:rPr>
            </w:pPr>
          </w:p>
        </w:tc>
        <w:tc>
          <w:tcPr>
            <w:tcW w:w="1588" w:type="dxa"/>
            <w:shd w:val="clear" w:color="auto" w:fill="auto"/>
            <w:vAlign w:val="center"/>
            <w:hideMark/>
          </w:tcPr>
          <w:p w14:paraId="4CFBF895" w14:textId="77777777" w:rsidR="005F1730" w:rsidRPr="00681344" w:rsidRDefault="005F1730" w:rsidP="005F1730">
            <w:pPr>
              <w:spacing w:after="0" w:line="240" w:lineRule="auto"/>
              <w:rPr>
                <w:rFonts w:ascii="Times New Roman" w:eastAsia="Times New Roman" w:hAnsi="Times New Roman" w:cs="Times New Roman"/>
                <w:lang w:val="en-US"/>
              </w:rPr>
            </w:pPr>
            <w:proofErr w:type="spellStart"/>
            <w:r w:rsidRPr="00681344">
              <w:rPr>
                <w:rFonts w:ascii="Times New Roman" w:hAnsi="Times New Roman"/>
              </w:rPr>
              <w:t>O_FixedGroup</w:t>
            </w:r>
            <w:proofErr w:type="spellEnd"/>
          </w:p>
        </w:tc>
        <w:tc>
          <w:tcPr>
            <w:tcW w:w="1701" w:type="dxa"/>
            <w:shd w:val="clear" w:color="auto" w:fill="auto"/>
            <w:noWrap/>
            <w:hideMark/>
          </w:tcPr>
          <w:p w14:paraId="797C491D"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100</w:t>
            </w:r>
          </w:p>
        </w:tc>
        <w:tc>
          <w:tcPr>
            <w:tcW w:w="1094" w:type="dxa"/>
            <w:shd w:val="clear" w:color="auto" w:fill="auto"/>
            <w:noWrap/>
            <w:hideMark/>
          </w:tcPr>
          <w:p w14:paraId="300DC756"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0.38</w:t>
            </w:r>
          </w:p>
        </w:tc>
        <w:tc>
          <w:tcPr>
            <w:tcW w:w="1094" w:type="dxa"/>
            <w:shd w:val="clear" w:color="auto" w:fill="auto"/>
            <w:noWrap/>
            <w:hideMark/>
          </w:tcPr>
          <w:p w14:paraId="1BA4F401"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2.86</w:t>
            </w:r>
          </w:p>
        </w:tc>
        <w:tc>
          <w:tcPr>
            <w:tcW w:w="1094" w:type="dxa"/>
            <w:shd w:val="clear" w:color="auto" w:fill="auto"/>
            <w:noWrap/>
            <w:hideMark/>
          </w:tcPr>
          <w:p w14:paraId="223181F6"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0.03</w:t>
            </w:r>
          </w:p>
        </w:tc>
        <w:tc>
          <w:tcPr>
            <w:tcW w:w="1094" w:type="dxa"/>
            <w:shd w:val="clear" w:color="auto" w:fill="auto"/>
            <w:noWrap/>
            <w:hideMark/>
          </w:tcPr>
          <w:p w14:paraId="60538BAA"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21.15</w:t>
            </w:r>
          </w:p>
        </w:tc>
        <w:tc>
          <w:tcPr>
            <w:tcW w:w="1094" w:type="dxa"/>
            <w:shd w:val="clear" w:color="auto" w:fill="auto"/>
            <w:noWrap/>
            <w:hideMark/>
          </w:tcPr>
          <w:p w14:paraId="0021D5AC"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32</w:t>
            </w:r>
          </w:p>
        </w:tc>
        <w:tc>
          <w:tcPr>
            <w:tcW w:w="1094" w:type="dxa"/>
            <w:shd w:val="clear" w:color="auto" w:fill="auto"/>
            <w:noWrap/>
            <w:hideMark/>
          </w:tcPr>
          <w:p w14:paraId="2D0EE3F4"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-1.14</w:t>
            </w:r>
          </w:p>
        </w:tc>
        <w:tc>
          <w:tcPr>
            <w:tcW w:w="1094" w:type="dxa"/>
            <w:shd w:val="clear" w:color="auto" w:fill="auto"/>
            <w:noWrap/>
            <w:hideMark/>
          </w:tcPr>
          <w:p w14:paraId="2F4BD186"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17.67</w:t>
            </w:r>
          </w:p>
        </w:tc>
        <w:tc>
          <w:tcPr>
            <w:tcW w:w="1094" w:type="dxa"/>
            <w:shd w:val="clear" w:color="auto" w:fill="auto"/>
            <w:noWrap/>
            <w:hideMark/>
          </w:tcPr>
          <w:p w14:paraId="0AB1C74B"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27</w:t>
            </w:r>
          </w:p>
        </w:tc>
        <w:tc>
          <w:tcPr>
            <w:tcW w:w="964" w:type="dxa"/>
            <w:shd w:val="clear" w:color="auto" w:fill="auto"/>
            <w:noWrap/>
            <w:hideMark/>
          </w:tcPr>
          <w:p w14:paraId="613731E8"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0.005</w:t>
            </w:r>
          </w:p>
        </w:tc>
        <w:tc>
          <w:tcPr>
            <w:tcW w:w="784" w:type="dxa"/>
            <w:gridSpan w:val="2"/>
            <w:shd w:val="clear" w:color="auto" w:fill="auto"/>
            <w:noWrap/>
            <w:hideMark/>
          </w:tcPr>
          <w:p w14:paraId="1D826AD3"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0.115</w:t>
            </w:r>
          </w:p>
        </w:tc>
      </w:tr>
      <w:tr w:rsidR="00E20D1E" w:rsidRPr="00681344" w14:paraId="0A37A2EF" w14:textId="77777777" w:rsidTr="007E3104">
        <w:trPr>
          <w:trHeight w:val="112"/>
          <w:jc w:val="center"/>
        </w:trPr>
        <w:tc>
          <w:tcPr>
            <w:tcW w:w="694" w:type="dxa"/>
            <w:vMerge/>
            <w:hideMark/>
          </w:tcPr>
          <w:p w14:paraId="1857E3A7" w14:textId="77777777" w:rsidR="005F1730" w:rsidRPr="00681344" w:rsidRDefault="005F1730" w:rsidP="005F1730">
            <w:pPr>
              <w:spacing w:after="0" w:line="240" w:lineRule="auto"/>
              <w:rPr>
                <w:rFonts w:ascii="Times New Roman" w:eastAsia="Times New Roman" w:hAnsi="Times New Roman" w:cs="Times New Roman"/>
                <w:lang w:val="en-US"/>
              </w:rPr>
            </w:pPr>
          </w:p>
        </w:tc>
        <w:tc>
          <w:tcPr>
            <w:tcW w:w="748" w:type="dxa"/>
            <w:vMerge/>
            <w:hideMark/>
          </w:tcPr>
          <w:p w14:paraId="7EC54A64" w14:textId="77777777" w:rsidR="005F1730" w:rsidRPr="00681344" w:rsidRDefault="005F1730" w:rsidP="005F1730">
            <w:pPr>
              <w:spacing w:after="0" w:line="240" w:lineRule="auto"/>
              <w:rPr>
                <w:rFonts w:ascii="Times New Roman" w:eastAsia="Times New Roman" w:hAnsi="Times New Roman" w:cs="Times New Roman"/>
                <w:lang w:val="en-US"/>
              </w:rPr>
            </w:pPr>
          </w:p>
        </w:tc>
        <w:tc>
          <w:tcPr>
            <w:tcW w:w="1588" w:type="dxa"/>
            <w:shd w:val="clear" w:color="auto" w:fill="auto"/>
            <w:vAlign w:val="center"/>
            <w:hideMark/>
          </w:tcPr>
          <w:p w14:paraId="71C3DE87" w14:textId="77777777" w:rsidR="005F1730" w:rsidRPr="00681344" w:rsidRDefault="005F1730" w:rsidP="005F1730">
            <w:pPr>
              <w:spacing w:after="0" w:line="240" w:lineRule="auto"/>
              <w:rPr>
                <w:rFonts w:ascii="Times New Roman" w:eastAsia="Times New Roman" w:hAnsi="Times New Roman" w:cs="Times New Roman"/>
                <w:lang w:val="en-US"/>
              </w:rPr>
            </w:pPr>
            <w:proofErr w:type="spellStart"/>
            <w:r w:rsidRPr="00681344">
              <w:rPr>
                <w:rFonts w:ascii="Times New Roman" w:hAnsi="Times New Roman"/>
              </w:rPr>
              <w:t>O_RandGroup</w:t>
            </w:r>
            <w:proofErr w:type="spellEnd"/>
            <w:r w:rsidRPr="00681344">
              <w:rPr>
                <w:rStyle w:val="CommentReference"/>
                <w:rFonts w:ascii="Times New Roman" w:hAnsi="Times New Roman"/>
                <w:sz w:val="22"/>
                <w:szCs w:val="22"/>
              </w:rPr>
              <w:t xml:space="preserve"> </w:t>
            </w:r>
          </w:p>
        </w:tc>
        <w:tc>
          <w:tcPr>
            <w:tcW w:w="1701" w:type="dxa"/>
            <w:shd w:val="clear" w:color="auto" w:fill="auto"/>
            <w:noWrap/>
            <w:hideMark/>
          </w:tcPr>
          <w:p w14:paraId="023CD928"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76</w:t>
            </w:r>
          </w:p>
        </w:tc>
        <w:tc>
          <w:tcPr>
            <w:tcW w:w="1094" w:type="dxa"/>
            <w:shd w:val="clear" w:color="auto" w:fill="auto"/>
            <w:noWrap/>
            <w:hideMark/>
          </w:tcPr>
          <w:p w14:paraId="73638D99"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0.10</w:t>
            </w:r>
          </w:p>
        </w:tc>
        <w:tc>
          <w:tcPr>
            <w:tcW w:w="1094" w:type="dxa"/>
            <w:shd w:val="clear" w:color="auto" w:fill="auto"/>
            <w:noWrap/>
            <w:hideMark/>
          </w:tcPr>
          <w:p w14:paraId="4D3C1E05"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2.76</w:t>
            </w:r>
          </w:p>
        </w:tc>
        <w:tc>
          <w:tcPr>
            <w:tcW w:w="1094" w:type="dxa"/>
            <w:shd w:val="clear" w:color="auto" w:fill="auto"/>
            <w:noWrap/>
            <w:hideMark/>
          </w:tcPr>
          <w:p w14:paraId="165884E7"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5.69</w:t>
            </w:r>
          </w:p>
        </w:tc>
        <w:tc>
          <w:tcPr>
            <w:tcW w:w="1094" w:type="dxa"/>
            <w:shd w:val="clear" w:color="auto" w:fill="auto"/>
            <w:noWrap/>
            <w:hideMark/>
          </w:tcPr>
          <w:p w14:paraId="5CEF58A6"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19.57</w:t>
            </w:r>
          </w:p>
        </w:tc>
        <w:tc>
          <w:tcPr>
            <w:tcW w:w="1094" w:type="dxa"/>
            <w:shd w:val="clear" w:color="auto" w:fill="auto"/>
            <w:noWrap/>
            <w:hideMark/>
          </w:tcPr>
          <w:p w14:paraId="6528C420"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29</w:t>
            </w:r>
          </w:p>
        </w:tc>
        <w:tc>
          <w:tcPr>
            <w:tcW w:w="1094" w:type="dxa"/>
            <w:shd w:val="clear" w:color="auto" w:fill="auto"/>
            <w:noWrap/>
            <w:hideMark/>
          </w:tcPr>
          <w:p w14:paraId="67F8E813"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-0.83</w:t>
            </w:r>
          </w:p>
        </w:tc>
        <w:tc>
          <w:tcPr>
            <w:tcW w:w="1094" w:type="dxa"/>
            <w:shd w:val="clear" w:color="auto" w:fill="auto"/>
            <w:noWrap/>
            <w:hideMark/>
          </w:tcPr>
          <w:p w14:paraId="52EC02AF"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18.17</w:t>
            </w:r>
          </w:p>
        </w:tc>
        <w:tc>
          <w:tcPr>
            <w:tcW w:w="1094" w:type="dxa"/>
            <w:shd w:val="clear" w:color="auto" w:fill="auto"/>
            <w:noWrap/>
            <w:hideMark/>
          </w:tcPr>
          <w:p w14:paraId="432FCEFD"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28</w:t>
            </w:r>
          </w:p>
        </w:tc>
        <w:tc>
          <w:tcPr>
            <w:tcW w:w="964" w:type="dxa"/>
            <w:shd w:val="clear" w:color="auto" w:fill="auto"/>
            <w:noWrap/>
            <w:hideMark/>
          </w:tcPr>
          <w:p w14:paraId="1C248A77"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0.016</w:t>
            </w:r>
          </w:p>
        </w:tc>
        <w:tc>
          <w:tcPr>
            <w:tcW w:w="784" w:type="dxa"/>
            <w:gridSpan w:val="2"/>
            <w:shd w:val="clear" w:color="auto" w:fill="auto"/>
            <w:noWrap/>
            <w:hideMark/>
          </w:tcPr>
          <w:p w14:paraId="40E0C6CE"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0.116</w:t>
            </w:r>
          </w:p>
        </w:tc>
      </w:tr>
      <w:tr w:rsidR="00E20D1E" w:rsidRPr="00681344" w14:paraId="36DE5192" w14:textId="77777777" w:rsidTr="007E3104">
        <w:trPr>
          <w:trHeight w:val="112"/>
          <w:jc w:val="center"/>
        </w:trPr>
        <w:tc>
          <w:tcPr>
            <w:tcW w:w="694" w:type="dxa"/>
            <w:vMerge/>
            <w:hideMark/>
          </w:tcPr>
          <w:p w14:paraId="137252FD" w14:textId="77777777" w:rsidR="005F1730" w:rsidRPr="00681344" w:rsidRDefault="005F1730" w:rsidP="005F1730">
            <w:pPr>
              <w:spacing w:after="0" w:line="240" w:lineRule="auto"/>
              <w:rPr>
                <w:rFonts w:ascii="Times New Roman" w:eastAsia="Times New Roman" w:hAnsi="Times New Roman" w:cs="Times New Roman"/>
                <w:lang w:val="en-US"/>
              </w:rPr>
            </w:pPr>
          </w:p>
        </w:tc>
        <w:tc>
          <w:tcPr>
            <w:tcW w:w="748" w:type="dxa"/>
            <w:vMerge w:val="restart"/>
            <w:shd w:val="clear" w:color="auto" w:fill="auto"/>
            <w:noWrap/>
            <w:hideMark/>
          </w:tcPr>
          <w:p w14:paraId="23E6752D" w14:textId="77777777" w:rsidR="005F1730" w:rsidRPr="00681344" w:rsidRDefault="005F1730" w:rsidP="005F1730">
            <w:pPr>
              <w:spacing w:after="0" w:line="240" w:lineRule="auto"/>
              <w:rPr>
                <w:rFonts w:ascii="Times New Roman" w:eastAsia="Times New Roman" w:hAnsi="Times New Roman" w:cs="Times New Roman"/>
                <w:lang w:val="en-US"/>
              </w:rPr>
            </w:pPr>
            <w:r w:rsidRPr="00681344">
              <w:rPr>
                <w:rFonts w:ascii="Times New Roman" w:eastAsia="Times New Roman" w:hAnsi="Times New Roman" w:cs="Times New Roman"/>
                <w:lang w:val="en-US"/>
              </w:rPr>
              <w:t>20</w:t>
            </w:r>
          </w:p>
        </w:tc>
        <w:tc>
          <w:tcPr>
            <w:tcW w:w="1588" w:type="dxa"/>
            <w:shd w:val="clear" w:color="auto" w:fill="auto"/>
            <w:vAlign w:val="center"/>
            <w:hideMark/>
          </w:tcPr>
          <w:p w14:paraId="5B29FAD7" w14:textId="77777777" w:rsidR="005F1730" w:rsidRPr="00681344" w:rsidRDefault="005F1730" w:rsidP="005F1730">
            <w:pPr>
              <w:spacing w:after="0" w:line="240" w:lineRule="auto"/>
              <w:rPr>
                <w:rFonts w:ascii="Times New Roman" w:eastAsia="Times New Roman" w:hAnsi="Times New Roman" w:cs="Times New Roman"/>
                <w:lang w:val="en-US"/>
              </w:rPr>
            </w:pPr>
            <w:r w:rsidRPr="00681344">
              <w:rPr>
                <w:rFonts w:ascii="Times New Roman" w:hAnsi="Times New Roman"/>
              </w:rPr>
              <w:t>O_NoPheno</w:t>
            </w:r>
          </w:p>
        </w:tc>
        <w:tc>
          <w:tcPr>
            <w:tcW w:w="1701" w:type="dxa"/>
            <w:shd w:val="clear" w:color="auto" w:fill="auto"/>
            <w:noWrap/>
            <w:hideMark/>
          </w:tcPr>
          <w:p w14:paraId="7488EC7C"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100</w:t>
            </w:r>
          </w:p>
        </w:tc>
        <w:tc>
          <w:tcPr>
            <w:tcW w:w="1094" w:type="dxa"/>
            <w:shd w:val="clear" w:color="auto" w:fill="auto"/>
            <w:noWrap/>
            <w:hideMark/>
          </w:tcPr>
          <w:p w14:paraId="43E53DD8"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0.54</w:t>
            </w:r>
          </w:p>
        </w:tc>
        <w:tc>
          <w:tcPr>
            <w:tcW w:w="1094" w:type="dxa"/>
            <w:shd w:val="clear" w:color="auto" w:fill="auto"/>
            <w:noWrap/>
            <w:hideMark/>
          </w:tcPr>
          <w:p w14:paraId="4C82576B"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4.20</w:t>
            </w:r>
          </w:p>
        </w:tc>
        <w:tc>
          <w:tcPr>
            <w:tcW w:w="1094" w:type="dxa"/>
            <w:shd w:val="clear" w:color="auto" w:fill="auto"/>
            <w:noWrap/>
            <w:hideMark/>
          </w:tcPr>
          <w:p w14:paraId="3F607671"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-1.52</w:t>
            </w:r>
          </w:p>
        </w:tc>
        <w:tc>
          <w:tcPr>
            <w:tcW w:w="1094" w:type="dxa"/>
            <w:shd w:val="clear" w:color="auto" w:fill="auto"/>
            <w:noWrap/>
            <w:hideMark/>
          </w:tcPr>
          <w:p w14:paraId="72ACAD55"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16.47</w:t>
            </w:r>
          </w:p>
        </w:tc>
        <w:tc>
          <w:tcPr>
            <w:tcW w:w="1094" w:type="dxa"/>
            <w:shd w:val="clear" w:color="auto" w:fill="auto"/>
            <w:noWrap/>
            <w:hideMark/>
          </w:tcPr>
          <w:p w14:paraId="65827F60"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20</w:t>
            </w:r>
          </w:p>
        </w:tc>
        <w:tc>
          <w:tcPr>
            <w:tcW w:w="1094" w:type="dxa"/>
            <w:shd w:val="clear" w:color="auto" w:fill="auto"/>
            <w:noWrap/>
            <w:hideMark/>
          </w:tcPr>
          <w:p w14:paraId="5A5D7C7C"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-2.31</w:t>
            </w:r>
          </w:p>
        </w:tc>
        <w:tc>
          <w:tcPr>
            <w:tcW w:w="1094" w:type="dxa"/>
            <w:shd w:val="clear" w:color="auto" w:fill="auto"/>
            <w:noWrap/>
            <w:hideMark/>
          </w:tcPr>
          <w:p w14:paraId="4F7D8F7E"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22.09</w:t>
            </w:r>
          </w:p>
        </w:tc>
        <w:tc>
          <w:tcPr>
            <w:tcW w:w="1094" w:type="dxa"/>
            <w:shd w:val="clear" w:color="auto" w:fill="auto"/>
            <w:noWrap/>
            <w:hideMark/>
          </w:tcPr>
          <w:p w14:paraId="1EF6A493"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36</w:t>
            </w:r>
          </w:p>
        </w:tc>
        <w:tc>
          <w:tcPr>
            <w:tcW w:w="964" w:type="dxa"/>
            <w:shd w:val="clear" w:color="auto" w:fill="auto"/>
            <w:noWrap/>
            <w:hideMark/>
          </w:tcPr>
          <w:p w14:paraId="77146009"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-0.014</w:t>
            </w:r>
          </w:p>
        </w:tc>
        <w:tc>
          <w:tcPr>
            <w:tcW w:w="784" w:type="dxa"/>
            <w:gridSpan w:val="2"/>
            <w:shd w:val="clear" w:color="auto" w:fill="auto"/>
            <w:noWrap/>
            <w:hideMark/>
          </w:tcPr>
          <w:p w14:paraId="63B521CB"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0.132</w:t>
            </w:r>
          </w:p>
        </w:tc>
      </w:tr>
      <w:tr w:rsidR="00E20D1E" w:rsidRPr="00681344" w14:paraId="192130DC" w14:textId="77777777" w:rsidTr="007E3104">
        <w:trPr>
          <w:trHeight w:val="112"/>
          <w:jc w:val="center"/>
        </w:trPr>
        <w:tc>
          <w:tcPr>
            <w:tcW w:w="694" w:type="dxa"/>
            <w:vMerge/>
            <w:hideMark/>
          </w:tcPr>
          <w:p w14:paraId="09EC2C4D" w14:textId="77777777" w:rsidR="005F1730" w:rsidRPr="00681344" w:rsidRDefault="005F1730" w:rsidP="005F1730">
            <w:pPr>
              <w:spacing w:after="0" w:line="240" w:lineRule="auto"/>
              <w:rPr>
                <w:rFonts w:ascii="Times New Roman" w:eastAsia="Times New Roman" w:hAnsi="Times New Roman" w:cs="Times New Roman"/>
                <w:lang w:val="en-US"/>
              </w:rPr>
            </w:pPr>
          </w:p>
        </w:tc>
        <w:tc>
          <w:tcPr>
            <w:tcW w:w="748" w:type="dxa"/>
            <w:vMerge/>
            <w:hideMark/>
          </w:tcPr>
          <w:p w14:paraId="446C4CC8" w14:textId="77777777" w:rsidR="005F1730" w:rsidRPr="00681344" w:rsidRDefault="005F1730" w:rsidP="005F1730">
            <w:pPr>
              <w:spacing w:after="0" w:line="240" w:lineRule="auto"/>
              <w:rPr>
                <w:rFonts w:ascii="Times New Roman" w:eastAsia="Times New Roman" w:hAnsi="Times New Roman" w:cs="Times New Roman"/>
                <w:lang w:val="en-US"/>
              </w:rPr>
            </w:pPr>
          </w:p>
        </w:tc>
        <w:tc>
          <w:tcPr>
            <w:tcW w:w="1588" w:type="dxa"/>
            <w:shd w:val="clear" w:color="auto" w:fill="auto"/>
            <w:vAlign w:val="center"/>
            <w:hideMark/>
          </w:tcPr>
          <w:p w14:paraId="09CA6116" w14:textId="23B2BD67" w:rsidR="005F1730" w:rsidRPr="00681344" w:rsidRDefault="005F1730" w:rsidP="005F1730">
            <w:pPr>
              <w:spacing w:after="0" w:line="240" w:lineRule="auto"/>
              <w:rPr>
                <w:rFonts w:ascii="Times New Roman" w:eastAsia="Times New Roman" w:hAnsi="Times New Roman" w:cs="Times New Roman"/>
                <w:lang w:val="en-US"/>
              </w:rPr>
            </w:pPr>
            <w:r w:rsidRPr="00681344">
              <w:rPr>
                <w:rFonts w:ascii="Times New Roman" w:hAnsi="Times New Roman"/>
              </w:rPr>
              <w:t>O_T</w:t>
            </w:r>
            <w:r w:rsidR="00343C1A" w:rsidRPr="00681344">
              <w:rPr>
                <w:rFonts w:ascii="Times New Roman" w:hAnsi="Times New Roman"/>
              </w:rPr>
              <w:t>wo</w:t>
            </w:r>
            <w:r w:rsidRPr="00681344">
              <w:rPr>
                <w:rFonts w:ascii="Times New Roman" w:hAnsi="Times New Roman"/>
              </w:rPr>
              <w:t>PS</w:t>
            </w:r>
            <w:r w:rsidRPr="00681344">
              <w:rPr>
                <w:rFonts w:ascii="Times New Roman" w:hAnsi="Times New Roman"/>
                <w:vertAlign w:val="subscript"/>
              </w:rPr>
              <w:t>P</w:t>
            </w:r>
          </w:p>
        </w:tc>
        <w:tc>
          <w:tcPr>
            <w:tcW w:w="1701" w:type="dxa"/>
            <w:shd w:val="clear" w:color="auto" w:fill="auto"/>
            <w:noWrap/>
            <w:hideMark/>
          </w:tcPr>
          <w:p w14:paraId="33FB46F5"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100</w:t>
            </w:r>
          </w:p>
        </w:tc>
        <w:tc>
          <w:tcPr>
            <w:tcW w:w="1094" w:type="dxa"/>
            <w:shd w:val="clear" w:color="auto" w:fill="auto"/>
            <w:noWrap/>
            <w:hideMark/>
          </w:tcPr>
          <w:p w14:paraId="49DE0729"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-0.96</w:t>
            </w:r>
          </w:p>
        </w:tc>
        <w:tc>
          <w:tcPr>
            <w:tcW w:w="1094" w:type="dxa"/>
            <w:shd w:val="clear" w:color="auto" w:fill="auto"/>
            <w:noWrap/>
            <w:hideMark/>
          </w:tcPr>
          <w:p w14:paraId="65C587C9"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2.98</w:t>
            </w:r>
          </w:p>
        </w:tc>
        <w:tc>
          <w:tcPr>
            <w:tcW w:w="1094" w:type="dxa"/>
            <w:shd w:val="clear" w:color="auto" w:fill="auto"/>
            <w:noWrap/>
            <w:hideMark/>
          </w:tcPr>
          <w:p w14:paraId="65F70654"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32.36</w:t>
            </w:r>
          </w:p>
        </w:tc>
        <w:tc>
          <w:tcPr>
            <w:tcW w:w="1094" w:type="dxa"/>
            <w:shd w:val="clear" w:color="auto" w:fill="auto"/>
            <w:noWrap/>
            <w:hideMark/>
          </w:tcPr>
          <w:p w14:paraId="50BABC53"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15.08</w:t>
            </w:r>
          </w:p>
        </w:tc>
        <w:tc>
          <w:tcPr>
            <w:tcW w:w="1094" w:type="dxa"/>
            <w:shd w:val="clear" w:color="auto" w:fill="auto"/>
            <w:noWrap/>
            <w:hideMark/>
          </w:tcPr>
          <w:p w14:paraId="26D7A700"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78</w:t>
            </w:r>
          </w:p>
        </w:tc>
        <w:tc>
          <w:tcPr>
            <w:tcW w:w="1094" w:type="dxa"/>
            <w:shd w:val="clear" w:color="auto" w:fill="auto"/>
            <w:noWrap/>
            <w:hideMark/>
          </w:tcPr>
          <w:p w14:paraId="3A2E8597"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17.77</w:t>
            </w:r>
          </w:p>
        </w:tc>
        <w:tc>
          <w:tcPr>
            <w:tcW w:w="1094" w:type="dxa"/>
            <w:shd w:val="clear" w:color="auto" w:fill="auto"/>
            <w:noWrap/>
            <w:hideMark/>
          </w:tcPr>
          <w:p w14:paraId="25C7BC7C"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21.08</w:t>
            </w:r>
          </w:p>
        </w:tc>
        <w:tc>
          <w:tcPr>
            <w:tcW w:w="1094" w:type="dxa"/>
            <w:shd w:val="clear" w:color="auto" w:fill="auto"/>
            <w:noWrap/>
            <w:hideMark/>
          </w:tcPr>
          <w:p w14:paraId="7A96B796"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46</w:t>
            </w:r>
          </w:p>
        </w:tc>
        <w:tc>
          <w:tcPr>
            <w:tcW w:w="964" w:type="dxa"/>
            <w:shd w:val="clear" w:color="auto" w:fill="auto"/>
            <w:noWrap/>
            <w:hideMark/>
          </w:tcPr>
          <w:p w14:paraId="030DEDD5"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-0.099</w:t>
            </w:r>
          </w:p>
        </w:tc>
        <w:tc>
          <w:tcPr>
            <w:tcW w:w="784" w:type="dxa"/>
            <w:gridSpan w:val="2"/>
            <w:shd w:val="clear" w:color="auto" w:fill="auto"/>
            <w:noWrap/>
            <w:hideMark/>
          </w:tcPr>
          <w:p w14:paraId="4869AD11"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0.078</w:t>
            </w:r>
          </w:p>
        </w:tc>
      </w:tr>
      <w:tr w:rsidR="00E20D1E" w:rsidRPr="00681344" w14:paraId="2F447A3E" w14:textId="77777777" w:rsidTr="007E3104">
        <w:trPr>
          <w:trHeight w:val="112"/>
          <w:jc w:val="center"/>
        </w:trPr>
        <w:tc>
          <w:tcPr>
            <w:tcW w:w="694" w:type="dxa"/>
            <w:vMerge/>
            <w:hideMark/>
          </w:tcPr>
          <w:p w14:paraId="295C1D92" w14:textId="77777777" w:rsidR="005F1730" w:rsidRPr="00681344" w:rsidRDefault="005F1730" w:rsidP="005F1730">
            <w:pPr>
              <w:spacing w:after="0" w:line="240" w:lineRule="auto"/>
              <w:rPr>
                <w:rFonts w:ascii="Times New Roman" w:eastAsia="Times New Roman" w:hAnsi="Times New Roman" w:cs="Times New Roman"/>
                <w:lang w:val="en-US"/>
              </w:rPr>
            </w:pPr>
          </w:p>
        </w:tc>
        <w:tc>
          <w:tcPr>
            <w:tcW w:w="748" w:type="dxa"/>
            <w:vMerge/>
            <w:hideMark/>
          </w:tcPr>
          <w:p w14:paraId="4DE745FA" w14:textId="77777777" w:rsidR="005F1730" w:rsidRPr="00681344" w:rsidRDefault="005F1730" w:rsidP="005F1730">
            <w:pPr>
              <w:spacing w:after="0" w:line="240" w:lineRule="auto"/>
              <w:rPr>
                <w:rFonts w:ascii="Times New Roman" w:eastAsia="Times New Roman" w:hAnsi="Times New Roman" w:cs="Times New Roman"/>
                <w:lang w:val="en-US"/>
              </w:rPr>
            </w:pPr>
          </w:p>
        </w:tc>
        <w:tc>
          <w:tcPr>
            <w:tcW w:w="1588" w:type="dxa"/>
            <w:shd w:val="clear" w:color="auto" w:fill="auto"/>
            <w:vAlign w:val="center"/>
            <w:hideMark/>
          </w:tcPr>
          <w:p w14:paraId="3C745CCA" w14:textId="77777777" w:rsidR="005F1730" w:rsidRPr="00681344" w:rsidRDefault="005F1730" w:rsidP="005F1730">
            <w:pPr>
              <w:spacing w:after="0" w:line="240" w:lineRule="auto"/>
              <w:rPr>
                <w:rFonts w:ascii="Times New Roman" w:eastAsia="Times New Roman" w:hAnsi="Times New Roman" w:cs="Times New Roman"/>
                <w:lang w:val="en-US"/>
              </w:rPr>
            </w:pPr>
            <w:proofErr w:type="spellStart"/>
            <w:r w:rsidRPr="00681344">
              <w:rPr>
                <w:rFonts w:ascii="Times New Roman" w:hAnsi="Times New Roman"/>
              </w:rPr>
              <w:t>O_FixedGroup</w:t>
            </w:r>
            <w:proofErr w:type="spellEnd"/>
          </w:p>
        </w:tc>
        <w:tc>
          <w:tcPr>
            <w:tcW w:w="1701" w:type="dxa"/>
            <w:shd w:val="clear" w:color="auto" w:fill="auto"/>
            <w:noWrap/>
            <w:hideMark/>
          </w:tcPr>
          <w:p w14:paraId="57188A79"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100</w:t>
            </w:r>
          </w:p>
        </w:tc>
        <w:tc>
          <w:tcPr>
            <w:tcW w:w="1094" w:type="dxa"/>
            <w:shd w:val="clear" w:color="auto" w:fill="auto"/>
            <w:noWrap/>
            <w:hideMark/>
          </w:tcPr>
          <w:p w14:paraId="63851CAC"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0.65</w:t>
            </w:r>
          </w:p>
        </w:tc>
        <w:tc>
          <w:tcPr>
            <w:tcW w:w="1094" w:type="dxa"/>
            <w:shd w:val="clear" w:color="auto" w:fill="auto"/>
            <w:noWrap/>
            <w:hideMark/>
          </w:tcPr>
          <w:p w14:paraId="04A9CEBA"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3.04</w:t>
            </w:r>
          </w:p>
        </w:tc>
        <w:tc>
          <w:tcPr>
            <w:tcW w:w="1094" w:type="dxa"/>
            <w:shd w:val="clear" w:color="auto" w:fill="auto"/>
            <w:noWrap/>
            <w:hideMark/>
          </w:tcPr>
          <w:p w14:paraId="016C59B1"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-2.13</w:t>
            </w:r>
          </w:p>
        </w:tc>
        <w:tc>
          <w:tcPr>
            <w:tcW w:w="1094" w:type="dxa"/>
            <w:shd w:val="clear" w:color="auto" w:fill="auto"/>
            <w:noWrap/>
            <w:hideMark/>
          </w:tcPr>
          <w:p w14:paraId="34B97D8B"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14.68</w:t>
            </w:r>
          </w:p>
        </w:tc>
        <w:tc>
          <w:tcPr>
            <w:tcW w:w="1094" w:type="dxa"/>
            <w:shd w:val="clear" w:color="auto" w:fill="auto"/>
            <w:noWrap/>
            <w:hideMark/>
          </w:tcPr>
          <w:p w14:paraId="4B1217B6"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15</w:t>
            </w:r>
          </w:p>
        </w:tc>
        <w:tc>
          <w:tcPr>
            <w:tcW w:w="1094" w:type="dxa"/>
            <w:shd w:val="clear" w:color="auto" w:fill="auto"/>
            <w:noWrap/>
            <w:hideMark/>
          </w:tcPr>
          <w:p w14:paraId="10247AC6"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-3.21</w:t>
            </w:r>
          </w:p>
        </w:tc>
        <w:tc>
          <w:tcPr>
            <w:tcW w:w="1094" w:type="dxa"/>
            <w:shd w:val="clear" w:color="auto" w:fill="auto"/>
            <w:noWrap/>
            <w:hideMark/>
          </w:tcPr>
          <w:p w14:paraId="6286AB09"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19.13</w:t>
            </w:r>
          </w:p>
        </w:tc>
        <w:tc>
          <w:tcPr>
            <w:tcW w:w="1094" w:type="dxa"/>
            <w:shd w:val="clear" w:color="auto" w:fill="auto"/>
            <w:noWrap/>
            <w:hideMark/>
          </w:tcPr>
          <w:p w14:paraId="635C5F72"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34</w:t>
            </w:r>
          </w:p>
        </w:tc>
        <w:tc>
          <w:tcPr>
            <w:tcW w:w="964" w:type="dxa"/>
            <w:shd w:val="clear" w:color="auto" w:fill="auto"/>
            <w:noWrap/>
            <w:hideMark/>
          </w:tcPr>
          <w:p w14:paraId="69C676D2"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0.003</w:t>
            </w:r>
          </w:p>
        </w:tc>
        <w:tc>
          <w:tcPr>
            <w:tcW w:w="784" w:type="dxa"/>
            <w:gridSpan w:val="2"/>
            <w:shd w:val="clear" w:color="auto" w:fill="auto"/>
            <w:noWrap/>
            <w:hideMark/>
          </w:tcPr>
          <w:p w14:paraId="7DC95165"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0.102</w:t>
            </w:r>
          </w:p>
        </w:tc>
      </w:tr>
      <w:tr w:rsidR="00E20D1E" w:rsidRPr="00681344" w14:paraId="0BB10B69" w14:textId="77777777" w:rsidTr="007E3104">
        <w:trPr>
          <w:trHeight w:val="112"/>
          <w:jc w:val="center"/>
        </w:trPr>
        <w:tc>
          <w:tcPr>
            <w:tcW w:w="694" w:type="dxa"/>
            <w:vMerge/>
            <w:hideMark/>
          </w:tcPr>
          <w:p w14:paraId="71125B63" w14:textId="77777777" w:rsidR="005F1730" w:rsidRPr="00681344" w:rsidRDefault="005F1730" w:rsidP="005F1730">
            <w:pPr>
              <w:spacing w:after="0" w:line="240" w:lineRule="auto"/>
              <w:rPr>
                <w:rFonts w:ascii="Times New Roman" w:eastAsia="Times New Roman" w:hAnsi="Times New Roman" w:cs="Times New Roman"/>
                <w:lang w:val="en-US"/>
              </w:rPr>
            </w:pPr>
          </w:p>
        </w:tc>
        <w:tc>
          <w:tcPr>
            <w:tcW w:w="748" w:type="dxa"/>
            <w:vMerge/>
            <w:hideMark/>
          </w:tcPr>
          <w:p w14:paraId="6848CE03" w14:textId="77777777" w:rsidR="005F1730" w:rsidRPr="00681344" w:rsidRDefault="005F1730" w:rsidP="005F1730">
            <w:pPr>
              <w:spacing w:after="0" w:line="240" w:lineRule="auto"/>
              <w:rPr>
                <w:rFonts w:ascii="Times New Roman" w:eastAsia="Times New Roman" w:hAnsi="Times New Roman" w:cs="Times New Roman"/>
                <w:lang w:val="en-US"/>
              </w:rPr>
            </w:pPr>
          </w:p>
        </w:tc>
        <w:tc>
          <w:tcPr>
            <w:tcW w:w="1588" w:type="dxa"/>
            <w:shd w:val="clear" w:color="auto" w:fill="auto"/>
            <w:vAlign w:val="center"/>
            <w:hideMark/>
          </w:tcPr>
          <w:p w14:paraId="4C143C67" w14:textId="77777777" w:rsidR="005F1730" w:rsidRPr="00681344" w:rsidRDefault="005F1730" w:rsidP="005F1730">
            <w:pPr>
              <w:spacing w:after="0" w:line="240" w:lineRule="auto"/>
              <w:rPr>
                <w:rFonts w:ascii="Times New Roman" w:eastAsia="Times New Roman" w:hAnsi="Times New Roman" w:cs="Times New Roman"/>
                <w:lang w:val="en-US"/>
              </w:rPr>
            </w:pPr>
            <w:proofErr w:type="spellStart"/>
            <w:r w:rsidRPr="00681344">
              <w:rPr>
                <w:rFonts w:ascii="Times New Roman" w:hAnsi="Times New Roman"/>
              </w:rPr>
              <w:t>O_RandGroup</w:t>
            </w:r>
            <w:proofErr w:type="spellEnd"/>
            <w:r w:rsidRPr="00681344">
              <w:rPr>
                <w:rStyle w:val="CommentReference"/>
                <w:rFonts w:ascii="Times New Roman" w:hAnsi="Times New Roman"/>
                <w:sz w:val="22"/>
                <w:szCs w:val="22"/>
              </w:rPr>
              <w:t xml:space="preserve"> </w:t>
            </w:r>
          </w:p>
        </w:tc>
        <w:tc>
          <w:tcPr>
            <w:tcW w:w="1701" w:type="dxa"/>
            <w:shd w:val="clear" w:color="auto" w:fill="auto"/>
            <w:noWrap/>
            <w:hideMark/>
          </w:tcPr>
          <w:p w14:paraId="3F5E2A2A"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100</w:t>
            </w:r>
          </w:p>
        </w:tc>
        <w:tc>
          <w:tcPr>
            <w:tcW w:w="1094" w:type="dxa"/>
            <w:shd w:val="clear" w:color="auto" w:fill="auto"/>
            <w:noWrap/>
            <w:hideMark/>
          </w:tcPr>
          <w:p w14:paraId="1A845292"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0.65</w:t>
            </w:r>
          </w:p>
        </w:tc>
        <w:tc>
          <w:tcPr>
            <w:tcW w:w="1094" w:type="dxa"/>
            <w:shd w:val="clear" w:color="auto" w:fill="auto"/>
            <w:noWrap/>
            <w:hideMark/>
          </w:tcPr>
          <w:p w14:paraId="61605F30"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3.04</w:t>
            </w:r>
          </w:p>
        </w:tc>
        <w:tc>
          <w:tcPr>
            <w:tcW w:w="1094" w:type="dxa"/>
            <w:shd w:val="clear" w:color="auto" w:fill="auto"/>
            <w:noWrap/>
            <w:hideMark/>
          </w:tcPr>
          <w:p w14:paraId="49309E76"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-2.14</w:t>
            </w:r>
          </w:p>
        </w:tc>
        <w:tc>
          <w:tcPr>
            <w:tcW w:w="1094" w:type="dxa"/>
            <w:shd w:val="clear" w:color="auto" w:fill="auto"/>
            <w:noWrap/>
            <w:hideMark/>
          </w:tcPr>
          <w:p w14:paraId="693BEF87"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14.67</w:t>
            </w:r>
          </w:p>
        </w:tc>
        <w:tc>
          <w:tcPr>
            <w:tcW w:w="1094" w:type="dxa"/>
            <w:shd w:val="clear" w:color="auto" w:fill="auto"/>
            <w:noWrap/>
            <w:hideMark/>
          </w:tcPr>
          <w:p w14:paraId="3B610601"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15</w:t>
            </w:r>
          </w:p>
        </w:tc>
        <w:tc>
          <w:tcPr>
            <w:tcW w:w="1094" w:type="dxa"/>
            <w:shd w:val="clear" w:color="auto" w:fill="auto"/>
            <w:noWrap/>
            <w:hideMark/>
          </w:tcPr>
          <w:p w14:paraId="143026CA"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-3.21</w:t>
            </w:r>
          </w:p>
        </w:tc>
        <w:tc>
          <w:tcPr>
            <w:tcW w:w="1094" w:type="dxa"/>
            <w:shd w:val="clear" w:color="auto" w:fill="auto"/>
            <w:noWrap/>
            <w:hideMark/>
          </w:tcPr>
          <w:p w14:paraId="164CBF5E"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19.11</w:t>
            </w:r>
          </w:p>
        </w:tc>
        <w:tc>
          <w:tcPr>
            <w:tcW w:w="1094" w:type="dxa"/>
            <w:shd w:val="clear" w:color="auto" w:fill="auto"/>
            <w:noWrap/>
            <w:hideMark/>
          </w:tcPr>
          <w:p w14:paraId="19564487"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34</w:t>
            </w:r>
          </w:p>
        </w:tc>
        <w:tc>
          <w:tcPr>
            <w:tcW w:w="964" w:type="dxa"/>
            <w:shd w:val="clear" w:color="auto" w:fill="auto"/>
            <w:noWrap/>
            <w:hideMark/>
          </w:tcPr>
          <w:p w14:paraId="1D8FBE8B"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0.003</w:t>
            </w:r>
          </w:p>
        </w:tc>
        <w:tc>
          <w:tcPr>
            <w:tcW w:w="784" w:type="dxa"/>
            <w:gridSpan w:val="2"/>
            <w:shd w:val="clear" w:color="auto" w:fill="auto"/>
            <w:noWrap/>
            <w:hideMark/>
          </w:tcPr>
          <w:p w14:paraId="2E8DA99F" w14:textId="77777777" w:rsidR="005F1730" w:rsidRPr="00681344" w:rsidRDefault="005F1730" w:rsidP="005F1730">
            <w:pPr>
              <w:spacing w:after="0" w:line="240" w:lineRule="auto"/>
              <w:jc w:val="right"/>
              <w:rPr>
                <w:rFonts w:ascii="Times New Roman" w:eastAsia="Times New Roman" w:hAnsi="Times New Roman" w:cs="Times New Roman"/>
                <w:lang w:val="en-US"/>
              </w:rPr>
            </w:pPr>
            <w:r w:rsidRPr="00681344">
              <w:rPr>
                <w:rFonts w:ascii="Times New Roman" w:eastAsia="Times New Roman" w:hAnsi="Times New Roman" w:cs="Times New Roman"/>
                <w:lang w:val="en-US"/>
              </w:rPr>
              <w:t>0.102</w:t>
            </w:r>
          </w:p>
        </w:tc>
      </w:tr>
    </w:tbl>
    <w:bookmarkStart w:id="10" w:name="_Hlk135408784"/>
    <w:p w14:paraId="23F4BE6A" w14:textId="338FC00E" w:rsidR="00587C9B" w:rsidRPr="00E20D1E" w:rsidRDefault="00820230" w:rsidP="00587C9B">
      <w:pPr>
        <w:spacing w:after="0" w:line="240" w:lineRule="auto"/>
        <w:rPr>
          <w:rFonts w:ascii="Times New Roman" w:eastAsia="Times New Roman" w:hAnsi="Times New Roman"/>
          <w:sz w:val="20"/>
          <w:szCs w:val="24"/>
          <w:lang w:val="en-US"/>
        </w:rPr>
      </w:pPr>
      <m:oMath>
        <m:sSubSup>
          <m:sSubSupPr>
            <m:ctrlPr>
              <w:rPr>
                <w:rFonts w:ascii="Cambria Math" w:eastAsia="Times New Roman" w:hAnsi="Cambria Math"/>
                <w:sz w:val="20"/>
                <w:szCs w:val="20"/>
                <w:lang w:val="en-US"/>
              </w:rPr>
            </m:ctrlPr>
          </m:sSubSupPr>
          <m:e>
            <m:r>
              <m:rPr>
                <m:sty m:val="p"/>
              </m:rPr>
              <w:rPr>
                <w:rFonts w:ascii="Cambria Math" w:eastAsia="Times New Roman" w:hAnsi="Cambria Math"/>
                <w:sz w:val="20"/>
                <w:szCs w:val="20"/>
                <w:lang w:val="en-US"/>
              </w:rPr>
              <m:t>σ</m:t>
            </m:r>
          </m:e>
          <m:sub>
            <m:r>
              <m:rPr>
                <m:sty m:val="p"/>
              </m:rPr>
              <w:rPr>
                <w:rFonts w:ascii="Cambria Math" w:eastAsia="Times New Roman" w:hAnsi="Cambria Math"/>
                <w:sz w:val="20"/>
                <w:szCs w:val="20"/>
                <w:vertAlign w:val="subscript"/>
                <w:lang w:val="en-US"/>
              </w:rPr>
              <m:t>W</m:t>
            </m:r>
          </m:sub>
          <m:sup>
            <m:r>
              <m:rPr>
                <m:sty m:val="p"/>
              </m:rPr>
              <w:rPr>
                <w:rFonts w:ascii="Cambria Math" w:eastAsia="Times New Roman" w:hAnsi="Cambria Math"/>
                <w:sz w:val="20"/>
                <w:szCs w:val="20"/>
                <w:lang w:val="en-US"/>
              </w:rPr>
              <m:t>2</m:t>
            </m:r>
          </m:sup>
        </m:sSubSup>
      </m:oMath>
      <w:r w:rsidR="00562094" w:rsidRPr="00E20D1E">
        <w:rPr>
          <w:rFonts w:ascii="Times New Roman" w:eastAsia="Times New Roman" w:hAnsi="Times New Roman"/>
          <w:sz w:val="20"/>
          <w:szCs w:val="20"/>
          <w:lang w:val="en-US"/>
        </w:rPr>
        <w:t xml:space="preserve">, </w:t>
      </w:r>
      <m:oMath>
        <m:sSubSup>
          <m:sSubSupPr>
            <m:ctrlPr>
              <w:rPr>
                <w:rFonts w:ascii="Cambria Math" w:eastAsia="Times New Roman" w:hAnsi="Cambria Math"/>
                <w:sz w:val="20"/>
                <w:szCs w:val="20"/>
                <w:lang w:val="en-US"/>
              </w:rPr>
            </m:ctrlPr>
          </m:sSubSupPr>
          <m:e>
            <m:r>
              <m:rPr>
                <m:sty m:val="p"/>
              </m:rPr>
              <w:rPr>
                <w:rFonts w:ascii="Cambria Math" w:eastAsia="Times New Roman" w:hAnsi="Cambria Math"/>
                <w:sz w:val="20"/>
                <w:szCs w:val="20"/>
                <w:lang w:val="en-US"/>
              </w:rPr>
              <m:t>σ</m:t>
            </m:r>
          </m:e>
          <m:sub>
            <m:r>
              <m:rPr>
                <m:sty m:val="p"/>
              </m:rPr>
              <w:rPr>
                <w:rFonts w:ascii="Cambria Math" w:eastAsia="Times New Roman" w:hAnsi="Cambria Math"/>
                <w:sz w:val="20"/>
                <w:szCs w:val="20"/>
                <w:vertAlign w:val="subscript"/>
                <w:lang w:val="en-US"/>
              </w:rPr>
              <m:t>Q</m:t>
            </m:r>
          </m:sub>
          <m:sup>
            <m:r>
              <m:rPr>
                <m:sty m:val="p"/>
              </m:rPr>
              <w:rPr>
                <w:rFonts w:ascii="Cambria Math" w:eastAsia="Times New Roman" w:hAnsi="Cambria Math"/>
                <w:sz w:val="20"/>
                <w:szCs w:val="20"/>
                <w:lang w:val="en-US"/>
              </w:rPr>
              <m:t>2</m:t>
            </m:r>
          </m:sup>
        </m:sSubSup>
      </m:oMath>
      <w:r w:rsidR="00562094" w:rsidRPr="00E20D1E">
        <w:rPr>
          <w:rFonts w:ascii="Times New Roman" w:eastAsia="Times New Roman" w:hAnsi="Times New Roman"/>
          <w:sz w:val="20"/>
          <w:szCs w:val="20"/>
          <w:lang w:val="en-US"/>
        </w:rPr>
        <w:t xml:space="preserve">, </w:t>
      </w:r>
      <m:oMath>
        <m:sSub>
          <m:sSubPr>
            <m:ctrlPr>
              <w:rPr>
                <w:rFonts w:ascii="Cambria Math" w:eastAsia="Times New Roman" w:hAnsi="Cambria Math"/>
                <w:sz w:val="20"/>
                <w:szCs w:val="20"/>
                <w:lang w:val="en-US"/>
              </w:rPr>
            </m:ctrlPr>
          </m:sSubPr>
          <m:e>
            <m:r>
              <m:rPr>
                <m:sty m:val="p"/>
              </m:rPr>
              <w:rPr>
                <w:rFonts w:ascii="Cambria Math" w:eastAsia="Times New Roman" w:hAnsi="Cambria Math"/>
                <w:sz w:val="20"/>
                <w:szCs w:val="20"/>
                <w:lang w:val="en-US"/>
              </w:rPr>
              <m:t>r</m:t>
            </m:r>
          </m:e>
          <m:sub>
            <m:r>
              <m:rPr>
                <m:sty m:val="p"/>
              </m:rPr>
              <w:rPr>
                <w:rFonts w:ascii="Cambria Math" w:eastAsia="Times New Roman" w:hAnsi="Cambria Math"/>
                <w:sz w:val="20"/>
                <w:szCs w:val="20"/>
                <w:vertAlign w:val="subscript"/>
                <w:lang w:val="en-US"/>
              </w:rPr>
              <m:t>WQ</m:t>
            </m:r>
          </m:sub>
        </m:sSub>
      </m:oMath>
      <w:r w:rsidR="009127D1" w:rsidRPr="00E20D1E">
        <w:rPr>
          <w:rFonts w:ascii="Times New Roman" w:eastAsia="Times New Roman" w:hAnsi="Times New Roman"/>
          <w:sz w:val="20"/>
          <w:szCs w:val="20"/>
          <w:lang w:val="en-US"/>
        </w:rPr>
        <w:t xml:space="preserve">: genetic variances and correlation for worker and queen effect. </w:t>
      </w:r>
      <m:oMath>
        <m:sSubSup>
          <m:sSubSupPr>
            <m:ctrlPr>
              <w:rPr>
                <w:rFonts w:ascii="Cambria Math" w:eastAsia="Times New Roman" w:hAnsi="Cambria Math"/>
                <w:sz w:val="20"/>
                <w:szCs w:val="20"/>
                <w:lang w:val="en-US"/>
              </w:rPr>
            </m:ctrlPr>
          </m:sSubSupPr>
          <m:e>
            <m:r>
              <m:rPr>
                <m:sty m:val="p"/>
              </m:rPr>
              <w:rPr>
                <w:rFonts w:ascii="Cambria Math" w:eastAsia="Times New Roman" w:hAnsi="Cambria Math"/>
                <w:sz w:val="20"/>
                <w:szCs w:val="20"/>
                <w:lang w:val="en-US"/>
              </w:rPr>
              <m:t>σ</m:t>
            </m:r>
          </m:e>
          <m:sub>
            <m:r>
              <m:rPr>
                <m:sty m:val="p"/>
              </m:rPr>
              <w:rPr>
                <w:rFonts w:ascii="Cambria Math" w:eastAsia="Times New Roman" w:hAnsi="Cambria Math"/>
                <w:sz w:val="20"/>
                <w:szCs w:val="20"/>
                <w:vertAlign w:val="subscript"/>
                <w:lang w:val="en-US"/>
              </w:rPr>
              <m:t>e</m:t>
            </m:r>
          </m:sub>
          <m:sup>
            <m:r>
              <m:rPr>
                <m:sty m:val="p"/>
              </m:rPr>
              <w:rPr>
                <w:rFonts w:ascii="Cambria Math" w:eastAsia="Times New Roman" w:hAnsi="Cambria Math"/>
                <w:sz w:val="20"/>
                <w:szCs w:val="20"/>
                <w:lang w:val="en-US"/>
              </w:rPr>
              <m:t>2</m:t>
            </m:r>
          </m:sup>
        </m:sSubSup>
      </m:oMath>
      <w:r w:rsidR="009127D1" w:rsidRPr="00E20D1E">
        <w:rPr>
          <w:rFonts w:ascii="Times New Roman" w:eastAsia="Times New Roman" w:hAnsi="Times New Roman"/>
          <w:sz w:val="20"/>
          <w:szCs w:val="20"/>
          <w:lang w:val="en-US"/>
        </w:rPr>
        <w:t xml:space="preserve">: residual variance. Estimates are denoted by ’^’; strong deviates differ by more than 20% from the true values. </w:t>
      </w:r>
      <w:r w:rsidR="009127D1" w:rsidRPr="00E20D1E">
        <w:rPr>
          <w:rFonts w:ascii="Times New Roman" w:eastAsia="Times New Roman" w:hAnsi="Times New Roman"/>
          <w:sz w:val="20"/>
          <w:szCs w:val="20"/>
          <w:lang w:val="en-US"/>
        </w:rPr>
        <w:br/>
      </w:r>
      <w:bookmarkStart w:id="11" w:name="_Hlk146272986"/>
      <w:r w:rsidR="009127D1" w:rsidRPr="00E20D1E">
        <w:rPr>
          <w:rFonts w:ascii="Times New Roman" w:eastAsia="Times New Roman" w:hAnsi="Times New Roman"/>
          <w:sz w:val="20"/>
          <w:szCs w:val="20"/>
          <w:lang w:val="en-US"/>
        </w:rPr>
        <w:t>The controlled mating strategy was single sire mating (SS)</w:t>
      </w:r>
      <w:bookmarkEnd w:id="10"/>
      <w:r w:rsidR="009127D1" w:rsidRPr="00E20D1E">
        <w:rPr>
          <w:rFonts w:ascii="Times New Roman" w:eastAsia="Times New Roman" w:hAnsi="Times New Roman"/>
          <w:sz w:val="24"/>
          <w:szCs w:val="24"/>
          <w:lang w:val="en-US"/>
        </w:rPr>
        <w:t>.</w:t>
      </w:r>
      <w:r w:rsidR="009127D1" w:rsidRPr="00E20D1E">
        <w:rPr>
          <w:rFonts w:ascii="Times New Roman" w:eastAsia="Times New Roman" w:hAnsi="Times New Roman"/>
          <w:sz w:val="24"/>
          <w:szCs w:val="24"/>
          <w:lang w:val="en-US"/>
        </w:rPr>
        <w:br/>
      </w:r>
      <w:bookmarkEnd w:id="11"/>
      <w:r w:rsidR="00587C9B" w:rsidRPr="00E20D1E">
        <w:rPr>
          <w:rFonts w:ascii="Times New Roman" w:eastAsia="Times New Roman" w:hAnsi="Times New Roman"/>
          <w:sz w:val="20"/>
          <w:szCs w:val="20"/>
          <w:lang w:val="en-US"/>
        </w:rPr>
        <w:t>Sire modeling for open mating:</w:t>
      </w:r>
      <w:r w:rsidR="00587C9B" w:rsidRPr="00E20D1E">
        <w:rPr>
          <w:rFonts w:ascii="Times New Roman" w:eastAsia="Times New Roman" w:hAnsi="Times New Roman"/>
          <w:sz w:val="24"/>
          <w:szCs w:val="24"/>
          <w:lang w:val="en-US"/>
        </w:rPr>
        <w:t xml:space="preserve"> </w:t>
      </w:r>
      <w:r w:rsidR="00587C9B" w:rsidRPr="00E20D1E">
        <w:rPr>
          <w:rFonts w:ascii="Times New Roman" w:eastAsia="Times New Roman" w:hAnsi="Times New Roman"/>
          <w:sz w:val="20"/>
          <w:szCs w:val="24"/>
          <w:lang w:val="en-US"/>
        </w:rPr>
        <w:t xml:space="preserve">O_NoPheno: open-mated </w:t>
      </w:r>
      <w:r w:rsidR="00587C9B" w:rsidRPr="00E20D1E">
        <w:rPr>
          <w:rFonts w:ascii="Times New Roman" w:eastAsia="Times New Roman" w:hAnsi="Times New Roman"/>
          <w:sz w:val="20"/>
          <w:szCs w:val="20"/>
          <w:lang w:val="en-US"/>
        </w:rPr>
        <w:t>DPQs’ colony</w:t>
      </w:r>
      <w:r w:rsidR="00587C9B" w:rsidRPr="00E20D1E">
        <w:rPr>
          <w:rFonts w:ascii="Times New Roman" w:eastAsia="Times New Roman" w:hAnsi="Times New Roman"/>
          <w:sz w:val="20"/>
          <w:szCs w:val="24"/>
          <w:lang w:val="en-US"/>
        </w:rPr>
        <w:t xml:space="preserve"> phenotypes are excluded from the genetic analysis; O_PS</w:t>
      </w:r>
      <w:r w:rsidR="00587C9B" w:rsidRPr="00E20D1E">
        <w:rPr>
          <w:rFonts w:ascii="Times New Roman" w:eastAsia="Times New Roman" w:hAnsi="Times New Roman"/>
          <w:sz w:val="20"/>
          <w:szCs w:val="24"/>
          <w:vertAlign w:val="subscript"/>
          <w:lang w:val="en-US"/>
        </w:rPr>
        <w:t xml:space="preserve">P, </w:t>
      </w:r>
      <w:r w:rsidR="00587C9B" w:rsidRPr="00E20D1E">
        <w:rPr>
          <w:rFonts w:ascii="Times New Roman" w:hAnsi="Times New Roman"/>
          <w:sz w:val="20"/>
          <w:szCs w:val="24"/>
          <w:lang w:val="en-US"/>
        </w:rPr>
        <w:t>O_TwoPS</w:t>
      </w:r>
      <w:r w:rsidR="00587C9B" w:rsidRPr="00E20D1E">
        <w:rPr>
          <w:rFonts w:ascii="Times New Roman" w:hAnsi="Times New Roman"/>
          <w:sz w:val="20"/>
          <w:szCs w:val="24"/>
          <w:vertAlign w:val="subscript"/>
          <w:lang w:val="en-US"/>
        </w:rPr>
        <w:t>P</w:t>
      </w:r>
      <w:r w:rsidR="00587C9B" w:rsidRPr="00E20D1E">
        <w:rPr>
          <w:rFonts w:ascii="Times New Roman" w:eastAsia="Times New Roman" w:hAnsi="Times New Roman"/>
          <w:sz w:val="20"/>
          <w:szCs w:val="24"/>
          <w:lang w:val="en-US"/>
        </w:rPr>
        <w:t>: open-mated DPQs are assigned</w:t>
      </w:r>
      <w:r w:rsidR="00587C9B" w:rsidRPr="00E20D1E">
        <w:rPr>
          <w:rFonts w:ascii="Times New Roman" w:hAnsi="Times New Roman"/>
          <w:sz w:val="20"/>
          <w:szCs w:val="24"/>
          <w:lang w:val="en-US"/>
        </w:rPr>
        <w:t xml:space="preserve"> in the pedigree</w:t>
      </w:r>
      <w:r w:rsidR="00587C9B" w:rsidRPr="00E20D1E">
        <w:rPr>
          <w:rFonts w:ascii="Times New Roman" w:eastAsia="Times New Roman" w:hAnsi="Times New Roman"/>
          <w:sz w:val="20"/>
          <w:szCs w:val="24"/>
          <w:lang w:val="en-US"/>
        </w:rPr>
        <w:t xml:space="preserve"> respectively a single open mating </w:t>
      </w:r>
      <w:r w:rsidR="00587C9B" w:rsidRPr="00E20D1E">
        <w:rPr>
          <w:rFonts w:ascii="Times New Roman" w:hAnsi="Times New Roman"/>
          <w:sz w:val="20"/>
          <w:szCs w:val="24"/>
          <w:lang w:val="en-US"/>
        </w:rPr>
        <w:t>pseudo sire</w:t>
      </w:r>
      <w:r w:rsidR="00587C9B" w:rsidRPr="00E20D1E">
        <w:rPr>
          <w:rFonts w:ascii="Times New Roman" w:eastAsia="Times New Roman" w:hAnsi="Times New Roman"/>
          <w:sz w:val="20"/>
          <w:szCs w:val="24"/>
          <w:lang w:val="en-US"/>
        </w:rPr>
        <w:t xml:space="preserve">, or one for each open-mating drone subpopulation (initial BQs and each half of the DPQ); </w:t>
      </w:r>
      <w:proofErr w:type="spellStart"/>
      <w:r w:rsidR="00587C9B" w:rsidRPr="00E20D1E">
        <w:rPr>
          <w:rFonts w:ascii="Times New Roman" w:eastAsia="Times New Roman" w:hAnsi="Times New Roman"/>
          <w:sz w:val="20"/>
          <w:szCs w:val="24"/>
          <w:lang w:val="en-US"/>
        </w:rPr>
        <w:t>O_FixedGroup</w:t>
      </w:r>
      <w:proofErr w:type="spellEnd"/>
      <w:r w:rsidR="00587C9B" w:rsidRPr="00E20D1E">
        <w:rPr>
          <w:rFonts w:ascii="Times New Roman" w:eastAsia="Times New Roman" w:hAnsi="Times New Roman"/>
          <w:sz w:val="20"/>
          <w:szCs w:val="24"/>
          <w:lang w:val="en-US"/>
        </w:rPr>
        <w:t xml:space="preserve"> or </w:t>
      </w:r>
      <w:proofErr w:type="spellStart"/>
      <w:r w:rsidR="00587C9B" w:rsidRPr="00E20D1E">
        <w:rPr>
          <w:rFonts w:ascii="Times New Roman" w:eastAsia="Times New Roman" w:hAnsi="Times New Roman"/>
          <w:sz w:val="20"/>
          <w:szCs w:val="24"/>
          <w:lang w:val="en-US"/>
        </w:rPr>
        <w:t>O_RandGroup</w:t>
      </w:r>
      <w:proofErr w:type="spellEnd"/>
      <w:r w:rsidR="00587C9B" w:rsidRPr="00E20D1E">
        <w:rPr>
          <w:rFonts w:ascii="Times New Roman" w:eastAsia="Times New Roman" w:hAnsi="Times New Roman"/>
          <w:sz w:val="20"/>
          <w:szCs w:val="24"/>
          <w:lang w:val="en-US"/>
        </w:rPr>
        <w:t>: the effect of the drone subpopulations mating DPQs is accounted for by adding a fixed or a random non-genetic effect in the statistical model describing phenotypes.</w:t>
      </w:r>
    </w:p>
    <w:p w14:paraId="4A824F53" w14:textId="29D932D6" w:rsidR="009127D1" w:rsidRPr="00E20D1E" w:rsidRDefault="009127D1" w:rsidP="007E1CE8">
      <w:pPr>
        <w:spacing w:line="240" w:lineRule="auto"/>
        <w:rPr>
          <w:rFonts w:ascii="Times New Roman" w:eastAsia="Times New Roman" w:hAnsi="Times New Roman"/>
          <w:sz w:val="24"/>
          <w:szCs w:val="24"/>
          <w:lang w:val="en-US"/>
        </w:rPr>
        <w:sectPr w:rsidR="009127D1" w:rsidRPr="00E20D1E" w:rsidSect="00820230">
          <w:type w:val="continuous"/>
          <w:pgSz w:w="16838" w:h="11906" w:orient="landscape" w:code="9"/>
          <w:pgMar w:top="720" w:right="720" w:bottom="720" w:left="720" w:header="709" w:footer="709" w:gutter="0"/>
          <w:cols w:space="708"/>
          <w:docGrid w:linePitch="360"/>
        </w:sectPr>
      </w:pPr>
    </w:p>
    <w:p w14:paraId="7E96ED0C" w14:textId="32465F4C" w:rsidR="00B745E8" w:rsidRPr="00E20D1E" w:rsidRDefault="00B745E8" w:rsidP="00B745E8">
      <w:pPr>
        <w:spacing w:after="0" w:line="480" w:lineRule="auto"/>
        <w:rPr>
          <w:lang w:val="en-US"/>
        </w:rPr>
      </w:pPr>
      <w:r w:rsidRPr="00E20D1E">
        <w:rPr>
          <w:rFonts w:ascii="Times New Roman" w:eastAsia="Times New Roman" w:hAnsi="Times New Roman"/>
          <w:b/>
          <w:bCs/>
          <w:sz w:val="24"/>
          <w:szCs w:val="24"/>
          <w:lang w:val="en-US"/>
        </w:rPr>
        <w:lastRenderedPageBreak/>
        <w:t>Table S</w:t>
      </w:r>
      <w:r w:rsidR="000768FD" w:rsidRPr="00E20D1E">
        <w:rPr>
          <w:rFonts w:ascii="Times New Roman" w:eastAsia="Times New Roman" w:hAnsi="Times New Roman"/>
          <w:b/>
          <w:bCs/>
          <w:sz w:val="24"/>
          <w:szCs w:val="24"/>
          <w:lang w:val="en-US"/>
        </w:rPr>
        <w:t>7</w:t>
      </w:r>
      <w:r w:rsidRPr="00E20D1E">
        <w:rPr>
          <w:rFonts w:ascii="Times New Roman" w:eastAsia="Times New Roman" w:hAnsi="Times New Roman"/>
          <w:b/>
          <w:bCs/>
          <w:sz w:val="24"/>
          <w:szCs w:val="24"/>
          <w:lang w:val="en-US"/>
        </w:rPr>
        <w:t xml:space="preserve"> </w:t>
      </w:r>
      <w:bookmarkStart w:id="12" w:name="_Hlk135150966"/>
      <w:r w:rsidRPr="00E20D1E">
        <w:rPr>
          <w:rFonts w:ascii="Times New Roman" w:eastAsia="Times New Roman" w:hAnsi="Times New Roman"/>
          <w:b/>
          <w:bCs/>
          <w:sz w:val="24"/>
          <w:szCs w:val="24"/>
          <w:lang w:val="en-US"/>
        </w:rPr>
        <w:t>True and estimated gene</w:t>
      </w:r>
      <w:bookmarkStart w:id="13" w:name="_GoBack"/>
      <w:bookmarkEnd w:id="13"/>
      <w:r w:rsidRPr="00E20D1E">
        <w:rPr>
          <w:rFonts w:ascii="Times New Roman" w:eastAsia="Times New Roman" w:hAnsi="Times New Roman"/>
          <w:b/>
          <w:bCs/>
          <w:sz w:val="24"/>
          <w:szCs w:val="24"/>
          <w:lang w:val="en-US"/>
        </w:rPr>
        <w:t>tic trends for all genetic parameter sets and sire modeling scenarios for open mating</w:t>
      </w:r>
      <w:bookmarkEnd w:id="12"/>
    </w:p>
    <w:tbl>
      <w:tblPr>
        <w:tblW w:w="7422" w:type="dxa"/>
        <w:jc w:val="center"/>
        <w:tblLook w:val="04A0" w:firstRow="1" w:lastRow="0" w:firstColumn="1" w:lastColumn="0" w:noHBand="0" w:noVBand="1"/>
      </w:tblPr>
      <w:tblGrid>
        <w:gridCol w:w="675"/>
        <w:gridCol w:w="567"/>
        <w:gridCol w:w="1718"/>
        <w:gridCol w:w="1112"/>
        <w:gridCol w:w="1119"/>
        <w:gridCol w:w="1112"/>
        <w:gridCol w:w="1119"/>
      </w:tblGrid>
      <w:tr w:rsidR="00E20D1E" w:rsidRPr="00083A9F" w14:paraId="04C4EC06" w14:textId="77777777" w:rsidTr="009127D1">
        <w:trPr>
          <w:trHeight w:val="450"/>
          <w:jc w:val="center"/>
        </w:trPr>
        <w:tc>
          <w:tcPr>
            <w:tcW w:w="675" w:type="dxa"/>
            <w:vMerge w:val="restart"/>
            <w:tcBorders>
              <w:top w:val="single" w:sz="4" w:space="0" w:color="auto"/>
              <w:bottom w:val="single" w:sz="4" w:space="0" w:color="auto"/>
            </w:tcBorders>
            <w:shd w:val="clear" w:color="auto" w:fill="auto"/>
            <w:noWrap/>
            <w:hideMark/>
          </w:tcPr>
          <w:p w14:paraId="7F10E21D" w14:textId="132E4DC7" w:rsidR="0064040C" w:rsidRPr="00E20D1E" w:rsidRDefault="00820230" w:rsidP="00C6581D">
            <w:pPr>
              <w:spacing w:after="0" w:line="240" w:lineRule="auto"/>
              <w:rPr>
                <w:rFonts w:ascii="Times New Roman" w:eastAsia="Times New Roman" w:hAnsi="Times New Roman" w:cs="Times New Roman"/>
                <w:b/>
                <w:bCs/>
                <w:lang w:val="en-US"/>
              </w:rPr>
            </w:pPr>
            <m:oMathPara>
              <m:oMath>
                <m:sSub>
                  <m:sSubPr>
                    <m:ctrlPr>
                      <w:rPr>
                        <w:rFonts w:ascii="Cambria Math" w:eastAsia="Times New Roman" w:hAnsi="Cambria Math"/>
                        <w:b/>
                        <w:lang w:val="en-US"/>
                      </w:rPr>
                    </m:ctrlPr>
                  </m:sSubPr>
                  <m:e>
                    <m:r>
                      <m:rPr>
                        <m:sty m:val="b"/>
                      </m:rPr>
                      <w:rPr>
                        <w:rFonts w:ascii="Cambria Math" w:eastAsia="Times New Roman" w:hAnsi="Cambria Math"/>
                        <w:lang w:val="en-US"/>
                      </w:rPr>
                      <m:t>r</m:t>
                    </m:r>
                  </m:e>
                  <m:sub>
                    <m:r>
                      <m:rPr>
                        <m:sty m:val="b"/>
                      </m:rPr>
                      <w:rPr>
                        <w:rFonts w:ascii="Cambria Math" w:eastAsia="Times New Roman" w:hAnsi="Cambria Math"/>
                        <w:vertAlign w:val="subscript"/>
                        <w:lang w:val="en-US"/>
                      </w:rPr>
                      <m:t>WQ</m:t>
                    </m:r>
                  </m:sub>
                </m:sSub>
              </m:oMath>
            </m:oMathPara>
          </w:p>
        </w:tc>
        <w:tc>
          <w:tcPr>
            <w:tcW w:w="567" w:type="dxa"/>
            <w:vMerge w:val="restart"/>
            <w:tcBorders>
              <w:top w:val="single" w:sz="4" w:space="0" w:color="auto"/>
              <w:bottom w:val="single" w:sz="4" w:space="0" w:color="auto"/>
            </w:tcBorders>
            <w:shd w:val="clear" w:color="auto" w:fill="auto"/>
            <w:noWrap/>
            <w:hideMark/>
          </w:tcPr>
          <w:p w14:paraId="45BF688C" w14:textId="60AD5C79" w:rsidR="0064040C" w:rsidRPr="00E20D1E" w:rsidRDefault="00820230" w:rsidP="00C6581D">
            <w:pPr>
              <w:spacing w:after="0" w:line="240" w:lineRule="auto"/>
              <w:rPr>
                <w:rFonts w:ascii="Times New Roman" w:eastAsia="Times New Roman" w:hAnsi="Times New Roman" w:cs="Times New Roman"/>
                <w:b/>
                <w:bCs/>
                <w:lang w:val="en-US"/>
              </w:rPr>
            </w:pPr>
            <m:oMathPara>
              <m:oMath>
                <m:sSubSup>
                  <m:sSubSupPr>
                    <m:ctrlPr>
                      <w:rPr>
                        <w:rFonts w:ascii="Cambria Math" w:eastAsia="Times New Roman" w:hAnsi="Cambria Math"/>
                        <w:b/>
                        <w:lang w:val="en-US"/>
                      </w:rPr>
                    </m:ctrlPr>
                  </m:sSubSupPr>
                  <m:e>
                    <m:r>
                      <m:rPr>
                        <m:sty m:val="b"/>
                      </m:rPr>
                      <w:rPr>
                        <w:rFonts w:ascii="Cambria Math" w:eastAsia="Times New Roman" w:hAnsi="Cambria Math"/>
                        <w:lang w:val="en-US"/>
                      </w:rPr>
                      <m:t>σ</m:t>
                    </m:r>
                  </m:e>
                  <m:sub>
                    <m:r>
                      <m:rPr>
                        <m:sty m:val="b"/>
                      </m:rPr>
                      <w:rPr>
                        <w:rFonts w:ascii="Cambria Math" w:eastAsia="Times New Roman" w:hAnsi="Cambria Math"/>
                        <w:vertAlign w:val="subscript"/>
                        <w:lang w:val="en-US"/>
                      </w:rPr>
                      <m:t>W</m:t>
                    </m:r>
                  </m:sub>
                  <m:sup>
                    <m:r>
                      <m:rPr>
                        <m:sty m:val="b"/>
                      </m:rPr>
                      <w:rPr>
                        <w:rFonts w:ascii="Cambria Math" w:eastAsia="Times New Roman" w:hAnsi="Cambria Math"/>
                        <w:lang w:val="en-US"/>
                      </w:rPr>
                      <m:t>2</m:t>
                    </m:r>
                  </m:sup>
                </m:sSubSup>
              </m:oMath>
            </m:oMathPara>
          </w:p>
        </w:tc>
        <w:tc>
          <w:tcPr>
            <w:tcW w:w="1718" w:type="dxa"/>
            <w:vMerge w:val="restart"/>
            <w:tcBorders>
              <w:top w:val="single" w:sz="4" w:space="0" w:color="auto"/>
              <w:bottom w:val="single" w:sz="4" w:space="0" w:color="auto"/>
            </w:tcBorders>
            <w:shd w:val="clear" w:color="auto" w:fill="auto"/>
            <w:hideMark/>
          </w:tcPr>
          <w:p w14:paraId="5B1A9FFE" w14:textId="4F8CB85B" w:rsidR="0064040C" w:rsidRPr="00E20D1E" w:rsidRDefault="00130C9F" w:rsidP="00C6581D">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Sire</w:t>
            </w:r>
            <w:r w:rsidR="0064040C" w:rsidRPr="00E20D1E">
              <w:rPr>
                <w:rFonts w:ascii="Times New Roman" w:eastAsia="Times New Roman" w:hAnsi="Times New Roman" w:cs="Times New Roman"/>
                <w:b/>
                <w:bCs/>
                <w:lang w:val="en-US"/>
              </w:rPr>
              <w:t xml:space="preserve"> </w:t>
            </w:r>
            <w:r w:rsidR="00732EEB" w:rsidRPr="00E20D1E">
              <w:rPr>
                <w:rFonts w:ascii="Times New Roman" w:eastAsia="Times New Roman" w:hAnsi="Times New Roman" w:cs="Times New Roman"/>
                <w:b/>
                <w:bCs/>
                <w:lang w:val="en-US"/>
              </w:rPr>
              <w:t xml:space="preserve">pedigree </w:t>
            </w:r>
            <w:r w:rsidR="0064040C" w:rsidRPr="00E20D1E">
              <w:rPr>
                <w:rFonts w:ascii="Times New Roman" w:eastAsia="Times New Roman" w:hAnsi="Times New Roman" w:cs="Times New Roman"/>
                <w:b/>
                <w:bCs/>
                <w:lang w:val="en-US"/>
              </w:rPr>
              <w:t>modeling</w:t>
            </w:r>
            <w:r w:rsidR="0064040C" w:rsidRPr="00E20D1E">
              <w:rPr>
                <w:rFonts w:ascii="Times New Roman" w:eastAsia="Times New Roman" w:hAnsi="Times New Roman" w:cs="Times New Roman"/>
                <w:b/>
                <w:bCs/>
                <w:lang w:val="en-US"/>
              </w:rPr>
              <w:br/>
              <w:t>for open mating</w:t>
            </w:r>
          </w:p>
        </w:tc>
        <w:tc>
          <w:tcPr>
            <w:tcW w:w="2231" w:type="dxa"/>
            <w:gridSpan w:val="2"/>
            <w:vMerge w:val="restart"/>
            <w:tcBorders>
              <w:top w:val="single" w:sz="4" w:space="0" w:color="auto"/>
              <w:bottom w:val="single" w:sz="4" w:space="0" w:color="auto"/>
            </w:tcBorders>
            <w:shd w:val="clear" w:color="auto" w:fill="auto"/>
            <w:hideMark/>
          </w:tcPr>
          <w:p w14:paraId="2778CB03" w14:textId="3ADD1AC5" w:rsidR="0064040C" w:rsidRPr="00E20D1E" w:rsidRDefault="00EA2DBB" w:rsidP="00C6581D">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Genetic trend for worker effects</w:t>
            </w:r>
          </w:p>
        </w:tc>
        <w:tc>
          <w:tcPr>
            <w:tcW w:w="2231" w:type="dxa"/>
            <w:gridSpan w:val="2"/>
            <w:vMerge w:val="restart"/>
            <w:tcBorders>
              <w:top w:val="single" w:sz="4" w:space="0" w:color="auto"/>
              <w:bottom w:val="single" w:sz="4" w:space="0" w:color="auto"/>
            </w:tcBorders>
            <w:shd w:val="clear" w:color="auto" w:fill="auto"/>
            <w:hideMark/>
          </w:tcPr>
          <w:p w14:paraId="6010EF9B" w14:textId="64DA9B5E" w:rsidR="0064040C" w:rsidRPr="00E20D1E" w:rsidRDefault="00EA2DBB" w:rsidP="00C6581D">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Genetic trend for queen effects</w:t>
            </w:r>
          </w:p>
        </w:tc>
      </w:tr>
      <w:tr w:rsidR="00E20D1E" w:rsidRPr="00083A9F" w14:paraId="3DDF4512" w14:textId="77777777" w:rsidTr="009127D1">
        <w:trPr>
          <w:trHeight w:val="450"/>
          <w:jc w:val="center"/>
        </w:trPr>
        <w:tc>
          <w:tcPr>
            <w:tcW w:w="675" w:type="dxa"/>
            <w:vMerge/>
            <w:tcBorders>
              <w:top w:val="single" w:sz="4" w:space="0" w:color="auto"/>
              <w:bottom w:val="single" w:sz="4" w:space="0" w:color="auto"/>
            </w:tcBorders>
            <w:hideMark/>
          </w:tcPr>
          <w:p w14:paraId="119F4613" w14:textId="77777777" w:rsidR="0064040C" w:rsidRPr="00E20D1E" w:rsidRDefault="0064040C" w:rsidP="00C6581D">
            <w:pPr>
              <w:spacing w:after="0" w:line="240" w:lineRule="auto"/>
              <w:rPr>
                <w:rFonts w:ascii="Times New Roman" w:eastAsia="Times New Roman" w:hAnsi="Times New Roman" w:cs="Times New Roman"/>
                <w:b/>
                <w:bCs/>
                <w:lang w:val="en-US"/>
              </w:rPr>
            </w:pPr>
          </w:p>
        </w:tc>
        <w:tc>
          <w:tcPr>
            <w:tcW w:w="567" w:type="dxa"/>
            <w:vMerge/>
            <w:tcBorders>
              <w:top w:val="single" w:sz="4" w:space="0" w:color="auto"/>
              <w:bottom w:val="single" w:sz="4" w:space="0" w:color="auto"/>
            </w:tcBorders>
            <w:hideMark/>
          </w:tcPr>
          <w:p w14:paraId="264FFA9B" w14:textId="77777777" w:rsidR="0064040C" w:rsidRPr="00E20D1E" w:rsidRDefault="0064040C" w:rsidP="00C6581D">
            <w:pPr>
              <w:spacing w:after="0" w:line="240" w:lineRule="auto"/>
              <w:rPr>
                <w:rFonts w:ascii="Times New Roman" w:eastAsia="Times New Roman" w:hAnsi="Times New Roman" w:cs="Times New Roman"/>
                <w:b/>
                <w:bCs/>
                <w:lang w:val="en-US"/>
              </w:rPr>
            </w:pPr>
          </w:p>
        </w:tc>
        <w:tc>
          <w:tcPr>
            <w:tcW w:w="1718" w:type="dxa"/>
            <w:vMerge/>
            <w:tcBorders>
              <w:top w:val="single" w:sz="4" w:space="0" w:color="auto"/>
              <w:bottom w:val="single" w:sz="4" w:space="0" w:color="auto"/>
            </w:tcBorders>
            <w:hideMark/>
          </w:tcPr>
          <w:p w14:paraId="654DCC85" w14:textId="77777777" w:rsidR="0064040C" w:rsidRPr="00E20D1E" w:rsidRDefault="0064040C" w:rsidP="00C6581D">
            <w:pPr>
              <w:spacing w:after="0" w:line="240" w:lineRule="auto"/>
              <w:rPr>
                <w:rFonts w:ascii="Times New Roman" w:eastAsia="Times New Roman" w:hAnsi="Times New Roman" w:cs="Times New Roman"/>
                <w:b/>
                <w:bCs/>
                <w:lang w:val="en-US"/>
              </w:rPr>
            </w:pPr>
          </w:p>
        </w:tc>
        <w:tc>
          <w:tcPr>
            <w:tcW w:w="2231" w:type="dxa"/>
            <w:gridSpan w:val="2"/>
            <w:vMerge/>
            <w:tcBorders>
              <w:top w:val="single" w:sz="4" w:space="0" w:color="auto"/>
              <w:bottom w:val="single" w:sz="4" w:space="0" w:color="auto"/>
            </w:tcBorders>
            <w:hideMark/>
          </w:tcPr>
          <w:p w14:paraId="74ABFDB4" w14:textId="77777777" w:rsidR="0064040C" w:rsidRPr="00E20D1E" w:rsidRDefault="0064040C" w:rsidP="00C6581D">
            <w:pPr>
              <w:spacing w:after="0" w:line="240" w:lineRule="auto"/>
              <w:rPr>
                <w:rFonts w:ascii="Times New Roman" w:eastAsia="Times New Roman" w:hAnsi="Times New Roman" w:cs="Times New Roman"/>
                <w:b/>
                <w:bCs/>
                <w:lang w:val="en-US"/>
              </w:rPr>
            </w:pPr>
          </w:p>
        </w:tc>
        <w:tc>
          <w:tcPr>
            <w:tcW w:w="2231" w:type="dxa"/>
            <w:gridSpan w:val="2"/>
            <w:vMerge/>
            <w:tcBorders>
              <w:top w:val="single" w:sz="4" w:space="0" w:color="auto"/>
              <w:bottom w:val="single" w:sz="4" w:space="0" w:color="auto"/>
            </w:tcBorders>
            <w:hideMark/>
          </w:tcPr>
          <w:p w14:paraId="0530D81B" w14:textId="77777777" w:rsidR="0064040C" w:rsidRPr="00E20D1E" w:rsidRDefault="0064040C" w:rsidP="00C6581D">
            <w:pPr>
              <w:spacing w:after="0" w:line="240" w:lineRule="auto"/>
              <w:rPr>
                <w:rFonts w:ascii="Times New Roman" w:eastAsia="Times New Roman" w:hAnsi="Times New Roman" w:cs="Times New Roman"/>
                <w:b/>
                <w:bCs/>
                <w:lang w:val="en-US"/>
              </w:rPr>
            </w:pPr>
          </w:p>
        </w:tc>
      </w:tr>
      <w:tr w:rsidR="00E20D1E" w:rsidRPr="00E20D1E" w14:paraId="40384C23" w14:textId="77777777" w:rsidTr="009127D1">
        <w:trPr>
          <w:trHeight w:val="281"/>
          <w:jc w:val="center"/>
        </w:trPr>
        <w:tc>
          <w:tcPr>
            <w:tcW w:w="675" w:type="dxa"/>
            <w:vMerge/>
            <w:tcBorders>
              <w:top w:val="single" w:sz="4" w:space="0" w:color="auto"/>
              <w:bottom w:val="single" w:sz="4" w:space="0" w:color="auto"/>
            </w:tcBorders>
            <w:hideMark/>
          </w:tcPr>
          <w:p w14:paraId="3969A565" w14:textId="77777777" w:rsidR="0064040C" w:rsidRPr="00E20D1E" w:rsidRDefault="0064040C" w:rsidP="00C6581D">
            <w:pPr>
              <w:spacing w:after="0" w:line="240" w:lineRule="auto"/>
              <w:rPr>
                <w:rFonts w:ascii="Times New Roman" w:eastAsia="Times New Roman" w:hAnsi="Times New Roman" w:cs="Times New Roman"/>
                <w:b/>
                <w:bCs/>
                <w:lang w:val="en-US"/>
              </w:rPr>
            </w:pPr>
          </w:p>
        </w:tc>
        <w:tc>
          <w:tcPr>
            <w:tcW w:w="567" w:type="dxa"/>
            <w:vMerge/>
            <w:tcBorders>
              <w:top w:val="single" w:sz="4" w:space="0" w:color="auto"/>
              <w:bottom w:val="single" w:sz="4" w:space="0" w:color="auto"/>
            </w:tcBorders>
            <w:hideMark/>
          </w:tcPr>
          <w:p w14:paraId="24FAF613" w14:textId="77777777" w:rsidR="0064040C" w:rsidRPr="00E20D1E" w:rsidRDefault="0064040C" w:rsidP="00C6581D">
            <w:pPr>
              <w:spacing w:after="0" w:line="240" w:lineRule="auto"/>
              <w:rPr>
                <w:rFonts w:ascii="Times New Roman" w:eastAsia="Times New Roman" w:hAnsi="Times New Roman" w:cs="Times New Roman"/>
                <w:b/>
                <w:bCs/>
                <w:lang w:val="en-US"/>
              </w:rPr>
            </w:pPr>
          </w:p>
        </w:tc>
        <w:tc>
          <w:tcPr>
            <w:tcW w:w="1718" w:type="dxa"/>
            <w:vMerge/>
            <w:tcBorders>
              <w:top w:val="single" w:sz="4" w:space="0" w:color="auto"/>
              <w:bottom w:val="single" w:sz="4" w:space="0" w:color="auto"/>
            </w:tcBorders>
            <w:hideMark/>
          </w:tcPr>
          <w:p w14:paraId="4ABEFD56" w14:textId="77777777" w:rsidR="0064040C" w:rsidRPr="00E20D1E" w:rsidRDefault="0064040C" w:rsidP="00C6581D">
            <w:pPr>
              <w:spacing w:after="0" w:line="240" w:lineRule="auto"/>
              <w:rPr>
                <w:rFonts w:ascii="Times New Roman" w:eastAsia="Times New Roman" w:hAnsi="Times New Roman" w:cs="Times New Roman"/>
                <w:b/>
                <w:bCs/>
                <w:lang w:val="en-US"/>
              </w:rPr>
            </w:pPr>
          </w:p>
        </w:tc>
        <w:tc>
          <w:tcPr>
            <w:tcW w:w="1112" w:type="dxa"/>
            <w:tcBorders>
              <w:top w:val="nil"/>
              <w:bottom w:val="single" w:sz="4" w:space="0" w:color="auto"/>
            </w:tcBorders>
            <w:shd w:val="clear" w:color="auto" w:fill="auto"/>
            <w:hideMark/>
          </w:tcPr>
          <w:p w14:paraId="1C099C31" w14:textId="102F7BAF" w:rsidR="0064040C" w:rsidRPr="00E20D1E" w:rsidRDefault="00EA2DBB" w:rsidP="00C6581D">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T</w:t>
            </w:r>
            <w:r w:rsidR="0064040C" w:rsidRPr="00E20D1E">
              <w:rPr>
                <w:rFonts w:ascii="Times New Roman" w:eastAsia="Times New Roman" w:hAnsi="Times New Roman" w:cs="Times New Roman"/>
                <w:b/>
                <w:bCs/>
                <w:lang w:val="en-US"/>
              </w:rPr>
              <w:t>rue value</w:t>
            </w:r>
          </w:p>
        </w:tc>
        <w:tc>
          <w:tcPr>
            <w:tcW w:w="1119" w:type="dxa"/>
            <w:tcBorders>
              <w:top w:val="nil"/>
              <w:bottom w:val="single" w:sz="4" w:space="0" w:color="auto"/>
            </w:tcBorders>
            <w:shd w:val="clear" w:color="auto" w:fill="auto"/>
            <w:hideMark/>
          </w:tcPr>
          <w:p w14:paraId="37B9D65F" w14:textId="4A9F2C0E" w:rsidR="0064040C" w:rsidRPr="00E20D1E" w:rsidRDefault="00EA2DBB" w:rsidP="00C6581D">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E</w:t>
            </w:r>
            <w:r w:rsidR="0064040C" w:rsidRPr="00E20D1E">
              <w:rPr>
                <w:rFonts w:ascii="Times New Roman" w:eastAsia="Times New Roman" w:hAnsi="Times New Roman" w:cs="Times New Roman"/>
                <w:b/>
                <w:bCs/>
                <w:lang w:val="en-US"/>
              </w:rPr>
              <w:t>stimate</w:t>
            </w:r>
          </w:p>
        </w:tc>
        <w:tc>
          <w:tcPr>
            <w:tcW w:w="1112" w:type="dxa"/>
            <w:tcBorders>
              <w:top w:val="nil"/>
              <w:bottom w:val="single" w:sz="4" w:space="0" w:color="auto"/>
            </w:tcBorders>
            <w:shd w:val="clear" w:color="auto" w:fill="auto"/>
            <w:hideMark/>
          </w:tcPr>
          <w:p w14:paraId="6F61DACB" w14:textId="14DD78D6" w:rsidR="0064040C" w:rsidRPr="00E20D1E" w:rsidRDefault="00EA2DBB" w:rsidP="00C6581D">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T</w:t>
            </w:r>
            <w:r w:rsidR="0064040C" w:rsidRPr="00E20D1E">
              <w:rPr>
                <w:rFonts w:ascii="Times New Roman" w:eastAsia="Times New Roman" w:hAnsi="Times New Roman" w:cs="Times New Roman"/>
                <w:b/>
                <w:bCs/>
                <w:lang w:val="en-US"/>
              </w:rPr>
              <w:t>rue value</w:t>
            </w:r>
          </w:p>
        </w:tc>
        <w:tc>
          <w:tcPr>
            <w:tcW w:w="1119" w:type="dxa"/>
            <w:tcBorders>
              <w:top w:val="nil"/>
              <w:bottom w:val="single" w:sz="4" w:space="0" w:color="auto"/>
            </w:tcBorders>
            <w:shd w:val="clear" w:color="auto" w:fill="auto"/>
            <w:hideMark/>
          </w:tcPr>
          <w:p w14:paraId="1813873F" w14:textId="0A2369C1" w:rsidR="0064040C" w:rsidRPr="00E20D1E" w:rsidRDefault="00EA2DBB" w:rsidP="00C6581D">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E</w:t>
            </w:r>
            <w:r w:rsidR="0064040C" w:rsidRPr="00E20D1E">
              <w:rPr>
                <w:rFonts w:ascii="Times New Roman" w:eastAsia="Times New Roman" w:hAnsi="Times New Roman" w:cs="Times New Roman"/>
                <w:b/>
                <w:bCs/>
                <w:lang w:val="en-US"/>
              </w:rPr>
              <w:t>stimate</w:t>
            </w:r>
          </w:p>
        </w:tc>
      </w:tr>
      <w:tr w:rsidR="00E20D1E" w:rsidRPr="00E20D1E" w14:paraId="5B946C01" w14:textId="77777777" w:rsidTr="009127D1">
        <w:trPr>
          <w:trHeight w:val="562"/>
          <w:jc w:val="center"/>
        </w:trPr>
        <w:tc>
          <w:tcPr>
            <w:tcW w:w="675" w:type="dxa"/>
            <w:vMerge w:val="restart"/>
            <w:tcBorders>
              <w:top w:val="nil"/>
              <w:bottom w:val="single" w:sz="4" w:space="0" w:color="000000"/>
            </w:tcBorders>
            <w:shd w:val="clear" w:color="auto" w:fill="auto"/>
            <w:hideMark/>
          </w:tcPr>
          <w:p w14:paraId="4ACDA2CC" w14:textId="77777777" w:rsidR="00322E51" w:rsidRPr="00E20D1E" w:rsidRDefault="00322E51" w:rsidP="00322E51">
            <w:pPr>
              <w:spacing w:after="0" w:line="240" w:lineRule="auto"/>
              <w:rPr>
                <w:rFonts w:ascii="Times New Roman" w:eastAsia="Times New Roman" w:hAnsi="Times New Roman" w:cs="Times New Roman"/>
                <w:lang w:val="en-US"/>
              </w:rPr>
            </w:pPr>
            <w:r w:rsidRPr="00E20D1E">
              <w:rPr>
                <w:rFonts w:ascii="Times New Roman" w:eastAsia="Times New Roman" w:hAnsi="Times New Roman" w:cs="Times New Roman"/>
                <w:lang w:val="en-US"/>
              </w:rPr>
              <w:t>0</w:t>
            </w:r>
          </w:p>
        </w:tc>
        <w:tc>
          <w:tcPr>
            <w:tcW w:w="567" w:type="dxa"/>
            <w:vMerge w:val="restart"/>
            <w:tcBorders>
              <w:top w:val="nil"/>
              <w:bottom w:val="single" w:sz="4" w:space="0" w:color="000000"/>
            </w:tcBorders>
            <w:shd w:val="clear" w:color="auto" w:fill="auto"/>
            <w:hideMark/>
          </w:tcPr>
          <w:p w14:paraId="4DEB3BE8" w14:textId="77777777" w:rsidR="00322E51" w:rsidRPr="00E20D1E" w:rsidRDefault="00322E51" w:rsidP="00322E51">
            <w:pPr>
              <w:spacing w:after="0" w:line="240" w:lineRule="auto"/>
              <w:rPr>
                <w:rFonts w:ascii="Times New Roman" w:eastAsia="Times New Roman" w:hAnsi="Times New Roman" w:cs="Times New Roman"/>
                <w:lang w:val="en-US"/>
              </w:rPr>
            </w:pPr>
            <w:r w:rsidRPr="00E20D1E">
              <w:rPr>
                <w:rFonts w:ascii="Times New Roman" w:eastAsia="Times New Roman" w:hAnsi="Times New Roman" w:cs="Times New Roman"/>
                <w:lang w:val="en-US"/>
              </w:rPr>
              <w:t>10</w:t>
            </w:r>
          </w:p>
        </w:tc>
        <w:tc>
          <w:tcPr>
            <w:tcW w:w="1718" w:type="dxa"/>
            <w:tcBorders>
              <w:top w:val="nil"/>
              <w:bottom w:val="single" w:sz="4" w:space="0" w:color="auto"/>
            </w:tcBorders>
            <w:shd w:val="clear" w:color="auto" w:fill="auto"/>
            <w:vAlign w:val="center"/>
            <w:hideMark/>
          </w:tcPr>
          <w:p w14:paraId="54661E47" w14:textId="37CE6744" w:rsidR="00322E51" w:rsidRPr="00E20D1E" w:rsidRDefault="00322E51" w:rsidP="00322E51">
            <w:pPr>
              <w:spacing w:after="0" w:line="240" w:lineRule="auto"/>
              <w:rPr>
                <w:rFonts w:ascii="Times New Roman" w:eastAsia="Times New Roman" w:hAnsi="Times New Roman" w:cs="Times New Roman"/>
                <w:lang w:val="en-US"/>
              </w:rPr>
            </w:pPr>
            <w:r w:rsidRPr="00E20D1E">
              <w:rPr>
                <w:rFonts w:ascii="Times New Roman" w:hAnsi="Times New Roman"/>
              </w:rPr>
              <w:t>O_NoPheno</w:t>
            </w:r>
          </w:p>
        </w:tc>
        <w:tc>
          <w:tcPr>
            <w:tcW w:w="1112" w:type="dxa"/>
            <w:tcBorders>
              <w:top w:val="nil"/>
              <w:bottom w:val="single" w:sz="4" w:space="0" w:color="auto"/>
            </w:tcBorders>
            <w:shd w:val="clear" w:color="auto" w:fill="auto"/>
            <w:hideMark/>
          </w:tcPr>
          <w:p w14:paraId="6CA47251"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0.59</w:t>
            </w:r>
          </w:p>
        </w:tc>
        <w:tc>
          <w:tcPr>
            <w:tcW w:w="1119" w:type="dxa"/>
            <w:tcBorders>
              <w:top w:val="nil"/>
              <w:bottom w:val="single" w:sz="4" w:space="0" w:color="auto"/>
            </w:tcBorders>
            <w:shd w:val="clear" w:color="auto" w:fill="auto"/>
            <w:hideMark/>
          </w:tcPr>
          <w:p w14:paraId="7BC2762C"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0.57</w:t>
            </w:r>
          </w:p>
        </w:tc>
        <w:tc>
          <w:tcPr>
            <w:tcW w:w="1112" w:type="dxa"/>
            <w:tcBorders>
              <w:top w:val="nil"/>
              <w:bottom w:val="single" w:sz="4" w:space="0" w:color="auto"/>
            </w:tcBorders>
            <w:shd w:val="clear" w:color="auto" w:fill="auto"/>
            <w:hideMark/>
          </w:tcPr>
          <w:p w14:paraId="6E3C73C9"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0.47</w:t>
            </w:r>
          </w:p>
        </w:tc>
        <w:tc>
          <w:tcPr>
            <w:tcW w:w="1119" w:type="dxa"/>
            <w:tcBorders>
              <w:top w:val="nil"/>
              <w:bottom w:val="single" w:sz="4" w:space="0" w:color="auto"/>
            </w:tcBorders>
            <w:shd w:val="clear" w:color="auto" w:fill="auto"/>
            <w:hideMark/>
          </w:tcPr>
          <w:p w14:paraId="2032E553"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0.40</w:t>
            </w:r>
          </w:p>
        </w:tc>
      </w:tr>
      <w:tr w:rsidR="00E20D1E" w:rsidRPr="00E20D1E" w14:paraId="49ECE69A" w14:textId="77777777" w:rsidTr="009127D1">
        <w:trPr>
          <w:trHeight w:val="562"/>
          <w:jc w:val="center"/>
        </w:trPr>
        <w:tc>
          <w:tcPr>
            <w:tcW w:w="675" w:type="dxa"/>
            <w:vMerge/>
            <w:tcBorders>
              <w:top w:val="nil"/>
              <w:bottom w:val="single" w:sz="4" w:space="0" w:color="000000"/>
            </w:tcBorders>
            <w:hideMark/>
          </w:tcPr>
          <w:p w14:paraId="68004DCF"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567" w:type="dxa"/>
            <w:vMerge/>
            <w:tcBorders>
              <w:top w:val="nil"/>
              <w:bottom w:val="single" w:sz="4" w:space="0" w:color="000000"/>
            </w:tcBorders>
            <w:hideMark/>
          </w:tcPr>
          <w:p w14:paraId="6EB5EA2B"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1718" w:type="dxa"/>
            <w:tcBorders>
              <w:top w:val="nil"/>
              <w:bottom w:val="single" w:sz="4" w:space="0" w:color="auto"/>
            </w:tcBorders>
            <w:shd w:val="clear" w:color="auto" w:fill="auto"/>
            <w:vAlign w:val="center"/>
            <w:hideMark/>
          </w:tcPr>
          <w:p w14:paraId="53E56A02" w14:textId="55B2B27B" w:rsidR="00322E51" w:rsidRPr="00E20D1E" w:rsidRDefault="00322E51" w:rsidP="00322E51">
            <w:pPr>
              <w:spacing w:after="0" w:line="240" w:lineRule="auto"/>
              <w:rPr>
                <w:rFonts w:ascii="Times New Roman" w:eastAsia="Times New Roman" w:hAnsi="Times New Roman" w:cs="Times New Roman"/>
                <w:lang w:val="en-US"/>
              </w:rPr>
            </w:pPr>
            <w:r w:rsidRPr="00E20D1E">
              <w:rPr>
                <w:rFonts w:ascii="Times New Roman" w:hAnsi="Times New Roman"/>
              </w:rPr>
              <w:t>O_T</w:t>
            </w:r>
            <w:r w:rsidR="00343C1A" w:rsidRPr="00E20D1E">
              <w:rPr>
                <w:rFonts w:ascii="Times New Roman" w:hAnsi="Times New Roman"/>
              </w:rPr>
              <w:t>wo</w:t>
            </w:r>
            <w:r w:rsidRPr="00E20D1E">
              <w:rPr>
                <w:rFonts w:ascii="Times New Roman" w:hAnsi="Times New Roman"/>
              </w:rPr>
              <w:t>PS</w:t>
            </w:r>
            <w:r w:rsidRPr="00E20D1E">
              <w:rPr>
                <w:rFonts w:ascii="Times New Roman" w:hAnsi="Times New Roman"/>
                <w:vertAlign w:val="subscript"/>
              </w:rPr>
              <w:t>P</w:t>
            </w:r>
          </w:p>
        </w:tc>
        <w:tc>
          <w:tcPr>
            <w:tcW w:w="1112" w:type="dxa"/>
            <w:tcBorders>
              <w:top w:val="nil"/>
              <w:bottom w:val="single" w:sz="4" w:space="0" w:color="auto"/>
            </w:tcBorders>
            <w:shd w:val="clear" w:color="auto" w:fill="auto"/>
            <w:hideMark/>
          </w:tcPr>
          <w:p w14:paraId="2320A845"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0.59</w:t>
            </w:r>
          </w:p>
        </w:tc>
        <w:tc>
          <w:tcPr>
            <w:tcW w:w="1119" w:type="dxa"/>
            <w:tcBorders>
              <w:top w:val="nil"/>
              <w:bottom w:val="single" w:sz="4" w:space="0" w:color="auto"/>
            </w:tcBorders>
            <w:shd w:val="clear" w:color="auto" w:fill="auto"/>
            <w:hideMark/>
          </w:tcPr>
          <w:p w14:paraId="36E414DE"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0.69</w:t>
            </w:r>
          </w:p>
        </w:tc>
        <w:tc>
          <w:tcPr>
            <w:tcW w:w="1112" w:type="dxa"/>
            <w:tcBorders>
              <w:top w:val="nil"/>
              <w:bottom w:val="single" w:sz="4" w:space="0" w:color="auto"/>
            </w:tcBorders>
            <w:shd w:val="clear" w:color="auto" w:fill="auto"/>
            <w:hideMark/>
          </w:tcPr>
          <w:p w14:paraId="67014C28"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0.47</w:t>
            </w:r>
          </w:p>
        </w:tc>
        <w:tc>
          <w:tcPr>
            <w:tcW w:w="1119" w:type="dxa"/>
            <w:tcBorders>
              <w:top w:val="nil"/>
              <w:bottom w:val="single" w:sz="4" w:space="0" w:color="auto"/>
            </w:tcBorders>
            <w:shd w:val="clear" w:color="auto" w:fill="auto"/>
            <w:hideMark/>
          </w:tcPr>
          <w:p w14:paraId="37D38D9F"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0.41</w:t>
            </w:r>
          </w:p>
        </w:tc>
      </w:tr>
      <w:tr w:rsidR="00E20D1E" w:rsidRPr="00E20D1E" w14:paraId="2023BB47" w14:textId="77777777" w:rsidTr="009127D1">
        <w:trPr>
          <w:trHeight w:val="562"/>
          <w:jc w:val="center"/>
        </w:trPr>
        <w:tc>
          <w:tcPr>
            <w:tcW w:w="675" w:type="dxa"/>
            <w:vMerge/>
            <w:tcBorders>
              <w:top w:val="nil"/>
              <w:bottom w:val="single" w:sz="4" w:space="0" w:color="000000"/>
            </w:tcBorders>
            <w:hideMark/>
          </w:tcPr>
          <w:p w14:paraId="2057739F"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567" w:type="dxa"/>
            <w:vMerge/>
            <w:tcBorders>
              <w:top w:val="nil"/>
              <w:bottom w:val="single" w:sz="4" w:space="0" w:color="000000"/>
            </w:tcBorders>
            <w:hideMark/>
          </w:tcPr>
          <w:p w14:paraId="55FB4DC9"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1718" w:type="dxa"/>
            <w:tcBorders>
              <w:top w:val="nil"/>
              <w:bottom w:val="single" w:sz="4" w:space="0" w:color="auto"/>
            </w:tcBorders>
            <w:shd w:val="clear" w:color="auto" w:fill="auto"/>
            <w:vAlign w:val="center"/>
            <w:hideMark/>
          </w:tcPr>
          <w:p w14:paraId="24E40C9C" w14:textId="40457AD6" w:rsidR="00322E51" w:rsidRPr="00E20D1E" w:rsidRDefault="00322E51" w:rsidP="00322E51">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O_FixedGroup</w:t>
            </w:r>
            <w:proofErr w:type="spellEnd"/>
          </w:p>
        </w:tc>
        <w:tc>
          <w:tcPr>
            <w:tcW w:w="1112" w:type="dxa"/>
            <w:tcBorders>
              <w:top w:val="nil"/>
              <w:bottom w:val="single" w:sz="4" w:space="0" w:color="auto"/>
            </w:tcBorders>
            <w:shd w:val="clear" w:color="auto" w:fill="auto"/>
            <w:hideMark/>
          </w:tcPr>
          <w:p w14:paraId="5BC4886C"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0.59</w:t>
            </w:r>
          </w:p>
        </w:tc>
        <w:tc>
          <w:tcPr>
            <w:tcW w:w="1119" w:type="dxa"/>
            <w:tcBorders>
              <w:top w:val="nil"/>
              <w:bottom w:val="single" w:sz="4" w:space="0" w:color="auto"/>
            </w:tcBorders>
            <w:shd w:val="clear" w:color="auto" w:fill="auto"/>
            <w:hideMark/>
          </w:tcPr>
          <w:p w14:paraId="1DB28994"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0.60</w:t>
            </w:r>
          </w:p>
        </w:tc>
        <w:tc>
          <w:tcPr>
            <w:tcW w:w="1112" w:type="dxa"/>
            <w:tcBorders>
              <w:top w:val="nil"/>
              <w:bottom w:val="single" w:sz="4" w:space="0" w:color="auto"/>
            </w:tcBorders>
            <w:shd w:val="clear" w:color="auto" w:fill="auto"/>
            <w:hideMark/>
          </w:tcPr>
          <w:p w14:paraId="6554AD48"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0.47</w:t>
            </w:r>
          </w:p>
        </w:tc>
        <w:tc>
          <w:tcPr>
            <w:tcW w:w="1119" w:type="dxa"/>
            <w:tcBorders>
              <w:top w:val="nil"/>
              <w:bottom w:val="single" w:sz="4" w:space="0" w:color="auto"/>
            </w:tcBorders>
            <w:shd w:val="clear" w:color="auto" w:fill="auto"/>
            <w:hideMark/>
          </w:tcPr>
          <w:p w14:paraId="7C889E09"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0.46</w:t>
            </w:r>
          </w:p>
        </w:tc>
      </w:tr>
      <w:tr w:rsidR="00E20D1E" w:rsidRPr="00E20D1E" w14:paraId="7CE86F81" w14:textId="77777777" w:rsidTr="009127D1">
        <w:trPr>
          <w:trHeight w:val="562"/>
          <w:jc w:val="center"/>
        </w:trPr>
        <w:tc>
          <w:tcPr>
            <w:tcW w:w="675" w:type="dxa"/>
            <w:vMerge/>
            <w:tcBorders>
              <w:top w:val="nil"/>
              <w:bottom w:val="single" w:sz="4" w:space="0" w:color="000000"/>
            </w:tcBorders>
            <w:hideMark/>
          </w:tcPr>
          <w:p w14:paraId="15D45DF3"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567" w:type="dxa"/>
            <w:vMerge/>
            <w:tcBorders>
              <w:top w:val="nil"/>
              <w:bottom w:val="single" w:sz="4" w:space="0" w:color="000000"/>
            </w:tcBorders>
            <w:hideMark/>
          </w:tcPr>
          <w:p w14:paraId="0F24EDE0"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1718" w:type="dxa"/>
            <w:tcBorders>
              <w:top w:val="nil"/>
              <w:bottom w:val="single" w:sz="4" w:space="0" w:color="auto"/>
            </w:tcBorders>
            <w:shd w:val="clear" w:color="auto" w:fill="auto"/>
            <w:vAlign w:val="center"/>
            <w:hideMark/>
          </w:tcPr>
          <w:p w14:paraId="16C65F81" w14:textId="6C6B5502" w:rsidR="00322E51" w:rsidRPr="00E20D1E" w:rsidRDefault="00322E51" w:rsidP="00322E51">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O_RandGroup</w:t>
            </w:r>
            <w:proofErr w:type="spellEnd"/>
            <w:r w:rsidRPr="00E20D1E">
              <w:rPr>
                <w:rStyle w:val="CommentReference"/>
                <w:rFonts w:ascii="Times New Roman" w:hAnsi="Times New Roman"/>
                <w:sz w:val="22"/>
                <w:szCs w:val="22"/>
              </w:rPr>
              <w:t xml:space="preserve"> </w:t>
            </w:r>
          </w:p>
        </w:tc>
        <w:tc>
          <w:tcPr>
            <w:tcW w:w="1112" w:type="dxa"/>
            <w:tcBorders>
              <w:top w:val="nil"/>
              <w:bottom w:val="single" w:sz="4" w:space="0" w:color="auto"/>
            </w:tcBorders>
            <w:shd w:val="clear" w:color="auto" w:fill="auto"/>
            <w:hideMark/>
          </w:tcPr>
          <w:p w14:paraId="534A8305"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0.59</w:t>
            </w:r>
          </w:p>
        </w:tc>
        <w:tc>
          <w:tcPr>
            <w:tcW w:w="1119" w:type="dxa"/>
            <w:tcBorders>
              <w:top w:val="nil"/>
              <w:bottom w:val="single" w:sz="4" w:space="0" w:color="auto"/>
            </w:tcBorders>
            <w:shd w:val="clear" w:color="auto" w:fill="auto"/>
            <w:hideMark/>
          </w:tcPr>
          <w:p w14:paraId="6C9148A1"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0.60</w:t>
            </w:r>
          </w:p>
        </w:tc>
        <w:tc>
          <w:tcPr>
            <w:tcW w:w="1112" w:type="dxa"/>
            <w:tcBorders>
              <w:top w:val="nil"/>
              <w:bottom w:val="single" w:sz="4" w:space="0" w:color="auto"/>
            </w:tcBorders>
            <w:shd w:val="clear" w:color="auto" w:fill="auto"/>
            <w:hideMark/>
          </w:tcPr>
          <w:p w14:paraId="1C9C4552"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0.48</w:t>
            </w:r>
          </w:p>
        </w:tc>
        <w:tc>
          <w:tcPr>
            <w:tcW w:w="1119" w:type="dxa"/>
            <w:tcBorders>
              <w:top w:val="nil"/>
              <w:bottom w:val="single" w:sz="4" w:space="0" w:color="auto"/>
            </w:tcBorders>
            <w:shd w:val="clear" w:color="auto" w:fill="auto"/>
            <w:hideMark/>
          </w:tcPr>
          <w:p w14:paraId="321C25F1"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0.46</w:t>
            </w:r>
          </w:p>
        </w:tc>
      </w:tr>
      <w:tr w:rsidR="00E20D1E" w:rsidRPr="00E20D1E" w14:paraId="4901152B" w14:textId="77777777" w:rsidTr="009127D1">
        <w:trPr>
          <w:trHeight w:val="562"/>
          <w:jc w:val="center"/>
        </w:trPr>
        <w:tc>
          <w:tcPr>
            <w:tcW w:w="675" w:type="dxa"/>
            <w:vMerge/>
            <w:tcBorders>
              <w:top w:val="nil"/>
              <w:bottom w:val="single" w:sz="4" w:space="0" w:color="000000"/>
            </w:tcBorders>
            <w:hideMark/>
          </w:tcPr>
          <w:p w14:paraId="7C0AA9B6"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567" w:type="dxa"/>
            <w:vMerge w:val="restart"/>
            <w:tcBorders>
              <w:top w:val="nil"/>
              <w:bottom w:val="single" w:sz="4" w:space="0" w:color="000000"/>
            </w:tcBorders>
            <w:shd w:val="clear" w:color="auto" w:fill="auto"/>
            <w:hideMark/>
          </w:tcPr>
          <w:p w14:paraId="401DA314" w14:textId="77777777" w:rsidR="00322E51" w:rsidRPr="00E20D1E" w:rsidRDefault="00322E51" w:rsidP="00322E51">
            <w:pPr>
              <w:spacing w:after="0" w:line="240" w:lineRule="auto"/>
              <w:rPr>
                <w:rFonts w:ascii="Times New Roman" w:eastAsia="Times New Roman" w:hAnsi="Times New Roman" w:cs="Times New Roman"/>
                <w:lang w:val="en-US"/>
              </w:rPr>
            </w:pPr>
            <w:r w:rsidRPr="00E20D1E">
              <w:rPr>
                <w:rFonts w:ascii="Times New Roman" w:eastAsia="Times New Roman" w:hAnsi="Times New Roman" w:cs="Times New Roman"/>
                <w:lang w:val="en-US"/>
              </w:rPr>
              <w:t>20</w:t>
            </w:r>
          </w:p>
        </w:tc>
        <w:tc>
          <w:tcPr>
            <w:tcW w:w="1718" w:type="dxa"/>
            <w:tcBorders>
              <w:top w:val="nil"/>
              <w:bottom w:val="single" w:sz="4" w:space="0" w:color="auto"/>
            </w:tcBorders>
            <w:shd w:val="clear" w:color="auto" w:fill="auto"/>
            <w:vAlign w:val="center"/>
            <w:hideMark/>
          </w:tcPr>
          <w:p w14:paraId="4C0608C3" w14:textId="5FC068BE" w:rsidR="00322E51" w:rsidRPr="00E20D1E" w:rsidRDefault="00322E51" w:rsidP="00322E51">
            <w:pPr>
              <w:spacing w:after="0" w:line="240" w:lineRule="auto"/>
              <w:rPr>
                <w:rFonts w:ascii="Times New Roman" w:eastAsia="Times New Roman" w:hAnsi="Times New Roman" w:cs="Times New Roman"/>
                <w:lang w:val="en-US"/>
              </w:rPr>
            </w:pPr>
            <w:r w:rsidRPr="00E20D1E">
              <w:rPr>
                <w:rFonts w:ascii="Times New Roman" w:hAnsi="Times New Roman"/>
              </w:rPr>
              <w:t>O_NoPheno</w:t>
            </w:r>
          </w:p>
        </w:tc>
        <w:tc>
          <w:tcPr>
            <w:tcW w:w="1112" w:type="dxa"/>
            <w:tcBorders>
              <w:top w:val="nil"/>
              <w:bottom w:val="single" w:sz="4" w:space="0" w:color="auto"/>
            </w:tcBorders>
            <w:shd w:val="clear" w:color="auto" w:fill="auto"/>
            <w:hideMark/>
          </w:tcPr>
          <w:p w14:paraId="1E8AFA28"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1.14</w:t>
            </w:r>
          </w:p>
        </w:tc>
        <w:tc>
          <w:tcPr>
            <w:tcW w:w="1119" w:type="dxa"/>
            <w:tcBorders>
              <w:top w:val="nil"/>
              <w:bottom w:val="single" w:sz="4" w:space="0" w:color="auto"/>
            </w:tcBorders>
            <w:shd w:val="clear" w:color="auto" w:fill="auto"/>
            <w:hideMark/>
          </w:tcPr>
          <w:p w14:paraId="54AB97CA"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1.10</w:t>
            </w:r>
          </w:p>
        </w:tc>
        <w:tc>
          <w:tcPr>
            <w:tcW w:w="1112" w:type="dxa"/>
            <w:tcBorders>
              <w:top w:val="nil"/>
              <w:bottom w:val="single" w:sz="4" w:space="0" w:color="auto"/>
            </w:tcBorders>
            <w:shd w:val="clear" w:color="auto" w:fill="auto"/>
            <w:hideMark/>
          </w:tcPr>
          <w:p w14:paraId="55EAF041"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0.42</w:t>
            </w:r>
          </w:p>
        </w:tc>
        <w:tc>
          <w:tcPr>
            <w:tcW w:w="1119" w:type="dxa"/>
            <w:tcBorders>
              <w:top w:val="nil"/>
              <w:bottom w:val="single" w:sz="4" w:space="0" w:color="auto"/>
            </w:tcBorders>
            <w:shd w:val="clear" w:color="auto" w:fill="auto"/>
            <w:hideMark/>
          </w:tcPr>
          <w:p w14:paraId="310FDF95"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0.35</w:t>
            </w:r>
          </w:p>
        </w:tc>
      </w:tr>
      <w:tr w:rsidR="00E20D1E" w:rsidRPr="00E20D1E" w14:paraId="06F93371" w14:textId="77777777" w:rsidTr="009127D1">
        <w:trPr>
          <w:trHeight w:val="562"/>
          <w:jc w:val="center"/>
        </w:trPr>
        <w:tc>
          <w:tcPr>
            <w:tcW w:w="675" w:type="dxa"/>
            <w:vMerge/>
            <w:tcBorders>
              <w:top w:val="nil"/>
              <w:bottom w:val="single" w:sz="4" w:space="0" w:color="000000"/>
            </w:tcBorders>
            <w:hideMark/>
          </w:tcPr>
          <w:p w14:paraId="4995FBBF"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567" w:type="dxa"/>
            <w:vMerge/>
            <w:tcBorders>
              <w:top w:val="nil"/>
              <w:bottom w:val="single" w:sz="4" w:space="0" w:color="000000"/>
            </w:tcBorders>
            <w:hideMark/>
          </w:tcPr>
          <w:p w14:paraId="19E7A229"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1718" w:type="dxa"/>
            <w:tcBorders>
              <w:top w:val="nil"/>
              <w:bottom w:val="single" w:sz="4" w:space="0" w:color="auto"/>
            </w:tcBorders>
            <w:shd w:val="clear" w:color="auto" w:fill="auto"/>
            <w:vAlign w:val="center"/>
            <w:hideMark/>
          </w:tcPr>
          <w:p w14:paraId="6644B537" w14:textId="208C5D58" w:rsidR="00322E51" w:rsidRPr="00E20D1E" w:rsidRDefault="00322E51" w:rsidP="00322E51">
            <w:pPr>
              <w:spacing w:after="0" w:line="240" w:lineRule="auto"/>
              <w:rPr>
                <w:rFonts w:ascii="Times New Roman" w:eastAsia="Times New Roman" w:hAnsi="Times New Roman" w:cs="Times New Roman"/>
                <w:lang w:val="en-US"/>
              </w:rPr>
            </w:pPr>
            <w:r w:rsidRPr="00E20D1E">
              <w:rPr>
                <w:rFonts w:ascii="Times New Roman" w:hAnsi="Times New Roman"/>
              </w:rPr>
              <w:t>O_T</w:t>
            </w:r>
            <w:r w:rsidR="00343C1A" w:rsidRPr="00E20D1E">
              <w:rPr>
                <w:rFonts w:ascii="Times New Roman" w:hAnsi="Times New Roman"/>
              </w:rPr>
              <w:t>wo</w:t>
            </w:r>
            <w:r w:rsidRPr="00E20D1E">
              <w:rPr>
                <w:rFonts w:ascii="Times New Roman" w:hAnsi="Times New Roman"/>
              </w:rPr>
              <w:t>PS</w:t>
            </w:r>
            <w:r w:rsidRPr="00E20D1E">
              <w:rPr>
                <w:rFonts w:ascii="Times New Roman" w:hAnsi="Times New Roman"/>
                <w:vertAlign w:val="subscript"/>
              </w:rPr>
              <w:t>P</w:t>
            </w:r>
          </w:p>
        </w:tc>
        <w:tc>
          <w:tcPr>
            <w:tcW w:w="1112" w:type="dxa"/>
            <w:tcBorders>
              <w:top w:val="nil"/>
              <w:bottom w:val="single" w:sz="4" w:space="0" w:color="auto"/>
            </w:tcBorders>
            <w:shd w:val="clear" w:color="auto" w:fill="auto"/>
            <w:hideMark/>
          </w:tcPr>
          <w:p w14:paraId="74E8F344"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1.14</w:t>
            </w:r>
          </w:p>
        </w:tc>
        <w:tc>
          <w:tcPr>
            <w:tcW w:w="1119" w:type="dxa"/>
            <w:tcBorders>
              <w:top w:val="nil"/>
              <w:bottom w:val="single" w:sz="4" w:space="0" w:color="auto"/>
            </w:tcBorders>
            <w:shd w:val="clear" w:color="auto" w:fill="auto"/>
            <w:hideMark/>
          </w:tcPr>
          <w:p w14:paraId="27C97450"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1.21</w:t>
            </w:r>
          </w:p>
        </w:tc>
        <w:tc>
          <w:tcPr>
            <w:tcW w:w="1112" w:type="dxa"/>
            <w:tcBorders>
              <w:top w:val="nil"/>
              <w:bottom w:val="single" w:sz="4" w:space="0" w:color="auto"/>
            </w:tcBorders>
            <w:shd w:val="clear" w:color="auto" w:fill="auto"/>
            <w:hideMark/>
          </w:tcPr>
          <w:p w14:paraId="767FD73C"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0.42</w:t>
            </w:r>
          </w:p>
        </w:tc>
        <w:tc>
          <w:tcPr>
            <w:tcW w:w="1119" w:type="dxa"/>
            <w:tcBorders>
              <w:top w:val="nil"/>
              <w:bottom w:val="single" w:sz="4" w:space="0" w:color="auto"/>
            </w:tcBorders>
            <w:shd w:val="clear" w:color="auto" w:fill="auto"/>
            <w:hideMark/>
          </w:tcPr>
          <w:p w14:paraId="2170FF27"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0.36</w:t>
            </w:r>
          </w:p>
        </w:tc>
      </w:tr>
      <w:tr w:rsidR="00E20D1E" w:rsidRPr="00E20D1E" w14:paraId="59B2DC42" w14:textId="77777777" w:rsidTr="009127D1">
        <w:trPr>
          <w:trHeight w:val="562"/>
          <w:jc w:val="center"/>
        </w:trPr>
        <w:tc>
          <w:tcPr>
            <w:tcW w:w="675" w:type="dxa"/>
            <w:vMerge/>
            <w:tcBorders>
              <w:top w:val="nil"/>
              <w:bottom w:val="single" w:sz="4" w:space="0" w:color="000000"/>
            </w:tcBorders>
            <w:hideMark/>
          </w:tcPr>
          <w:p w14:paraId="21373957"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567" w:type="dxa"/>
            <w:vMerge/>
            <w:tcBorders>
              <w:top w:val="nil"/>
              <w:bottom w:val="single" w:sz="4" w:space="0" w:color="000000"/>
            </w:tcBorders>
            <w:hideMark/>
          </w:tcPr>
          <w:p w14:paraId="5E9F766D"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1718" w:type="dxa"/>
            <w:tcBorders>
              <w:top w:val="nil"/>
              <w:bottom w:val="single" w:sz="4" w:space="0" w:color="auto"/>
            </w:tcBorders>
            <w:shd w:val="clear" w:color="auto" w:fill="auto"/>
            <w:vAlign w:val="center"/>
            <w:hideMark/>
          </w:tcPr>
          <w:p w14:paraId="268F19CD" w14:textId="6EFB212E" w:rsidR="00322E51" w:rsidRPr="00E20D1E" w:rsidRDefault="00322E51" w:rsidP="00322E51">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O_FixedGroup</w:t>
            </w:r>
            <w:proofErr w:type="spellEnd"/>
          </w:p>
        </w:tc>
        <w:tc>
          <w:tcPr>
            <w:tcW w:w="1112" w:type="dxa"/>
            <w:tcBorders>
              <w:top w:val="nil"/>
              <w:bottom w:val="single" w:sz="4" w:space="0" w:color="auto"/>
            </w:tcBorders>
            <w:shd w:val="clear" w:color="auto" w:fill="auto"/>
            <w:hideMark/>
          </w:tcPr>
          <w:p w14:paraId="5ADD9E05"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1.14</w:t>
            </w:r>
          </w:p>
        </w:tc>
        <w:tc>
          <w:tcPr>
            <w:tcW w:w="1119" w:type="dxa"/>
            <w:tcBorders>
              <w:top w:val="nil"/>
              <w:bottom w:val="single" w:sz="4" w:space="0" w:color="auto"/>
            </w:tcBorders>
            <w:shd w:val="clear" w:color="auto" w:fill="auto"/>
            <w:hideMark/>
          </w:tcPr>
          <w:p w14:paraId="030409C6"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1.13</w:t>
            </w:r>
          </w:p>
        </w:tc>
        <w:tc>
          <w:tcPr>
            <w:tcW w:w="1112" w:type="dxa"/>
            <w:tcBorders>
              <w:top w:val="nil"/>
              <w:bottom w:val="single" w:sz="4" w:space="0" w:color="auto"/>
            </w:tcBorders>
            <w:shd w:val="clear" w:color="auto" w:fill="auto"/>
            <w:hideMark/>
          </w:tcPr>
          <w:p w14:paraId="4CF7B03E"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0.42</w:t>
            </w:r>
          </w:p>
        </w:tc>
        <w:tc>
          <w:tcPr>
            <w:tcW w:w="1119" w:type="dxa"/>
            <w:tcBorders>
              <w:top w:val="nil"/>
              <w:bottom w:val="single" w:sz="4" w:space="0" w:color="auto"/>
            </w:tcBorders>
            <w:shd w:val="clear" w:color="auto" w:fill="auto"/>
            <w:hideMark/>
          </w:tcPr>
          <w:p w14:paraId="55312705"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0.41</w:t>
            </w:r>
          </w:p>
        </w:tc>
      </w:tr>
      <w:tr w:rsidR="00E20D1E" w:rsidRPr="00E20D1E" w14:paraId="64BDCBC3" w14:textId="77777777" w:rsidTr="009127D1">
        <w:trPr>
          <w:trHeight w:val="562"/>
          <w:jc w:val="center"/>
        </w:trPr>
        <w:tc>
          <w:tcPr>
            <w:tcW w:w="675" w:type="dxa"/>
            <w:vMerge/>
            <w:tcBorders>
              <w:top w:val="nil"/>
              <w:bottom w:val="single" w:sz="4" w:space="0" w:color="000000"/>
            </w:tcBorders>
            <w:hideMark/>
          </w:tcPr>
          <w:p w14:paraId="3DB8A9F7"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567" w:type="dxa"/>
            <w:vMerge/>
            <w:tcBorders>
              <w:top w:val="nil"/>
              <w:bottom w:val="single" w:sz="4" w:space="0" w:color="000000"/>
            </w:tcBorders>
            <w:hideMark/>
          </w:tcPr>
          <w:p w14:paraId="705D4856"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1718" w:type="dxa"/>
            <w:tcBorders>
              <w:top w:val="nil"/>
              <w:bottom w:val="single" w:sz="4" w:space="0" w:color="auto"/>
            </w:tcBorders>
            <w:shd w:val="clear" w:color="auto" w:fill="auto"/>
            <w:vAlign w:val="center"/>
            <w:hideMark/>
          </w:tcPr>
          <w:p w14:paraId="45AD02C1" w14:textId="0B05CB36" w:rsidR="00322E51" w:rsidRPr="00E20D1E" w:rsidRDefault="00322E51" w:rsidP="00322E51">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O_RandGroup</w:t>
            </w:r>
            <w:proofErr w:type="spellEnd"/>
            <w:r w:rsidRPr="00E20D1E">
              <w:rPr>
                <w:rStyle w:val="CommentReference"/>
                <w:rFonts w:ascii="Times New Roman" w:hAnsi="Times New Roman"/>
                <w:sz w:val="22"/>
                <w:szCs w:val="22"/>
              </w:rPr>
              <w:t xml:space="preserve"> </w:t>
            </w:r>
          </w:p>
        </w:tc>
        <w:tc>
          <w:tcPr>
            <w:tcW w:w="1112" w:type="dxa"/>
            <w:tcBorders>
              <w:top w:val="nil"/>
              <w:bottom w:val="single" w:sz="4" w:space="0" w:color="auto"/>
            </w:tcBorders>
            <w:shd w:val="clear" w:color="auto" w:fill="auto"/>
            <w:hideMark/>
          </w:tcPr>
          <w:p w14:paraId="194F752A"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1.14</w:t>
            </w:r>
          </w:p>
        </w:tc>
        <w:tc>
          <w:tcPr>
            <w:tcW w:w="1119" w:type="dxa"/>
            <w:tcBorders>
              <w:top w:val="nil"/>
              <w:bottom w:val="single" w:sz="4" w:space="0" w:color="auto"/>
            </w:tcBorders>
            <w:shd w:val="clear" w:color="auto" w:fill="auto"/>
            <w:hideMark/>
          </w:tcPr>
          <w:p w14:paraId="184E97F0"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1.13</w:t>
            </w:r>
          </w:p>
        </w:tc>
        <w:tc>
          <w:tcPr>
            <w:tcW w:w="1112" w:type="dxa"/>
            <w:tcBorders>
              <w:top w:val="nil"/>
              <w:bottom w:val="single" w:sz="4" w:space="0" w:color="auto"/>
            </w:tcBorders>
            <w:shd w:val="clear" w:color="auto" w:fill="auto"/>
            <w:hideMark/>
          </w:tcPr>
          <w:p w14:paraId="1A279733"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0.42</w:t>
            </w:r>
          </w:p>
        </w:tc>
        <w:tc>
          <w:tcPr>
            <w:tcW w:w="1119" w:type="dxa"/>
            <w:tcBorders>
              <w:top w:val="nil"/>
              <w:bottom w:val="single" w:sz="4" w:space="0" w:color="auto"/>
            </w:tcBorders>
            <w:shd w:val="clear" w:color="auto" w:fill="auto"/>
            <w:hideMark/>
          </w:tcPr>
          <w:p w14:paraId="7BE03E2A"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0.41</w:t>
            </w:r>
          </w:p>
        </w:tc>
      </w:tr>
      <w:tr w:rsidR="00E20D1E" w:rsidRPr="00E20D1E" w14:paraId="1DA883ED" w14:textId="77777777" w:rsidTr="009127D1">
        <w:trPr>
          <w:trHeight w:val="562"/>
          <w:jc w:val="center"/>
        </w:trPr>
        <w:tc>
          <w:tcPr>
            <w:tcW w:w="675" w:type="dxa"/>
            <w:vMerge w:val="restart"/>
            <w:tcBorders>
              <w:top w:val="nil"/>
              <w:bottom w:val="single" w:sz="4" w:space="0" w:color="000000"/>
            </w:tcBorders>
            <w:shd w:val="clear" w:color="auto" w:fill="auto"/>
            <w:hideMark/>
          </w:tcPr>
          <w:p w14:paraId="603EF771" w14:textId="77777777" w:rsidR="00322E51" w:rsidRPr="00E20D1E" w:rsidRDefault="00322E51" w:rsidP="00322E51">
            <w:pPr>
              <w:spacing w:after="0" w:line="240" w:lineRule="auto"/>
              <w:rPr>
                <w:rFonts w:ascii="Times New Roman" w:eastAsia="Times New Roman" w:hAnsi="Times New Roman" w:cs="Times New Roman"/>
                <w:lang w:val="en-US"/>
              </w:rPr>
            </w:pPr>
            <w:r w:rsidRPr="00E20D1E">
              <w:rPr>
                <w:rFonts w:ascii="Times New Roman" w:eastAsia="Times New Roman" w:hAnsi="Times New Roman" w:cs="Times New Roman"/>
                <w:lang w:val="en-US"/>
              </w:rPr>
              <w:t>-0.5</w:t>
            </w:r>
          </w:p>
        </w:tc>
        <w:tc>
          <w:tcPr>
            <w:tcW w:w="567" w:type="dxa"/>
            <w:vMerge w:val="restart"/>
            <w:tcBorders>
              <w:top w:val="nil"/>
              <w:bottom w:val="single" w:sz="4" w:space="0" w:color="000000"/>
            </w:tcBorders>
            <w:shd w:val="clear" w:color="auto" w:fill="auto"/>
            <w:hideMark/>
          </w:tcPr>
          <w:p w14:paraId="6AA790B3" w14:textId="77777777" w:rsidR="00322E51" w:rsidRPr="00E20D1E" w:rsidRDefault="00322E51" w:rsidP="00322E51">
            <w:pPr>
              <w:spacing w:after="0" w:line="240" w:lineRule="auto"/>
              <w:rPr>
                <w:rFonts w:ascii="Times New Roman" w:eastAsia="Times New Roman" w:hAnsi="Times New Roman" w:cs="Times New Roman"/>
                <w:lang w:val="en-US"/>
              </w:rPr>
            </w:pPr>
            <w:r w:rsidRPr="00E20D1E">
              <w:rPr>
                <w:rFonts w:ascii="Times New Roman" w:eastAsia="Times New Roman" w:hAnsi="Times New Roman" w:cs="Times New Roman"/>
                <w:lang w:val="en-US"/>
              </w:rPr>
              <w:t>10</w:t>
            </w:r>
          </w:p>
        </w:tc>
        <w:tc>
          <w:tcPr>
            <w:tcW w:w="1718" w:type="dxa"/>
            <w:tcBorders>
              <w:top w:val="nil"/>
              <w:bottom w:val="single" w:sz="4" w:space="0" w:color="auto"/>
            </w:tcBorders>
            <w:shd w:val="clear" w:color="auto" w:fill="auto"/>
            <w:vAlign w:val="center"/>
            <w:hideMark/>
          </w:tcPr>
          <w:p w14:paraId="39671D63" w14:textId="2A893445" w:rsidR="00322E51" w:rsidRPr="00E20D1E" w:rsidRDefault="00322E51" w:rsidP="00322E51">
            <w:pPr>
              <w:spacing w:after="0" w:line="240" w:lineRule="auto"/>
              <w:rPr>
                <w:rFonts w:ascii="Times New Roman" w:eastAsia="Times New Roman" w:hAnsi="Times New Roman" w:cs="Times New Roman"/>
                <w:lang w:val="en-US"/>
              </w:rPr>
            </w:pPr>
            <w:r w:rsidRPr="00E20D1E">
              <w:rPr>
                <w:rFonts w:ascii="Times New Roman" w:hAnsi="Times New Roman"/>
              </w:rPr>
              <w:t>O_NoPheno</w:t>
            </w:r>
          </w:p>
        </w:tc>
        <w:tc>
          <w:tcPr>
            <w:tcW w:w="1112" w:type="dxa"/>
            <w:tcBorders>
              <w:top w:val="nil"/>
              <w:bottom w:val="single" w:sz="4" w:space="0" w:color="auto"/>
            </w:tcBorders>
            <w:shd w:val="clear" w:color="auto" w:fill="auto"/>
            <w:hideMark/>
          </w:tcPr>
          <w:p w14:paraId="43DF2A31"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0.40</w:t>
            </w:r>
          </w:p>
        </w:tc>
        <w:tc>
          <w:tcPr>
            <w:tcW w:w="1119" w:type="dxa"/>
            <w:tcBorders>
              <w:top w:val="nil"/>
              <w:bottom w:val="single" w:sz="4" w:space="0" w:color="auto"/>
            </w:tcBorders>
            <w:shd w:val="clear" w:color="auto" w:fill="auto"/>
            <w:hideMark/>
          </w:tcPr>
          <w:p w14:paraId="636281B9"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0.41</w:t>
            </w:r>
          </w:p>
        </w:tc>
        <w:tc>
          <w:tcPr>
            <w:tcW w:w="1112" w:type="dxa"/>
            <w:tcBorders>
              <w:top w:val="nil"/>
              <w:bottom w:val="single" w:sz="4" w:space="0" w:color="auto"/>
            </w:tcBorders>
            <w:shd w:val="clear" w:color="auto" w:fill="auto"/>
            <w:hideMark/>
          </w:tcPr>
          <w:p w14:paraId="551793F0"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0.21</w:t>
            </w:r>
          </w:p>
        </w:tc>
        <w:tc>
          <w:tcPr>
            <w:tcW w:w="1119" w:type="dxa"/>
            <w:tcBorders>
              <w:top w:val="nil"/>
              <w:bottom w:val="single" w:sz="4" w:space="0" w:color="auto"/>
            </w:tcBorders>
            <w:shd w:val="clear" w:color="auto" w:fill="auto"/>
            <w:hideMark/>
          </w:tcPr>
          <w:p w14:paraId="04933017"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0.13</w:t>
            </w:r>
          </w:p>
        </w:tc>
      </w:tr>
      <w:tr w:rsidR="00E20D1E" w:rsidRPr="00E20D1E" w14:paraId="76D4ED70" w14:textId="77777777" w:rsidTr="009127D1">
        <w:trPr>
          <w:trHeight w:val="562"/>
          <w:jc w:val="center"/>
        </w:trPr>
        <w:tc>
          <w:tcPr>
            <w:tcW w:w="675" w:type="dxa"/>
            <w:vMerge/>
            <w:tcBorders>
              <w:top w:val="nil"/>
              <w:bottom w:val="single" w:sz="4" w:space="0" w:color="000000"/>
            </w:tcBorders>
            <w:hideMark/>
          </w:tcPr>
          <w:p w14:paraId="64D9DCF5"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567" w:type="dxa"/>
            <w:vMerge/>
            <w:tcBorders>
              <w:top w:val="nil"/>
              <w:bottom w:val="single" w:sz="4" w:space="0" w:color="000000"/>
            </w:tcBorders>
            <w:hideMark/>
          </w:tcPr>
          <w:p w14:paraId="14FE963F"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1718" w:type="dxa"/>
            <w:tcBorders>
              <w:top w:val="nil"/>
              <w:bottom w:val="single" w:sz="4" w:space="0" w:color="auto"/>
            </w:tcBorders>
            <w:shd w:val="clear" w:color="auto" w:fill="auto"/>
            <w:vAlign w:val="center"/>
            <w:hideMark/>
          </w:tcPr>
          <w:p w14:paraId="05D6B04E" w14:textId="5E37B606" w:rsidR="00322E51" w:rsidRPr="00E20D1E" w:rsidRDefault="00322E51" w:rsidP="00322E51">
            <w:pPr>
              <w:spacing w:after="0" w:line="240" w:lineRule="auto"/>
              <w:rPr>
                <w:rFonts w:ascii="Times New Roman" w:eastAsia="Times New Roman" w:hAnsi="Times New Roman" w:cs="Times New Roman"/>
                <w:lang w:val="en-US"/>
              </w:rPr>
            </w:pPr>
            <w:r w:rsidRPr="00E20D1E">
              <w:rPr>
                <w:rFonts w:ascii="Times New Roman" w:hAnsi="Times New Roman"/>
              </w:rPr>
              <w:t>O_T</w:t>
            </w:r>
            <w:r w:rsidR="00343C1A" w:rsidRPr="00E20D1E">
              <w:rPr>
                <w:rFonts w:ascii="Times New Roman" w:hAnsi="Times New Roman"/>
              </w:rPr>
              <w:t>wo</w:t>
            </w:r>
            <w:r w:rsidRPr="00E20D1E">
              <w:rPr>
                <w:rFonts w:ascii="Times New Roman" w:hAnsi="Times New Roman"/>
              </w:rPr>
              <w:t>PS</w:t>
            </w:r>
            <w:r w:rsidRPr="00E20D1E">
              <w:rPr>
                <w:rFonts w:ascii="Times New Roman" w:hAnsi="Times New Roman"/>
                <w:vertAlign w:val="subscript"/>
              </w:rPr>
              <w:t>P</w:t>
            </w:r>
          </w:p>
        </w:tc>
        <w:tc>
          <w:tcPr>
            <w:tcW w:w="1112" w:type="dxa"/>
            <w:tcBorders>
              <w:top w:val="nil"/>
              <w:bottom w:val="single" w:sz="4" w:space="0" w:color="auto"/>
            </w:tcBorders>
            <w:shd w:val="clear" w:color="auto" w:fill="auto"/>
            <w:hideMark/>
          </w:tcPr>
          <w:p w14:paraId="18364368"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0.40</w:t>
            </w:r>
          </w:p>
        </w:tc>
        <w:tc>
          <w:tcPr>
            <w:tcW w:w="1119" w:type="dxa"/>
            <w:tcBorders>
              <w:top w:val="nil"/>
              <w:bottom w:val="single" w:sz="4" w:space="0" w:color="auto"/>
            </w:tcBorders>
            <w:shd w:val="clear" w:color="auto" w:fill="auto"/>
            <w:hideMark/>
          </w:tcPr>
          <w:p w14:paraId="74C4A08E"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0.49</w:t>
            </w:r>
          </w:p>
        </w:tc>
        <w:tc>
          <w:tcPr>
            <w:tcW w:w="1112" w:type="dxa"/>
            <w:tcBorders>
              <w:top w:val="nil"/>
              <w:bottom w:val="single" w:sz="4" w:space="0" w:color="auto"/>
            </w:tcBorders>
            <w:shd w:val="clear" w:color="auto" w:fill="auto"/>
            <w:hideMark/>
          </w:tcPr>
          <w:p w14:paraId="36505522"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0.21</w:t>
            </w:r>
          </w:p>
        </w:tc>
        <w:tc>
          <w:tcPr>
            <w:tcW w:w="1119" w:type="dxa"/>
            <w:tcBorders>
              <w:top w:val="nil"/>
              <w:bottom w:val="single" w:sz="4" w:space="0" w:color="auto"/>
            </w:tcBorders>
            <w:shd w:val="clear" w:color="auto" w:fill="auto"/>
            <w:hideMark/>
          </w:tcPr>
          <w:p w14:paraId="42DEC268"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0.15</w:t>
            </w:r>
          </w:p>
        </w:tc>
      </w:tr>
      <w:tr w:rsidR="00E20D1E" w:rsidRPr="00E20D1E" w14:paraId="7A7A350B" w14:textId="77777777" w:rsidTr="009127D1">
        <w:trPr>
          <w:trHeight w:val="562"/>
          <w:jc w:val="center"/>
        </w:trPr>
        <w:tc>
          <w:tcPr>
            <w:tcW w:w="675" w:type="dxa"/>
            <w:vMerge/>
            <w:tcBorders>
              <w:top w:val="nil"/>
              <w:bottom w:val="single" w:sz="4" w:space="0" w:color="000000"/>
            </w:tcBorders>
            <w:hideMark/>
          </w:tcPr>
          <w:p w14:paraId="61A5E3D6"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567" w:type="dxa"/>
            <w:vMerge/>
            <w:tcBorders>
              <w:top w:val="nil"/>
              <w:bottom w:val="single" w:sz="4" w:space="0" w:color="000000"/>
            </w:tcBorders>
            <w:hideMark/>
          </w:tcPr>
          <w:p w14:paraId="34227637"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1718" w:type="dxa"/>
            <w:tcBorders>
              <w:top w:val="nil"/>
              <w:bottom w:val="single" w:sz="4" w:space="0" w:color="auto"/>
            </w:tcBorders>
            <w:shd w:val="clear" w:color="auto" w:fill="auto"/>
            <w:vAlign w:val="center"/>
            <w:hideMark/>
          </w:tcPr>
          <w:p w14:paraId="291DDDEB" w14:textId="24EEB521" w:rsidR="00322E51" w:rsidRPr="00E20D1E" w:rsidRDefault="00322E51" w:rsidP="00322E51">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O_FixedGroup</w:t>
            </w:r>
            <w:proofErr w:type="spellEnd"/>
          </w:p>
        </w:tc>
        <w:tc>
          <w:tcPr>
            <w:tcW w:w="1112" w:type="dxa"/>
            <w:tcBorders>
              <w:top w:val="nil"/>
              <w:bottom w:val="single" w:sz="4" w:space="0" w:color="auto"/>
            </w:tcBorders>
            <w:shd w:val="clear" w:color="auto" w:fill="auto"/>
            <w:hideMark/>
          </w:tcPr>
          <w:p w14:paraId="79D75436"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0.40</w:t>
            </w:r>
          </w:p>
        </w:tc>
        <w:tc>
          <w:tcPr>
            <w:tcW w:w="1119" w:type="dxa"/>
            <w:tcBorders>
              <w:top w:val="nil"/>
              <w:bottom w:val="single" w:sz="4" w:space="0" w:color="auto"/>
            </w:tcBorders>
            <w:shd w:val="clear" w:color="auto" w:fill="auto"/>
            <w:hideMark/>
          </w:tcPr>
          <w:p w14:paraId="54C6A5A2"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0.41</w:t>
            </w:r>
          </w:p>
        </w:tc>
        <w:tc>
          <w:tcPr>
            <w:tcW w:w="1112" w:type="dxa"/>
            <w:tcBorders>
              <w:top w:val="nil"/>
              <w:bottom w:val="single" w:sz="4" w:space="0" w:color="auto"/>
            </w:tcBorders>
            <w:shd w:val="clear" w:color="auto" w:fill="auto"/>
            <w:hideMark/>
          </w:tcPr>
          <w:p w14:paraId="63CD282B"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0.21</w:t>
            </w:r>
          </w:p>
        </w:tc>
        <w:tc>
          <w:tcPr>
            <w:tcW w:w="1119" w:type="dxa"/>
            <w:tcBorders>
              <w:top w:val="nil"/>
              <w:bottom w:val="single" w:sz="4" w:space="0" w:color="auto"/>
            </w:tcBorders>
            <w:shd w:val="clear" w:color="auto" w:fill="auto"/>
            <w:hideMark/>
          </w:tcPr>
          <w:p w14:paraId="508ADE2D"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0.18</w:t>
            </w:r>
          </w:p>
        </w:tc>
      </w:tr>
      <w:tr w:rsidR="00E20D1E" w:rsidRPr="00E20D1E" w14:paraId="6F415592" w14:textId="77777777" w:rsidTr="009127D1">
        <w:trPr>
          <w:trHeight w:val="562"/>
          <w:jc w:val="center"/>
        </w:trPr>
        <w:tc>
          <w:tcPr>
            <w:tcW w:w="675" w:type="dxa"/>
            <w:vMerge/>
            <w:tcBorders>
              <w:top w:val="nil"/>
              <w:bottom w:val="single" w:sz="4" w:space="0" w:color="000000"/>
            </w:tcBorders>
            <w:hideMark/>
          </w:tcPr>
          <w:p w14:paraId="3D51D8E3"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567" w:type="dxa"/>
            <w:vMerge/>
            <w:tcBorders>
              <w:top w:val="nil"/>
              <w:bottom w:val="single" w:sz="4" w:space="0" w:color="000000"/>
            </w:tcBorders>
            <w:hideMark/>
          </w:tcPr>
          <w:p w14:paraId="07FA59E7"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1718" w:type="dxa"/>
            <w:tcBorders>
              <w:top w:val="nil"/>
              <w:bottom w:val="single" w:sz="4" w:space="0" w:color="auto"/>
            </w:tcBorders>
            <w:shd w:val="clear" w:color="auto" w:fill="auto"/>
            <w:vAlign w:val="center"/>
            <w:hideMark/>
          </w:tcPr>
          <w:p w14:paraId="2A57B9CD" w14:textId="578558B5" w:rsidR="00322E51" w:rsidRPr="00E20D1E" w:rsidRDefault="00322E51" w:rsidP="00322E51">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O_RandGroup</w:t>
            </w:r>
            <w:proofErr w:type="spellEnd"/>
            <w:r w:rsidRPr="00E20D1E">
              <w:rPr>
                <w:rStyle w:val="CommentReference"/>
                <w:rFonts w:ascii="Times New Roman" w:hAnsi="Times New Roman"/>
                <w:sz w:val="22"/>
                <w:szCs w:val="22"/>
              </w:rPr>
              <w:t xml:space="preserve"> </w:t>
            </w:r>
          </w:p>
        </w:tc>
        <w:tc>
          <w:tcPr>
            <w:tcW w:w="1112" w:type="dxa"/>
            <w:tcBorders>
              <w:top w:val="nil"/>
              <w:bottom w:val="single" w:sz="4" w:space="0" w:color="auto"/>
            </w:tcBorders>
            <w:shd w:val="clear" w:color="auto" w:fill="auto"/>
            <w:hideMark/>
          </w:tcPr>
          <w:p w14:paraId="027FC0DF"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0.42</w:t>
            </w:r>
          </w:p>
        </w:tc>
        <w:tc>
          <w:tcPr>
            <w:tcW w:w="1119" w:type="dxa"/>
            <w:tcBorders>
              <w:top w:val="nil"/>
              <w:bottom w:val="single" w:sz="4" w:space="0" w:color="auto"/>
            </w:tcBorders>
            <w:shd w:val="clear" w:color="auto" w:fill="auto"/>
            <w:hideMark/>
          </w:tcPr>
          <w:p w14:paraId="7A16E4DA"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0.47</w:t>
            </w:r>
          </w:p>
        </w:tc>
        <w:tc>
          <w:tcPr>
            <w:tcW w:w="1112" w:type="dxa"/>
            <w:tcBorders>
              <w:top w:val="nil"/>
              <w:bottom w:val="single" w:sz="4" w:space="0" w:color="auto"/>
            </w:tcBorders>
            <w:shd w:val="clear" w:color="auto" w:fill="auto"/>
            <w:hideMark/>
          </w:tcPr>
          <w:p w14:paraId="5B568817"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0.20</w:t>
            </w:r>
          </w:p>
        </w:tc>
        <w:tc>
          <w:tcPr>
            <w:tcW w:w="1119" w:type="dxa"/>
            <w:tcBorders>
              <w:top w:val="nil"/>
              <w:bottom w:val="single" w:sz="4" w:space="0" w:color="auto"/>
            </w:tcBorders>
            <w:shd w:val="clear" w:color="auto" w:fill="auto"/>
            <w:hideMark/>
          </w:tcPr>
          <w:p w14:paraId="21AFC5BB"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0.18</w:t>
            </w:r>
          </w:p>
        </w:tc>
      </w:tr>
      <w:tr w:rsidR="00E20D1E" w:rsidRPr="00E20D1E" w14:paraId="3B8AA87E" w14:textId="77777777" w:rsidTr="009127D1">
        <w:trPr>
          <w:trHeight w:val="562"/>
          <w:jc w:val="center"/>
        </w:trPr>
        <w:tc>
          <w:tcPr>
            <w:tcW w:w="675" w:type="dxa"/>
            <w:vMerge/>
            <w:tcBorders>
              <w:top w:val="nil"/>
              <w:bottom w:val="single" w:sz="4" w:space="0" w:color="000000"/>
            </w:tcBorders>
            <w:hideMark/>
          </w:tcPr>
          <w:p w14:paraId="387CBC8C"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567" w:type="dxa"/>
            <w:vMerge w:val="restart"/>
            <w:tcBorders>
              <w:top w:val="nil"/>
              <w:bottom w:val="single" w:sz="4" w:space="0" w:color="000000"/>
            </w:tcBorders>
            <w:shd w:val="clear" w:color="auto" w:fill="auto"/>
            <w:hideMark/>
          </w:tcPr>
          <w:p w14:paraId="245A201A" w14:textId="77777777" w:rsidR="00322E51" w:rsidRPr="00E20D1E" w:rsidRDefault="00322E51" w:rsidP="00322E51">
            <w:pPr>
              <w:spacing w:after="0" w:line="240" w:lineRule="auto"/>
              <w:rPr>
                <w:rFonts w:ascii="Times New Roman" w:eastAsia="Times New Roman" w:hAnsi="Times New Roman" w:cs="Times New Roman"/>
                <w:lang w:val="en-US"/>
              </w:rPr>
            </w:pPr>
            <w:r w:rsidRPr="00E20D1E">
              <w:rPr>
                <w:rFonts w:ascii="Times New Roman" w:eastAsia="Times New Roman" w:hAnsi="Times New Roman" w:cs="Times New Roman"/>
                <w:lang w:val="en-US"/>
              </w:rPr>
              <w:t>20</w:t>
            </w:r>
          </w:p>
        </w:tc>
        <w:tc>
          <w:tcPr>
            <w:tcW w:w="1718" w:type="dxa"/>
            <w:tcBorders>
              <w:top w:val="nil"/>
              <w:bottom w:val="single" w:sz="4" w:space="0" w:color="auto"/>
            </w:tcBorders>
            <w:shd w:val="clear" w:color="auto" w:fill="auto"/>
            <w:vAlign w:val="center"/>
            <w:hideMark/>
          </w:tcPr>
          <w:p w14:paraId="308E45BC" w14:textId="417DE5C4" w:rsidR="00322E51" w:rsidRPr="00E20D1E" w:rsidRDefault="00322E51" w:rsidP="00322E51">
            <w:pPr>
              <w:spacing w:after="0" w:line="240" w:lineRule="auto"/>
              <w:rPr>
                <w:rFonts w:ascii="Times New Roman" w:eastAsia="Times New Roman" w:hAnsi="Times New Roman" w:cs="Times New Roman"/>
                <w:lang w:val="en-US"/>
              </w:rPr>
            </w:pPr>
            <w:r w:rsidRPr="00E20D1E">
              <w:rPr>
                <w:rFonts w:ascii="Times New Roman" w:hAnsi="Times New Roman"/>
              </w:rPr>
              <w:t>O_NoPheno</w:t>
            </w:r>
          </w:p>
        </w:tc>
        <w:tc>
          <w:tcPr>
            <w:tcW w:w="1112" w:type="dxa"/>
            <w:tcBorders>
              <w:top w:val="nil"/>
              <w:bottom w:val="single" w:sz="4" w:space="0" w:color="auto"/>
            </w:tcBorders>
            <w:shd w:val="clear" w:color="auto" w:fill="auto"/>
            <w:hideMark/>
          </w:tcPr>
          <w:p w14:paraId="5D16114A"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0.88</w:t>
            </w:r>
          </w:p>
        </w:tc>
        <w:tc>
          <w:tcPr>
            <w:tcW w:w="1119" w:type="dxa"/>
            <w:tcBorders>
              <w:top w:val="nil"/>
              <w:bottom w:val="single" w:sz="4" w:space="0" w:color="auto"/>
            </w:tcBorders>
            <w:shd w:val="clear" w:color="auto" w:fill="auto"/>
            <w:hideMark/>
          </w:tcPr>
          <w:p w14:paraId="32A2357A"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0.87</w:t>
            </w:r>
          </w:p>
        </w:tc>
        <w:tc>
          <w:tcPr>
            <w:tcW w:w="1112" w:type="dxa"/>
            <w:tcBorders>
              <w:top w:val="nil"/>
              <w:bottom w:val="single" w:sz="4" w:space="0" w:color="auto"/>
            </w:tcBorders>
            <w:shd w:val="clear" w:color="auto" w:fill="auto"/>
            <w:hideMark/>
          </w:tcPr>
          <w:p w14:paraId="13EA4AE3"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0.07</w:t>
            </w:r>
          </w:p>
        </w:tc>
        <w:tc>
          <w:tcPr>
            <w:tcW w:w="1119" w:type="dxa"/>
            <w:tcBorders>
              <w:top w:val="nil"/>
              <w:bottom w:val="single" w:sz="4" w:space="0" w:color="auto"/>
            </w:tcBorders>
            <w:shd w:val="clear" w:color="auto" w:fill="auto"/>
            <w:hideMark/>
          </w:tcPr>
          <w:p w14:paraId="1E479778"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-0.01</w:t>
            </w:r>
          </w:p>
        </w:tc>
      </w:tr>
      <w:tr w:rsidR="00E20D1E" w:rsidRPr="00E20D1E" w14:paraId="16441B89" w14:textId="77777777" w:rsidTr="009127D1">
        <w:trPr>
          <w:trHeight w:val="562"/>
          <w:jc w:val="center"/>
        </w:trPr>
        <w:tc>
          <w:tcPr>
            <w:tcW w:w="675" w:type="dxa"/>
            <w:vMerge/>
            <w:tcBorders>
              <w:top w:val="nil"/>
              <w:bottom w:val="single" w:sz="4" w:space="0" w:color="000000"/>
            </w:tcBorders>
            <w:hideMark/>
          </w:tcPr>
          <w:p w14:paraId="516EB1B4"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567" w:type="dxa"/>
            <w:vMerge/>
            <w:tcBorders>
              <w:top w:val="nil"/>
              <w:bottom w:val="single" w:sz="4" w:space="0" w:color="000000"/>
            </w:tcBorders>
            <w:hideMark/>
          </w:tcPr>
          <w:p w14:paraId="1EA42E9E"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1718" w:type="dxa"/>
            <w:tcBorders>
              <w:top w:val="nil"/>
              <w:bottom w:val="single" w:sz="4" w:space="0" w:color="auto"/>
            </w:tcBorders>
            <w:shd w:val="clear" w:color="auto" w:fill="auto"/>
            <w:vAlign w:val="center"/>
            <w:hideMark/>
          </w:tcPr>
          <w:p w14:paraId="1B9D3047" w14:textId="67C74EFA" w:rsidR="00322E51" w:rsidRPr="00E20D1E" w:rsidRDefault="00322E51" w:rsidP="00322E51">
            <w:pPr>
              <w:spacing w:after="0" w:line="240" w:lineRule="auto"/>
              <w:rPr>
                <w:rFonts w:ascii="Times New Roman" w:eastAsia="Times New Roman" w:hAnsi="Times New Roman" w:cs="Times New Roman"/>
                <w:lang w:val="en-US"/>
              </w:rPr>
            </w:pPr>
            <w:r w:rsidRPr="00E20D1E">
              <w:rPr>
                <w:rFonts w:ascii="Times New Roman" w:hAnsi="Times New Roman"/>
              </w:rPr>
              <w:t>O_T</w:t>
            </w:r>
            <w:r w:rsidR="00343C1A" w:rsidRPr="00E20D1E">
              <w:rPr>
                <w:rFonts w:ascii="Times New Roman" w:hAnsi="Times New Roman"/>
              </w:rPr>
              <w:t>wo</w:t>
            </w:r>
            <w:r w:rsidRPr="00E20D1E">
              <w:rPr>
                <w:rFonts w:ascii="Times New Roman" w:hAnsi="Times New Roman"/>
              </w:rPr>
              <w:t>PS</w:t>
            </w:r>
            <w:r w:rsidRPr="00E20D1E">
              <w:rPr>
                <w:rFonts w:ascii="Times New Roman" w:hAnsi="Times New Roman"/>
                <w:vertAlign w:val="subscript"/>
              </w:rPr>
              <w:t>P</w:t>
            </w:r>
          </w:p>
        </w:tc>
        <w:tc>
          <w:tcPr>
            <w:tcW w:w="1112" w:type="dxa"/>
            <w:tcBorders>
              <w:top w:val="nil"/>
              <w:bottom w:val="single" w:sz="4" w:space="0" w:color="auto"/>
            </w:tcBorders>
            <w:shd w:val="clear" w:color="auto" w:fill="auto"/>
            <w:hideMark/>
          </w:tcPr>
          <w:p w14:paraId="7851D534"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0.88</w:t>
            </w:r>
          </w:p>
        </w:tc>
        <w:tc>
          <w:tcPr>
            <w:tcW w:w="1119" w:type="dxa"/>
            <w:tcBorders>
              <w:top w:val="nil"/>
              <w:bottom w:val="single" w:sz="4" w:space="0" w:color="auto"/>
            </w:tcBorders>
            <w:shd w:val="clear" w:color="auto" w:fill="auto"/>
            <w:hideMark/>
          </w:tcPr>
          <w:p w14:paraId="766D1BAE"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0.95</w:t>
            </w:r>
          </w:p>
        </w:tc>
        <w:tc>
          <w:tcPr>
            <w:tcW w:w="1112" w:type="dxa"/>
            <w:tcBorders>
              <w:top w:val="nil"/>
              <w:bottom w:val="single" w:sz="4" w:space="0" w:color="auto"/>
            </w:tcBorders>
            <w:shd w:val="clear" w:color="auto" w:fill="auto"/>
            <w:hideMark/>
          </w:tcPr>
          <w:p w14:paraId="52CBE2B6"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0.07</w:t>
            </w:r>
          </w:p>
        </w:tc>
        <w:tc>
          <w:tcPr>
            <w:tcW w:w="1119" w:type="dxa"/>
            <w:tcBorders>
              <w:top w:val="nil"/>
              <w:bottom w:val="single" w:sz="4" w:space="0" w:color="auto"/>
            </w:tcBorders>
            <w:shd w:val="clear" w:color="auto" w:fill="auto"/>
            <w:hideMark/>
          </w:tcPr>
          <w:p w14:paraId="72C54DBC"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0.01</w:t>
            </w:r>
          </w:p>
        </w:tc>
      </w:tr>
      <w:tr w:rsidR="00E20D1E" w:rsidRPr="00E20D1E" w14:paraId="65EC1066" w14:textId="77777777" w:rsidTr="009127D1">
        <w:trPr>
          <w:trHeight w:val="562"/>
          <w:jc w:val="center"/>
        </w:trPr>
        <w:tc>
          <w:tcPr>
            <w:tcW w:w="675" w:type="dxa"/>
            <w:vMerge/>
            <w:tcBorders>
              <w:top w:val="nil"/>
              <w:bottom w:val="single" w:sz="4" w:space="0" w:color="000000"/>
            </w:tcBorders>
            <w:hideMark/>
          </w:tcPr>
          <w:p w14:paraId="4DE12286"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567" w:type="dxa"/>
            <w:vMerge/>
            <w:tcBorders>
              <w:top w:val="nil"/>
              <w:bottom w:val="single" w:sz="4" w:space="0" w:color="000000"/>
            </w:tcBorders>
            <w:hideMark/>
          </w:tcPr>
          <w:p w14:paraId="50F63AA8"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1718" w:type="dxa"/>
            <w:tcBorders>
              <w:top w:val="nil"/>
              <w:bottom w:val="single" w:sz="4" w:space="0" w:color="auto"/>
            </w:tcBorders>
            <w:shd w:val="clear" w:color="auto" w:fill="auto"/>
            <w:vAlign w:val="center"/>
            <w:hideMark/>
          </w:tcPr>
          <w:p w14:paraId="11351FEB" w14:textId="20ECAE0F" w:rsidR="00322E51" w:rsidRPr="00E20D1E" w:rsidRDefault="00322E51" w:rsidP="00322E51">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O_FixedGroup</w:t>
            </w:r>
            <w:proofErr w:type="spellEnd"/>
          </w:p>
        </w:tc>
        <w:tc>
          <w:tcPr>
            <w:tcW w:w="1112" w:type="dxa"/>
            <w:tcBorders>
              <w:top w:val="nil"/>
              <w:bottom w:val="single" w:sz="4" w:space="0" w:color="auto"/>
            </w:tcBorders>
            <w:shd w:val="clear" w:color="auto" w:fill="auto"/>
            <w:hideMark/>
          </w:tcPr>
          <w:p w14:paraId="3E162887"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0.88</w:t>
            </w:r>
          </w:p>
        </w:tc>
        <w:tc>
          <w:tcPr>
            <w:tcW w:w="1119" w:type="dxa"/>
            <w:tcBorders>
              <w:top w:val="nil"/>
              <w:bottom w:val="single" w:sz="4" w:space="0" w:color="auto"/>
            </w:tcBorders>
            <w:shd w:val="clear" w:color="auto" w:fill="auto"/>
            <w:hideMark/>
          </w:tcPr>
          <w:p w14:paraId="731D98AF"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0.88</w:t>
            </w:r>
          </w:p>
        </w:tc>
        <w:tc>
          <w:tcPr>
            <w:tcW w:w="1112" w:type="dxa"/>
            <w:tcBorders>
              <w:top w:val="nil"/>
              <w:bottom w:val="single" w:sz="4" w:space="0" w:color="auto"/>
            </w:tcBorders>
            <w:shd w:val="clear" w:color="auto" w:fill="auto"/>
            <w:hideMark/>
          </w:tcPr>
          <w:p w14:paraId="51776304"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0.07</w:t>
            </w:r>
          </w:p>
        </w:tc>
        <w:tc>
          <w:tcPr>
            <w:tcW w:w="1119" w:type="dxa"/>
            <w:tcBorders>
              <w:top w:val="nil"/>
              <w:bottom w:val="single" w:sz="4" w:space="0" w:color="auto"/>
            </w:tcBorders>
            <w:shd w:val="clear" w:color="auto" w:fill="auto"/>
            <w:hideMark/>
          </w:tcPr>
          <w:p w14:paraId="6C1E6A97"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0.04</w:t>
            </w:r>
          </w:p>
        </w:tc>
      </w:tr>
      <w:tr w:rsidR="00E20D1E" w:rsidRPr="00E20D1E" w14:paraId="2A1C4F0C" w14:textId="77777777" w:rsidTr="009127D1">
        <w:trPr>
          <w:trHeight w:val="562"/>
          <w:jc w:val="center"/>
        </w:trPr>
        <w:tc>
          <w:tcPr>
            <w:tcW w:w="675" w:type="dxa"/>
            <w:vMerge/>
            <w:tcBorders>
              <w:top w:val="nil"/>
              <w:bottom w:val="single" w:sz="4" w:space="0" w:color="000000"/>
            </w:tcBorders>
            <w:hideMark/>
          </w:tcPr>
          <w:p w14:paraId="2C3E0879"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567" w:type="dxa"/>
            <w:vMerge/>
            <w:tcBorders>
              <w:top w:val="nil"/>
              <w:bottom w:val="single" w:sz="4" w:space="0" w:color="000000"/>
            </w:tcBorders>
            <w:hideMark/>
          </w:tcPr>
          <w:p w14:paraId="62D7E79E"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1718" w:type="dxa"/>
            <w:tcBorders>
              <w:top w:val="nil"/>
              <w:bottom w:val="single" w:sz="4" w:space="0" w:color="auto"/>
            </w:tcBorders>
            <w:shd w:val="clear" w:color="auto" w:fill="auto"/>
            <w:vAlign w:val="center"/>
            <w:hideMark/>
          </w:tcPr>
          <w:p w14:paraId="0FDD7430" w14:textId="1324D79F" w:rsidR="00322E51" w:rsidRPr="00E20D1E" w:rsidRDefault="00322E51" w:rsidP="00322E51">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O_RandGroup</w:t>
            </w:r>
            <w:proofErr w:type="spellEnd"/>
            <w:r w:rsidRPr="00E20D1E">
              <w:rPr>
                <w:rStyle w:val="CommentReference"/>
                <w:rFonts w:ascii="Times New Roman" w:hAnsi="Times New Roman"/>
                <w:sz w:val="22"/>
                <w:szCs w:val="22"/>
              </w:rPr>
              <w:t xml:space="preserve"> </w:t>
            </w:r>
          </w:p>
        </w:tc>
        <w:tc>
          <w:tcPr>
            <w:tcW w:w="1112" w:type="dxa"/>
            <w:tcBorders>
              <w:top w:val="nil"/>
              <w:bottom w:val="single" w:sz="4" w:space="0" w:color="auto"/>
            </w:tcBorders>
            <w:shd w:val="clear" w:color="auto" w:fill="auto"/>
            <w:hideMark/>
          </w:tcPr>
          <w:p w14:paraId="3DBF1C78"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0.88</w:t>
            </w:r>
          </w:p>
        </w:tc>
        <w:tc>
          <w:tcPr>
            <w:tcW w:w="1119" w:type="dxa"/>
            <w:tcBorders>
              <w:top w:val="nil"/>
              <w:bottom w:val="single" w:sz="4" w:space="0" w:color="auto"/>
            </w:tcBorders>
            <w:shd w:val="clear" w:color="auto" w:fill="auto"/>
            <w:hideMark/>
          </w:tcPr>
          <w:p w14:paraId="67B408EC"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0.88</w:t>
            </w:r>
          </w:p>
        </w:tc>
        <w:tc>
          <w:tcPr>
            <w:tcW w:w="1112" w:type="dxa"/>
            <w:tcBorders>
              <w:top w:val="nil"/>
              <w:bottom w:val="single" w:sz="4" w:space="0" w:color="auto"/>
            </w:tcBorders>
            <w:shd w:val="clear" w:color="auto" w:fill="auto"/>
            <w:hideMark/>
          </w:tcPr>
          <w:p w14:paraId="00C74411"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0.07</w:t>
            </w:r>
          </w:p>
        </w:tc>
        <w:tc>
          <w:tcPr>
            <w:tcW w:w="1119" w:type="dxa"/>
            <w:tcBorders>
              <w:top w:val="nil"/>
              <w:bottom w:val="single" w:sz="4" w:space="0" w:color="auto"/>
            </w:tcBorders>
            <w:shd w:val="clear" w:color="auto" w:fill="auto"/>
            <w:hideMark/>
          </w:tcPr>
          <w:p w14:paraId="778AFD17"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0.05</w:t>
            </w:r>
          </w:p>
        </w:tc>
      </w:tr>
    </w:tbl>
    <w:bookmarkStart w:id="14" w:name="_Hlk135410361"/>
    <w:bookmarkStart w:id="15" w:name="_Hlk146272968"/>
    <w:p w14:paraId="0C76CB73" w14:textId="6246DD42" w:rsidR="008D4A1C" w:rsidRPr="00F862A6" w:rsidRDefault="00820230" w:rsidP="00587C9B">
      <w:pPr>
        <w:spacing w:after="0" w:line="240" w:lineRule="auto"/>
        <w:rPr>
          <w:rFonts w:ascii="Times New Roman" w:eastAsia="Times New Roman" w:hAnsi="Times New Roman"/>
          <w:sz w:val="20"/>
          <w:szCs w:val="20"/>
          <w:lang w:val="en-US"/>
        </w:rPr>
      </w:pPr>
      <m:oMath>
        <m:sSubSup>
          <m:sSubSupPr>
            <m:ctrlPr>
              <w:rPr>
                <w:rFonts w:ascii="Cambria Math" w:eastAsia="Times New Roman" w:hAnsi="Cambria Math"/>
                <w:sz w:val="20"/>
                <w:szCs w:val="20"/>
                <w:lang w:val="en-US"/>
              </w:rPr>
            </m:ctrlPr>
          </m:sSubSupPr>
          <m:e>
            <m:r>
              <m:rPr>
                <m:sty m:val="p"/>
              </m:rPr>
              <w:rPr>
                <w:rFonts w:ascii="Cambria Math" w:eastAsia="Times New Roman" w:hAnsi="Cambria Math"/>
                <w:sz w:val="20"/>
                <w:szCs w:val="20"/>
                <w:lang w:val="en-US"/>
              </w:rPr>
              <m:t>σ</m:t>
            </m:r>
          </m:e>
          <m:sub>
            <m:r>
              <m:rPr>
                <m:sty m:val="p"/>
              </m:rPr>
              <w:rPr>
                <w:rFonts w:ascii="Cambria Math" w:eastAsia="Times New Roman" w:hAnsi="Cambria Math"/>
                <w:sz w:val="20"/>
                <w:szCs w:val="20"/>
                <w:vertAlign w:val="subscript"/>
                <w:lang w:val="en-US"/>
              </w:rPr>
              <m:t>W</m:t>
            </m:r>
          </m:sub>
          <m:sup>
            <m:r>
              <m:rPr>
                <m:sty m:val="p"/>
              </m:rPr>
              <w:rPr>
                <w:rFonts w:ascii="Cambria Math" w:eastAsia="Times New Roman" w:hAnsi="Cambria Math"/>
                <w:sz w:val="20"/>
                <w:szCs w:val="20"/>
                <w:lang w:val="en-US"/>
              </w:rPr>
              <m:t>2</m:t>
            </m:r>
          </m:sup>
        </m:sSubSup>
      </m:oMath>
      <w:r w:rsidR="008D4A1C" w:rsidRPr="00F862A6">
        <w:rPr>
          <w:rFonts w:ascii="Times New Roman" w:eastAsia="Times New Roman" w:hAnsi="Times New Roman"/>
          <w:sz w:val="20"/>
          <w:szCs w:val="20"/>
          <w:lang w:val="en-US"/>
        </w:rPr>
        <w:t xml:space="preserve">, </w:t>
      </w:r>
      <m:oMath>
        <m:sSub>
          <m:sSubPr>
            <m:ctrlPr>
              <w:rPr>
                <w:rFonts w:ascii="Cambria Math" w:eastAsia="Times New Roman" w:hAnsi="Cambria Math"/>
                <w:sz w:val="20"/>
                <w:szCs w:val="20"/>
                <w:lang w:val="en-US"/>
              </w:rPr>
            </m:ctrlPr>
          </m:sSubPr>
          <m:e>
            <m:r>
              <m:rPr>
                <m:sty m:val="p"/>
              </m:rPr>
              <w:rPr>
                <w:rFonts w:ascii="Cambria Math" w:eastAsia="Times New Roman" w:hAnsi="Cambria Math"/>
                <w:sz w:val="20"/>
                <w:szCs w:val="20"/>
                <w:lang w:val="en-US"/>
              </w:rPr>
              <m:t>r</m:t>
            </m:r>
          </m:e>
          <m:sub>
            <m:r>
              <m:rPr>
                <m:sty m:val="p"/>
              </m:rPr>
              <w:rPr>
                <w:rFonts w:ascii="Cambria Math" w:eastAsia="Times New Roman" w:hAnsi="Cambria Math"/>
                <w:sz w:val="20"/>
                <w:szCs w:val="20"/>
                <w:vertAlign w:val="subscript"/>
                <w:lang w:val="en-US"/>
              </w:rPr>
              <m:t>WQ</m:t>
            </m:r>
          </m:sub>
        </m:sSub>
      </m:oMath>
      <w:r w:rsidR="008D4A1C" w:rsidRPr="00F862A6">
        <w:rPr>
          <w:rFonts w:ascii="Times New Roman" w:eastAsia="Times New Roman" w:hAnsi="Times New Roman"/>
          <w:sz w:val="20"/>
          <w:szCs w:val="20"/>
          <w:lang w:val="en-US"/>
        </w:rPr>
        <w:t xml:space="preserve">: genetic variance of worker effects and genetic correlation between worker and queen effect. </w:t>
      </w:r>
      <w:r w:rsidR="008D4A1C" w:rsidRPr="00F862A6">
        <w:rPr>
          <w:rFonts w:ascii="Times New Roman" w:eastAsia="Times New Roman" w:hAnsi="Times New Roman"/>
          <w:sz w:val="20"/>
          <w:szCs w:val="20"/>
          <w:lang w:val="en-US"/>
        </w:rPr>
        <w:br/>
        <w:t>The annual genetic trends (true and estimate) were calculated as the linear regression coefficients of average true breeding values (BVs) and estimated breeding values (EBV) of BQs for worker (W) and queen (Q) effects over breeding years (after the fifth year of the breeding program, when the nucleus became closed).</w:t>
      </w:r>
    </w:p>
    <w:p w14:paraId="18E37CF7" w14:textId="1FE417EE" w:rsidR="00587C9B" w:rsidRPr="00E20D1E" w:rsidRDefault="00324DE3" w:rsidP="00587C9B">
      <w:pPr>
        <w:spacing w:after="0" w:line="240" w:lineRule="auto"/>
        <w:rPr>
          <w:rFonts w:ascii="Times New Roman" w:eastAsia="Times New Roman" w:hAnsi="Times New Roman"/>
          <w:sz w:val="20"/>
          <w:szCs w:val="24"/>
          <w:lang w:val="en-US"/>
        </w:rPr>
      </w:pPr>
      <w:r w:rsidRPr="00F862A6">
        <w:rPr>
          <w:rFonts w:ascii="Times New Roman" w:eastAsia="Times New Roman" w:hAnsi="Times New Roman"/>
          <w:sz w:val="20"/>
          <w:szCs w:val="20"/>
          <w:lang w:val="en-US"/>
        </w:rPr>
        <w:t>The controlled mating strategy was single sire mating (SS).</w:t>
      </w:r>
      <w:r w:rsidR="009127D1" w:rsidRPr="00F862A6">
        <w:rPr>
          <w:rFonts w:ascii="Times New Roman" w:eastAsia="Times New Roman" w:hAnsi="Times New Roman"/>
          <w:sz w:val="20"/>
          <w:szCs w:val="20"/>
          <w:lang w:val="en-US"/>
        </w:rPr>
        <w:br/>
      </w:r>
      <w:bookmarkStart w:id="16" w:name="_Hlk146708820"/>
      <w:r w:rsidR="00587C9B" w:rsidRPr="00F862A6">
        <w:rPr>
          <w:rFonts w:ascii="Times New Roman" w:eastAsia="Times New Roman" w:hAnsi="Times New Roman"/>
          <w:sz w:val="20"/>
          <w:szCs w:val="20"/>
          <w:lang w:val="en-US"/>
        </w:rPr>
        <w:t>Sire modeling for open mating: O_NoPheno: open-mated DPQs’ colony phenotypes are excluded from the genetic analysis; O_PS</w:t>
      </w:r>
      <w:r w:rsidR="00587C9B" w:rsidRPr="00F862A6">
        <w:rPr>
          <w:rFonts w:ascii="Times New Roman" w:eastAsia="Times New Roman" w:hAnsi="Times New Roman"/>
          <w:sz w:val="20"/>
          <w:szCs w:val="20"/>
          <w:vertAlign w:val="subscript"/>
          <w:lang w:val="en-US"/>
        </w:rPr>
        <w:t xml:space="preserve">P, </w:t>
      </w:r>
      <w:r w:rsidR="00587C9B" w:rsidRPr="00F862A6">
        <w:rPr>
          <w:rFonts w:ascii="Times New Roman" w:hAnsi="Times New Roman"/>
          <w:sz w:val="20"/>
          <w:szCs w:val="20"/>
          <w:lang w:val="en-US"/>
        </w:rPr>
        <w:t>O_TwoPS</w:t>
      </w:r>
      <w:r w:rsidR="00587C9B" w:rsidRPr="00F862A6">
        <w:rPr>
          <w:rFonts w:ascii="Times New Roman" w:hAnsi="Times New Roman"/>
          <w:sz w:val="20"/>
          <w:szCs w:val="20"/>
          <w:vertAlign w:val="subscript"/>
          <w:lang w:val="en-US"/>
        </w:rPr>
        <w:t>P</w:t>
      </w:r>
      <w:r w:rsidR="00587C9B" w:rsidRPr="00F862A6">
        <w:rPr>
          <w:rFonts w:ascii="Times New Roman" w:eastAsia="Times New Roman" w:hAnsi="Times New Roman"/>
          <w:sz w:val="20"/>
          <w:szCs w:val="20"/>
          <w:lang w:val="en-US"/>
        </w:rPr>
        <w:t xml:space="preserve">: </w:t>
      </w:r>
      <w:r w:rsidR="00587C9B" w:rsidRPr="00E20D1E">
        <w:rPr>
          <w:rFonts w:ascii="Times New Roman" w:eastAsia="Times New Roman" w:hAnsi="Times New Roman"/>
          <w:sz w:val="20"/>
          <w:szCs w:val="24"/>
          <w:lang w:val="en-US"/>
        </w:rPr>
        <w:t>open-mated DPQs are assigned</w:t>
      </w:r>
      <w:r w:rsidR="00587C9B" w:rsidRPr="00E20D1E">
        <w:rPr>
          <w:rFonts w:ascii="Times New Roman" w:hAnsi="Times New Roman"/>
          <w:sz w:val="20"/>
          <w:szCs w:val="24"/>
          <w:lang w:val="en-US"/>
        </w:rPr>
        <w:t xml:space="preserve"> in the pedigree</w:t>
      </w:r>
      <w:r w:rsidR="00587C9B" w:rsidRPr="00E20D1E">
        <w:rPr>
          <w:rFonts w:ascii="Times New Roman" w:eastAsia="Times New Roman" w:hAnsi="Times New Roman"/>
          <w:sz w:val="20"/>
          <w:szCs w:val="24"/>
          <w:lang w:val="en-US"/>
        </w:rPr>
        <w:t xml:space="preserve"> respectively a single open mating </w:t>
      </w:r>
      <w:r w:rsidR="00587C9B" w:rsidRPr="00E20D1E">
        <w:rPr>
          <w:rFonts w:ascii="Times New Roman" w:hAnsi="Times New Roman"/>
          <w:sz w:val="20"/>
          <w:szCs w:val="24"/>
          <w:lang w:val="en-US"/>
        </w:rPr>
        <w:t>pseudo sire</w:t>
      </w:r>
      <w:r w:rsidR="00587C9B" w:rsidRPr="00E20D1E">
        <w:rPr>
          <w:rFonts w:ascii="Times New Roman" w:eastAsia="Times New Roman" w:hAnsi="Times New Roman"/>
          <w:sz w:val="20"/>
          <w:szCs w:val="24"/>
          <w:lang w:val="en-US"/>
        </w:rPr>
        <w:t xml:space="preserve">, or one for each open-mating drone subpopulation (initial BQs and each half of the DPQ); </w:t>
      </w:r>
      <w:proofErr w:type="spellStart"/>
      <w:r w:rsidR="00587C9B" w:rsidRPr="00E20D1E">
        <w:rPr>
          <w:rFonts w:ascii="Times New Roman" w:eastAsia="Times New Roman" w:hAnsi="Times New Roman"/>
          <w:sz w:val="20"/>
          <w:szCs w:val="24"/>
          <w:lang w:val="en-US"/>
        </w:rPr>
        <w:t>O_FixedGroup</w:t>
      </w:r>
      <w:proofErr w:type="spellEnd"/>
      <w:r w:rsidR="00587C9B" w:rsidRPr="00E20D1E">
        <w:rPr>
          <w:rFonts w:ascii="Times New Roman" w:eastAsia="Times New Roman" w:hAnsi="Times New Roman"/>
          <w:sz w:val="20"/>
          <w:szCs w:val="24"/>
          <w:lang w:val="en-US"/>
        </w:rPr>
        <w:t xml:space="preserve"> or </w:t>
      </w:r>
      <w:proofErr w:type="spellStart"/>
      <w:r w:rsidR="00587C9B" w:rsidRPr="00E20D1E">
        <w:rPr>
          <w:rFonts w:ascii="Times New Roman" w:eastAsia="Times New Roman" w:hAnsi="Times New Roman"/>
          <w:sz w:val="20"/>
          <w:szCs w:val="24"/>
          <w:lang w:val="en-US"/>
        </w:rPr>
        <w:t>O_RandGroup</w:t>
      </w:r>
      <w:proofErr w:type="spellEnd"/>
      <w:r w:rsidR="00587C9B" w:rsidRPr="00E20D1E">
        <w:rPr>
          <w:rFonts w:ascii="Times New Roman" w:eastAsia="Times New Roman" w:hAnsi="Times New Roman"/>
          <w:sz w:val="20"/>
          <w:szCs w:val="24"/>
          <w:lang w:val="en-US"/>
        </w:rPr>
        <w:t>: the effect of the drone subpopulations mating DPQs is accounted for by adding a fixed or a random non-genetic effect in the statistical model describing phenotypes.</w:t>
      </w:r>
    </w:p>
    <w:bookmarkEnd w:id="14"/>
    <w:bookmarkEnd w:id="15"/>
    <w:p w14:paraId="37125B0D" w14:textId="5F134AB2" w:rsidR="00B40459" w:rsidRPr="00E20D1E" w:rsidRDefault="00B40459" w:rsidP="007E1CE8">
      <w:pPr>
        <w:spacing w:line="240" w:lineRule="auto"/>
        <w:rPr>
          <w:sz w:val="20"/>
          <w:szCs w:val="20"/>
          <w:lang w:val="en-US"/>
        </w:rPr>
      </w:pPr>
    </w:p>
    <w:bookmarkEnd w:id="16"/>
    <w:p w14:paraId="02257DA3" w14:textId="77777777" w:rsidR="00B40459" w:rsidRPr="00E20D1E" w:rsidRDefault="00B40459" w:rsidP="007E1CE8">
      <w:pPr>
        <w:spacing w:line="240" w:lineRule="auto"/>
        <w:rPr>
          <w:sz w:val="20"/>
          <w:szCs w:val="20"/>
          <w:lang w:val="en-US"/>
        </w:rPr>
      </w:pPr>
    </w:p>
    <w:p w14:paraId="460D9AA5" w14:textId="751DDFBF" w:rsidR="000A2285" w:rsidRPr="00E20D1E" w:rsidRDefault="000A2285" w:rsidP="000A2285">
      <w:pPr>
        <w:spacing w:line="240" w:lineRule="auto"/>
        <w:rPr>
          <w:rFonts w:ascii="Times New Roman" w:eastAsia="Times New Roman" w:hAnsi="Times New Roman"/>
          <w:b/>
          <w:bCs/>
          <w:sz w:val="24"/>
          <w:szCs w:val="24"/>
          <w:lang w:val="en-US"/>
        </w:rPr>
      </w:pPr>
      <w:r w:rsidRPr="00E20D1E">
        <w:rPr>
          <w:rFonts w:ascii="Times New Roman" w:eastAsia="Times New Roman" w:hAnsi="Times New Roman"/>
          <w:b/>
          <w:bCs/>
          <w:sz w:val="24"/>
          <w:szCs w:val="24"/>
          <w:lang w:val="en-US"/>
        </w:rPr>
        <w:lastRenderedPageBreak/>
        <w:t>Table S</w:t>
      </w:r>
      <w:r w:rsidR="000768FD" w:rsidRPr="00E20D1E">
        <w:rPr>
          <w:rFonts w:ascii="Times New Roman" w:eastAsia="Times New Roman" w:hAnsi="Times New Roman"/>
          <w:b/>
          <w:bCs/>
          <w:sz w:val="24"/>
          <w:szCs w:val="24"/>
          <w:lang w:val="en-US"/>
        </w:rPr>
        <w:t>8</w:t>
      </w:r>
      <w:r w:rsidRPr="00E20D1E">
        <w:rPr>
          <w:rFonts w:ascii="Times New Roman" w:eastAsia="Times New Roman" w:hAnsi="Times New Roman"/>
          <w:b/>
          <w:bCs/>
          <w:sz w:val="24"/>
          <w:szCs w:val="24"/>
          <w:lang w:val="en-US"/>
        </w:rPr>
        <w:t xml:space="preserve"> </w:t>
      </w:r>
      <w:bookmarkStart w:id="17" w:name="_Hlk135151028"/>
      <w:proofErr w:type="spellStart"/>
      <w:r w:rsidRPr="00E20D1E">
        <w:rPr>
          <w:rFonts w:ascii="Times New Roman" w:eastAsia="Times New Roman" w:hAnsi="Times New Roman"/>
          <w:b/>
          <w:bCs/>
          <w:sz w:val="24"/>
          <w:szCs w:val="24"/>
          <w:lang w:val="en-US"/>
        </w:rPr>
        <w:t>AIReML</w:t>
      </w:r>
      <w:proofErr w:type="spellEnd"/>
      <w:r w:rsidR="00111838" w:rsidRPr="00E20D1E">
        <w:rPr>
          <w:rFonts w:ascii="Times New Roman" w:eastAsia="Times New Roman" w:hAnsi="Times New Roman"/>
          <w:b/>
          <w:bCs/>
          <w:sz w:val="24"/>
          <w:szCs w:val="24"/>
          <w:lang w:val="en-US"/>
        </w:rPr>
        <w:t xml:space="preserve"> predicted </w:t>
      </w:r>
      <w:r w:rsidRPr="00E20D1E">
        <w:rPr>
          <w:rFonts w:ascii="Times New Roman" w:eastAsia="Times New Roman" w:hAnsi="Times New Roman"/>
          <w:b/>
          <w:bCs/>
          <w:sz w:val="24"/>
          <w:szCs w:val="24"/>
          <w:lang w:val="en-US"/>
        </w:rPr>
        <w:t xml:space="preserve">and realized standard errors </w:t>
      </w:r>
      <w:r w:rsidR="00111838" w:rsidRPr="00E20D1E">
        <w:rPr>
          <w:rFonts w:ascii="Times New Roman" w:eastAsia="Times New Roman" w:hAnsi="Times New Roman"/>
          <w:b/>
          <w:bCs/>
          <w:sz w:val="24"/>
          <w:szCs w:val="24"/>
          <w:lang w:val="en-US"/>
        </w:rPr>
        <w:t xml:space="preserve">(SE) </w:t>
      </w:r>
      <w:r w:rsidRPr="00E20D1E">
        <w:rPr>
          <w:rFonts w:ascii="Times New Roman" w:eastAsia="Times New Roman" w:hAnsi="Times New Roman"/>
          <w:b/>
          <w:bCs/>
          <w:sz w:val="24"/>
          <w:szCs w:val="24"/>
          <w:lang w:val="en-US"/>
        </w:rPr>
        <w:t>of genetic (co)variances</w:t>
      </w:r>
      <w:bookmarkEnd w:id="17"/>
    </w:p>
    <w:tbl>
      <w:tblPr>
        <w:tblW w:w="10829" w:type="dxa"/>
        <w:jc w:val="center"/>
        <w:tblLayout w:type="fixed"/>
        <w:tblLook w:val="04A0" w:firstRow="1" w:lastRow="0" w:firstColumn="1" w:lastColumn="0" w:noHBand="0" w:noVBand="1"/>
      </w:tblPr>
      <w:tblGrid>
        <w:gridCol w:w="1271"/>
        <w:gridCol w:w="2698"/>
        <w:gridCol w:w="1210"/>
        <w:gridCol w:w="1130"/>
        <w:gridCol w:w="1129"/>
        <w:gridCol w:w="1130"/>
        <w:gridCol w:w="1129"/>
        <w:gridCol w:w="1123"/>
        <w:gridCol w:w="9"/>
      </w:tblGrid>
      <w:tr w:rsidR="00E20D1E" w:rsidRPr="00E20D1E" w14:paraId="08E856DD" w14:textId="77777777" w:rsidTr="00F00D5B">
        <w:trPr>
          <w:trHeight w:val="356"/>
          <w:jc w:val="center"/>
        </w:trPr>
        <w:tc>
          <w:tcPr>
            <w:tcW w:w="1271" w:type="dxa"/>
            <w:vMerge w:val="restart"/>
            <w:tcBorders>
              <w:top w:val="single" w:sz="4" w:space="0" w:color="auto"/>
              <w:bottom w:val="single" w:sz="4" w:space="0" w:color="auto"/>
            </w:tcBorders>
            <w:shd w:val="clear" w:color="auto" w:fill="auto"/>
            <w:hideMark/>
          </w:tcPr>
          <w:p w14:paraId="5DFA201B" w14:textId="77777777" w:rsidR="00111838" w:rsidRPr="00E20D1E" w:rsidRDefault="00111838" w:rsidP="000A2285">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 xml:space="preserve">Controlled mating </w:t>
            </w:r>
            <w:r w:rsidRPr="00E20D1E">
              <w:rPr>
                <w:rFonts w:ascii="Times New Roman" w:eastAsia="Times New Roman" w:hAnsi="Times New Roman" w:cs="Times New Roman"/>
                <w:b/>
                <w:bCs/>
                <w:lang w:val="en-US"/>
              </w:rPr>
              <w:br/>
              <w:t>strategy</w:t>
            </w:r>
          </w:p>
        </w:tc>
        <w:tc>
          <w:tcPr>
            <w:tcW w:w="2698" w:type="dxa"/>
            <w:vMerge w:val="restart"/>
            <w:tcBorders>
              <w:top w:val="single" w:sz="4" w:space="0" w:color="auto"/>
              <w:bottom w:val="single" w:sz="4" w:space="0" w:color="auto"/>
            </w:tcBorders>
            <w:shd w:val="clear" w:color="auto" w:fill="auto"/>
            <w:hideMark/>
          </w:tcPr>
          <w:p w14:paraId="5FAE9B4D" w14:textId="77777777" w:rsidR="00111838" w:rsidRPr="00E20D1E" w:rsidRDefault="00111838" w:rsidP="000A2285">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Sire pedigree modeling</w:t>
            </w:r>
            <w:r w:rsidRPr="00E20D1E">
              <w:rPr>
                <w:rFonts w:ascii="Times New Roman" w:eastAsia="Times New Roman" w:hAnsi="Times New Roman" w:cs="Times New Roman"/>
                <w:b/>
                <w:bCs/>
                <w:lang w:val="en-US"/>
              </w:rPr>
              <w:br/>
              <w:t>for controlled mating</w:t>
            </w:r>
          </w:p>
        </w:tc>
        <w:tc>
          <w:tcPr>
            <w:tcW w:w="2340" w:type="dxa"/>
            <w:gridSpan w:val="2"/>
            <w:tcBorders>
              <w:top w:val="single" w:sz="4" w:space="0" w:color="auto"/>
              <w:bottom w:val="single" w:sz="4" w:space="0" w:color="auto"/>
            </w:tcBorders>
            <w:shd w:val="clear" w:color="auto" w:fill="auto"/>
            <w:hideMark/>
          </w:tcPr>
          <w:p w14:paraId="4888BD9A" w14:textId="2378D17F" w:rsidR="00111838" w:rsidRPr="00E20D1E" w:rsidRDefault="00111838" w:rsidP="000A2285">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SE(</w:t>
            </w:r>
            <m:oMath>
              <m:sSubSup>
                <m:sSubSupPr>
                  <m:ctrlPr>
                    <w:rPr>
                      <w:rFonts w:ascii="Cambria Math" w:eastAsia="Times New Roman" w:hAnsi="Cambria Math"/>
                      <w:b/>
                      <w:szCs w:val="20"/>
                      <w:lang w:val="en-US"/>
                    </w:rPr>
                  </m:ctrlPr>
                </m:sSubSupPr>
                <m:e>
                  <m:r>
                    <m:rPr>
                      <m:sty m:val="b"/>
                    </m:rPr>
                    <w:rPr>
                      <w:rFonts w:ascii="Cambria Math" w:eastAsia="Times New Roman" w:hAnsi="Cambria Math"/>
                      <w:szCs w:val="20"/>
                      <w:lang w:val="en-US"/>
                    </w:rPr>
                    <m:t>σ</m:t>
                  </m:r>
                </m:e>
                <m:sub>
                  <m:r>
                    <m:rPr>
                      <m:sty m:val="b"/>
                    </m:rPr>
                    <w:rPr>
                      <w:rFonts w:ascii="Cambria Math" w:eastAsia="Times New Roman" w:hAnsi="Cambria Math"/>
                      <w:szCs w:val="20"/>
                      <w:vertAlign w:val="subscript"/>
                      <w:lang w:val="en-US"/>
                    </w:rPr>
                    <m:t>W</m:t>
                  </m:r>
                </m:sub>
                <m:sup>
                  <m:r>
                    <m:rPr>
                      <m:sty m:val="b"/>
                    </m:rPr>
                    <w:rPr>
                      <w:rFonts w:ascii="Cambria Math" w:eastAsia="Times New Roman" w:hAnsi="Cambria Math"/>
                      <w:szCs w:val="20"/>
                      <w:lang w:val="en-US"/>
                    </w:rPr>
                    <m:t>2</m:t>
                  </m:r>
                </m:sup>
              </m:sSubSup>
            </m:oMath>
            <w:r w:rsidRPr="00E20D1E">
              <w:rPr>
                <w:rFonts w:ascii="Times New Roman" w:eastAsia="Times New Roman" w:hAnsi="Times New Roman" w:cs="Times New Roman"/>
                <w:b/>
                <w:bCs/>
                <w:lang w:val="en-US"/>
              </w:rPr>
              <w:t>)</w:t>
            </w:r>
          </w:p>
        </w:tc>
        <w:tc>
          <w:tcPr>
            <w:tcW w:w="2259" w:type="dxa"/>
            <w:gridSpan w:val="2"/>
            <w:tcBorders>
              <w:top w:val="single" w:sz="4" w:space="0" w:color="auto"/>
              <w:bottom w:val="single" w:sz="4" w:space="0" w:color="auto"/>
            </w:tcBorders>
            <w:shd w:val="clear" w:color="auto" w:fill="auto"/>
            <w:hideMark/>
          </w:tcPr>
          <w:p w14:paraId="40DE949D" w14:textId="6EF49BA2" w:rsidR="00111838" w:rsidRPr="00E20D1E" w:rsidRDefault="00111838" w:rsidP="000A2285">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SE(</w:t>
            </w:r>
            <m:oMath>
              <m:sSubSup>
                <m:sSubSupPr>
                  <m:ctrlPr>
                    <w:rPr>
                      <w:rFonts w:ascii="Cambria Math" w:eastAsia="Times New Roman" w:hAnsi="Cambria Math"/>
                      <w:b/>
                      <w:szCs w:val="20"/>
                      <w:lang w:val="en-US"/>
                    </w:rPr>
                  </m:ctrlPr>
                </m:sSubSupPr>
                <m:e>
                  <m:r>
                    <m:rPr>
                      <m:sty m:val="b"/>
                    </m:rPr>
                    <w:rPr>
                      <w:rFonts w:ascii="Cambria Math" w:eastAsia="Times New Roman" w:hAnsi="Cambria Math"/>
                      <w:szCs w:val="20"/>
                      <w:lang w:val="en-US"/>
                    </w:rPr>
                    <m:t>σ</m:t>
                  </m:r>
                </m:e>
                <m:sub>
                  <m:r>
                    <m:rPr>
                      <m:sty m:val="b"/>
                    </m:rPr>
                    <w:rPr>
                      <w:rFonts w:ascii="Cambria Math" w:eastAsia="Times New Roman" w:hAnsi="Cambria Math"/>
                      <w:szCs w:val="20"/>
                      <w:vertAlign w:val="subscript"/>
                      <w:lang w:val="en-US"/>
                    </w:rPr>
                    <m:t>Q</m:t>
                  </m:r>
                </m:sub>
                <m:sup>
                  <m:r>
                    <m:rPr>
                      <m:sty m:val="b"/>
                    </m:rPr>
                    <w:rPr>
                      <w:rFonts w:ascii="Cambria Math" w:eastAsia="Times New Roman" w:hAnsi="Cambria Math"/>
                      <w:szCs w:val="20"/>
                      <w:lang w:val="en-US"/>
                    </w:rPr>
                    <m:t>2</m:t>
                  </m:r>
                </m:sup>
              </m:sSubSup>
            </m:oMath>
            <w:r w:rsidRPr="00E20D1E">
              <w:rPr>
                <w:rFonts w:ascii="Times New Roman" w:eastAsia="Times New Roman" w:hAnsi="Times New Roman" w:cs="Times New Roman"/>
                <w:b/>
                <w:bCs/>
                <w:lang w:val="en-US"/>
              </w:rPr>
              <w:t>)</w:t>
            </w:r>
          </w:p>
        </w:tc>
        <w:tc>
          <w:tcPr>
            <w:tcW w:w="2261" w:type="dxa"/>
            <w:gridSpan w:val="3"/>
            <w:tcBorders>
              <w:top w:val="single" w:sz="4" w:space="0" w:color="auto"/>
              <w:bottom w:val="single" w:sz="4" w:space="0" w:color="auto"/>
            </w:tcBorders>
            <w:shd w:val="clear" w:color="auto" w:fill="auto"/>
            <w:hideMark/>
          </w:tcPr>
          <w:p w14:paraId="35F81271" w14:textId="36A6496F" w:rsidR="00111838" w:rsidRPr="00E20D1E" w:rsidRDefault="00111838" w:rsidP="000A2285">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SE(</w:t>
            </w:r>
            <m:oMath>
              <m:sSub>
                <m:sSubPr>
                  <m:ctrlPr>
                    <w:rPr>
                      <w:rFonts w:ascii="Cambria Math" w:eastAsia="Times New Roman" w:hAnsi="Cambria Math"/>
                      <w:b/>
                      <w:lang w:val="en-US"/>
                    </w:rPr>
                  </m:ctrlPr>
                </m:sSubPr>
                <m:e>
                  <m:r>
                    <m:rPr>
                      <m:sty m:val="b"/>
                    </m:rPr>
                    <w:rPr>
                      <w:rFonts w:ascii="Cambria Math" w:eastAsia="Times New Roman" w:hAnsi="Cambria Math"/>
                      <w:lang w:val="en-US"/>
                    </w:rPr>
                    <m:t>σ</m:t>
                  </m:r>
                </m:e>
                <m:sub>
                  <m:r>
                    <m:rPr>
                      <m:sty m:val="b"/>
                    </m:rPr>
                    <w:rPr>
                      <w:rFonts w:ascii="Cambria Math" w:eastAsia="Times New Roman" w:hAnsi="Cambria Math"/>
                      <w:lang w:val="en-US"/>
                    </w:rPr>
                    <m:t>WQ</m:t>
                  </m:r>
                </m:sub>
              </m:sSub>
            </m:oMath>
            <w:r w:rsidRPr="00E20D1E">
              <w:rPr>
                <w:rFonts w:ascii="Times New Roman" w:eastAsia="Times New Roman" w:hAnsi="Times New Roman" w:cs="Times New Roman"/>
                <w:b/>
                <w:bCs/>
                <w:lang w:val="en-US"/>
              </w:rPr>
              <w:t>)</w:t>
            </w:r>
          </w:p>
        </w:tc>
      </w:tr>
      <w:tr w:rsidR="00E20D1E" w:rsidRPr="00E20D1E" w14:paraId="48449DED" w14:textId="77777777" w:rsidTr="00F00D5B">
        <w:trPr>
          <w:trHeight w:val="564"/>
          <w:jc w:val="center"/>
        </w:trPr>
        <w:tc>
          <w:tcPr>
            <w:tcW w:w="1271" w:type="dxa"/>
            <w:vMerge/>
            <w:tcBorders>
              <w:top w:val="single" w:sz="4" w:space="0" w:color="auto"/>
              <w:bottom w:val="single" w:sz="4" w:space="0" w:color="auto"/>
            </w:tcBorders>
            <w:hideMark/>
          </w:tcPr>
          <w:p w14:paraId="7A1FE217" w14:textId="77777777" w:rsidR="00111838" w:rsidRPr="00E20D1E" w:rsidRDefault="00111838" w:rsidP="000A2285">
            <w:pPr>
              <w:spacing w:after="0" w:line="240" w:lineRule="auto"/>
              <w:rPr>
                <w:rFonts w:ascii="Times New Roman" w:eastAsia="Times New Roman" w:hAnsi="Times New Roman" w:cs="Times New Roman"/>
                <w:b/>
                <w:bCs/>
                <w:lang w:val="en-US"/>
              </w:rPr>
            </w:pPr>
          </w:p>
        </w:tc>
        <w:tc>
          <w:tcPr>
            <w:tcW w:w="2698" w:type="dxa"/>
            <w:vMerge/>
            <w:tcBorders>
              <w:top w:val="single" w:sz="4" w:space="0" w:color="auto"/>
              <w:bottom w:val="single" w:sz="4" w:space="0" w:color="auto"/>
            </w:tcBorders>
            <w:hideMark/>
          </w:tcPr>
          <w:p w14:paraId="343194CD" w14:textId="77777777" w:rsidR="00111838" w:rsidRPr="00E20D1E" w:rsidRDefault="00111838" w:rsidP="000A2285">
            <w:pPr>
              <w:spacing w:after="0" w:line="240" w:lineRule="auto"/>
              <w:rPr>
                <w:rFonts w:ascii="Times New Roman" w:eastAsia="Times New Roman" w:hAnsi="Times New Roman" w:cs="Times New Roman"/>
                <w:b/>
                <w:bCs/>
                <w:lang w:val="en-US"/>
              </w:rPr>
            </w:pPr>
          </w:p>
        </w:tc>
        <w:tc>
          <w:tcPr>
            <w:tcW w:w="1210" w:type="dxa"/>
            <w:tcBorders>
              <w:top w:val="nil"/>
              <w:bottom w:val="single" w:sz="4" w:space="0" w:color="auto"/>
            </w:tcBorders>
            <w:shd w:val="clear" w:color="auto" w:fill="auto"/>
            <w:hideMark/>
          </w:tcPr>
          <w:p w14:paraId="6D264D78" w14:textId="77777777" w:rsidR="00111838" w:rsidRPr="00E20D1E" w:rsidRDefault="00111838" w:rsidP="000A2285">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 xml:space="preserve">Predicted </w:t>
            </w:r>
          </w:p>
        </w:tc>
        <w:tc>
          <w:tcPr>
            <w:tcW w:w="1130" w:type="dxa"/>
            <w:tcBorders>
              <w:top w:val="nil"/>
              <w:bottom w:val="single" w:sz="4" w:space="0" w:color="auto"/>
            </w:tcBorders>
            <w:shd w:val="clear" w:color="auto" w:fill="auto"/>
            <w:hideMark/>
          </w:tcPr>
          <w:p w14:paraId="7176DBFE" w14:textId="77777777" w:rsidR="00111838" w:rsidRPr="00E20D1E" w:rsidRDefault="00111838" w:rsidP="000A2285">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Realized</w:t>
            </w:r>
          </w:p>
        </w:tc>
        <w:tc>
          <w:tcPr>
            <w:tcW w:w="1129" w:type="dxa"/>
            <w:tcBorders>
              <w:top w:val="nil"/>
              <w:bottom w:val="single" w:sz="4" w:space="0" w:color="auto"/>
            </w:tcBorders>
            <w:shd w:val="clear" w:color="auto" w:fill="auto"/>
            <w:hideMark/>
          </w:tcPr>
          <w:p w14:paraId="77E29296" w14:textId="77777777" w:rsidR="00111838" w:rsidRPr="00E20D1E" w:rsidRDefault="00111838" w:rsidP="000A2285">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Predicted</w:t>
            </w:r>
          </w:p>
        </w:tc>
        <w:tc>
          <w:tcPr>
            <w:tcW w:w="1130" w:type="dxa"/>
            <w:tcBorders>
              <w:top w:val="nil"/>
              <w:bottom w:val="single" w:sz="4" w:space="0" w:color="auto"/>
            </w:tcBorders>
            <w:shd w:val="clear" w:color="auto" w:fill="auto"/>
            <w:hideMark/>
          </w:tcPr>
          <w:p w14:paraId="4A1E7350" w14:textId="77777777" w:rsidR="00111838" w:rsidRPr="00E20D1E" w:rsidRDefault="00111838" w:rsidP="000A2285">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Realized</w:t>
            </w:r>
          </w:p>
        </w:tc>
        <w:tc>
          <w:tcPr>
            <w:tcW w:w="1129" w:type="dxa"/>
            <w:tcBorders>
              <w:top w:val="nil"/>
              <w:bottom w:val="single" w:sz="4" w:space="0" w:color="auto"/>
            </w:tcBorders>
            <w:shd w:val="clear" w:color="auto" w:fill="auto"/>
            <w:hideMark/>
          </w:tcPr>
          <w:p w14:paraId="0D3A906B" w14:textId="77777777" w:rsidR="00111838" w:rsidRPr="00E20D1E" w:rsidRDefault="00111838" w:rsidP="000A2285">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Predicted</w:t>
            </w:r>
          </w:p>
        </w:tc>
        <w:tc>
          <w:tcPr>
            <w:tcW w:w="1132" w:type="dxa"/>
            <w:gridSpan w:val="2"/>
            <w:tcBorders>
              <w:top w:val="nil"/>
              <w:bottom w:val="single" w:sz="4" w:space="0" w:color="auto"/>
            </w:tcBorders>
            <w:shd w:val="clear" w:color="auto" w:fill="auto"/>
            <w:hideMark/>
          </w:tcPr>
          <w:p w14:paraId="1AC30FDF" w14:textId="77777777" w:rsidR="00111838" w:rsidRPr="00E20D1E" w:rsidRDefault="00111838" w:rsidP="000A2285">
            <w:pPr>
              <w:spacing w:after="0" w:line="240" w:lineRule="auto"/>
              <w:rPr>
                <w:rFonts w:ascii="Times New Roman" w:eastAsia="Times New Roman" w:hAnsi="Times New Roman" w:cs="Times New Roman"/>
                <w:b/>
                <w:bCs/>
                <w:lang w:val="en-US"/>
              </w:rPr>
            </w:pPr>
            <w:r w:rsidRPr="00E20D1E">
              <w:rPr>
                <w:rFonts w:ascii="Times New Roman" w:eastAsia="Times New Roman" w:hAnsi="Times New Roman" w:cs="Times New Roman"/>
                <w:b/>
                <w:bCs/>
                <w:lang w:val="en-US"/>
              </w:rPr>
              <w:t>Realized</w:t>
            </w:r>
          </w:p>
        </w:tc>
      </w:tr>
      <w:tr w:rsidR="00E20D1E" w:rsidRPr="00E20D1E" w14:paraId="43031B3F" w14:textId="77777777" w:rsidTr="007E7BE7">
        <w:trPr>
          <w:trHeight w:val="356"/>
          <w:jc w:val="center"/>
        </w:trPr>
        <w:tc>
          <w:tcPr>
            <w:tcW w:w="10829" w:type="dxa"/>
            <w:gridSpan w:val="9"/>
            <w:tcBorders>
              <w:top w:val="nil"/>
              <w:bottom w:val="single" w:sz="4" w:space="0" w:color="auto"/>
            </w:tcBorders>
            <w:shd w:val="clear" w:color="auto" w:fill="auto"/>
          </w:tcPr>
          <w:p w14:paraId="48BAD827" w14:textId="03226ADC" w:rsidR="00AF59CD" w:rsidRPr="00E20D1E" w:rsidRDefault="00AF59CD" w:rsidP="00EB4E39">
            <w:pPr>
              <w:spacing w:after="0" w:line="240" w:lineRule="auto"/>
              <w:rPr>
                <w:rFonts w:ascii="Times New Roman" w:eastAsia="Times New Roman" w:hAnsi="Times New Roman" w:cs="Times New Roman"/>
                <w:b/>
                <w:lang w:val="en-US"/>
              </w:rPr>
            </w:pPr>
            <w:r w:rsidRPr="00E20D1E">
              <w:rPr>
                <w:rFonts w:ascii="Times New Roman" w:eastAsia="Times New Roman" w:hAnsi="Times New Roman" w:cs="Times New Roman"/>
                <w:b/>
                <w:lang w:val="en-US"/>
              </w:rPr>
              <w:t>Nucleus size: 12 Breeding Queens</w:t>
            </w:r>
          </w:p>
        </w:tc>
      </w:tr>
      <w:tr w:rsidR="00E20D1E" w:rsidRPr="00E20D1E" w14:paraId="1BED28E9" w14:textId="77777777" w:rsidTr="00F34CF4">
        <w:trPr>
          <w:trHeight w:val="356"/>
          <w:jc w:val="center"/>
        </w:trPr>
        <w:tc>
          <w:tcPr>
            <w:tcW w:w="1271" w:type="dxa"/>
            <w:vMerge w:val="restart"/>
            <w:tcBorders>
              <w:top w:val="nil"/>
              <w:bottom w:val="single" w:sz="4" w:space="0" w:color="auto"/>
            </w:tcBorders>
            <w:shd w:val="clear" w:color="auto" w:fill="auto"/>
            <w:hideMark/>
          </w:tcPr>
          <w:p w14:paraId="31FFBADF" w14:textId="4522080E" w:rsidR="00322E51" w:rsidRPr="00E20D1E" w:rsidRDefault="00322E51" w:rsidP="00322E51">
            <w:pPr>
              <w:spacing w:after="0" w:line="240" w:lineRule="auto"/>
              <w:rPr>
                <w:rFonts w:ascii="Times New Roman" w:eastAsia="Times New Roman" w:hAnsi="Times New Roman" w:cs="Times New Roman"/>
                <w:lang w:val="en-US"/>
              </w:rPr>
            </w:pPr>
            <w:r w:rsidRPr="00E20D1E">
              <w:rPr>
                <w:rFonts w:ascii="Times New Roman" w:eastAsia="Times New Roman" w:hAnsi="Times New Roman" w:cs="Times New Roman"/>
                <w:lang w:val="en-US"/>
              </w:rPr>
              <w:t>SS</w:t>
            </w:r>
          </w:p>
        </w:tc>
        <w:tc>
          <w:tcPr>
            <w:tcW w:w="2698" w:type="dxa"/>
            <w:tcBorders>
              <w:top w:val="nil"/>
              <w:bottom w:val="single" w:sz="4" w:space="0" w:color="auto"/>
            </w:tcBorders>
            <w:shd w:val="clear" w:color="auto" w:fill="auto"/>
            <w:vAlign w:val="center"/>
            <w:hideMark/>
          </w:tcPr>
          <w:p w14:paraId="3AB0BCB4" w14:textId="072D67A5" w:rsidR="00322E51" w:rsidRPr="00E20D1E" w:rsidRDefault="00322E51" w:rsidP="00322E51">
            <w:pPr>
              <w:spacing w:after="0" w:line="240" w:lineRule="auto"/>
              <w:rPr>
                <w:rFonts w:ascii="Times New Roman" w:eastAsia="Times New Roman" w:hAnsi="Times New Roman" w:cs="Times New Roman"/>
                <w:lang w:val="en-US"/>
              </w:rPr>
            </w:pPr>
            <w:r w:rsidRPr="00E20D1E">
              <w:rPr>
                <w:rFonts w:ascii="Times New Roman" w:hAnsi="Times New Roman"/>
              </w:rPr>
              <w:t>C_SS</w:t>
            </w:r>
            <w:r w:rsidRPr="00E20D1E">
              <w:rPr>
                <w:rFonts w:ascii="Times New Roman" w:hAnsi="Times New Roman"/>
                <w:vertAlign w:val="subscript"/>
              </w:rPr>
              <w:t>P</w:t>
            </w:r>
          </w:p>
        </w:tc>
        <w:tc>
          <w:tcPr>
            <w:tcW w:w="1210" w:type="dxa"/>
            <w:tcBorders>
              <w:top w:val="nil"/>
              <w:bottom w:val="single" w:sz="4" w:space="0" w:color="auto"/>
            </w:tcBorders>
            <w:shd w:val="clear" w:color="auto" w:fill="auto"/>
            <w:noWrap/>
            <w:hideMark/>
          </w:tcPr>
          <w:p w14:paraId="29440801"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2.75</w:t>
            </w:r>
          </w:p>
        </w:tc>
        <w:tc>
          <w:tcPr>
            <w:tcW w:w="1130" w:type="dxa"/>
            <w:tcBorders>
              <w:top w:val="nil"/>
              <w:bottom w:val="single" w:sz="4" w:space="0" w:color="auto"/>
            </w:tcBorders>
            <w:shd w:val="clear" w:color="auto" w:fill="auto"/>
            <w:noWrap/>
            <w:hideMark/>
          </w:tcPr>
          <w:p w14:paraId="31F3D433"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2.65</w:t>
            </w:r>
          </w:p>
        </w:tc>
        <w:tc>
          <w:tcPr>
            <w:tcW w:w="1129" w:type="dxa"/>
            <w:tcBorders>
              <w:top w:val="nil"/>
              <w:bottom w:val="single" w:sz="4" w:space="0" w:color="auto"/>
            </w:tcBorders>
            <w:shd w:val="clear" w:color="auto" w:fill="auto"/>
            <w:noWrap/>
            <w:hideMark/>
          </w:tcPr>
          <w:p w14:paraId="72206717"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2.44</w:t>
            </w:r>
          </w:p>
        </w:tc>
        <w:tc>
          <w:tcPr>
            <w:tcW w:w="1130" w:type="dxa"/>
            <w:tcBorders>
              <w:top w:val="nil"/>
              <w:bottom w:val="single" w:sz="4" w:space="0" w:color="auto"/>
            </w:tcBorders>
            <w:shd w:val="clear" w:color="auto" w:fill="auto"/>
            <w:noWrap/>
            <w:hideMark/>
          </w:tcPr>
          <w:p w14:paraId="601FD0E5"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2.56</w:t>
            </w:r>
          </w:p>
        </w:tc>
        <w:tc>
          <w:tcPr>
            <w:tcW w:w="1129" w:type="dxa"/>
            <w:tcBorders>
              <w:top w:val="nil"/>
              <w:bottom w:val="single" w:sz="4" w:space="0" w:color="auto"/>
            </w:tcBorders>
            <w:shd w:val="clear" w:color="auto" w:fill="auto"/>
            <w:noWrap/>
            <w:hideMark/>
          </w:tcPr>
          <w:p w14:paraId="3F9DBEA1"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2.07</w:t>
            </w:r>
          </w:p>
        </w:tc>
        <w:tc>
          <w:tcPr>
            <w:tcW w:w="1132" w:type="dxa"/>
            <w:gridSpan w:val="2"/>
            <w:tcBorders>
              <w:top w:val="nil"/>
              <w:bottom w:val="single" w:sz="4" w:space="0" w:color="auto"/>
            </w:tcBorders>
            <w:shd w:val="clear" w:color="auto" w:fill="auto"/>
            <w:noWrap/>
            <w:hideMark/>
          </w:tcPr>
          <w:p w14:paraId="21A6ED5F"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1.93</w:t>
            </w:r>
          </w:p>
        </w:tc>
      </w:tr>
      <w:tr w:rsidR="00E20D1E" w:rsidRPr="00E20D1E" w14:paraId="081DEB26" w14:textId="77777777" w:rsidTr="00F34CF4">
        <w:trPr>
          <w:trHeight w:val="356"/>
          <w:jc w:val="center"/>
        </w:trPr>
        <w:tc>
          <w:tcPr>
            <w:tcW w:w="1271" w:type="dxa"/>
            <w:vMerge/>
            <w:tcBorders>
              <w:top w:val="nil"/>
              <w:bottom w:val="single" w:sz="4" w:space="0" w:color="auto"/>
            </w:tcBorders>
            <w:hideMark/>
          </w:tcPr>
          <w:p w14:paraId="698299F0"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2698" w:type="dxa"/>
            <w:tcBorders>
              <w:top w:val="nil"/>
              <w:bottom w:val="single" w:sz="4" w:space="0" w:color="auto"/>
            </w:tcBorders>
            <w:shd w:val="clear" w:color="auto" w:fill="auto"/>
            <w:vAlign w:val="center"/>
            <w:hideMark/>
          </w:tcPr>
          <w:p w14:paraId="525886FF" w14:textId="05E4FA70" w:rsidR="00322E51" w:rsidRPr="00E20D1E" w:rsidRDefault="00322E51" w:rsidP="00322E51">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w:t>
            </w:r>
            <w:proofErr w:type="spellStart"/>
            <w:r w:rsidRPr="00E20D1E">
              <w:rPr>
                <w:rFonts w:ascii="Times New Roman" w:hAnsi="Times New Roman"/>
              </w:rPr>
              <w:t>DPQdam</w:t>
            </w:r>
            <w:proofErr w:type="spellEnd"/>
          </w:p>
        </w:tc>
        <w:tc>
          <w:tcPr>
            <w:tcW w:w="1210" w:type="dxa"/>
            <w:tcBorders>
              <w:top w:val="nil"/>
              <w:bottom w:val="single" w:sz="4" w:space="0" w:color="auto"/>
            </w:tcBorders>
            <w:shd w:val="clear" w:color="auto" w:fill="auto"/>
            <w:noWrap/>
            <w:hideMark/>
          </w:tcPr>
          <w:p w14:paraId="293FB350"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2.25</w:t>
            </w:r>
          </w:p>
        </w:tc>
        <w:tc>
          <w:tcPr>
            <w:tcW w:w="1130" w:type="dxa"/>
            <w:tcBorders>
              <w:top w:val="nil"/>
              <w:bottom w:val="single" w:sz="4" w:space="0" w:color="auto"/>
            </w:tcBorders>
            <w:shd w:val="clear" w:color="auto" w:fill="auto"/>
            <w:noWrap/>
            <w:hideMark/>
          </w:tcPr>
          <w:p w14:paraId="0BCED344"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2.18</w:t>
            </w:r>
          </w:p>
        </w:tc>
        <w:tc>
          <w:tcPr>
            <w:tcW w:w="1129" w:type="dxa"/>
            <w:tcBorders>
              <w:top w:val="nil"/>
              <w:bottom w:val="single" w:sz="4" w:space="0" w:color="auto"/>
            </w:tcBorders>
            <w:shd w:val="clear" w:color="auto" w:fill="auto"/>
            <w:noWrap/>
            <w:hideMark/>
          </w:tcPr>
          <w:p w14:paraId="188B8AF5"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2.43</w:t>
            </w:r>
          </w:p>
        </w:tc>
        <w:tc>
          <w:tcPr>
            <w:tcW w:w="1130" w:type="dxa"/>
            <w:tcBorders>
              <w:top w:val="nil"/>
              <w:bottom w:val="single" w:sz="4" w:space="0" w:color="auto"/>
            </w:tcBorders>
            <w:shd w:val="clear" w:color="auto" w:fill="auto"/>
            <w:noWrap/>
            <w:hideMark/>
          </w:tcPr>
          <w:p w14:paraId="3C5E95C5"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2.57</w:t>
            </w:r>
          </w:p>
        </w:tc>
        <w:tc>
          <w:tcPr>
            <w:tcW w:w="1129" w:type="dxa"/>
            <w:tcBorders>
              <w:top w:val="nil"/>
              <w:bottom w:val="single" w:sz="4" w:space="0" w:color="auto"/>
            </w:tcBorders>
            <w:shd w:val="clear" w:color="auto" w:fill="auto"/>
            <w:noWrap/>
            <w:hideMark/>
          </w:tcPr>
          <w:p w14:paraId="13A48C52"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1.89</w:t>
            </w:r>
          </w:p>
        </w:tc>
        <w:tc>
          <w:tcPr>
            <w:tcW w:w="1132" w:type="dxa"/>
            <w:gridSpan w:val="2"/>
            <w:tcBorders>
              <w:top w:val="nil"/>
              <w:bottom w:val="single" w:sz="4" w:space="0" w:color="auto"/>
            </w:tcBorders>
            <w:shd w:val="clear" w:color="auto" w:fill="auto"/>
            <w:noWrap/>
            <w:hideMark/>
          </w:tcPr>
          <w:p w14:paraId="2AA7F2E4"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1.75</w:t>
            </w:r>
          </w:p>
        </w:tc>
      </w:tr>
      <w:tr w:rsidR="00E20D1E" w:rsidRPr="00E20D1E" w14:paraId="61E5FA37" w14:textId="77777777" w:rsidTr="00F34CF4">
        <w:trPr>
          <w:trHeight w:val="356"/>
          <w:jc w:val="center"/>
        </w:trPr>
        <w:tc>
          <w:tcPr>
            <w:tcW w:w="1271" w:type="dxa"/>
            <w:vMerge/>
            <w:tcBorders>
              <w:top w:val="nil"/>
              <w:bottom w:val="single" w:sz="4" w:space="0" w:color="auto"/>
            </w:tcBorders>
            <w:hideMark/>
          </w:tcPr>
          <w:p w14:paraId="7830BF45"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2698" w:type="dxa"/>
            <w:tcBorders>
              <w:top w:val="nil"/>
              <w:bottom w:val="single" w:sz="4" w:space="0" w:color="auto"/>
            </w:tcBorders>
            <w:shd w:val="clear" w:color="auto" w:fill="auto"/>
            <w:vAlign w:val="center"/>
            <w:hideMark/>
          </w:tcPr>
          <w:p w14:paraId="0126C390" w14:textId="05EAD132" w:rsidR="00322E51" w:rsidRPr="00E20D1E" w:rsidRDefault="00322E51" w:rsidP="00322E51">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 xml:space="preserve">/Q </w:t>
            </w:r>
          </w:p>
        </w:tc>
        <w:tc>
          <w:tcPr>
            <w:tcW w:w="1210" w:type="dxa"/>
            <w:tcBorders>
              <w:top w:val="nil"/>
              <w:bottom w:val="single" w:sz="4" w:space="0" w:color="auto"/>
            </w:tcBorders>
            <w:shd w:val="clear" w:color="auto" w:fill="auto"/>
            <w:noWrap/>
            <w:hideMark/>
          </w:tcPr>
          <w:p w14:paraId="47292AC7"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3.72</w:t>
            </w:r>
          </w:p>
        </w:tc>
        <w:tc>
          <w:tcPr>
            <w:tcW w:w="1130" w:type="dxa"/>
            <w:tcBorders>
              <w:top w:val="nil"/>
              <w:bottom w:val="single" w:sz="4" w:space="0" w:color="auto"/>
            </w:tcBorders>
            <w:shd w:val="clear" w:color="auto" w:fill="auto"/>
            <w:noWrap/>
            <w:hideMark/>
          </w:tcPr>
          <w:p w14:paraId="115AE85E"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3.71</w:t>
            </w:r>
          </w:p>
        </w:tc>
        <w:tc>
          <w:tcPr>
            <w:tcW w:w="1129" w:type="dxa"/>
            <w:tcBorders>
              <w:top w:val="nil"/>
              <w:bottom w:val="single" w:sz="4" w:space="0" w:color="auto"/>
            </w:tcBorders>
            <w:shd w:val="clear" w:color="auto" w:fill="auto"/>
            <w:noWrap/>
            <w:hideMark/>
          </w:tcPr>
          <w:p w14:paraId="67911572"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2.75</w:t>
            </w:r>
          </w:p>
        </w:tc>
        <w:tc>
          <w:tcPr>
            <w:tcW w:w="1130" w:type="dxa"/>
            <w:tcBorders>
              <w:top w:val="nil"/>
              <w:bottom w:val="single" w:sz="4" w:space="0" w:color="auto"/>
            </w:tcBorders>
            <w:shd w:val="clear" w:color="auto" w:fill="auto"/>
            <w:noWrap/>
            <w:hideMark/>
          </w:tcPr>
          <w:p w14:paraId="43F09234"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2.79</w:t>
            </w:r>
          </w:p>
        </w:tc>
        <w:tc>
          <w:tcPr>
            <w:tcW w:w="1129" w:type="dxa"/>
            <w:tcBorders>
              <w:top w:val="nil"/>
              <w:bottom w:val="single" w:sz="4" w:space="0" w:color="auto"/>
            </w:tcBorders>
            <w:shd w:val="clear" w:color="auto" w:fill="auto"/>
            <w:noWrap/>
            <w:hideMark/>
          </w:tcPr>
          <w:p w14:paraId="7F259BEB"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2.76</w:t>
            </w:r>
          </w:p>
        </w:tc>
        <w:tc>
          <w:tcPr>
            <w:tcW w:w="1132" w:type="dxa"/>
            <w:gridSpan w:val="2"/>
            <w:tcBorders>
              <w:top w:val="nil"/>
              <w:bottom w:val="single" w:sz="4" w:space="0" w:color="auto"/>
            </w:tcBorders>
            <w:shd w:val="clear" w:color="auto" w:fill="auto"/>
            <w:noWrap/>
            <w:hideMark/>
          </w:tcPr>
          <w:p w14:paraId="60DB8E11"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2.78</w:t>
            </w:r>
          </w:p>
        </w:tc>
      </w:tr>
      <w:tr w:rsidR="00E20D1E" w:rsidRPr="00E20D1E" w14:paraId="23C1FC34" w14:textId="77777777" w:rsidTr="00F34CF4">
        <w:trPr>
          <w:trHeight w:val="356"/>
          <w:jc w:val="center"/>
        </w:trPr>
        <w:tc>
          <w:tcPr>
            <w:tcW w:w="1271" w:type="dxa"/>
            <w:vMerge/>
            <w:tcBorders>
              <w:top w:val="nil"/>
              <w:bottom w:val="single" w:sz="4" w:space="0" w:color="auto"/>
            </w:tcBorders>
            <w:hideMark/>
          </w:tcPr>
          <w:p w14:paraId="42D872A4"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2698" w:type="dxa"/>
            <w:tcBorders>
              <w:top w:val="nil"/>
              <w:bottom w:val="single" w:sz="4" w:space="0" w:color="auto"/>
            </w:tcBorders>
            <w:shd w:val="clear" w:color="auto" w:fill="auto"/>
            <w:vAlign w:val="center"/>
            <w:hideMark/>
          </w:tcPr>
          <w:p w14:paraId="04B2C2D1" w14:textId="622442F9" w:rsidR="00322E51" w:rsidRPr="00E20D1E" w:rsidRDefault="00322E51" w:rsidP="00322E51">
            <w:pPr>
              <w:spacing w:after="0" w:line="240" w:lineRule="auto"/>
              <w:rPr>
                <w:rFonts w:ascii="Times New Roman" w:eastAsia="Times New Roman" w:hAnsi="Times New Roman" w:cs="Times New Roman"/>
                <w:lang w:val="en-US"/>
              </w:rPr>
            </w:pPr>
            <w:r w:rsidRPr="00E20D1E">
              <w:rPr>
                <w:rFonts w:ascii="Times New Roman" w:hAnsi="Times New Roman"/>
              </w:rPr>
              <w:t>C_PS</w:t>
            </w:r>
            <w:r w:rsidRPr="00E20D1E">
              <w:rPr>
                <w:rFonts w:ascii="Times New Roman" w:hAnsi="Times New Roman"/>
                <w:vertAlign w:val="subscript"/>
              </w:rPr>
              <w:t>P</w:t>
            </w:r>
          </w:p>
        </w:tc>
        <w:tc>
          <w:tcPr>
            <w:tcW w:w="1210" w:type="dxa"/>
            <w:tcBorders>
              <w:top w:val="nil"/>
              <w:bottom w:val="single" w:sz="4" w:space="0" w:color="auto"/>
            </w:tcBorders>
            <w:shd w:val="clear" w:color="auto" w:fill="auto"/>
            <w:noWrap/>
            <w:hideMark/>
          </w:tcPr>
          <w:p w14:paraId="58E8791B"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3.49</w:t>
            </w:r>
          </w:p>
        </w:tc>
        <w:tc>
          <w:tcPr>
            <w:tcW w:w="1130" w:type="dxa"/>
            <w:tcBorders>
              <w:top w:val="nil"/>
              <w:bottom w:val="single" w:sz="4" w:space="0" w:color="auto"/>
            </w:tcBorders>
            <w:shd w:val="clear" w:color="auto" w:fill="auto"/>
            <w:noWrap/>
            <w:hideMark/>
          </w:tcPr>
          <w:p w14:paraId="697AEEF3"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3.33</w:t>
            </w:r>
          </w:p>
        </w:tc>
        <w:tc>
          <w:tcPr>
            <w:tcW w:w="1129" w:type="dxa"/>
            <w:tcBorders>
              <w:top w:val="nil"/>
              <w:bottom w:val="single" w:sz="4" w:space="0" w:color="auto"/>
            </w:tcBorders>
            <w:shd w:val="clear" w:color="auto" w:fill="auto"/>
            <w:noWrap/>
            <w:hideMark/>
          </w:tcPr>
          <w:p w14:paraId="2C2DE0EE"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3.04</w:t>
            </w:r>
          </w:p>
        </w:tc>
        <w:tc>
          <w:tcPr>
            <w:tcW w:w="1130" w:type="dxa"/>
            <w:tcBorders>
              <w:top w:val="nil"/>
              <w:bottom w:val="single" w:sz="4" w:space="0" w:color="auto"/>
            </w:tcBorders>
            <w:shd w:val="clear" w:color="auto" w:fill="auto"/>
            <w:noWrap/>
            <w:hideMark/>
          </w:tcPr>
          <w:p w14:paraId="771ADF94"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3.23</w:t>
            </w:r>
          </w:p>
        </w:tc>
        <w:tc>
          <w:tcPr>
            <w:tcW w:w="1129" w:type="dxa"/>
            <w:tcBorders>
              <w:top w:val="nil"/>
              <w:bottom w:val="single" w:sz="4" w:space="0" w:color="auto"/>
            </w:tcBorders>
            <w:shd w:val="clear" w:color="auto" w:fill="auto"/>
            <w:noWrap/>
            <w:hideMark/>
          </w:tcPr>
          <w:p w14:paraId="5D0017CA"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2.56</w:t>
            </w:r>
          </w:p>
        </w:tc>
        <w:tc>
          <w:tcPr>
            <w:tcW w:w="1132" w:type="dxa"/>
            <w:gridSpan w:val="2"/>
            <w:tcBorders>
              <w:top w:val="nil"/>
              <w:bottom w:val="single" w:sz="4" w:space="0" w:color="auto"/>
            </w:tcBorders>
            <w:shd w:val="clear" w:color="auto" w:fill="auto"/>
            <w:noWrap/>
            <w:hideMark/>
          </w:tcPr>
          <w:p w14:paraId="679D974B"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2.35</w:t>
            </w:r>
          </w:p>
        </w:tc>
      </w:tr>
      <w:tr w:rsidR="00E20D1E" w:rsidRPr="00E20D1E" w14:paraId="3164D195" w14:textId="77777777" w:rsidTr="008456FB">
        <w:trPr>
          <w:trHeight w:val="356"/>
          <w:jc w:val="center"/>
        </w:trPr>
        <w:tc>
          <w:tcPr>
            <w:tcW w:w="1271" w:type="dxa"/>
            <w:vMerge w:val="restart"/>
            <w:tcBorders>
              <w:top w:val="nil"/>
              <w:bottom w:val="single" w:sz="4" w:space="0" w:color="auto"/>
            </w:tcBorders>
            <w:shd w:val="clear" w:color="auto" w:fill="auto"/>
            <w:hideMark/>
          </w:tcPr>
          <w:p w14:paraId="4C61B563" w14:textId="467F63E6" w:rsidR="008456FB" w:rsidRPr="00E20D1E" w:rsidRDefault="008456FB" w:rsidP="008456FB">
            <w:pPr>
              <w:spacing w:after="0" w:line="240" w:lineRule="auto"/>
              <w:rPr>
                <w:rFonts w:ascii="Times New Roman" w:eastAsia="Times New Roman" w:hAnsi="Times New Roman" w:cs="Times New Roman"/>
                <w:lang w:val="en-US"/>
              </w:rPr>
            </w:pPr>
            <w:r w:rsidRPr="00E20D1E">
              <w:rPr>
                <w:rFonts w:ascii="Times New Roman" w:eastAsia="Times New Roman" w:hAnsi="Times New Roman" w:cs="Times New Roman"/>
                <w:lang w:val="en-US"/>
              </w:rPr>
              <w:t>PS</w:t>
            </w:r>
          </w:p>
        </w:tc>
        <w:tc>
          <w:tcPr>
            <w:tcW w:w="2698" w:type="dxa"/>
            <w:tcBorders>
              <w:top w:val="nil"/>
              <w:bottom w:val="single" w:sz="4" w:space="0" w:color="auto"/>
            </w:tcBorders>
            <w:shd w:val="clear" w:color="auto" w:fill="auto"/>
            <w:vAlign w:val="center"/>
            <w:hideMark/>
          </w:tcPr>
          <w:p w14:paraId="5B787167" w14:textId="7F67B766" w:rsidR="008456FB" w:rsidRPr="00E20D1E" w:rsidRDefault="008456FB" w:rsidP="008456FB">
            <w:pPr>
              <w:spacing w:after="0" w:line="240" w:lineRule="auto"/>
              <w:rPr>
                <w:rFonts w:ascii="Times New Roman" w:eastAsia="Times New Roman" w:hAnsi="Times New Roman" w:cs="Times New Roman"/>
                <w:lang w:val="en-US"/>
              </w:rPr>
            </w:pPr>
            <w:r w:rsidRPr="00E20D1E">
              <w:rPr>
                <w:rFonts w:ascii="Times New Roman" w:hAnsi="Times New Roman"/>
              </w:rPr>
              <w:t>C_SS</w:t>
            </w:r>
            <w:r w:rsidRPr="00E20D1E">
              <w:rPr>
                <w:rFonts w:ascii="Times New Roman" w:hAnsi="Times New Roman"/>
                <w:vertAlign w:val="subscript"/>
              </w:rPr>
              <w:t>P</w:t>
            </w:r>
          </w:p>
        </w:tc>
        <w:tc>
          <w:tcPr>
            <w:tcW w:w="1210" w:type="dxa"/>
            <w:tcBorders>
              <w:top w:val="nil"/>
              <w:bottom w:val="single" w:sz="4" w:space="0" w:color="auto"/>
            </w:tcBorders>
            <w:shd w:val="clear" w:color="auto" w:fill="auto"/>
            <w:noWrap/>
            <w:hideMark/>
          </w:tcPr>
          <w:p w14:paraId="36A35F79" w14:textId="77777777" w:rsidR="008456FB" w:rsidRPr="00E20D1E" w:rsidRDefault="008456FB" w:rsidP="008456FB">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2.28</w:t>
            </w:r>
          </w:p>
        </w:tc>
        <w:tc>
          <w:tcPr>
            <w:tcW w:w="1130" w:type="dxa"/>
            <w:tcBorders>
              <w:top w:val="nil"/>
              <w:bottom w:val="single" w:sz="4" w:space="0" w:color="auto"/>
            </w:tcBorders>
            <w:shd w:val="clear" w:color="auto" w:fill="auto"/>
            <w:noWrap/>
            <w:hideMark/>
          </w:tcPr>
          <w:p w14:paraId="349283BE" w14:textId="77777777" w:rsidR="008456FB" w:rsidRPr="00E20D1E" w:rsidRDefault="008456FB" w:rsidP="008456FB">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2.28</w:t>
            </w:r>
          </w:p>
        </w:tc>
        <w:tc>
          <w:tcPr>
            <w:tcW w:w="1129" w:type="dxa"/>
            <w:tcBorders>
              <w:top w:val="nil"/>
              <w:bottom w:val="single" w:sz="4" w:space="0" w:color="auto"/>
            </w:tcBorders>
            <w:shd w:val="clear" w:color="auto" w:fill="auto"/>
            <w:noWrap/>
            <w:hideMark/>
          </w:tcPr>
          <w:p w14:paraId="73D4E13E" w14:textId="77777777" w:rsidR="008456FB" w:rsidRPr="00E20D1E" w:rsidRDefault="008456FB" w:rsidP="008456FB">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2.07</w:t>
            </w:r>
          </w:p>
        </w:tc>
        <w:tc>
          <w:tcPr>
            <w:tcW w:w="1130" w:type="dxa"/>
            <w:tcBorders>
              <w:top w:val="nil"/>
              <w:bottom w:val="single" w:sz="4" w:space="0" w:color="auto"/>
            </w:tcBorders>
            <w:shd w:val="clear" w:color="auto" w:fill="auto"/>
            <w:noWrap/>
            <w:hideMark/>
          </w:tcPr>
          <w:p w14:paraId="48D203D4" w14:textId="77777777" w:rsidR="008456FB" w:rsidRPr="00E20D1E" w:rsidRDefault="008456FB" w:rsidP="008456FB">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1.99</w:t>
            </w:r>
          </w:p>
        </w:tc>
        <w:tc>
          <w:tcPr>
            <w:tcW w:w="1129" w:type="dxa"/>
            <w:tcBorders>
              <w:top w:val="nil"/>
              <w:bottom w:val="single" w:sz="4" w:space="0" w:color="auto"/>
            </w:tcBorders>
            <w:shd w:val="clear" w:color="auto" w:fill="auto"/>
            <w:noWrap/>
            <w:hideMark/>
          </w:tcPr>
          <w:p w14:paraId="3BE9C30B" w14:textId="77777777" w:rsidR="008456FB" w:rsidRPr="00E20D1E" w:rsidRDefault="008456FB" w:rsidP="008456FB">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1.75</w:t>
            </w:r>
          </w:p>
        </w:tc>
        <w:tc>
          <w:tcPr>
            <w:tcW w:w="1132" w:type="dxa"/>
            <w:gridSpan w:val="2"/>
            <w:tcBorders>
              <w:top w:val="nil"/>
              <w:bottom w:val="single" w:sz="4" w:space="0" w:color="auto"/>
            </w:tcBorders>
            <w:shd w:val="clear" w:color="auto" w:fill="auto"/>
            <w:noWrap/>
            <w:hideMark/>
          </w:tcPr>
          <w:p w14:paraId="11EC4D79" w14:textId="77777777" w:rsidR="008456FB" w:rsidRPr="00E20D1E" w:rsidRDefault="008456FB" w:rsidP="008456FB">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1.71</w:t>
            </w:r>
          </w:p>
        </w:tc>
      </w:tr>
      <w:tr w:rsidR="00E20D1E" w:rsidRPr="00E20D1E" w14:paraId="70AA3087" w14:textId="77777777" w:rsidTr="008456FB">
        <w:trPr>
          <w:trHeight w:val="356"/>
          <w:jc w:val="center"/>
        </w:trPr>
        <w:tc>
          <w:tcPr>
            <w:tcW w:w="1271" w:type="dxa"/>
            <w:vMerge/>
            <w:tcBorders>
              <w:top w:val="nil"/>
              <w:bottom w:val="single" w:sz="4" w:space="0" w:color="auto"/>
            </w:tcBorders>
            <w:hideMark/>
          </w:tcPr>
          <w:p w14:paraId="51C0F46F" w14:textId="77777777" w:rsidR="008456FB" w:rsidRPr="00E20D1E" w:rsidRDefault="008456FB" w:rsidP="008456FB">
            <w:pPr>
              <w:spacing w:after="0" w:line="240" w:lineRule="auto"/>
              <w:rPr>
                <w:rFonts w:ascii="Times New Roman" w:eastAsia="Times New Roman" w:hAnsi="Times New Roman" w:cs="Times New Roman"/>
                <w:lang w:val="en-US"/>
              </w:rPr>
            </w:pPr>
          </w:p>
        </w:tc>
        <w:tc>
          <w:tcPr>
            <w:tcW w:w="2698" w:type="dxa"/>
            <w:tcBorders>
              <w:top w:val="nil"/>
              <w:bottom w:val="single" w:sz="4" w:space="0" w:color="auto"/>
            </w:tcBorders>
            <w:shd w:val="clear" w:color="auto" w:fill="auto"/>
            <w:vAlign w:val="center"/>
            <w:hideMark/>
          </w:tcPr>
          <w:p w14:paraId="726E2448" w14:textId="48F3BCFD" w:rsidR="008456FB" w:rsidRPr="00E20D1E" w:rsidRDefault="008456FB" w:rsidP="008456FB">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w:t>
            </w:r>
            <w:proofErr w:type="spellStart"/>
            <w:r w:rsidRPr="00E20D1E">
              <w:rPr>
                <w:rFonts w:ascii="Times New Roman" w:hAnsi="Times New Roman"/>
              </w:rPr>
              <w:t>DPQdam</w:t>
            </w:r>
            <w:proofErr w:type="spellEnd"/>
          </w:p>
        </w:tc>
        <w:tc>
          <w:tcPr>
            <w:tcW w:w="1210" w:type="dxa"/>
            <w:tcBorders>
              <w:top w:val="nil"/>
              <w:bottom w:val="single" w:sz="4" w:space="0" w:color="auto"/>
            </w:tcBorders>
            <w:shd w:val="clear" w:color="auto" w:fill="auto"/>
            <w:noWrap/>
            <w:hideMark/>
          </w:tcPr>
          <w:p w14:paraId="0672D5D2" w14:textId="77777777" w:rsidR="008456FB" w:rsidRPr="00E20D1E" w:rsidRDefault="008456FB" w:rsidP="008456FB">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2.20</w:t>
            </w:r>
          </w:p>
        </w:tc>
        <w:tc>
          <w:tcPr>
            <w:tcW w:w="1130" w:type="dxa"/>
            <w:tcBorders>
              <w:top w:val="nil"/>
              <w:bottom w:val="single" w:sz="4" w:space="0" w:color="auto"/>
            </w:tcBorders>
            <w:shd w:val="clear" w:color="auto" w:fill="auto"/>
            <w:noWrap/>
            <w:hideMark/>
          </w:tcPr>
          <w:p w14:paraId="7E818FE9" w14:textId="77777777" w:rsidR="008456FB" w:rsidRPr="00E20D1E" w:rsidRDefault="008456FB" w:rsidP="008456FB">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2.13</w:t>
            </w:r>
          </w:p>
        </w:tc>
        <w:tc>
          <w:tcPr>
            <w:tcW w:w="1129" w:type="dxa"/>
            <w:tcBorders>
              <w:top w:val="nil"/>
              <w:bottom w:val="single" w:sz="4" w:space="0" w:color="auto"/>
            </w:tcBorders>
            <w:shd w:val="clear" w:color="auto" w:fill="auto"/>
            <w:noWrap/>
            <w:hideMark/>
          </w:tcPr>
          <w:p w14:paraId="4B7AC771" w14:textId="77777777" w:rsidR="008456FB" w:rsidRPr="00E20D1E" w:rsidRDefault="008456FB" w:rsidP="008456FB">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2.21</w:t>
            </w:r>
          </w:p>
        </w:tc>
        <w:tc>
          <w:tcPr>
            <w:tcW w:w="1130" w:type="dxa"/>
            <w:tcBorders>
              <w:top w:val="nil"/>
              <w:bottom w:val="single" w:sz="4" w:space="0" w:color="auto"/>
            </w:tcBorders>
            <w:shd w:val="clear" w:color="auto" w:fill="auto"/>
            <w:noWrap/>
            <w:hideMark/>
          </w:tcPr>
          <w:p w14:paraId="4042262C" w14:textId="77777777" w:rsidR="008456FB" w:rsidRPr="00E20D1E" w:rsidRDefault="008456FB" w:rsidP="008456FB">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2.14</w:t>
            </w:r>
          </w:p>
        </w:tc>
        <w:tc>
          <w:tcPr>
            <w:tcW w:w="1129" w:type="dxa"/>
            <w:tcBorders>
              <w:top w:val="nil"/>
              <w:bottom w:val="single" w:sz="4" w:space="0" w:color="auto"/>
            </w:tcBorders>
            <w:shd w:val="clear" w:color="auto" w:fill="auto"/>
            <w:noWrap/>
            <w:hideMark/>
          </w:tcPr>
          <w:p w14:paraId="44BF43F2" w14:textId="77777777" w:rsidR="008456FB" w:rsidRPr="00E20D1E" w:rsidRDefault="008456FB" w:rsidP="008456FB">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1.80</w:t>
            </w:r>
          </w:p>
        </w:tc>
        <w:tc>
          <w:tcPr>
            <w:tcW w:w="1132" w:type="dxa"/>
            <w:gridSpan w:val="2"/>
            <w:tcBorders>
              <w:top w:val="nil"/>
              <w:bottom w:val="single" w:sz="4" w:space="0" w:color="auto"/>
            </w:tcBorders>
            <w:shd w:val="clear" w:color="auto" w:fill="auto"/>
            <w:noWrap/>
            <w:hideMark/>
          </w:tcPr>
          <w:p w14:paraId="789E6C35" w14:textId="77777777" w:rsidR="008456FB" w:rsidRPr="00E20D1E" w:rsidRDefault="008456FB" w:rsidP="008456FB">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1.84</w:t>
            </w:r>
          </w:p>
        </w:tc>
      </w:tr>
      <w:tr w:rsidR="00E20D1E" w:rsidRPr="00E20D1E" w14:paraId="6AAB4026" w14:textId="77777777" w:rsidTr="008456FB">
        <w:trPr>
          <w:trHeight w:val="356"/>
          <w:jc w:val="center"/>
        </w:trPr>
        <w:tc>
          <w:tcPr>
            <w:tcW w:w="1271" w:type="dxa"/>
            <w:vMerge/>
            <w:tcBorders>
              <w:top w:val="nil"/>
              <w:bottom w:val="single" w:sz="4" w:space="0" w:color="auto"/>
            </w:tcBorders>
            <w:hideMark/>
          </w:tcPr>
          <w:p w14:paraId="4B939454" w14:textId="77777777" w:rsidR="008456FB" w:rsidRPr="00E20D1E" w:rsidRDefault="008456FB" w:rsidP="008456FB">
            <w:pPr>
              <w:spacing w:after="0" w:line="240" w:lineRule="auto"/>
              <w:rPr>
                <w:rFonts w:ascii="Times New Roman" w:eastAsia="Times New Roman" w:hAnsi="Times New Roman" w:cs="Times New Roman"/>
                <w:lang w:val="en-US"/>
              </w:rPr>
            </w:pPr>
          </w:p>
        </w:tc>
        <w:tc>
          <w:tcPr>
            <w:tcW w:w="2698" w:type="dxa"/>
            <w:tcBorders>
              <w:top w:val="nil"/>
              <w:bottom w:val="single" w:sz="4" w:space="0" w:color="auto"/>
            </w:tcBorders>
            <w:shd w:val="clear" w:color="auto" w:fill="auto"/>
            <w:vAlign w:val="center"/>
            <w:hideMark/>
          </w:tcPr>
          <w:p w14:paraId="77AE3F11" w14:textId="308772EC" w:rsidR="008456FB" w:rsidRPr="00E20D1E" w:rsidRDefault="008456FB" w:rsidP="008456FB">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 xml:space="preserve">/Q </w:t>
            </w:r>
          </w:p>
        </w:tc>
        <w:tc>
          <w:tcPr>
            <w:tcW w:w="1210" w:type="dxa"/>
            <w:tcBorders>
              <w:top w:val="nil"/>
              <w:bottom w:val="single" w:sz="4" w:space="0" w:color="auto"/>
            </w:tcBorders>
            <w:shd w:val="clear" w:color="auto" w:fill="auto"/>
            <w:noWrap/>
            <w:hideMark/>
          </w:tcPr>
          <w:p w14:paraId="72B6663C" w14:textId="77777777" w:rsidR="008456FB" w:rsidRPr="00E20D1E" w:rsidRDefault="008456FB" w:rsidP="008456FB">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3.45</w:t>
            </w:r>
          </w:p>
        </w:tc>
        <w:tc>
          <w:tcPr>
            <w:tcW w:w="1130" w:type="dxa"/>
            <w:tcBorders>
              <w:top w:val="nil"/>
              <w:bottom w:val="single" w:sz="4" w:space="0" w:color="auto"/>
            </w:tcBorders>
            <w:shd w:val="clear" w:color="auto" w:fill="auto"/>
            <w:noWrap/>
            <w:hideMark/>
          </w:tcPr>
          <w:p w14:paraId="5A7CFDC3" w14:textId="77777777" w:rsidR="008456FB" w:rsidRPr="00E20D1E" w:rsidRDefault="008456FB" w:rsidP="008456FB">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3.41</w:t>
            </w:r>
          </w:p>
        </w:tc>
        <w:tc>
          <w:tcPr>
            <w:tcW w:w="1129" w:type="dxa"/>
            <w:tcBorders>
              <w:top w:val="nil"/>
              <w:bottom w:val="single" w:sz="4" w:space="0" w:color="auto"/>
            </w:tcBorders>
            <w:shd w:val="clear" w:color="auto" w:fill="auto"/>
            <w:noWrap/>
            <w:hideMark/>
          </w:tcPr>
          <w:p w14:paraId="08200653" w14:textId="77777777" w:rsidR="008456FB" w:rsidRPr="00E20D1E" w:rsidRDefault="008456FB" w:rsidP="008456FB">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2.44</w:t>
            </w:r>
          </w:p>
        </w:tc>
        <w:tc>
          <w:tcPr>
            <w:tcW w:w="1130" w:type="dxa"/>
            <w:tcBorders>
              <w:top w:val="nil"/>
              <w:bottom w:val="single" w:sz="4" w:space="0" w:color="auto"/>
            </w:tcBorders>
            <w:shd w:val="clear" w:color="auto" w:fill="auto"/>
            <w:noWrap/>
            <w:hideMark/>
          </w:tcPr>
          <w:p w14:paraId="4F9F4185" w14:textId="77777777" w:rsidR="008456FB" w:rsidRPr="00E20D1E" w:rsidRDefault="008456FB" w:rsidP="008456FB">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2.50</w:t>
            </w:r>
          </w:p>
        </w:tc>
        <w:tc>
          <w:tcPr>
            <w:tcW w:w="1129" w:type="dxa"/>
            <w:tcBorders>
              <w:top w:val="nil"/>
              <w:bottom w:val="single" w:sz="4" w:space="0" w:color="auto"/>
            </w:tcBorders>
            <w:shd w:val="clear" w:color="auto" w:fill="auto"/>
            <w:noWrap/>
            <w:hideMark/>
          </w:tcPr>
          <w:p w14:paraId="2BA15AF7" w14:textId="77777777" w:rsidR="008456FB" w:rsidRPr="00E20D1E" w:rsidRDefault="008456FB" w:rsidP="008456FB">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2.51</w:t>
            </w:r>
          </w:p>
        </w:tc>
        <w:tc>
          <w:tcPr>
            <w:tcW w:w="1132" w:type="dxa"/>
            <w:gridSpan w:val="2"/>
            <w:tcBorders>
              <w:top w:val="nil"/>
              <w:bottom w:val="single" w:sz="4" w:space="0" w:color="auto"/>
            </w:tcBorders>
            <w:shd w:val="clear" w:color="auto" w:fill="auto"/>
            <w:noWrap/>
            <w:hideMark/>
          </w:tcPr>
          <w:p w14:paraId="682B92CA" w14:textId="77777777" w:rsidR="008456FB" w:rsidRPr="00E20D1E" w:rsidRDefault="008456FB" w:rsidP="008456FB">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2.71</w:t>
            </w:r>
          </w:p>
        </w:tc>
      </w:tr>
      <w:tr w:rsidR="00E20D1E" w:rsidRPr="00E20D1E" w14:paraId="2930B219" w14:textId="77777777" w:rsidTr="008456FB">
        <w:trPr>
          <w:trHeight w:val="356"/>
          <w:jc w:val="center"/>
        </w:trPr>
        <w:tc>
          <w:tcPr>
            <w:tcW w:w="1271" w:type="dxa"/>
            <w:vMerge/>
            <w:tcBorders>
              <w:top w:val="nil"/>
              <w:bottom w:val="single" w:sz="4" w:space="0" w:color="auto"/>
            </w:tcBorders>
            <w:hideMark/>
          </w:tcPr>
          <w:p w14:paraId="2258922C" w14:textId="77777777" w:rsidR="008456FB" w:rsidRPr="00E20D1E" w:rsidRDefault="008456FB" w:rsidP="008456FB">
            <w:pPr>
              <w:spacing w:after="0" w:line="240" w:lineRule="auto"/>
              <w:rPr>
                <w:rFonts w:ascii="Times New Roman" w:eastAsia="Times New Roman" w:hAnsi="Times New Roman" w:cs="Times New Roman"/>
                <w:lang w:val="en-US"/>
              </w:rPr>
            </w:pPr>
          </w:p>
        </w:tc>
        <w:tc>
          <w:tcPr>
            <w:tcW w:w="2698" w:type="dxa"/>
            <w:tcBorders>
              <w:top w:val="nil"/>
              <w:bottom w:val="single" w:sz="4" w:space="0" w:color="auto"/>
            </w:tcBorders>
            <w:shd w:val="clear" w:color="auto" w:fill="auto"/>
            <w:vAlign w:val="center"/>
            <w:hideMark/>
          </w:tcPr>
          <w:p w14:paraId="3AEC6FC3" w14:textId="7673AA61" w:rsidR="008456FB" w:rsidRPr="00E20D1E" w:rsidRDefault="008456FB" w:rsidP="008456FB">
            <w:pPr>
              <w:spacing w:after="0" w:line="240" w:lineRule="auto"/>
              <w:rPr>
                <w:rFonts w:ascii="Times New Roman" w:eastAsia="Times New Roman" w:hAnsi="Times New Roman" w:cs="Times New Roman"/>
                <w:lang w:val="en-US"/>
              </w:rPr>
            </w:pPr>
            <w:r w:rsidRPr="00E20D1E">
              <w:rPr>
                <w:rFonts w:ascii="Times New Roman" w:hAnsi="Times New Roman"/>
              </w:rPr>
              <w:t>C_PS</w:t>
            </w:r>
            <w:r w:rsidRPr="00E20D1E">
              <w:rPr>
                <w:rFonts w:ascii="Times New Roman" w:hAnsi="Times New Roman"/>
                <w:vertAlign w:val="subscript"/>
              </w:rPr>
              <w:t>P</w:t>
            </w:r>
          </w:p>
        </w:tc>
        <w:tc>
          <w:tcPr>
            <w:tcW w:w="1210" w:type="dxa"/>
            <w:tcBorders>
              <w:top w:val="nil"/>
              <w:bottom w:val="single" w:sz="4" w:space="0" w:color="auto"/>
            </w:tcBorders>
            <w:shd w:val="clear" w:color="auto" w:fill="auto"/>
            <w:noWrap/>
            <w:hideMark/>
          </w:tcPr>
          <w:p w14:paraId="1B885426" w14:textId="77777777" w:rsidR="008456FB" w:rsidRPr="00E20D1E" w:rsidRDefault="008456FB" w:rsidP="008456FB">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3.43</w:t>
            </w:r>
          </w:p>
        </w:tc>
        <w:tc>
          <w:tcPr>
            <w:tcW w:w="1130" w:type="dxa"/>
            <w:tcBorders>
              <w:top w:val="nil"/>
              <w:bottom w:val="single" w:sz="4" w:space="0" w:color="auto"/>
            </w:tcBorders>
            <w:shd w:val="clear" w:color="auto" w:fill="auto"/>
            <w:noWrap/>
            <w:hideMark/>
          </w:tcPr>
          <w:p w14:paraId="5810F425" w14:textId="77777777" w:rsidR="008456FB" w:rsidRPr="00E20D1E" w:rsidRDefault="008456FB" w:rsidP="008456FB">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3.44</w:t>
            </w:r>
          </w:p>
        </w:tc>
        <w:tc>
          <w:tcPr>
            <w:tcW w:w="1129" w:type="dxa"/>
            <w:tcBorders>
              <w:top w:val="nil"/>
              <w:bottom w:val="single" w:sz="4" w:space="0" w:color="auto"/>
            </w:tcBorders>
            <w:shd w:val="clear" w:color="auto" w:fill="auto"/>
            <w:noWrap/>
            <w:hideMark/>
          </w:tcPr>
          <w:p w14:paraId="1D730E14" w14:textId="77777777" w:rsidR="008456FB" w:rsidRPr="00E20D1E" w:rsidRDefault="008456FB" w:rsidP="008456FB">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2.75</w:t>
            </w:r>
          </w:p>
        </w:tc>
        <w:tc>
          <w:tcPr>
            <w:tcW w:w="1130" w:type="dxa"/>
            <w:tcBorders>
              <w:top w:val="nil"/>
              <w:bottom w:val="single" w:sz="4" w:space="0" w:color="auto"/>
            </w:tcBorders>
            <w:shd w:val="clear" w:color="auto" w:fill="auto"/>
            <w:noWrap/>
            <w:hideMark/>
          </w:tcPr>
          <w:p w14:paraId="61EFD88D" w14:textId="77777777" w:rsidR="008456FB" w:rsidRPr="00E20D1E" w:rsidRDefault="008456FB" w:rsidP="008456FB">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2.79</w:t>
            </w:r>
          </w:p>
        </w:tc>
        <w:tc>
          <w:tcPr>
            <w:tcW w:w="1129" w:type="dxa"/>
            <w:tcBorders>
              <w:top w:val="nil"/>
              <w:bottom w:val="single" w:sz="4" w:space="0" w:color="auto"/>
            </w:tcBorders>
            <w:shd w:val="clear" w:color="auto" w:fill="auto"/>
            <w:noWrap/>
            <w:hideMark/>
          </w:tcPr>
          <w:p w14:paraId="49537768" w14:textId="77777777" w:rsidR="008456FB" w:rsidRPr="00E20D1E" w:rsidRDefault="008456FB" w:rsidP="008456FB">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2.47</w:t>
            </w:r>
          </w:p>
        </w:tc>
        <w:tc>
          <w:tcPr>
            <w:tcW w:w="1132" w:type="dxa"/>
            <w:gridSpan w:val="2"/>
            <w:tcBorders>
              <w:top w:val="nil"/>
              <w:bottom w:val="single" w:sz="4" w:space="0" w:color="auto"/>
            </w:tcBorders>
            <w:shd w:val="clear" w:color="auto" w:fill="auto"/>
            <w:noWrap/>
            <w:hideMark/>
          </w:tcPr>
          <w:p w14:paraId="2218B6FC" w14:textId="77777777" w:rsidR="008456FB" w:rsidRPr="00E20D1E" w:rsidRDefault="008456FB" w:rsidP="008456FB">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2.53</w:t>
            </w:r>
          </w:p>
        </w:tc>
      </w:tr>
      <w:tr w:rsidR="00E20D1E" w:rsidRPr="00E20D1E" w14:paraId="16EC0681" w14:textId="77777777" w:rsidTr="007E7BE7">
        <w:trPr>
          <w:gridAfter w:val="1"/>
          <w:wAfter w:w="9" w:type="dxa"/>
          <w:trHeight w:val="356"/>
          <w:jc w:val="center"/>
        </w:trPr>
        <w:tc>
          <w:tcPr>
            <w:tcW w:w="10820" w:type="dxa"/>
            <w:gridSpan w:val="8"/>
            <w:tcBorders>
              <w:top w:val="nil"/>
              <w:bottom w:val="single" w:sz="4" w:space="0" w:color="auto"/>
            </w:tcBorders>
            <w:shd w:val="clear" w:color="auto" w:fill="auto"/>
          </w:tcPr>
          <w:p w14:paraId="444B46E8" w14:textId="18DE9FD4" w:rsidR="00AF59CD" w:rsidRPr="00E20D1E" w:rsidRDefault="00AF59CD" w:rsidP="00EB4E39">
            <w:pPr>
              <w:spacing w:after="0" w:line="240" w:lineRule="auto"/>
              <w:rPr>
                <w:rFonts w:ascii="Times New Roman" w:eastAsia="Times New Roman" w:hAnsi="Times New Roman" w:cs="Times New Roman"/>
                <w:b/>
                <w:lang w:val="en-US"/>
              </w:rPr>
            </w:pPr>
            <w:r w:rsidRPr="00E20D1E">
              <w:rPr>
                <w:rFonts w:ascii="Times New Roman" w:eastAsia="Times New Roman" w:hAnsi="Times New Roman" w:cs="Times New Roman"/>
                <w:b/>
                <w:lang w:val="en-US"/>
              </w:rPr>
              <w:t>Nucleus size: 24 Breeding Queens</w:t>
            </w:r>
          </w:p>
        </w:tc>
      </w:tr>
      <w:tr w:rsidR="00E20D1E" w:rsidRPr="00E20D1E" w14:paraId="0E6AE28E" w14:textId="77777777" w:rsidTr="00F34CF4">
        <w:trPr>
          <w:trHeight w:val="356"/>
          <w:jc w:val="center"/>
        </w:trPr>
        <w:tc>
          <w:tcPr>
            <w:tcW w:w="1271" w:type="dxa"/>
            <w:vMerge w:val="restart"/>
            <w:tcBorders>
              <w:top w:val="nil"/>
              <w:bottom w:val="single" w:sz="4" w:space="0" w:color="auto"/>
            </w:tcBorders>
            <w:shd w:val="clear" w:color="auto" w:fill="auto"/>
            <w:hideMark/>
          </w:tcPr>
          <w:p w14:paraId="7B317A29" w14:textId="7D076F22" w:rsidR="00322E51" w:rsidRPr="00E20D1E" w:rsidRDefault="00322E51" w:rsidP="00322E51">
            <w:pPr>
              <w:spacing w:after="0" w:line="240" w:lineRule="auto"/>
              <w:rPr>
                <w:rFonts w:ascii="Times New Roman" w:eastAsia="Times New Roman" w:hAnsi="Times New Roman" w:cs="Times New Roman"/>
                <w:lang w:val="en-US"/>
              </w:rPr>
            </w:pPr>
            <w:r w:rsidRPr="00E20D1E">
              <w:rPr>
                <w:rFonts w:ascii="Times New Roman" w:eastAsia="Times New Roman" w:hAnsi="Times New Roman" w:cs="Times New Roman"/>
                <w:lang w:val="en-US"/>
              </w:rPr>
              <w:t>SS</w:t>
            </w:r>
          </w:p>
        </w:tc>
        <w:tc>
          <w:tcPr>
            <w:tcW w:w="2698" w:type="dxa"/>
            <w:tcBorders>
              <w:top w:val="nil"/>
              <w:bottom w:val="single" w:sz="4" w:space="0" w:color="auto"/>
            </w:tcBorders>
            <w:shd w:val="clear" w:color="auto" w:fill="auto"/>
            <w:vAlign w:val="center"/>
            <w:hideMark/>
          </w:tcPr>
          <w:p w14:paraId="34286364" w14:textId="19643475" w:rsidR="00322E51" w:rsidRPr="00E20D1E" w:rsidRDefault="00322E51" w:rsidP="00322E51">
            <w:pPr>
              <w:spacing w:after="0" w:line="240" w:lineRule="auto"/>
              <w:rPr>
                <w:rFonts w:ascii="Times New Roman" w:eastAsia="Times New Roman" w:hAnsi="Times New Roman" w:cs="Times New Roman"/>
                <w:lang w:val="en-US"/>
              </w:rPr>
            </w:pPr>
            <w:r w:rsidRPr="00E20D1E">
              <w:rPr>
                <w:rFonts w:ascii="Times New Roman" w:hAnsi="Times New Roman"/>
              </w:rPr>
              <w:t>C_SS</w:t>
            </w:r>
            <w:r w:rsidRPr="00E20D1E">
              <w:rPr>
                <w:rFonts w:ascii="Times New Roman" w:hAnsi="Times New Roman"/>
                <w:vertAlign w:val="subscript"/>
              </w:rPr>
              <w:t>P</w:t>
            </w:r>
          </w:p>
        </w:tc>
        <w:tc>
          <w:tcPr>
            <w:tcW w:w="1210" w:type="dxa"/>
            <w:tcBorders>
              <w:top w:val="nil"/>
              <w:bottom w:val="single" w:sz="4" w:space="0" w:color="auto"/>
            </w:tcBorders>
            <w:shd w:val="clear" w:color="auto" w:fill="auto"/>
            <w:noWrap/>
            <w:hideMark/>
          </w:tcPr>
          <w:p w14:paraId="0C79CDC5"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1.91</w:t>
            </w:r>
          </w:p>
        </w:tc>
        <w:tc>
          <w:tcPr>
            <w:tcW w:w="1130" w:type="dxa"/>
            <w:tcBorders>
              <w:top w:val="nil"/>
              <w:bottom w:val="single" w:sz="4" w:space="0" w:color="auto"/>
            </w:tcBorders>
            <w:shd w:val="clear" w:color="auto" w:fill="auto"/>
            <w:noWrap/>
            <w:hideMark/>
          </w:tcPr>
          <w:p w14:paraId="37D7BB42"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1.85</w:t>
            </w:r>
          </w:p>
        </w:tc>
        <w:tc>
          <w:tcPr>
            <w:tcW w:w="1129" w:type="dxa"/>
            <w:tcBorders>
              <w:top w:val="nil"/>
              <w:bottom w:val="single" w:sz="4" w:space="0" w:color="auto"/>
            </w:tcBorders>
            <w:shd w:val="clear" w:color="auto" w:fill="auto"/>
            <w:noWrap/>
            <w:hideMark/>
          </w:tcPr>
          <w:p w14:paraId="6A37B1C2"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1.68</w:t>
            </w:r>
          </w:p>
        </w:tc>
        <w:tc>
          <w:tcPr>
            <w:tcW w:w="1130" w:type="dxa"/>
            <w:tcBorders>
              <w:top w:val="nil"/>
              <w:bottom w:val="single" w:sz="4" w:space="0" w:color="auto"/>
            </w:tcBorders>
            <w:shd w:val="clear" w:color="auto" w:fill="auto"/>
            <w:noWrap/>
            <w:hideMark/>
          </w:tcPr>
          <w:p w14:paraId="75AB570F"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1.75</w:t>
            </w:r>
          </w:p>
        </w:tc>
        <w:tc>
          <w:tcPr>
            <w:tcW w:w="1129" w:type="dxa"/>
            <w:tcBorders>
              <w:top w:val="nil"/>
              <w:bottom w:val="single" w:sz="4" w:space="0" w:color="auto"/>
            </w:tcBorders>
            <w:shd w:val="clear" w:color="auto" w:fill="auto"/>
            <w:noWrap/>
            <w:hideMark/>
          </w:tcPr>
          <w:p w14:paraId="4937D6C1"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1.42</w:t>
            </w:r>
          </w:p>
        </w:tc>
        <w:tc>
          <w:tcPr>
            <w:tcW w:w="1132" w:type="dxa"/>
            <w:gridSpan w:val="2"/>
            <w:tcBorders>
              <w:top w:val="nil"/>
              <w:bottom w:val="single" w:sz="4" w:space="0" w:color="auto"/>
            </w:tcBorders>
            <w:shd w:val="clear" w:color="auto" w:fill="auto"/>
            <w:noWrap/>
            <w:hideMark/>
          </w:tcPr>
          <w:p w14:paraId="7E369123"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1.47</w:t>
            </w:r>
          </w:p>
        </w:tc>
      </w:tr>
      <w:tr w:rsidR="00E20D1E" w:rsidRPr="00E20D1E" w14:paraId="7F39A28D" w14:textId="77777777" w:rsidTr="00F34CF4">
        <w:trPr>
          <w:trHeight w:val="356"/>
          <w:jc w:val="center"/>
        </w:trPr>
        <w:tc>
          <w:tcPr>
            <w:tcW w:w="1271" w:type="dxa"/>
            <w:vMerge/>
            <w:tcBorders>
              <w:top w:val="nil"/>
              <w:bottom w:val="single" w:sz="4" w:space="0" w:color="auto"/>
            </w:tcBorders>
            <w:hideMark/>
          </w:tcPr>
          <w:p w14:paraId="5AED52CB"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2698" w:type="dxa"/>
            <w:tcBorders>
              <w:top w:val="nil"/>
              <w:bottom w:val="single" w:sz="4" w:space="0" w:color="auto"/>
            </w:tcBorders>
            <w:shd w:val="clear" w:color="auto" w:fill="auto"/>
            <w:vAlign w:val="center"/>
            <w:hideMark/>
          </w:tcPr>
          <w:p w14:paraId="5D8E19A0" w14:textId="27B31559" w:rsidR="00322E51" w:rsidRPr="00E20D1E" w:rsidRDefault="00322E51" w:rsidP="00322E51">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w:t>
            </w:r>
            <w:proofErr w:type="spellStart"/>
            <w:r w:rsidRPr="00E20D1E">
              <w:rPr>
                <w:rFonts w:ascii="Times New Roman" w:hAnsi="Times New Roman"/>
              </w:rPr>
              <w:t>DPQdam</w:t>
            </w:r>
            <w:proofErr w:type="spellEnd"/>
          </w:p>
        </w:tc>
        <w:tc>
          <w:tcPr>
            <w:tcW w:w="1210" w:type="dxa"/>
            <w:tcBorders>
              <w:top w:val="nil"/>
              <w:bottom w:val="single" w:sz="4" w:space="0" w:color="auto"/>
            </w:tcBorders>
            <w:shd w:val="clear" w:color="auto" w:fill="auto"/>
            <w:noWrap/>
            <w:hideMark/>
          </w:tcPr>
          <w:p w14:paraId="2F79EDD6"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1.58</w:t>
            </w:r>
          </w:p>
        </w:tc>
        <w:tc>
          <w:tcPr>
            <w:tcW w:w="1130" w:type="dxa"/>
            <w:tcBorders>
              <w:top w:val="nil"/>
              <w:bottom w:val="single" w:sz="4" w:space="0" w:color="auto"/>
            </w:tcBorders>
            <w:shd w:val="clear" w:color="auto" w:fill="auto"/>
            <w:noWrap/>
            <w:hideMark/>
          </w:tcPr>
          <w:p w14:paraId="73A5F4FE"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1.49</w:t>
            </w:r>
          </w:p>
        </w:tc>
        <w:tc>
          <w:tcPr>
            <w:tcW w:w="1129" w:type="dxa"/>
            <w:tcBorders>
              <w:top w:val="nil"/>
              <w:bottom w:val="single" w:sz="4" w:space="0" w:color="auto"/>
            </w:tcBorders>
            <w:shd w:val="clear" w:color="auto" w:fill="auto"/>
            <w:noWrap/>
            <w:hideMark/>
          </w:tcPr>
          <w:p w14:paraId="40B4B4B3"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1.67</w:t>
            </w:r>
          </w:p>
        </w:tc>
        <w:tc>
          <w:tcPr>
            <w:tcW w:w="1130" w:type="dxa"/>
            <w:tcBorders>
              <w:top w:val="nil"/>
              <w:bottom w:val="single" w:sz="4" w:space="0" w:color="auto"/>
            </w:tcBorders>
            <w:shd w:val="clear" w:color="auto" w:fill="auto"/>
            <w:noWrap/>
            <w:hideMark/>
          </w:tcPr>
          <w:p w14:paraId="6F851DC0"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1.73</w:t>
            </w:r>
          </w:p>
        </w:tc>
        <w:tc>
          <w:tcPr>
            <w:tcW w:w="1129" w:type="dxa"/>
            <w:tcBorders>
              <w:top w:val="nil"/>
              <w:bottom w:val="single" w:sz="4" w:space="0" w:color="auto"/>
            </w:tcBorders>
            <w:shd w:val="clear" w:color="auto" w:fill="auto"/>
            <w:noWrap/>
            <w:hideMark/>
          </w:tcPr>
          <w:p w14:paraId="60D35013"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1.31</w:t>
            </w:r>
          </w:p>
        </w:tc>
        <w:tc>
          <w:tcPr>
            <w:tcW w:w="1132" w:type="dxa"/>
            <w:gridSpan w:val="2"/>
            <w:tcBorders>
              <w:top w:val="nil"/>
              <w:bottom w:val="single" w:sz="4" w:space="0" w:color="auto"/>
            </w:tcBorders>
            <w:shd w:val="clear" w:color="auto" w:fill="auto"/>
            <w:noWrap/>
            <w:hideMark/>
          </w:tcPr>
          <w:p w14:paraId="25B3D686"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1.27</w:t>
            </w:r>
          </w:p>
        </w:tc>
      </w:tr>
      <w:tr w:rsidR="00E20D1E" w:rsidRPr="00E20D1E" w14:paraId="1748B30E" w14:textId="77777777" w:rsidTr="00F34CF4">
        <w:trPr>
          <w:trHeight w:val="356"/>
          <w:jc w:val="center"/>
        </w:trPr>
        <w:tc>
          <w:tcPr>
            <w:tcW w:w="1271" w:type="dxa"/>
            <w:vMerge/>
            <w:tcBorders>
              <w:top w:val="nil"/>
              <w:bottom w:val="single" w:sz="4" w:space="0" w:color="auto"/>
            </w:tcBorders>
            <w:hideMark/>
          </w:tcPr>
          <w:p w14:paraId="54212EEA"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2698" w:type="dxa"/>
            <w:tcBorders>
              <w:top w:val="nil"/>
              <w:bottom w:val="single" w:sz="4" w:space="0" w:color="auto"/>
            </w:tcBorders>
            <w:shd w:val="clear" w:color="auto" w:fill="auto"/>
            <w:vAlign w:val="center"/>
            <w:hideMark/>
          </w:tcPr>
          <w:p w14:paraId="1811B71A" w14:textId="632F7E07" w:rsidR="00322E51" w:rsidRPr="00E20D1E" w:rsidRDefault="00322E51" w:rsidP="00322E51">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 xml:space="preserve">/Q </w:t>
            </w:r>
          </w:p>
        </w:tc>
        <w:tc>
          <w:tcPr>
            <w:tcW w:w="1210" w:type="dxa"/>
            <w:tcBorders>
              <w:top w:val="nil"/>
              <w:bottom w:val="single" w:sz="4" w:space="0" w:color="auto"/>
            </w:tcBorders>
            <w:shd w:val="clear" w:color="auto" w:fill="auto"/>
            <w:noWrap/>
            <w:hideMark/>
          </w:tcPr>
          <w:p w14:paraId="7AAA3017"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2.58</w:t>
            </w:r>
          </w:p>
        </w:tc>
        <w:tc>
          <w:tcPr>
            <w:tcW w:w="1130" w:type="dxa"/>
            <w:tcBorders>
              <w:top w:val="nil"/>
              <w:bottom w:val="single" w:sz="4" w:space="0" w:color="auto"/>
            </w:tcBorders>
            <w:shd w:val="clear" w:color="auto" w:fill="auto"/>
            <w:noWrap/>
            <w:hideMark/>
          </w:tcPr>
          <w:p w14:paraId="6E03E5C7"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2.54</w:t>
            </w:r>
          </w:p>
        </w:tc>
        <w:tc>
          <w:tcPr>
            <w:tcW w:w="1129" w:type="dxa"/>
            <w:tcBorders>
              <w:top w:val="nil"/>
              <w:bottom w:val="single" w:sz="4" w:space="0" w:color="auto"/>
            </w:tcBorders>
            <w:shd w:val="clear" w:color="auto" w:fill="auto"/>
            <w:noWrap/>
            <w:hideMark/>
          </w:tcPr>
          <w:p w14:paraId="2692F436"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1.91</w:t>
            </w:r>
          </w:p>
        </w:tc>
        <w:tc>
          <w:tcPr>
            <w:tcW w:w="1130" w:type="dxa"/>
            <w:tcBorders>
              <w:top w:val="nil"/>
              <w:bottom w:val="single" w:sz="4" w:space="0" w:color="auto"/>
            </w:tcBorders>
            <w:shd w:val="clear" w:color="auto" w:fill="auto"/>
            <w:noWrap/>
            <w:hideMark/>
          </w:tcPr>
          <w:p w14:paraId="6EAF8B43"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2.01</w:t>
            </w:r>
          </w:p>
        </w:tc>
        <w:tc>
          <w:tcPr>
            <w:tcW w:w="1129" w:type="dxa"/>
            <w:tcBorders>
              <w:top w:val="nil"/>
              <w:bottom w:val="single" w:sz="4" w:space="0" w:color="auto"/>
            </w:tcBorders>
            <w:shd w:val="clear" w:color="auto" w:fill="auto"/>
            <w:noWrap/>
            <w:hideMark/>
          </w:tcPr>
          <w:p w14:paraId="5F7E8CC3"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1.91</w:t>
            </w:r>
          </w:p>
        </w:tc>
        <w:tc>
          <w:tcPr>
            <w:tcW w:w="1132" w:type="dxa"/>
            <w:gridSpan w:val="2"/>
            <w:tcBorders>
              <w:top w:val="nil"/>
              <w:bottom w:val="single" w:sz="4" w:space="0" w:color="auto"/>
            </w:tcBorders>
            <w:shd w:val="clear" w:color="auto" w:fill="auto"/>
            <w:noWrap/>
            <w:hideMark/>
          </w:tcPr>
          <w:p w14:paraId="14EB05C2"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2.05</w:t>
            </w:r>
          </w:p>
        </w:tc>
      </w:tr>
      <w:tr w:rsidR="00E20D1E" w:rsidRPr="00E20D1E" w14:paraId="49CA3238" w14:textId="77777777" w:rsidTr="00F34CF4">
        <w:trPr>
          <w:trHeight w:val="356"/>
          <w:jc w:val="center"/>
        </w:trPr>
        <w:tc>
          <w:tcPr>
            <w:tcW w:w="1271" w:type="dxa"/>
            <w:vMerge/>
            <w:tcBorders>
              <w:top w:val="nil"/>
              <w:bottom w:val="single" w:sz="4" w:space="0" w:color="auto"/>
            </w:tcBorders>
            <w:hideMark/>
          </w:tcPr>
          <w:p w14:paraId="22765374"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2698" w:type="dxa"/>
            <w:tcBorders>
              <w:top w:val="nil"/>
              <w:bottom w:val="single" w:sz="4" w:space="0" w:color="auto"/>
            </w:tcBorders>
            <w:shd w:val="clear" w:color="auto" w:fill="auto"/>
            <w:vAlign w:val="center"/>
            <w:hideMark/>
          </w:tcPr>
          <w:p w14:paraId="306C4A68" w14:textId="723FD5E6" w:rsidR="00322E51" w:rsidRPr="00E20D1E" w:rsidRDefault="00322E51" w:rsidP="00322E51">
            <w:pPr>
              <w:spacing w:after="0" w:line="240" w:lineRule="auto"/>
              <w:rPr>
                <w:rFonts w:ascii="Times New Roman" w:eastAsia="Times New Roman" w:hAnsi="Times New Roman" w:cs="Times New Roman"/>
                <w:lang w:val="en-US"/>
              </w:rPr>
            </w:pPr>
            <w:r w:rsidRPr="00E20D1E">
              <w:rPr>
                <w:rFonts w:ascii="Times New Roman" w:hAnsi="Times New Roman"/>
              </w:rPr>
              <w:t>C_PS</w:t>
            </w:r>
            <w:r w:rsidRPr="00E20D1E">
              <w:rPr>
                <w:rFonts w:ascii="Times New Roman" w:hAnsi="Times New Roman"/>
                <w:vertAlign w:val="subscript"/>
              </w:rPr>
              <w:t>P</w:t>
            </w:r>
          </w:p>
        </w:tc>
        <w:tc>
          <w:tcPr>
            <w:tcW w:w="1210" w:type="dxa"/>
            <w:tcBorders>
              <w:top w:val="nil"/>
              <w:bottom w:val="single" w:sz="4" w:space="0" w:color="auto"/>
            </w:tcBorders>
            <w:shd w:val="clear" w:color="auto" w:fill="auto"/>
            <w:noWrap/>
            <w:hideMark/>
          </w:tcPr>
          <w:p w14:paraId="456F3346"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2.46</w:t>
            </w:r>
          </w:p>
        </w:tc>
        <w:tc>
          <w:tcPr>
            <w:tcW w:w="1130" w:type="dxa"/>
            <w:tcBorders>
              <w:top w:val="nil"/>
              <w:bottom w:val="single" w:sz="4" w:space="0" w:color="auto"/>
            </w:tcBorders>
            <w:shd w:val="clear" w:color="auto" w:fill="auto"/>
            <w:noWrap/>
            <w:hideMark/>
          </w:tcPr>
          <w:p w14:paraId="560EE6CF"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2.39</w:t>
            </w:r>
          </w:p>
        </w:tc>
        <w:tc>
          <w:tcPr>
            <w:tcW w:w="1129" w:type="dxa"/>
            <w:tcBorders>
              <w:top w:val="nil"/>
              <w:bottom w:val="single" w:sz="4" w:space="0" w:color="auto"/>
            </w:tcBorders>
            <w:shd w:val="clear" w:color="auto" w:fill="auto"/>
            <w:noWrap/>
            <w:hideMark/>
          </w:tcPr>
          <w:p w14:paraId="14B98000"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2.11</w:t>
            </w:r>
          </w:p>
        </w:tc>
        <w:tc>
          <w:tcPr>
            <w:tcW w:w="1130" w:type="dxa"/>
            <w:tcBorders>
              <w:top w:val="nil"/>
              <w:bottom w:val="single" w:sz="4" w:space="0" w:color="auto"/>
            </w:tcBorders>
            <w:shd w:val="clear" w:color="auto" w:fill="auto"/>
            <w:noWrap/>
            <w:hideMark/>
          </w:tcPr>
          <w:p w14:paraId="2B702996"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2.18</w:t>
            </w:r>
          </w:p>
        </w:tc>
        <w:tc>
          <w:tcPr>
            <w:tcW w:w="1129" w:type="dxa"/>
            <w:tcBorders>
              <w:top w:val="nil"/>
              <w:bottom w:val="single" w:sz="4" w:space="0" w:color="auto"/>
            </w:tcBorders>
            <w:shd w:val="clear" w:color="auto" w:fill="auto"/>
            <w:noWrap/>
            <w:hideMark/>
          </w:tcPr>
          <w:p w14:paraId="08F83211"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1.80</w:t>
            </w:r>
          </w:p>
        </w:tc>
        <w:tc>
          <w:tcPr>
            <w:tcW w:w="1132" w:type="dxa"/>
            <w:gridSpan w:val="2"/>
            <w:tcBorders>
              <w:top w:val="nil"/>
              <w:bottom w:val="single" w:sz="4" w:space="0" w:color="auto"/>
            </w:tcBorders>
            <w:shd w:val="clear" w:color="auto" w:fill="auto"/>
            <w:noWrap/>
            <w:hideMark/>
          </w:tcPr>
          <w:p w14:paraId="34A57019"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1.79</w:t>
            </w:r>
          </w:p>
        </w:tc>
      </w:tr>
      <w:tr w:rsidR="00E20D1E" w:rsidRPr="00E20D1E" w14:paraId="544C389E" w14:textId="77777777" w:rsidTr="00F34CF4">
        <w:trPr>
          <w:trHeight w:val="356"/>
          <w:jc w:val="center"/>
        </w:trPr>
        <w:tc>
          <w:tcPr>
            <w:tcW w:w="1271" w:type="dxa"/>
            <w:vMerge w:val="restart"/>
            <w:tcBorders>
              <w:top w:val="nil"/>
              <w:bottom w:val="single" w:sz="4" w:space="0" w:color="auto"/>
            </w:tcBorders>
            <w:shd w:val="clear" w:color="auto" w:fill="auto"/>
            <w:hideMark/>
          </w:tcPr>
          <w:p w14:paraId="1C3AB54D" w14:textId="37D3B399" w:rsidR="00322E51" w:rsidRPr="00E20D1E" w:rsidRDefault="00322E51" w:rsidP="00322E51">
            <w:pPr>
              <w:spacing w:after="0" w:line="240" w:lineRule="auto"/>
              <w:rPr>
                <w:rFonts w:ascii="Times New Roman" w:eastAsia="Times New Roman" w:hAnsi="Times New Roman" w:cs="Times New Roman"/>
                <w:lang w:val="en-US"/>
              </w:rPr>
            </w:pPr>
            <w:r w:rsidRPr="00E20D1E">
              <w:rPr>
                <w:rFonts w:ascii="Times New Roman" w:eastAsia="Times New Roman" w:hAnsi="Times New Roman" w:cs="Times New Roman"/>
                <w:lang w:val="en-US"/>
              </w:rPr>
              <w:t>PS</w:t>
            </w:r>
          </w:p>
        </w:tc>
        <w:tc>
          <w:tcPr>
            <w:tcW w:w="2698" w:type="dxa"/>
            <w:tcBorders>
              <w:top w:val="nil"/>
              <w:bottom w:val="single" w:sz="4" w:space="0" w:color="auto"/>
            </w:tcBorders>
            <w:shd w:val="clear" w:color="auto" w:fill="auto"/>
            <w:vAlign w:val="center"/>
            <w:hideMark/>
          </w:tcPr>
          <w:p w14:paraId="134A1AED" w14:textId="705EA0EF" w:rsidR="00322E51" w:rsidRPr="00E20D1E" w:rsidRDefault="00322E51" w:rsidP="00322E51">
            <w:pPr>
              <w:spacing w:after="0" w:line="240" w:lineRule="auto"/>
              <w:rPr>
                <w:rFonts w:ascii="Times New Roman" w:eastAsia="Times New Roman" w:hAnsi="Times New Roman" w:cs="Times New Roman"/>
                <w:lang w:val="en-US"/>
              </w:rPr>
            </w:pPr>
            <w:r w:rsidRPr="00E20D1E">
              <w:rPr>
                <w:rFonts w:ascii="Times New Roman" w:hAnsi="Times New Roman"/>
              </w:rPr>
              <w:t>C_SS</w:t>
            </w:r>
            <w:r w:rsidRPr="00E20D1E">
              <w:rPr>
                <w:rFonts w:ascii="Times New Roman" w:hAnsi="Times New Roman"/>
                <w:vertAlign w:val="subscript"/>
              </w:rPr>
              <w:t>P</w:t>
            </w:r>
          </w:p>
        </w:tc>
        <w:tc>
          <w:tcPr>
            <w:tcW w:w="1210" w:type="dxa"/>
            <w:tcBorders>
              <w:top w:val="nil"/>
              <w:bottom w:val="single" w:sz="4" w:space="0" w:color="auto"/>
            </w:tcBorders>
            <w:shd w:val="clear" w:color="auto" w:fill="auto"/>
            <w:noWrap/>
            <w:hideMark/>
          </w:tcPr>
          <w:p w14:paraId="1CF7A24F"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1.61</w:t>
            </w:r>
          </w:p>
        </w:tc>
        <w:tc>
          <w:tcPr>
            <w:tcW w:w="1130" w:type="dxa"/>
            <w:tcBorders>
              <w:top w:val="nil"/>
              <w:bottom w:val="single" w:sz="4" w:space="0" w:color="auto"/>
            </w:tcBorders>
            <w:shd w:val="clear" w:color="auto" w:fill="auto"/>
            <w:noWrap/>
            <w:hideMark/>
          </w:tcPr>
          <w:p w14:paraId="631A6A9E"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1.41</w:t>
            </w:r>
          </w:p>
        </w:tc>
        <w:tc>
          <w:tcPr>
            <w:tcW w:w="1129" w:type="dxa"/>
            <w:tcBorders>
              <w:top w:val="nil"/>
              <w:bottom w:val="single" w:sz="4" w:space="0" w:color="auto"/>
            </w:tcBorders>
            <w:shd w:val="clear" w:color="auto" w:fill="auto"/>
            <w:noWrap/>
            <w:hideMark/>
          </w:tcPr>
          <w:p w14:paraId="077918E7"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1.46</w:t>
            </w:r>
          </w:p>
        </w:tc>
        <w:tc>
          <w:tcPr>
            <w:tcW w:w="1130" w:type="dxa"/>
            <w:tcBorders>
              <w:top w:val="nil"/>
              <w:bottom w:val="single" w:sz="4" w:space="0" w:color="auto"/>
            </w:tcBorders>
            <w:shd w:val="clear" w:color="auto" w:fill="auto"/>
            <w:noWrap/>
            <w:hideMark/>
          </w:tcPr>
          <w:p w14:paraId="4BBCFFCD"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1.49</w:t>
            </w:r>
          </w:p>
        </w:tc>
        <w:tc>
          <w:tcPr>
            <w:tcW w:w="1129" w:type="dxa"/>
            <w:tcBorders>
              <w:top w:val="nil"/>
              <w:bottom w:val="single" w:sz="4" w:space="0" w:color="auto"/>
            </w:tcBorders>
            <w:shd w:val="clear" w:color="auto" w:fill="auto"/>
            <w:noWrap/>
            <w:hideMark/>
          </w:tcPr>
          <w:p w14:paraId="2CAE49EB"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1.24</w:t>
            </w:r>
          </w:p>
        </w:tc>
        <w:tc>
          <w:tcPr>
            <w:tcW w:w="1132" w:type="dxa"/>
            <w:gridSpan w:val="2"/>
            <w:tcBorders>
              <w:top w:val="nil"/>
              <w:bottom w:val="single" w:sz="4" w:space="0" w:color="auto"/>
            </w:tcBorders>
            <w:shd w:val="clear" w:color="auto" w:fill="auto"/>
            <w:noWrap/>
            <w:hideMark/>
          </w:tcPr>
          <w:p w14:paraId="35568C2C"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1.16</w:t>
            </w:r>
          </w:p>
        </w:tc>
      </w:tr>
      <w:tr w:rsidR="00E20D1E" w:rsidRPr="00E20D1E" w14:paraId="12531AA5" w14:textId="77777777" w:rsidTr="00F34CF4">
        <w:trPr>
          <w:trHeight w:val="356"/>
          <w:jc w:val="center"/>
        </w:trPr>
        <w:tc>
          <w:tcPr>
            <w:tcW w:w="1271" w:type="dxa"/>
            <w:vMerge/>
            <w:tcBorders>
              <w:top w:val="nil"/>
              <w:bottom w:val="single" w:sz="4" w:space="0" w:color="auto"/>
            </w:tcBorders>
            <w:hideMark/>
          </w:tcPr>
          <w:p w14:paraId="22C85F7C"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2698" w:type="dxa"/>
            <w:tcBorders>
              <w:top w:val="nil"/>
              <w:bottom w:val="single" w:sz="4" w:space="0" w:color="auto"/>
            </w:tcBorders>
            <w:shd w:val="clear" w:color="auto" w:fill="auto"/>
            <w:vAlign w:val="center"/>
            <w:hideMark/>
          </w:tcPr>
          <w:p w14:paraId="7C03EF56" w14:textId="30A8D1D0" w:rsidR="00322E51" w:rsidRPr="00E20D1E" w:rsidRDefault="00322E51" w:rsidP="00322E51">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w:t>
            </w:r>
            <w:proofErr w:type="spellStart"/>
            <w:r w:rsidRPr="00E20D1E">
              <w:rPr>
                <w:rFonts w:ascii="Times New Roman" w:hAnsi="Times New Roman"/>
              </w:rPr>
              <w:t>DPQdam</w:t>
            </w:r>
            <w:proofErr w:type="spellEnd"/>
          </w:p>
        </w:tc>
        <w:tc>
          <w:tcPr>
            <w:tcW w:w="1210" w:type="dxa"/>
            <w:tcBorders>
              <w:top w:val="nil"/>
              <w:bottom w:val="single" w:sz="4" w:space="0" w:color="auto"/>
            </w:tcBorders>
            <w:shd w:val="clear" w:color="auto" w:fill="auto"/>
            <w:noWrap/>
            <w:hideMark/>
          </w:tcPr>
          <w:p w14:paraId="3E01A789"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1.54</w:t>
            </w:r>
          </w:p>
        </w:tc>
        <w:tc>
          <w:tcPr>
            <w:tcW w:w="1130" w:type="dxa"/>
            <w:tcBorders>
              <w:top w:val="nil"/>
              <w:bottom w:val="single" w:sz="4" w:space="0" w:color="auto"/>
            </w:tcBorders>
            <w:shd w:val="clear" w:color="auto" w:fill="auto"/>
            <w:noWrap/>
            <w:hideMark/>
          </w:tcPr>
          <w:p w14:paraId="6084FED2"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1.28</w:t>
            </w:r>
          </w:p>
        </w:tc>
        <w:tc>
          <w:tcPr>
            <w:tcW w:w="1129" w:type="dxa"/>
            <w:tcBorders>
              <w:top w:val="nil"/>
              <w:bottom w:val="single" w:sz="4" w:space="0" w:color="auto"/>
            </w:tcBorders>
            <w:shd w:val="clear" w:color="auto" w:fill="auto"/>
            <w:noWrap/>
            <w:hideMark/>
          </w:tcPr>
          <w:p w14:paraId="6930A623"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1.51</w:t>
            </w:r>
          </w:p>
        </w:tc>
        <w:tc>
          <w:tcPr>
            <w:tcW w:w="1130" w:type="dxa"/>
            <w:tcBorders>
              <w:top w:val="nil"/>
              <w:bottom w:val="single" w:sz="4" w:space="0" w:color="auto"/>
            </w:tcBorders>
            <w:shd w:val="clear" w:color="auto" w:fill="auto"/>
            <w:noWrap/>
            <w:hideMark/>
          </w:tcPr>
          <w:p w14:paraId="0A62837B"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1.56</w:t>
            </w:r>
          </w:p>
        </w:tc>
        <w:tc>
          <w:tcPr>
            <w:tcW w:w="1129" w:type="dxa"/>
            <w:tcBorders>
              <w:top w:val="nil"/>
              <w:bottom w:val="single" w:sz="4" w:space="0" w:color="auto"/>
            </w:tcBorders>
            <w:shd w:val="clear" w:color="auto" w:fill="auto"/>
            <w:noWrap/>
            <w:hideMark/>
          </w:tcPr>
          <w:p w14:paraId="005AB558"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1.24</w:t>
            </w:r>
          </w:p>
        </w:tc>
        <w:tc>
          <w:tcPr>
            <w:tcW w:w="1132" w:type="dxa"/>
            <w:gridSpan w:val="2"/>
            <w:tcBorders>
              <w:top w:val="nil"/>
              <w:bottom w:val="single" w:sz="4" w:space="0" w:color="auto"/>
            </w:tcBorders>
            <w:shd w:val="clear" w:color="auto" w:fill="auto"/>
            <w:noWrap/>
            <w:hideMark/>
          </w:tcPr>
          <w:p w14:paraId="32EB922A"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1.13</w:t>
            </w:r>
          </w:p>
        </w:tc>
      </w:tr>
      <w:tr w:rsidR="00E20D1E" w:rsidRPr="00E20D1E" w14:paraId="31AC3196" w14:textId="77777777" w:rsidTr="00F34CF4">
        <w:trPr>
          <w:trHeight w:val="356"/>
          <w:jc w:val="center"/>
        </w:trPr>
        <w:tc>
          <w:tcPr>
            <w:tcW w:w="1271" w:type="dxa"/>
            <w:vMerge/>
            <w:tcBorders>
              <w:top w:val="nil"/>
              <w:bottom w:val="single" w:sz="4" w:space="0" w:color="auto"/>
            </w:tcBorders>
            <w:hideMark/>
          </w:tcPr>
          <w:p w14:paraId="2CA1F786"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2698" w:type="dxa"/>
            <w:tcBorders>
              <w:top w:val="nil"/>
              <w:bottom w:val="single" w:sz="4" w:space="0" w:color="auto"/>
            </w:tcBorders>
            <w:shd w:val="clear" w:color="auto" w:fill="auto"/>
            <w:vAlign w:val="center"/>
            <w:hideMark/>
          </w:tcPr>
          <w:p w14:paraId="5CA192BD" w14:textId="45A34E44" w:rsidR="00322E51" w:rsidRPr="00E20D1E" w:rsidRDefault="00322E51" w:rsidP="00322E51">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 xml:space="preserve">/Q </w:t>
            </w:r>
          </w:p>
        </w:tc>
        <w:tc>
          <w:tcPr>
            <w:tcW w:w="1210" w:type="dxa"/>
            <w:tcBorders>
              <w:top w:val="nil"/>
              <w:bottom w:val="single" w:sz="4" w:space="0" w:color="auto"/>
            </w:tcBorders>
            <w:shd w:val="clear" w:color="auto" w:fill="auto"/>
            <w:noWrap/>
            <w:hideMark/>
          </w:tcPr>
          <w:p w14:paraId="3D874C4E"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2.46</w:t>
            </w:r>
          </w:p>
        </w:tc>
        <w:tc>
          <w:tcPr>
            <w:tcW w:w="1130" w:type="dxa"/>
            <w:tcBorders>
              <w:top w:val="nil"/>
              <w:bottom w:val="single" w:sz="4" w:space="0" w:color="auto"/>
            </w:tcBorders>
            <w:shd w:val="clear" w:color="auto" w:fill="auto"/>
            <w:noWrap/>
            <w:hideMark/>
          </w:tcPr>
          <w:p w14:paraId="0A87188B"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2.23</w:t>
            </w:r>
          </w:p>
        </w:tc>
        <w:tc>
          <w:tcPr>
            <w:tcW w:w="1129" w:type="dxa"/>
            <w:tcBorders>
              <w:top w:val="nil"/>
              <w:bottom w:val="single" w:sz="4" w:space="0" w:color="auto"/>
            </w:tcBorders>
            <w:shd w:val="clear" w:color="auto" w:fill="auto"/>
            <w:noWrap/>
            <w:hideMark/>
          </w:tcPr>
          <w:p w14:paraId="7BC5358E"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1.72</w:t>
            </w:r>
          </w:p>
        </w:tc>
        <w:tc>
          <w:tcPr>
            <w:tcW w:w="1130" w:type="dxa"/>
            <w:tcBorders>
              <w:top w:val="nil"/>
              <w:bottom w:val="single" w:sz="4" w:space="0" w:color="auto"/>
            </w:tcBorders>
            <w:shd w:val="clear" w:color="auto" w:fill="auto"/>
            <w:noWrap/>
            <w:hideMark/>
          </w:tcPr>
          <w:p w14:paraId="57A4771B"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1.73</w:t>
            </w:r>
          </w:p>
        </w:tc>
        <w:tc>
          <w:tcPr>
            <w:tcW w:w="1129" w:type="dxa"/>
            <w:tcBorders>
              <w:top w:val="nil"/>
              <w:bottom w:val="single" w:sz="4" w:space="0" w:color="auto"/>
            </w:tcBorders>
            <w:shd w:val="clear" w:color="auto" w:fill="auto"/>
            <w:noWrap/>
            <w:hideMark/>
          </w:tcPr>
          <w:p w14:paraId="5B7A1DA6"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1.78</w:t>
            </w:r>
          </w:p>
        </w:tc>
        <w:tc>
          <w:tcPr>
            <w:tcW w:w="1132" w:type="dxa"/>
            <w:gridSpan w:val="2"/>
            <w:tcBorders>
              <w:top w:val="nil"/>
              <w:bottom w:val="single" w:sz="4" w:space="0" w:color="auto"/>
            </w:tcBorders>
            <w:shd w:val="clear" w:color="auto" w:fill="auto"/>
            <w:noWrap/>
            <w:hideMark/>
          </w:tcPr>
          <w:p w14:paraId="76D05726"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1.77</w:t>
            </w:r>
          </w:p>
        </w:tc>
      </w:tr>
      <w:tr w:rsidR="00E20D1E" w:rsidRPr="00E20D1E" w14:paraId="7750BCC6" w14:textId="77777777" w:rsidTr="00F34CF4">
        <w:trPr>
          <w:trHeight w:val="356"/>
          <w:jc w:val="center"/>
        </w:trPr>
        <w:tc>
          <w:tcPr>
            <w:tcW w:w="1271" w:type="dxa"/>
            <w:vMerge/>
            <w:tcBorders>
              <w:top w:val="nil"/>
              <w:bottom w:val="single" w:sz="4" w:space="0" w:color="auto"/>
            </w:tcBorders>
            <w:hideMark/>
          </w:tcPr>
          <w:p w14:paraId="60CCF955"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2698" w:type="dxa"/>
            <w:tcBorders>
              <w:top w:val="nil"/>
              <w:bottom w:val="single" w:sz="4" w:space="0" w:color="auto"/>
            </w:tcBorders>
            <w:shd w:val="clear" w:color="auto" w:fill="auto"/>
            <w:vAlign w:val="center"/>
            <w:hideMark/>
          </w:tcPr>
          <w:p w14:paraId="32860C52" w14:textId="4EFB3875" w:rsidR="00322E51" w:rsidRPr="00E20D1E" w:rsidRDefault="00322E51" w:rsidP="00322E51">
            <w:pPr>
              <w:spacing w:after="0" w:line="240" w:lineRule="auto"/>
              <w:rPr>
                <w:rFonts w:ascii="Times New Roman" w:eastAsia="Times New Roman" w:hAnsi="Times New Roman" w:cs="Times New Roman"/>
                <w:lang w:val="en-US"/>
              </w:rPr>
            </w:pPr>
            <w:r w:rsidRPr="00E20D1E">
              <w:rPr>
                <w:rFonts w:ascii="Times New Roman" w:hAnsi="Times New Roman"/>
              </w:rPr>
              <w:t>C_PS</w:t>
            </w:r>
            <w:r w:rsidRPr="00E20D1E">
              <w:rPr>
                <w:rFonts w:ascii="Times New Roman" w:hAnsi="Times New Roman"/>
                <w:vertAlign w:val="subscript"/>
              </w:rPr>
              <w:t>P</w:t>
            </w:r>
          </w:p>
        </w:tc>
        <w:tc>
          <w:tcPr>
            <w:tcW w:w="1210" w:type="dxa"/>
            <w:tcBorders>
              <w:top w:val="nil"/>
              <w:bottom w:val="single" w:sz="4" w:space="0" w:color="auto"/>
            </w:tcBorders>
            <w:shd w:val="clear" w:color="auto" w:fill="auto"/>
            <w:noWrap/>
            <w:hideMark/>
          </w:tcPr>
          <w:p w14:paraId="5B93627B"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2.41</w:t>
            </w:r>
          </w:p>
        </w:tc>
        <w:tc>
          <w:tcPr>
            <w:tcW w:w="1130" w:type="dxa"/>
            <w:tcBorders>
              <w:top w:val="nil"/>
              <w:bottom w:val="single" w:sz="4" w:space="0" w:color="auto"/>
            </w:tcBorders>
            <w:shd w:val="clear" w:color="auto" w:fill="auto"/>
            <w:noWrap/>
            <w:hideMark/>
          </w:tcPr>
          <w:p w14:paraId="4035E778"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2.08</w:t>
            </w:r>
          </w:p>
        </w:tc>
        <w:tc>
          <w:tcPr>
            <w:tcW w:w="1129" w:type="dxa"/>
            <w:tcBorders>
              <w:top w:val="nil"/>
              <w:bottom w:val="single" w:sz="4" w:space="0" w:color="auto"/>
            </w:tcBorders>
            <w:shd w:val="clear" w:color="auto" w:fill="auto"/>
            <w:noWrap/>
            <w:hideMark/>
          </w:tcPr>
          <w:p w14:paraId="6EFDB7D0"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1.92</w:t>
            </w:r>
          </w:p>
        </w:tc>
        <w:tc>
          <w:tcPr>
            <w:tcW w:w="1130" w:type="dxa"/>
            <w:tcBorders>
              <w:top w:val="nil"/>
              <w:bottom w:val="single" w:sz="4" w:space="0" w:color="auto"/>
            </w:tcBorders>
            <w:shd w:val="clear" w:color="auto" w:fill="auto"/>
            <w:noWrap/>
            <w:hideMark/>
          </w:tcPr>
          <w:p w14:paraId="1681A2DF"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1.96</w:t>
            </w:r>
          </w:p>
        </w:tc>
        <w:tc>
          <w:tcPr>
            <w:tcW w:w="1129" w:type="dxa"/>
            <w:tcBorders>
              <w:top w:val="nil"/>
              <w:bottom w:val="single" w:sz="4" w:space="0" w:color="auto"/>
            </w:tcBorders>
            <w:shd w:val="clear" w:color="auto" w:fill="auto"/>
            <w:noWrap/>
            <w:hideMark/>
          </w:tcPr>
          <w:p w14:paraId="065205AE"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1.73</w:t>
            </w:r>
          </w:p>
        </w:tc>
        <w:tc>
          <w:tcPr>
            <w:tcW w:w="1132" w:type="dxa"/>
            <w:gridSpan w:val="2"/>
            <w:tcBorders>
              <w:top w:val="nil"/>
              <w:bottom w:val="single" w:sz="4" w:space="0" w:color="auto"/>
            </w:tcBorders>
            <w:shd w:val="clear" w:color="auto" w:fill="auto"/>
            <w:noWrap/>
            <w:hideMark/>
          </w:tcPr>
          <w:p w14:paraId="13B08E53"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1.54</w:t>
            </w:r>
          </w:p>
        </w:tc>
      </w:tr>
      <w:tr w:rsidR="00E20D1E" w:rsidRPr="00E20D1E" w14:paraId="0AF6A434" w14:textId="77777777" w:rsidTr="007E7BE7">
        <w:trPr>
          <w:gridAfter w:val="1"/>
          <w:wAfter w:w="9" w:type="dxa"/>
          <w:trHeight w:val="356"/>
          <w:jc w:val="center"/>
        </w:trPr>
        <w:tc>
          <w:tcPr>
            <w:tcW w:w="10820" w:type="dxa"/>
            <w:gridSpan w:val="8"/>
            <w:tcBorders>
              <w:top w:val="nil"/>
              <w:bottom w:val="single" w:sz="4" w:space="0" w:color="auto"/>
            </w:tcBorders>
            <w:shd w:val="clear" w:color="auto" w:fill="auto"/>
          </w:tcPr>
          <w:p w14:paraId="09688D05" w14:textId="3EAF1B0F" w:rsidR="00AF59CD" w:rsidRPr="00E20D1E" w:rsidRDefault="00AF59CD" w:rsidP="00EB4E39">
            <w:pPr>
              <w:spacing w:after="0" w:line="240" w:lineRule="auto"/>
              <w:rPr>
                <w:rFonts w:ascii="Times New Roman" w:eastAsia="Times New Roman" w:hAnsi="Times New Roman" w:cs="Times New Roman"/>
                <w:b/>
                <w:lang w:val="en-US"/>
              </w:rPr>
            </w:pPr>
            <w:r w:rsidRPr="00E20D1E">
              <w:rPr>
                <w:rFonts w:ascii="Times New Roman" w:eastAsia="Times New Roman" w:hAnsi="Times New Roman" w:cs="Times New Roman"/>
                <w:b/>
                <w:lang w:val="en-US"/>
              </w:rPr>
              <w:t>Nucleus size: 36 Breeding Queens</w:t>
            </w:r>
          </w:p>
        </w:tc>
      </w:tr>
      <w:tr w:rsidR="00E20D1E" w:rsidRPr="00E20D1E" w14:paraId="750D47CB" w14:textId="77777777" w:rsidTr="00F34CF4">
        <w:trPr>
          <w:trHeight w:val="356"/>
          <w:jc w:val="center"/>
        </w:trPr>
        <w:tc>
          <w:tcPr>
            <w:tcW w:w="1271" w:type="dxa"/>
            <w:vMerge w:val="restart"/>
            <w:tcBorders>
              <w:top w:val="nil"/>
              <w:bottom w:val="single" w:sz="4" w:space="0" w:color="auto"/>
            </w:tcBorders>
            <w:shd w:val="clear" w:color="auto" w:fill="auto"/>
            <w:hideMark/>
          </w:tcPr>
          <w:p w14:paraId="58EE88B1" w14:textId="2B96B7F0" w:rsidR="00322E51" w:rsidRPr="00E20D1E" w:rsidRDefault="00322E51" w:rsidP="00322E51">
            <w:pPr>
              <w:spacing w:after="0" w:line="240" w:lineRule="auto"/>
              <w:rPr>
                <w:rFonts w:ascii="Times New Roman" w:eastAsia="Times New Roman" w:hAnsi="Times New Roman" w:cs="Times New Roman"/>
                <w:lang w:val="en-US"/>
              </w:rPr>
            </w:pPr>
            <w:r w:rsidRPr="00E20D1E">
              <w:rPr>
                <w:rFonts w:ascii="Times New Roman" w:eastAsia="Times New Roman" w:hAnsi="Times New Roman" w:cs="Times New Roman"/>
                <w:lang w:val="en-US"/>
              </w:rPr>
              <w:t>SS</w:t>
            </w:r>
          </w:p>
        </w:tc>
        <w:tc>
          <w:tcPr>
            <w:tcW w:w="2698" w:type="dxa"/>
            <w:tcBorders>
              <w:top w:val="nil"/>
              <w:bottom w:val="single" w:sz="4" w:space="0" w:color="auto"/>
            </w:tcBorders>
            <w:shd w:val="clear" w:color="auto" w:fill="auto"/>
            <w:vAlign w:val="center"/>
            <w:hideMark/>
          </w:tcPr>
          <w:p w14:paraId="51FECC56" w14:textId="3E160A32" w:rsidR="00322E51" w:rsidRPr="00E20D1E" w:rsidRDefault="00322E51" w:rsidP="00322E51">
            <w:pPr>
              <w:spacing w:after="0" w:line="240" w:lineRule="auto"/>
              <w:rPr>
                <w:rFonts w:ascii="Times New Roman" w:eastAsia="Times New Roman" w:hAnsi="Times New Roman" w:cs="Times New Roman"/>
                <w:lang w:val="en-US"/>
              </w:rPr>
            </w:pPr>
            <w:r w:rsidRPr="00E20D1E">
              <w:rPr>
                <w:rFonts w:ascii="Times New Roman" w:hAnsi="Times New Roman"/>
              </w:rPr>
              <w:t>C_SS</w:t>
            </w:r>
            <w:r w:rsidRPr="00E20D1E">
              <w:rPr>
                <w:rFonts w:ascii="Times New Roman" w:hAnsi="Times New Roman"/>
                <w:vertAlign w:val="subscript"/>
              </w:rPr>
              <w:t>P</w:t>
            </w:r>
          </w:p>
        </w:tc>
        <w:tc>
          <w:tcPr>
            <w:tcW w:w="1210" w:type="dxa"/>
            <w:tcBorders>
              <w:top w:val="nil"/>
              <w:bottom w:val="single" w:sz="4" w:space="0" w:color="auto"/>
            </w:tcBorders>
            <w:shd w:val="clear" w:color="auto" w:fill="auto"/>
            <w:noWrap/>
            <w:hideMark/>
          </w:tcPr>
          <w:p w14:paraId="36F1D782"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1.55</w:t>
            </w:r>
          </w:p>
        </w:tc>
        <w:tc>
          <w:tcPr>
            <w:tcW w:w="1130" w:type="dxa"/>
            <w:tcBorders>
              <w:top w:val="nil"/>
              <w:bottom w:val="single" w:sz="4" w:space="0" w:color="auto"/>
            </w:tcBorders>
            <w:shd w:val="clear" w:color="auto" w:fill="auto"/>
            <w:noWrap/>
            <w:hideMark/>
          </w:tcPr>
          <w:p w14:paraId="76E56F03"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1.67</w:t>
            </w:r>
          </w:p>
        </w:tc>
        <w:tc>
          <w:tcPr>
            <w:tcW w:w="1129" w:type="dxa"/>
            <w:tcBorders>
              <w:top w:val="nil"/>
              <w:bottom w:val="single" w:sz="4" w:space="0" w:color="auto"/>
            </w:tcBorders>
            <w:shd w:val="clear" w:color="auto" w:fill="auto"/>
            <w:noWrap/>
            <w:hideMark/>
          </w:tcPr>
          <w:p w14:paraId="5AE0CFA8"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1.36</w:t>
            </w:r>
          </w:p>
        </w:tc>
        <w:tc>
          <w:tcPr>
            <w:tcW w:w="1130" w:type="dxa"/>
            <w:tcBorders>
              <w:top w:val="nil"/>
              <w:bottom w:val="single" w:sz="4" w:space="0" w:color="auto"/>
            </w:tcBorders>
            <w:shd w:val="clear" w:color="auto" w:fill="auto"/>
            <w:noWrap/>
            <w:hideMark/>
          </w:tcPr>
          <w:p w14:paraId="7D8B4CC0"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1.34</w:t>
            </w:r>
          </w:p>
        </w:tc>
        <w:tc>
          <w:tcPr>
            <w:tcW w:w="1129" w:type="dxa"/>
            <w:tcBorders>
              <w:top w:val="nil"/>
              <w:bottom w:val="single" w:sz="4" w:space="0" w:color="auto"/>
            </w:tcBorders>
            <w:shd w:val="clear" w:color="auto" w:fill="auto"/>
            <w:noWrap/>
            <w:hideMark/>
          </w:tcPr>
          <w:p w14:paraId="640C5117"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1.16</w:t>
            </w:r>
          </w:p>
        </w:tc>
        <w:tc>
          <w:tcPr>
            <w:tcW w:w="1132" w:type="dxa"/>
            <w:gridSpan w:val="2"/>
            <w:tcBorders>
              <w:top w:val="nil"/>
              <w:bottom w:val="single" w:sz="4" w:space="0" w:color="auto"/>
            </w:tcBorders>
            <w:shd w:val="clear" w:color="auto" w:fill="auto"/>
            <w:noWrap/>
            <w:hideMark/>
          </w:tcPr>
          <w:p w14:paraId="478FDC8F"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1.27</w:t>
            </w:r>
          </w:p>
        </w:tc>
      </w:tr>
      <w:tr w:rsidR="00E20D1E" w:rsidRPr="00E20D1E" w14:paraId="0B5D5155" w14:textId="77777777" w:rsidTr="00F34CF4">
        <w:trPr>
          <w:trHeight w:val="356"/>
          <w:jc w:val="center"/>
        </w:trPr>
        <w:tc>
          <w:tcPr>
            <w:tcW w:w="1271" w:type="dxa"/>
            <w:vMerge/>
            <w:tcBorders>
              <w:top w:val="nil"/>
              <w:bottom w:val="single" w:sz="4" w:space="0" w:color="auto"/>
            </w:tcBorders>
            <w:hideMark/>
          </w:tcPr>
          <w:p w14:paraId="1594C95C"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2698" w:type="dxa"/>
            <w:tcBorders>
              <w:top w:val="nil"/>
              <w:bottom w:val="single" w:sz="4" w:space="0" w:color="auto"/>
            </w:tcBorders>
            <w:shd w:val="clear" w:color="auto" w:fill="auto"/>
            <w:vAlign w:val="center"/>
            <w:hideMark/>
          </w:tcPr>
          <w:p w14:paraId="07FD948F" w14:textId="7047F482" w:rsidR="00322E51" w:rsidRPr="00E20D1E" w:rsidRDefault="00322E51" w:rsidP="00322E51">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w:t>
            </w:r>
            <w:proofErr w:type="spellStart"/>
            <w:r w:rsidRPr="00E20D1E">
              <w:rPr>
                <w:rFonts w:ascii="Times New Roman" w:hAnsi="Times New Roman"/>
              </w:rPr>
              <w:t>DPQdam</w:t>
            </w:r>
            <w:proofErr w:type="spellEnd"/>
          </w:p>
        </w:tc>
        <w:tc>
          <w:tcPr>
            <w:tcW w:w="1210" w:type="dxa"/>
            <w:tcBorders>
              <w:top w:val="nil"/>
              <w:bottom w:val="single" w:sz="4" w:space="0" w:color="auto"/>
            </w:tcBorders>
            <w:shd w:val="clear" w:color="auto" w:fill="auto"/>
            <w:noWrap/>
            <w:hideMark/>
          </w:tcPr>
          <w:p w14:paraId="2638E607"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1.27</w:t>
            </w:r>
          </w:p>
        </w:tc>
        <w:tc>
          <w:tcPr>
            <w:tcW w:w="1130" w:type="dxa"/>
            <w:tcBorders>
              <w:top w:val="nil"/>
              <w:bottom w:val="single" w:sz="4" w:space="0" w:color="auto"/>
            </w:tcBorders>
            <w:shd w:val="clear" w:color="auto" w:fill="auto"/>
            <w:noWrap/>
            <w:hideMark/>
          </w:tcPr>
          <w:p w14:paraId="6FDD573B"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1.33</w:t>
            </w:r>
          </w:p>
        </w:tc>
        <w:tc>
          <w:tcPr>
            <w:tcW w:w="1129" w:type="dxa"/>
            <w:tcBorders>
              <w:top w:val="nil"/>
              <w:bottom w:val="single" w:sz="4" w:space="0" w:color="auto"/>
            </w:tcBorders>
            <w:shd w:val="clear" w:color="auto" w:fill="auto"/>
            <w:noWrap/>
            <w:hideMark/>
          </w:tcPr>
          <w:p w14:paraId="19687795"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1.34</w:t>
            </w:r>
          </w:p>
        </w:tc>
        <w:tc>
          <w:tcPr>
            <w:tcW w:w="1130" w:type="dxa"/>
            <w:tcBorders>
              <w:top w:val="nil"/>
              <w:bottom w:val="single" w:sz="4" w:space="0" w:color="auto"/>
            </w:tcBorders>
            <w:shd w:val="clear" w:color="auto" w:fill="auto"/>
            <w:noWrap/>
            <w:hideMark/>
          </w:tcPr>
          <w:p w14:paraId="57C0606D"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1.34</w:t>
            </w:r>
          </w:p>
        </w:tc>
        <w:tc>
          <w:tcPr>
            <w:tcW w:w="1129" w:type="dxa"/>
            <w:tcBorders>
              <w:top w:val="nil"/>
              <w:bottom w:val="single" w:sz="4" w:space="0" w:color="auto"/>
            </w:tcBorders>
            <w:shd w:val="clear" w:color="auto" w:fill="auto"/>
            <w:noWrap/>
            <w:hideMark/>
          </w:tcPr>
          <w:p w14:paraId="0A401283"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1.05</w:t>
            </w:r>
          </w:p>
        </w:tc>
        <w:tc>
          <w:tcPr>
            <w:tcW w:w="1132" w:type="dxa"/>
            <w:gridSpan w:val="2"/>
            <w:tcBorders>
              <w:top w:val="nil"/>
              <w:bottom w:val="single" w:sz="4" w:space="0" w:color="auto"/>
            </w:tcBorders>
            <w:shd w:val="clear" w:color="auto" w:fill="auto"/>
            <w:noWrap/>
            <w:hideMark/>
          </w:tcPr>
          <w:p w14:paraId="5712E80E"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1.09</w:t>
            </w:r>
          </w:p>
        </w:tc>
      </w:tr>
      <w:tr w:rsidR="00E20D1E" w:rsidRPr="00E20D1E" w14:paraId="78FB6503" w14:textId="77777777" w:rsidTr="00F34CF4">
        <w:trPr>
          <w:trHeight w:val="356"/>
          <w:jc w:val="center"/>
        </w:trPr>
        <w:tc>
          <w:tcPr>
            <w:tcW w:w="1271" w:type="dxa"/>
            <w:vMerge/>
            <w:tcBorders>
              <w:top w:val="nil"/>
              <w:bottom w:val="single" w:sz="4" w:space="0" w:color="auto"/>
            </w:tcBorders>
            <w:hideMark/>
          </w:tcPr>
          <w:p w14:paraId="7A997743"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2698" w:type="dxa"/>
            <w:tcBorders>
              <w:top w:val="nil"/>
              <w:bottom w:val="single" w:sz="4" w:space="0" w:color="auto"/>
            </w:tcBorders>
            <w:shd w:val="clear" w:color="auto" w:fill="auto"/>
            <w:vAlign w:val="center"/>
            <w:hideMark/>
          </w:tcPr>
          <w:p w14:paraId="6C8136DB" w14:textId="1A086525" w:rsidR="00322E51" w:rsidRPr="00E20D1E" w:rsidRDefault="00322E51" w:rsidP="00322E51">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 xml:space="preserve">/Q </w:t>
            </w:r>
          </w:p>
        </w:tc>
        <w:tc>
          <w:tcPr>
            <w:tcW w:w="1210" w:type="dxa"/>
            <w:tcBorders>
              <w:top w:val="nil"/>
              <w:bottom w:val="single" w:sz="4" w:space="0" w:color="auto"/>
            </w:tcBorders>
            <w:shd w:val="clear" w:color="auto" w:fill="auto"/>
            <w:noWrap/>
            <w:hideMark/>
          </w:tcPr>
          <w:p w14:paraId="34225097"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2.09</w:t>
            </w:r>
          </w:p>
        </w:tc>
        <w:tc>
          <w:tcPr>
            <w:tcW w:w="1130" w:type="dxa"/>
            <w:tcBorders>
              <w:top w:val="nil"/>
              <w:bottom w:val="single" w:sz="4" w:space="0" w:color="auto"/>
            </w:tcBorders>
            <w:shd w:val="clear" w:color="auto" w:fill="auto"/>
            <w:noWrap/>
            <w:hideMark/>
          </w:tcPr>
          <w:p w14:paraId="237A9363"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2.21</w:t>
            </w:r>
          </w:p>
        </w:tc>
        <w:tc>
          <w:tcPr>
            <w:tcW w:w="1129" w:type="dxa"/>
            <w:tcBorders>
              <w:top w:val="nil"/>
              <w:bottom w:val="single" w:sz="4" w:space="0" w:color="auto"/>
            </w:tcBorders>
            <w:shd w:val="clear" w:color="auto" w:fill="auto"/>
            <w:noWrap/>
            <w:hideMark/>
          </w:tcPr>
          <w:p w14:paraId="30751156"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1.54</w:t>
            </w:r>
          </w:p>
        </w:tc>
        <w:tc>
          <w:tcPr>
            <w:tcW w:w="1130" w:type="dxa"/>
            <w:tcBorders>
              <w:top w:val="nil"/>
              <w:bottom w:val="single" w:sz="4" w:space="0" w:color="auto"/>
            </w:tcBorders>
            <w:shd w:val="clear" w:color="auto" w:fill="auto"/>
            <w:noWrap/>
            <w:hideMark/>
          </w:tcPr>
          <w:p w14:paraId="1626D7F4"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1.54</w:t>
            </w:r>
          </w:p>
        </w:tc>
        <w:tc>
          <w:tcPr>
            <w:tcW w:w="1129" w:type="dxa"/>
            <w:tcBorders>
              <w:top w:val="nil"/>
              <w:bottom w:val="single" w:sz="4" w:space="0" w:color="auto"/>
            </w:tcBorders>
            <w:shd w:val="clear" w:color="auto" w:fill="auto"/>
            <w:noWrap/>
            <w:hideMark/>
          </w:tcPr>
          <w:p w14:paraId="6B375898"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1.55</w:t>
            </w:r>
          </w:p>
        </w:tc>
        <w:tc>
          <w:tcPr>
            <w:tcW w:w="1132" w:type="dxa"/>
            <w:gridSpan w:val="2"/>
            <w:tcBorders>
              <w:top w:val="nil"/>
              <w:bottom w:val="single" w:sz="4" w:space="0" w:color="auto"/>
            </w:tcBorders>
            <w:shd w:val="clear" w:color="auto" w:fill="auto"/>
            <w:noWrap/>
            <w:hideMark/>
          </w:tcPr>
          <w:p w14:paraId="454EBED2"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1.68</w:t>
            </w:r>
          </w:p>
        </w:tc>
      </w:tr>
      <w:tr w:rsidR="00E20D1E" w:rsidRPr="00E20D1E" w14:paraId="3F1DCD2E" w14:textId="77777777" w:rsidTr="00F34CF4">
        <w:trPr>
          <w:trHeight w:val="356"/>
          <w:jc w:val="center"/>
        </w:trPr>
        <w:tc>
          <w:tcPr>
            <w:tcW w:w="1271" w:type="dxa"/>
            <w:vMerge/>
            <w:tcBorders>
              <w:top w:val="nil"/>
              <w:bottom w:val="single" w:sz="4" w:space="0" w:color="auto"/>
            </w:tcBorders>
            <w:hideMark/>
          </w:tcPr>
          <w:p w14:paraId="602B4120"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2698" w:type="dxa"/>
            <w:tcBorders>
              <w:top w:val="nil"/>
              <w:bottom w:val="single" w:sz="4" w:space="0" w:color="auto"/>
            </w:tcBorders>
            <w:shd w:val="clear" w:color="auto" w:fill="auto"/>
            <w:vAlign w:val="center"/>
            <w:hideMark/>
          </w:tcPr>
          <w:p w14:paraId="766E5EDC" w14:textId="24FEB29B" w:rsidR="00322E51" w:rsidRPr="00E20D1E" w:rsidRDefault="00322E51" w:rsidP="00322E51">
            <w:pPr>
              <w:spacing w:after="0" w:line="240" w:lineRule="auto"/>
              <w:rPr>
                <w:rFonts w:ascii="Times New Roman" w:eastAsia="Times New Roman" w:hAnsi="Times New Roman" w:cs="Times New Roman"/>
                <w:lang w:val="en-US"/>
              </w:rPr>
            </w:pPr>
            <w:r w:rsidRPr="00E20D1E">
              <w:rPr>
                <w:rFonts w:ascii="Times New Roman" w:hAnsi="Times New Roman"/>
              </w:rPr>
              <w:t>C_PS</w:t>
            </w:r>
            <w:r w:rsidRPr="00E20D1E">
              <w:rPr>
                <w:rFonts w:ascii="Times New Roman" w:hAnsi="Times New Roman"/>
                <w:vertAlign w:val="subscript"/>
              </w:rPr>
              <w:t>P</w:t>
            </w:r>
          </w:p>
        </w:tc>
        <w:tc>
          <w:tcPr>
            <w:tcW w:w="1210" w:type="dxa"/>
            <w:tcBorders>
              <w:top w:val="nil"/>
              <w:bottom w:val="single" w:sz="4" w:space="0" w:color="auto"/>
            </w:tcBorders>
            <w:shd w:val="clear" w:color="auto" w:fill="auto"/>
            <w:noWrap/>
            <w:hideMark/>
          </w:tcPr>
          <w:p w14:paraId="033A0FE4"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1.97</w:t>
            </w:r>
          </w:p>
        </w:tc>
        <w:tc>
          <w:tcPr>
            <w:tcW w:w="1130" w:type="dxa"/>
            <w:tcBorders>
              <w:top w:val="nil"/>
              <w:bottom w:val="single" w:sz="4" w:space="0" w:color="auto"/>
            </w:tcBorders>
            <w:shd w:val="clear" w:color="auto" w:fill="auto"/>
            <w:noWrap/>
            <w:hideMark/>
          </w:tcPr>
          <w:p w14:paraId="65805BF1"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2.12</w:t>
            </w:r>
          </w:p>
        </w:tc>
        <w:tc>
          <w:tcPr>
            <w:tcW w:w="1129" w:type="dxa"/>
            <w:tcBorders>
              <w:top w:val="nil"/>
              <w:bottom w:val="single" w:sz="4" w:space="0" w:color="auto"/>
            </w:tcBorders>
            <w:shd w:val="clear" w:color="auto" w:fill="auto"/>
            <w:noWrap/>
            <w:hideMark/>
          </w:tcPr>
          <w:p w14:paraId="08541CA6"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1.70</w:t>
            </w:r>
          </w:p>
        </w:tc>
        <w:tc>
          <w:tcPr>
            <w:tcW w:w="1130" w:type="dxa"/>
            <w:tcBorders>
              <w:top w:val="nil"/>
              <w:bottom w:val="single" w:sz="4" w:space="0" w:color="auto"/>
            </w:tcBorders>
            <w:shd w:val="clear" w:color="auto" w:fill="auto"/>
            <w:noWrap/>
            <w:hideMark/>
          </w:tcPr>
          <w:p w14:paraId="1DDBCC98"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1.72</w:t>
            </w:r>
          </w:p>
        </w:tc>
        <w:tc>
          <w:tcPr>
            <w:tcW w:w="1129" w:type="dxa"/>
            <w:tcBorders>
              <w:top w:val="nil"/>
              <w:bottom w:val="single" w:sz="4" w:space="0" w:color="auto"/>
            </w:tcBorders>
            <w:shd w:val="clear" w:color="auto" w:fill="auto"/>
            <w:noWrap/>
            <w:hideMark/>
          </w:tcPr>
          <w:p w14:paraId="1444B737"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1.44</w:t>
            </w:r>
          </w:p>
        </w:tc>
        <w:tc>
          <w:tcPr>
            <w:tcW w:w="1132" w:type="dxa"/>
            <w:gridSpan w:val="2"/>
            <w:tcBorders>
              <w:top w:val="nil"/>
              <w:bottom w:val="single" w:sz="4" w:space="0" w:color="auto"/>
            </w:tcBorders>
            <w:shd w:val="clear" w:color="auto" w:fill="auto"/>
            <w:noWrap/>
            <w:hideMark/>
          </w:tcPr>
          <w:p w14:paraId="2B358436"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1.52</w:t>
            </w:r>
          </w:p>
        </w:tc>
      </w:tr>
      <w:tr w:rsidR="00E20D1E" w:rsidRPr="00E20D1E" w14:paraId="2F3F7DC2" w14:textId="77777777" w:rsidTr="00F34CF4">
        <w:trPr>
          <w:trHeight w:val="356"/>
          <w:jc w:val="center"/>
        </w:trPr>
        <w:tc>
          <w:tcPr>
            <w:tcW w:w="1271" w:type="dxa"/>
            <w:vMerge w:val="restart"/>
            <w:tcBorders>
              <w:top w:val="nil"/>
              <w:bottom w:val="single" w:sz="4" w:space="0" w:color="auto"/>
            </w:tcBorders>
            <w:shd w:val="clear" w:color="auto" w:fill="auto"/>
            <w:hideMark/>
          </w:tcPr>
          <w:p w14:paraId="60E21229" w14:textId="21E1AB04" w:rsidR="00322E51" w:rsidRPr="00E20D1E" w:rsidRDefault="00322E51" w:rsidP="00322E51">
            <w:pPr>
              <w:spacing w:after="0" w:line="240" w:lineRule="auto"/>
              <w:rPr>
                <w:rFonts w:ascii="Times New Roman" w:eastAsia="Times New Roman" w:hAnsi="Times New Roman" w:cs="Times New Roman"/>
                <w:lang w:val="en-US"/>
              </w:rPr>
            </w:pPr>
            <w:r w:rsidRPr="00E20D1E">
              <w:rPr>
                <w:rFonts w:ascii="Times New Roman" w:eastAsia="Times New Roman" w:hAnsi="Times New Roman" w:cs="Times New Roman"/>
                <w:lang w:val="en-US"/>
              </w:rPr>
              <w:t>PS</w:t>
            </w:r>
          </w:p>
        </w:tc>
        <w:tc>
          <w:tcPr>
            <w:tcW w:w="2698" w:type="dxa"/>
            <w:tcBorders>
              <w:top w:val="nil"/>
              <w:bottom w:val="single" w:sz="4" w:space="0" w:color="auto"/>
            </w:tcBorders>
            <w:shd w:val="clear" w:color="auto" w:fill="auto"/>
            <w:vAlign w:val="center"/>
            <w:hideMark/>
          </w:tcPr>
          <w:p w14:paraId="5BDF9D43" w14:textId="380AFDF6" w:rsidR="00322E51" w:rsidRPr="00E20D1E" w:rsidRDefault="00322E51" w:rsidP="00322E51">
            <w:pPr>
              <w:spacing w:after="0" w:line="240" w:lineRule="auto"/>
              <w:rPr>
                <w:rFonts w:ascii="Times New Roman" w:eastAsia="Times New Roman" w:hAnsi="Times New Roman" w:cs="Times New Roman"/>
                <w:lang w:val="en-US"/>
              </w:rPr>
            </w:pPr>
            <w:r w:rsidRPr="00E20D1E">
              <w:rPr>
                <w:rFonts w:ascii="Times New Roman" w:hAnsi="Times New Roman"/>
              </w:rPr>
              <w:t>C_SS</w:t>
            </w:r>
            <w:r w:rsidRPr="00E20D1E">
              <w:rPr>
                <w:rFonts w:ascii="Times New Roman" w:hAnsi="Times New Roman"/>
                <w:vertAlign w:val="subscript"/>
              </w:rPr>
              <w:t>P</w:t>
            </w:r>
          </w:p>
        </w:tc>
        <w:tc>
          <w:tcPr>
            <w:tcW w:w="1210" w:type="dxa"/>
            <w:tcBorders>
              <w:top w:val="nil"/>
              <w:bottom w:val="single" w:sz="4" w:space="0" w:color="auto"/>
            </w:tcBorders>
            <w:shd w:val="clear" w:color="auto" w:fill="auto"/>
            <w:noWrap/>
            <w:hideMark/>
          </w:tcPr>
          <w:p w14:paraId="2CA10289"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1.30</w:t>
            </w:r>
          </w:p>
        </w:tc>
        <w:tc>
          <w:tcPr>
            <w:tcW w:w="1130" w:type="dxa"/>
            <w:tcBorders>
              <w:top w:val="nil"/>
              <w:bottom w:val="single" w:sz="4" w:space="0" w:color="auto"/>
            </w:tcBorders>
            <w:shd w:val="clear" w:color="auto" w:fill="auto"/>
            <w:noWrap/>
            <w:hideMark/>
          </w:tcPr>
          <w:p w14:paraId="37EB0A87"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1.21</w:t>
            </w:r>
          </w:p>
        </w:tc>
        <w:tc>
          <w:tcPr>
            <w:tcW w:w="1129" w:type="dxa"/>
            <w:tcBorders>
              <w:top w:val="nil"/>
              <w:bottom w:val="single" w:sz="4" w:space="0" w:color="auto"/>
            </w:tcBorders>
            <w:shd w:val="clear" w:color="auto" w:fill="auto"/>
            <w:noWrap/>
            <w:hideMark/>
          </w:tcPr>
          <w:p w14:paraId="4EFF9ED4"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1.17</w:t>
            </w:r>
          </w:p>
        </w:tc>
        <w:tc>
          <w:tcPr>
            <w:tcW w:w="1130" w:type="dxa"/>
            <w:tcBorders>
              <w:top w:val="nil"/>
              <w:bottom w:val="single" w:sz="4" w:space="0" w:color="auto"/>
            </w:tcBorders>
            <w:shd w:val="clear" w:color="auto" w:fill="auto"/>
            <w:noWrap/>
            <w:hideMark/>
          </w:tcPr>
          <w:p w14:paraId="3F7D174A"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1.22</w:t>
            </w:r>
          </w:p>
        </w:tc>
        <w:tc>
          <w:tcPr>
            <w:tcW w:w="1129" w:type="dxa"/>
            <w:tcBorders>
              <w:top w:val="nil"/>
              <w:bottom w:val="single" w:sz="4" w:space="0" w:color="auto"/>
            </w:tcBorders>
            <w:shd w:val="clear" w:color="auto" w:fill="auto"/>
            <w:noWrap/>
            <w:hideMark/>
          </w:tcPr>
          <w:p w14:paraId="3CF3376B"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0.99</w:t>
            </w:r>
          </w:p>
        </w:tc>
        <w:tc>
          <w:tcPr>
            <w:tcW w:w="1132" w:type="dxa"/>
            <w:gridSpan w:val="2"/>
            <w:tcBorders>
              <w:top w:val="nil"/>
              <w:bottom w:val="single" w:sz="4" w:space="0" w:color="auto"/>
            </w:tcBorders>
            <w:shd w:val="clear" w:color="auto" w:fill="auto"/>
            <w:noWrap/>
            <w:hideMark/>
          </w:tcPr>
          <w:p w14:paraId="59A1CCED"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0.93</w:t>
            </w:r>
          </w:p>
        </w:tc>
      </w:tr>
      <w:tr w:rsidR="00E20D1E" w:rsidRPr="00E20D1E" w14:paraId="4286E9F2" w14:textId="77777777" w:rsidTr="00F34CF4">
        <w:trPr>
          <w:trHeight w:val="356"/>
          <w:jc w:val="center"/>
        </w:trPr>
        <w:tc>
          <w:tcPr>
            <w:tcW w:w="1271" w:type="dxa"/>
            <w:vMerge/>
            <w:tcBorders>
              <w:top w:val="nil"/>
              <w:bottom w:val="single" w:sz="4" w:space="0" w:color="auto"/>
            </w:tcBorders>
            <w:hideMark/>
          </w:tcPr>
          <w:p w14:paraId="6DC892BC"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2698" w:type="dxa"/>
            <w:tcBorders>
              <w:top w:val="nil"/>
              <w:bottom w:val="single" w:sz="4" w:space="0" w:color="auto"/>
            </w:tcBorders>
            <w:shd w:val="clear" w:color="auto" w:fill="auto"/>
            <w:vAlign w:val="center"/>
            <w:hideMark/>
          </w:tcPr>
          <w:p w14:paraId="42B217A1" w14:textId="3EBD7728" w:rsidR="00322E51" w:rsidRPr="00E20D1E" w:rsidRDefault="00322E51" w:rsidP="00322E51">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w:t>
            </w:r>
            <w:proofErr w:type="spellStart"/>
            <w:r w:rsidRPr="00E20D1E">
              <w:rPr>
                <w:rFonts w:ascii="Times New Roman" w:hAnsi="Times New Roman"/>
              </w:rPr>
              <w:t>DPQdam</w:t>
            </w:r>
            <w:proofErr w:type="spellEnd"/>
          </w:p>
        </w:tc>
        <w:tc>
          <w:tcPr>
            <w:tcW w:w="1210" w:type="dxa"/>
            <w:tcBorders>
              <w:top w:val="nil"/>
              <w:bottom w:val="single" w:sz="4" w:space="0" w:color="auto"/>
            </w:tcBorders>
            <w:shd w:val="clear" w:color="auto" w:fill="auto"/>
            <w:noWrap/>
            <w:hideMark/>
          </w:tcPr>
          <w:p w14:paraId="45415387"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1.23</w:t>
            </w:r>
          </w:p>
        </w:tc>
        <w:tc>
          <w:tcPr>
            <w:tcW w:w="1130" w:type="dxa"/>
            <w:tcBorders>
              <w:top w:val="nil"/>
              <w:bottom w:val="single" w:sz="4" w:space="0" w:color="auto"/>
            </w:tcBorders>
            <w:shd w:val="clear" w:color="auto" w:fill="auto"/>
            <w:noWrap/>
            <w:hideMark/>
          </w:tcPr>
          <w:p w14:paraId="762E4C4A"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1.13</w:t>
            </w:r>
          </w:p>
        </w:tc>
        <w:tc>
          <w:tcPr>
            <w:tcW w:w="1129" w:type="dxa"/>
            <w:tcBorders>
              <w:top w:val="nil"/>
              <w:bottom w:val="single" w:sz="4" w:space="0" w:color="auto"/>
            </w:tcBorders>
            <w:shd w:val="clear" w:color="auto" w:fill="auto"/>
            <w:noWrap/>
            <w:hideMark/>
          </w:tcPr>
          <w:p w14:paraId="6931A273"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1.20</w:t>
            </w:r>
          </w:p>
        </w:tc>
        <w:tc>
          <w:tcPr>
            <w:tcW w:w="1130" w:type="dxa"/>
            <w:tcBorders>
              <w:top w:val="nil"/>
              <w:bottom w:val="single" w:sz="4" w:space="0" w:color="auto"/>
            </w:tcBorders>
            <w:shd w:val="clear" w:color="auto" w:fill="auto"/>
            <w:noWrap/>
            <w:hideMark/>
          </w:tcPr>
          <w:p w14:paraId="30320173"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1.25</w:t>
            </w:r>
          </w:p>
        </w:tc>
        <w:tc>
          <w:tcPr>
            <w:tcW w:w="1129" w:type="dxa"/>
            <w:tcBorders>
              <w:top w:val="nil"/>
              <w:bottom w:val="single" w:sz="4" w:space="0" w:color="auto"/>
            </w:tcBorders>
            <w:shd w:val="clear" w:color="auto" w:fill="auto"/>
            <w:noWrap/>
            <w:hideMark/>
          </w:tcPr>
          <w:p w14:paraId="096E734B"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0.98</w:t>
            </w:r>
          </w:p>
        </w:tc>
        <w:tc>
          <w:tcPr>
            <w:tcW w:w="1132" w:type="dxa"/>
            <w:gridSpan w:val="2"/>
            <w:tcBorders>
              <w:top w:val="nil"/>
              <w:bottom w:val="single" w:sz="4" w:space="0" w:color="auto"/>
            </w:tcBorders>
            <w:shd w:val="clear" w:color="auto" w:fill="auto"/>
            <w:noWrap/>
            <w:hideMark/>
          </w:tcPr>
          <w:p w14:paraId="6D49C7E7"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0.93</w:t>
            </w:r>
          </w:p>
        </w:tc>
      </w:tr>
      <w:tr w:rsidR="00E20D1E" w:rsidRPr="00E20D1E" w14:paraId="791B7E28" w14:textId="77777777" w:rsidTr="00F34CF4">
        <w:trPr>
          <w:trHeight w:val="356"/>
          <w:jc w:val="center"/>
        </w:trPr>
        <w:tc>
          <w:tcPr>
            <w:tcW w:w="1271" w:type="dxa"/>
            <w:vMerge/>
            <w:tcBorders>
              <w:top w:val="nil"/>
              <w:bottom w:val="single" w:sz="4" w:space="0" w:color="auto"/>
            </w:tcBorders>
            <w:hideMark/>
          </w:tcPr>
          <w:p w14:paraId="720AC5C0"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2698" w:type="dxa"/>
            <w:tcBorders>
              <w:top w:val="nil"/>
              <w:bottom w:val="single" w:sz="4" w:space="0" w:color="auto"/>
            </w:tcBorders>
            <w:shd w:val="clear" w:color="auto" w:fill="auto"/>
            <w:vAlign w:val="center"/>
            <w:hideMark/>
          </w:tcPr>
          <w:p w14:paraId="22514738" w14:textId="2ADA4717" w:rsidR="00322E51" w:rsidRPr="00E20D1E" w:rsidRDefault="00322E51" w:rsidP="00322E51">
            <w:pPr>
              <w:spacing w:after="0" w:line="240" w:lineRule="auto"/>
              <w:rPr>
                <w:rFonts w:ascii="Times New Roman" w:eastAsia="Times New Roman" w:hAnsi="Times New Roman" w:cs="Times New Roman"/>
                <w:lang w:val="en-US"/>
              </w:rPr>
            </w:pPr>
            <w:proofErr w:type="spellStart"/>
            <w:r w:rsidRPr="00E20D1E">
              <w:rPr>
                <w:rFonts w:ascii="Times New Roman" w:hAnsi="Times New Roman"/>
              </w:rPr>
              <w:t>C_dummySS</w:t>
            </w:r>
            <w:r w:rsidRPr="00E20D1E">
              <w:rPr>
                <w:rFonts w:ascii="Times New Roman" w:hAnsi="Times New Roman"/>
                <w:vertAlign w:val="subscript"/>
              </w:rPr>
              <w:t>p</w:t>
            </w:r>
            <w:proofErr w:type="spellEnd"/>
            <w:r w:rsidRPr="00E20D1E">
              <w:rPr>
                <w:rFonts w:ascii="Times New Roman" w:hAnsi="Times New Roman"/>
              </w:rPr>
              <w:t xml:space="preserve">/Q </w:t>
            </w:r>
          </w:p>
        </w:tc>
        <w:tc>
          <w:tcPr>
            <w:tcW w:w="1210" w:type="dxa"/>
            <w:tcBorders>
              <w:top w:val="nil"/>
              <w:bottom w:val="single" w:sz="4" w:space="0" w:color="auto"/>
            </w:tcBorders>
            <w:shd w:val="clear" w:color="auto" w:fill="auto"/>
            <w:noWrap/>
            <w:hideMark/>
          </w:tcPr>
          <w:p w14:paraId="2325FB8C"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1.97</w:t>
            </w:r>
          </w:p>
        </w:tc>
        <w:tc>
          <w:tcPr>
            <w:tcW w:w="1130" w:type="dxa"/>
            <w:tcBorders>
              <w:top w:val="nil"/>
              <w:bottom w:val="single" w:sz="4" w:space="0" w:color="auto"/>
            </w:tcBorders>
            <w:shd w:val="clear" w:color="auto" w:fill="auto"/>
            <w:noWrap/>
            <w:hideMark/>
          </w:tcPr>
          <w:p w14:paraId="032FF94A"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1.82</w:t>
            </w:r>
          </w:p>
        </w:tc>
        <w:tc>
          <w:tcPr>
            <w:tcW w:w="1129" w:type="dxa"/>
            <w:tcBorders>
              <w:top w:val="nil"/>
              <w:bottom w:val="single" w:sz="4" w:space="0" w:color="auto"/>
            </w:tcBorders>
            <w:shd w:val="clear" w:color="auto" w:fill="auto"/>
            <w:noWrap/>
            <w:hideMark/>
          </w:tcPr>
          <w:p w14:paraId="627B2DAC"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1.38</w:t>
            </w:r>
          </w:p>
        </w:tc>
        <w:tc>
          <w:tcPr>
            <w:tcW w:w="1130" w:type="dxa"/>
            <w:tcBorders>
              <w:top w:val="nil"/>
              <w:bottom w:val="single" w:sz="4" w:space="0" w:color="auto"/>
            </w:tcBorders>
            <w:shd w:val="clear" w:color="auto" w:fill="auto"/>
            <w:noWrap/>
            <w:hideMark/>
          </w:tcPr>
          <w:p w14:paraId="2A941C9E"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1.40</w:t>
            </w:r>
          </w:p>
        </w:tc>
        <w:tc>
          <w:tcPr>
            <w:tcW w:w="1129" w:type="dxa"/>
            <w:tcBorders>
              <w:top w:val="nil"/>
              <w:bottom w:val="single" w:sz="4" w:space="0" w:color="auto"/>
            </w:tcBorders>
            <w:shd w:val="clear" w:color="auto" w:fill="auto"/>
            <w:noWrap/>
            <w:hideMark/>
          </w:tcPr>
          <w:p w14:paraId="0F1AB0EB"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1.42</w:t>
            </w:r>
          </w:p>
        </w:tc>
        <w:tc>
          <w:tcPr>
            <w:tcW w:w="1132" w:type="dxa"/>
            <w:gridSpan w:val="2"/>
            <w:tcBorders>
              <w:top w:val="nil"/>
              <w:bottom w:val="single" w:sz="4" w:space="0" w:color="auto"/>
            </w:tcBorders>
            <w:shd w:val="clear" w:color="auto" w:fill="auto"/>
            <w:noWrap/>
            <w:hideMark/>
          </w:tcPr>
          <w:p w14:paraId="0E01E0D8"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1.38</w:t>
            </w:r>
          </w:p>
        </w:tc>
      </w:tr>
      <w:tr w:rsidR="00E20D1E" w:rsidRPr="00E20D1E" w14:paraId="0C1A3D18" w14:textId="77777777" w:rsidTr="00F34CF4">
        <w:trPr>
          <w:trHeight w:val="356"/>
          <w:jc w:val="center"/>
        </w:trPr>
        <w:tc>
          <w:tcPr>
            <w:tcW w:w="1271" w:type="dxa"/>
            <w:vMerge/>
            <w:tcBorders>
              <w:top w:val="nil"/>
              <w:bottom w:val="single" w:sz="4" w:space="0" w:color="auto"/>
            </w:tcBorders>
            <w:hideMark/>
          </w:tcPr>
          <w:p w14:paraId="23E41A23" w14:textId="77777777" w:rsidR="00322E51" w:rsidRPr="00E20D1E" w:rsidRDefault="00322E51" w:rsidP="00322E51">
            <w:pPr>
              <w:spacing w:after="0" w:line="240" w:lineRule="auto"/>
              <w:rPr>
                <w:rFonts w:ascii="Times New Roman" w:eastAsia="Times New Roman" w:hAnsi="Times New Roman" w:cs="Times New Roman"/>
                <w:lang w:val="en-US"/>
              </w:rPr>
            </w:pPr>
          </w:p>
        </w:tc>
        <w:tc>
          <w:tcPr>
            <w:tcW w:w="2698" w:type="dxa"/>
            <w:tcBorders>
              <w:top w:val="nil"/>
              <w:bottom w:val="single" w:sz="4" w:space="0" w:color="auto"/>
            </w:tcBorders>
            <w:shd w:val="clear" w:color="auto" w:fill="auto"/>
            <w:vAlign w:val="center"/>
            <w:hideMark/>
          </w:tcPr>
          <w:p w14:paraId="00CB7641" w14:textId="1BEFFA8F" w:rsidR="00322E51" w:rsidRPr="00E20D1E" w:rsidRDefault="00322E51" w:rsidP="00322E51">
            <w:pPr>
              <w:spacing w:after="0" w:line="240" w:lineRule="auto"/>
              <w:rPr>
                <w:rFonts w:ascii="Times New Roman" w:eastAsia="Times New Roman" w:hAnsi="Times New Roman" w:cs="Times New Roman"/>
                <w:lang w:val="en-US"/>
              </w:rPr>
            </w:pPr>
            <w:r w:rsidRPr="00E20D1E">
              <w:rPr>
                <w:rFonts w:ascii="Times New Roman" w:hAnsi="Times New Roman"/>
              </w:rPr>
              <w:t>C_PS</w:t>
            </w:r>
            <w:r w:rsidRPr="00E20D1E">
              <w:rPr>
                <w:rFonts w:ascii="Times New Roman" w:hAnsi="Times New Roman"/>
                <w:vertAlign w:val="subscript"/>
              </w:rPr>
              <w:t>P</w:t>
            </w:r>
          </w:p>
        </w:tc>
        <w:tc>
          <w:tcPr>
            <w:tcW w:w="1210" w:type="dxa"/>
            <w:tcBorders>
              <w:top w:val="nil"/>
              <w:bottom w:val="single" w:sz="4" w:space="0" w:color="auto"/>
            </w:tcBorders>
            <w:shd w:val="clear" w:color="auto" w:fill="auto"/>
            <w:noWrap/>
            <w:hideMark/>
          </w:tcPr>
          <w:p w14:paraId="18843E4F"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1.93</w:t>
            </w:r>
          </w:p>
        </w:tc>
        <w:tc>
          <w:tcPr>
            <w:tcW w:w="1130" w:type="dxa"/>
            <w:tcBorders>
              <w:top w:val="nil"/>
              <w:bottom w:val="single" w:sz="4" w:space="0" w:color="auto"/>
            </w:tcBorders>
            <w:shd w:val="clear" w:color="auto" w:fill="auto"/>
            <w:noWrap/>
            <w:hideMark/>
          </w:tcPr>
          <w:p w14:paraId="24571400"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1.80</w:t>
            </w:r>
          </w:p>
        </w:tc>
        <w:tc>
          <w:tcPr>
            <w:tcW w:w="1129" w:type="dxa"/>
            <w:tcBorders>
              <w:top w:val="nil"/>
              <w:bottom w:val="single" w:sz="4" w:space="0" w:color="auto"/>
            </w:tcBorders>
            <w:shd w:val="clear" w:color="auto" w:fill="auto"/>
            <w:noWrap/>
            <w:hideMark/>
          </w:tcPr>
          <w:p w14:paraId="3BA704ED"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1.53</w:t>
            </w:r>
          </w:p>
        </w:tc>
        <w:tc>
          <w:tcPr>
            <w:tcW w:w="1130" w:type="dxa"/>
            <w:tcBorders>
              <w:top w:val="nil"/>
              <w:bottom w:val="single" w:sz="4" w:space="0" w:color="auto"/>
            </w:tcBorders>
            <w:shd w:val="clear" w:color="auto" w:fill="auto"/>
            <w:noWrap/>
            <w:hideMark/>
          </w:tcPr>
          <w:p w14:paraId="1174CDC8"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1.59</w:t>
            </w:r>
          </w:p>
        </w:tc>
        <w:tc>
          <w:tcPr>
            <w:tcW w:w="1129" w:type="dxa"/>
            <w:tcBorders>
              <w:top w:val="nil"/>
              <w:bottom w:val="single" w:sz="4" w:space="0" w:color="auto"/>
            </w:tcBorders>
            <w:shd w:val="clear" w:color="auto" w:fill="auto"/>
            <w:noWrap/>
            <w:hideMark/>
          </w:tcPr>
          <w:p w14:paraId="49072D00"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1.37</w:t>
            </w:r>
          </w:p>
        </w:tc>
        <w:tc>
          <w:tcPr>
            <w:tcW w:w="1132" w:type="dxa"/>
            <w:gridSpan w:val="2"/>
            <w:tcBorders>
              <w:top w:val="nil"/>
              <w:bottom w:val="single" w:sz="4" w:space="0" w:color="auto"/>
            </w:tcBorders>
            <w:shd w:val="clear" w:color="auto" w:fill="auto"/>
            <w:noWrap/>
            <w:hideMark/>
          </w:tcPr>
          <w:p w14:paraId="33562D72" w14:textId="77777777" w:rsidR="00322E51" w:rsidRPr="00E20D1E" w:rsidRDefault="00322E51" w:rsidP="00322E51">
            <w:pPr>
              <w:spacing w:after="0" w:line="240" w:lineRule="auto"/>
              <w:jc w:val="right"/>
              <w:rPr>
                <w:rFonts w:ascii="Times New Roman" w:eastAsia="Times New Roman" w:hAnsi="Times New Roman" w:cs="Times New Roman"/>
                <w:lang w:val="en-US"/>
              </w:rPr>
            </w:pPr>
            <w:r w:rsidRPr="00E20D1E">
              <w:rPr>
                <w:rFonts w:ascii="Times New Roman" w:eastAsia="Times New Roman" w:hAnsi="Times New Roman" w:cs="Times New Roman"/>
                <w:lang w:val="en-US"/>
              </w:rPr>
              <w:t>1.30</w:t>
            </w:r>
          </w:p>
        </w:tc>
      </w:tr>
    </w:tbl>
    <w:p w14:paraId="19A6CDFC" w14:textId="6879E51B" w:rsidR="000A2285" w:rsidRPr="00E20D1E" w:rsidRDefault="008D1CA0" w:rsidP="007E1CE8">
      <w:pPr>
        <w:spacing w:line="240" w:lineRule="auto"/>
        <w:rPr>
          <w:rFonts w:ascii="Times New Roman" w:eastAsia="Times New Roman" w:hAnsi="Times New Roman"/>
          <w:sz w:val="20"/>
          <w:szCs w:val="20"/>
          <w:lang w:val="en-US"/>
        </w:rPr>
      </w:pPr>
      <w:bookmarkStart w:id="18" w:name="_Hlk135151041"/>
      <w:bookmarkStart w:id="19" w:name="_Hlk146272866"/>
      <w:r w:rsidRPr="00E20D1E">
        <w:rPr>
          <w:rFonts w:ascii="Times New Roman" w:eastAsia="Times New Roman" w:hAnsi="Times New Roman"/>
          <w:sz w:val="20"/>
          <w:szCs w:val="20"/>
          <w:lang w:val="en-US"/>
        </w:rPr>
        <w:t xml:space="preserve">Predicted </w:t>
      </w:r>
      <w:r w:rsidR="00111838" w:rsidRPr="00E20D1E">
        <w:rPr>
          <w:rFonts w:ascii="Times New Roman" w:eastAsia="Times New Roman" w:hAnsi="Times New Roman"/>
          <w:sz w:val="20"/>
          <w:szCs w:val="20"/>
          <w:lang w:val="en-US"/>
        </w:rPr>
        <w:t>SE</w:t>
      </w:r>
      <w:r w:rsidRPr="00E20D1E">
        <w:rPr>
          <w:rFonts w:ascii="Times New Roman" w:eastAsia="Times New Roman" w:hAnsi="Times New Roman"/>
          <w:sz w:val="20"/>
          <w:szCs w:val="20"/>
          <w:lang w:val="en-US"/>
        </w:rPr>
        <w:t>: mean prediction (by the inverse averaged information matrix) of the SE of genetic (co)variance estimates over repetitions. Realized SE: SD over repetitions of the error on the variance estimates of worker (</w:t>
      </w:r>
      <m:oMath>
        <m:sSub>
          <m:sSubPr>
            <m:ctrlPr>
              <w:rPr>
                <w:rFonts w:ascii="Cambria Math" w:eastAsia="Times New Roman" w:hAnsi="Cambria Math"/>
                <w:sz w:val="20"/>
                <w:szCs w:val="20"/>
                <w:vertAlign w:val="subscript"/>
                <w:lang w:val="en-US"/>
              </w:rPr>
            </m:ctrlPr>
          </m:sSubPr>
          <m:e>
            <m:sSup>
              <m:sSupPr>
                <m:ctrlPr>
                  <w:rPr>
                    <w:rFonts w:ascii="Cambria Math" w:eastAsia="Times New Roman" w:hAnsi="Cambria Math" w:cstheme="minorHAnsi"/>
                    <w:i/>
                    <w:sz w:val="20"/>
                    <w:szCs w:val="20"/>
                    <w:lang w:val="en-US"/>
                  </w:rPr>
                </m:ctrlPr>
              </m:sSupPr>
              <m:e>
                <m:acc>
                  <m:accPr>
                    <m:ctrlPr>
                      <w:rPr>
                        <w:rFonts w:ascii="Cambria Math" w:eastAsia="Times New Roman" w:hAnsi="Cambria Math" w:cstheme="minorHAnsi"/>
                        <w:sz w:val="20"/>
                        <w:szCs w:val="20"/>
                        <w:lang w:val="en-US"/>
                      </w:rPr>
                    </m:ctrlPr>
                  </m:accPr>
                  <m:e>
                    <m:r>
                      <m:rPr>
                        <m:sty m:val="p"/>
                      </m:rPr>
                      <w:rPr>
                        <w:rFonts w:ascii="Cambria Math" w:eastAsia="Times New Roman" w:hAnsi="Cambria Math" w:cstheme="minorHAnsi"/>
                        <w:sz w:val="20"/>
                        <w:szCs w:val="20"/>
                        <w:lang w:val="en-US"/>
                      </w:rPr>
                      <m:t>σ</m:t>
                    </m:r>
                  </m:e>
                </m:acc>
              </m:e>
              <m:sup>
                <m:r>
                  <w:rPr>
                    <w:rFonts w:ascii="Cambria Math" w:eastAsia="Times New Roman" w:hAnsi="Cambria Math" w:cstheme="minorHAnsi"/>
                    <w:sz w:val="20"/>
                    <w:szCs w:val="20"/>
                    <w:lang w:val="en-US"/>
                  </w:rPr>
                  <m:t>2</m:t>
                </m:r>
              </m:sup>
            </m:sSup>
          </m:e>
          <m:sub>
            <m:r>
              <m:rPr>
                <m:sty m:val="p"/>
              </m:rPr>
              <w:rPr>
                <w:rFonts w:ascii="Cambria Math" w:eastAsia="Times New Roman" w:hAnsi="Cambria Math"/>
                <w:sz w:val="20"/>
                <w:szCs w:val="20"/>
                <w:vertAlign w:val="subscript"/>
                <w:lang w:val="en-US"/>
              </w:rPr>
              <m:t>W</m:t>
            </m:r>
          </m:sub>
        </m:sSub>
      </m:oMath>
      <w:r w:rsidRPr="00E20D1E">
        <w:rPr>
          <w:rFonts w:ascii="Times New Roman" w:eastAsia="Times New Roman" w:hAnsi="Times New Roman"/>
          <w:sz w:val="20"/>
          <w:szCs w:val="20"/>
          <w:lang w:val="en-US"/>
        </w:rPr>
        <w:t xml:space="preserve">) and queen </w:t>
      </w:r>
      <w:r w:rsidR="00845A60" w:rsidRPr="00E20D1E">
        <w:rPr>
          <w:rFonts w:ascii="Times New Roman" w:eastAsia="Times New Roman" w:hAnsi="Times New Roman"/>
          <w:sz w:val="20"/>
          <w:szCs w:val="20"/>
          <w:lang w:val="en-US"/>
        </w:rPr>
        <w:t>(</w:t>
      </w:r>
      <m:oMath>
        <m:sSub>
          <m:sSubPr>
            <m:ctrlPr>
              <w:rPr>
                <w:rFonts w:ascii="Cambria Math" w:eastAsia="Times New Roman" w:hAnsi="Cambria Math"/>
                <w:sz w:val="20"/>
                <w:szCs w:val="20"/>
                <w:vertAlign w:val="subscript"/>
                <w:lang w:val="en-US"/>
              </w:rPr>
            </m:ctrlPr>
          </m:sSubPr>
          <m:e>
            <m:sSup>
              <m:sSupPr>
                <m:ctrlPr>
                  <w:rPr>
                    <w:rFonts w:ascii="Cambria Math" w:eastAsia="Times New Roman" w:hAnsi="Cambria Math" w:cstheme="minorHAnsi"/>
                    <w:i/>
                    <w:sz w:val="20"/>
                    <w:szCs w:val="20"/>
                    <w:lang w:val="en-US"/>
                  </w:rPr>
                </m:ctrlPr>
              </m:sSupPr>
              <m:e>
                <m:acc>
                  <m:accPr>
                    <m:ctrlPr>
                      <w:rPr>
                        <w:rFonts w:ascii="Cambria Math" w:eastAsia="Times New Roman" w:hAnsi="Cambria Math" w:cstheme="minorHAnsi"/>
                        <w:sz w:val="20"/>
                        <w:szCs w:val="20"/>
                        <w:lang w:val="en-US"/>
                      </w:rPr>
                    </m:ctrlPr>
                  </m:accPr>
                  <m:e>
                    <m:r>
                      <m:rPr>
                        <m:sty m:val="p"/>
                      </m:rPr>
                      <w:rPr>
                        <w:rFonts w:ascii="Cambria Math" w:eastAsia="Times New Roman" w:hAnsi="Cambria Math" w:cstheme="minorHAnsi"/>
                        <w:sz w:val="20"/>
                        <w:szCs w:val="20"/>
                        <w:lang w:val="en-US"/>
                      </w:rPr>
                      <m:t>σ</m:t>
                    </m:r>
                  </m:e>
                </m:acc>
              </m:e>
              <m:sup>
                <m:r>
                  <w:rPr>
                    <w:rFonts w:ascii="Cambria Math" w:eastAsia="Times New Roman" w:hAnsi="Cambria Math" w:cstheme="minorHAnsi"/>
                    <w:sz w:val="20"/>
                    <w:szCs w:val="20"/>
                    <w:lang w:val="en-US"/>
                  </w:rPr>
                  <m:t>2</m:t>
                </m:r>
              </m:sup>
            </m:sSup>
          </m:e>
          <m:sub>
            <m:r>
              <m:rPr>
                <m:sty m:val="p"/>
              </m:rPr>
              <w:rPr>
                <w:rFonts w:ascii="Cambria Math" w:eastAsia="Times New Roman" w:hAnsi="Cambria Math"/>
                <w:sz w:val="20"/>
                <w:szCs w:val="20"/>
                <w:vertAlign w:val="subscript"/>
                <w:lang w:val="en-US"/>
              </w:rPr>
              <m:t>Q</m:t>
            </m:r>
          </m:sub>
        </m:sSub>
      </m:oMath>
      <w:r w:rsidRPr="00E20D1E">
        <w:rPr>
          <w:rFonts w:ascii="Times New Roman" w:eastAsia="Times New Roman" w:hAnsi="Times New Roman"/>
          <w:sz w:val="20"/>
          <w:szCs w:val="20"/>
          <w:lang w:val="en-US"/>
        </w:rPr>
        <w:t>) effects, as well as the covariance (</w:t>
      </w:r>
      <m:oMath>
        <m:sSub>
          <m:sSubPr>
            <m:ctrlPr>
              <w:rPr>
                <w:rFonts w:ascii="Cambria Math" w:eastAsia="Times New Roman" w:hAnsi="Cambria Math" w:cstheme="minorHAnsi"/>
                <w:i/>
                <w:sz w:val="20"/>
                <w:szCs w:val="20"/>
                <w:lang w:val="en-US"/>
              </w:rPr>
            </m:ctrlPr>
          </m:sSubPr>
          <m:e>
            <m:acc>
              <m:accPr>
                <m:ctrlPr>
                  <w:rPr>
                    <w:rFonts w:ascii="Cambria Math" w:eastAsia="Times New Roman" w:hAnsi="Cambria Math" w:cstheme="minorHAnsi"/>
                    <w:sz w:val="20"/>
                    <w:szCs w:val="20"/>
                    <w:lang w:val="en-US"/>
                  </w:rPr>
                </m:ctrlPr>
              </m:accPr>
              <m:e>
                <m:r>
                  <m:rPr>
                    <m:sty m:val="p"/>
                  </m:rPr>
                  <w:rPr>
                    <w:rFonts w:ascii="Cambria Math" w:eastAsia="Times New Roman" w:hAnsi="Cambria Math" w:cstheme="minorHAnsi"/>
                    <w:sz w:val="20"/>
                    <w:szCs w:val="20"/>
                    <w:lang w:val="en-US"/>
                  </w:rPr>
                  <m:t>σ</m:t>
                </m:r>
              </m:e>
            </m:acc>
            <m:ctrlPr>
              <w:rPr>
                <w:rFonts w:ascii="Cambria Math" w:eastAsia="Times New Roman" w:hAnsi="Cambria Math"/>
                <w:sz w:val="20"/>
                <w:szCs w:val="20"/>
                <w:vertAlign w:val="subscript"/>
                <w:lang w:val="en-US"/>
              </w:rPr>
            </m:ctrlPr>
          </m:e>
          <m:sub>
            <m:r>
              <m:rPr>
                <m:sty m:val="p"/>
              </m:rPr>
              <w:rPr>
                <w:rFonts w:ascii="Cambria Math" w:eastAsia="Times New Roman" w:hAnsi="Cambria Math"/>
                <w:sz w:val="20"/>
                <w:szCs w:val="20"/>
                <w:vertAlign w:val="subscript"/>
                <w:lang w:val="en-US"/>
              </w:rPr>
              <m:t>WQ</m:t>
            </m:r>
          </m:sub>
        </m:sSub>
      </m:oMath>
      <w:r w:rsidRPr="00E20D1E">
        <w:rPr>
          <w:rFonts w:ascii="Times New Roman" w:eastAsia="Times New Roman" w:hAnsi="Times New Roman"/>
          <w:sz w:val="20"/>
          <w:szCs w:val="20"/>
          <w:lang w:val="en-US"/>
        </w:rPr>
        <w:t>).</w:t>
      </w:r>
      <w:r w:rsidRPr="00E20D1E">
        <w:rPr>
          <w:rFonts w:cstheme="minorHAnsi"/>
          <w:sz w:val="20"/>
          <w:szCs w:val="20"/>
          <w:lang w:val="en-US"/>
        </w:rPr>
        <w:br/>
      </w:r>
      <w:bookmarkEnd w:id="18"/>
      <w:bookmarkEnd w:id="19"/>
      <w:r w:rsidR="005B13BA" w:rsidRPr="00E20D1E">
        <w:rPr>
          <w:rFonts w:ascii="Times New Roman" w:eastAsia="Times New Roman" w:hAnsi="Times New Roman"/>
          <w:sz w:val="20"/>
          <w:szCs w:val="20"/>
          <w:lang w:val="en-US"/>
        </w:rPr>
        <w:t>Controlled mating strategy in the simulation: SS (single sire) and PS (pseudo sire) mating.</w:t>
      </w:r>
      <w:r w:rsidR="005B13BA" w:rsidRPr="00E20D1E">
        <w:rPr>
          <w:rFonts w:ascii="Times New Roman" w:eastAsia="Times New Roman" w:hAnsi="Times New Roman"/>
          <w:sz w:val="20"/>
          <w:szCs w:val="20"/>
          <w:lang w:val="en-US"/>
        </w:rPr>
        <w:br/>
      </w:r>
      <w:r w:rsidR="0036612B" w:rsidRPr="00E20D1E">
        <w:rPr>
          <w:rFonts w:ascii="Times New Roman" w:eastAsia="Times New Roman" w:hAnsi="Times New Roman"/>
          <w:sz w:val="20"/>
          <w:szCs w:val="20"/>
          <w:lang w:val="en-US"/>
        </w:rPr>
        <w:t>Sire pedigree modeling for controlled mating: C _SS</w:t>
      </w:r>
      <w:r w:rsidR="0036612B" w:rsidRPr="00E20D1E">
        <w:rPr>
          <w:rFonts w:ascii="Times New Roman" w:eastAsia="Times New Roman" w:hAnsi="Times New Roman"/>
          <w:sz w:val="20"/>
          <w:szCs w:val="20"/>
          <w:vertAlign w:val="subscript"/>
          <w:lang w:val="en-US"/>
        </w:rPr>
        <w:t>P</w:t>
      </w:r>
      <w:r w:rsidR="0036612B" w:rsidRPr="00E20D1E">
        <w:rPr>
          <w:rFonts w:ascii="Times New Roman" w:eastAsia="Times New Roman" w:hAnsi="Times New Roman"/>
          <w:sz w:val="20"/>
          <w:szCs w:val="20"/>
          <w:lang w:val="en-US"/>
        </w:rPr>
        <w:t>, C_dummySS</w:t>
      </w:r>
      <w:r w:rsidR="0036612B" w:rsidRPr="00E20D1E">
        <w:rPr>
          <w:rFonts w:ascii="Times New Roman" w:eastAsia="Times New Roman" w:hAnsi="Times New Roman"/>
          <w:sz w:val="20"/>
          <w:szCs w:val="20"/>
          <w:vertAlign w:val="subscript"/>
          <w:lang w:val="en-US"/>
        </w:rPr>
        <w:t>P</w:t>
      </w:r>
      <w:r w:rsidR="0036612B" w:rsidRPr="00E20D1E">
        <w:rPr>
          <w:rFonts w:ascii="Times New Roman" w:eastAsia="Times New Roman" w:hAnsi="Times New Roman"/>
          <w:sz w:val="20"/>
          <w:szCs w:val="20"/>
          <w:lang w:val="en-US"/>
        </w:rPr>
        <w:t>/DPQdam, C_dummySS</w:t>
      </w:r>
      <w:r w:rsidR="0036612B" w:rsidRPr="00E20D1E">
        <w:rPr>
          <w:rFonts w:ascii="Times New Roman" w:eastAsia="Times New Roman" w:hAnsi="Times New Roman"/>
          <w:sz w:val="20"/>
          <w:szCs w:val="20"/>
          <w:vertAlign w:val="subscript"/>
          <w:lang w:val="en-US"/>
        </w:rPr>
        <w:t>P</w:t>
      </w:r>
      <w:r w:rsidR="0036612B" w:rsidRPr="00E20D1E">
        <w:rPr>
          <w:rFonts w:ascii="Times New Roman" w:eastAsia="Times New Roman" w:hAnsi="Times New Roman"/>
          <w:sz w:val="20"/>
          <w:szCs w:val="20"/>
          <w:lang w:val="en-US"/>
        </w:rPr>
        <w:t>/Q , C_PS</w:t>
      </w:r>
      <w:r w:rsidR="0036612B" w:rsidRPr="00E20D1E">
        <w:rPr>
          <w:rFonts w:ascii="Times New Roman" w:eastAsia="Times New Roman" w:hAnsi="Times New Roman"/>
          <w:sz w:val="20"/>
          <w:szCs w:val="20"/>
          <w:vertAlign w:val="subscript"/>
          <w:lang w:val="en-US"/>
        </w:rPr>
        <w:t>P</w:t>
      </w:r>
      <w:r w:rsidR="0036612B" w:rsidRPr="00E20D1E">
        <w:rPr>
          <w:rFonts w:ascii="Times New Roman" w:eastAsia="Times New Roman" w:hAnsi="Times New Roman"/>
          <w:sz w:val="20"/>
          <w:szCs w:val="20"/>
          <w:lang w:val="en-US"/>
        </w:rPr>
        <w:t>: controlled mated queens are assigned respectively in the pedigree single sires, dummy single sires per dam of DPQ(s), dummy single sires per mated queen, pseudo sires.</w:t>
      </w:r>
    </w:p>
    <w:sectPr w:rsidR="000A2285" w:rsidRPr="00E20D1E" w:rsidSect="00820230">
      <w:type w:val="continuous"/>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466A32" w14:textId="77777777" w:rsidR="00EC3EB4" w:rsidRDefault="00EC3EB4" w:rsidP="00F50E52">
      <w:pPr>
        <w:spacing w:after="0" w:line="240" w:lineRule="auto"/>
      </w:pPr>
      <w:r>
        <w:separator/>
      </w:r>
    </w:p>
  </w:endnote>
  <w:endnote w:type="continuationSeparator" w:id="0">
    <w:p w14:paraId="22FD1CA5" w14:textId="77777777" w:rsidR="00EC3EB4" w:rsidRDefault="00EC3EB4" w:rsidP="00F50E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roid Sans Fallback">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0631165"/>
      <w:docPartObj>
        <w:docPartGallery w:val="Page Numbers (Bottom of Page)"/>
        <w:docPartUnique/>
      </w:docPartObj>
    </w:sdtPr>
    <w:sdtEndPr/>
    <w:sdtContent>
      <w:p w14:paraId="3840D283" w14:textId="77777777" w:rsidR="00C23075" w:rsidRDefault="00C23075">
        <w:pPr>
          <w:pStyle w:val="Footer"/>
          <w:jc w:val="right"/>
        </w:pPr>
        <w:r>
          <w:fldChar w:fldCharType="begin"/>
        </w:r>
        <w:r>
          <w:instrText>PAGE   \* MERGEFORMAT</w:instrText>
        </w:r>
        <w:r>
          <w:fldChar w:fldCharType="separate"/>
        </w:r>
        <w:r w:rsidR="00820230">
          <w:rPr>
            <w:noProof/>
          </w:rPr>
          <w:t>8</w:t>
        </w:r>
        <w:r>
          <w:fldChar w:fldCharType="end"/>
        </w:r>
      </w:p>
    </w:sdtContent>
  </w:sdt>
  <w:p w14:paraId="29D8BD7D" w14:textId="77777777" w:rsidR="00C23075" w:rsidRDefault="00C230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96EB4E" w14:textId="77777777" w:rsidR="00EC3EB4" w:rsidRDefault="00EC3EB4" w:rsidP="00F50E52">
      <w:pPr>
        <w:spacing w:after="0" w:line="240" w:lineRule="auto"/>
      </w:pPr>
      <w:r>
        <w:separator/>
      </w:r>
    </w:p>
  </w:footnote>
  <w:footnote w:type="continuationSeparator" w:id="0">
    <w:p w14:paraId="23F2CF76" w14:textId="77777777" w:rsidR="00EC3EB4" w:rsidRDefault="00EC3EB4" w:rsidP="00F50E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D40"/>
    <w:rsid w:val="000029E7"/>
    <w:rsid w:val="000208D1"/>
    <w:rsid w:val="00033E6A"/>
    <w:rsid w:val="00043699"/>
    <w:rsid w:val="0005469D"/>
    <w:rsid w:val="00074E2E"/>
    <w:rsid w:val="000768FD"/>
    <w:rsid w:val="000809A9"/>
    <w:rsid w:val="00083A9F"/>
    <w:rsid w:val="000857E5"/>
    <w:rsid w:val="00091E8D"/>
    <w:rsid w:val="00092854"/>
    <w:rsid w:val="0009398B"/>
    <w:rsid w:val="00096B52"/>
    <w:rsid w:val="000A2285"/>
    <w:rsid w:val="000B0E1A"/>
    <w:rsid w:val="000C2936"/>
    <w:rsid w:val="000C60B6"/>
    <w:rsid w:val="000D000F"/>
    <w:rsid w:val="000E43E8"/>
    <w:rsid w:val="00111838"/>
    <w:rsid w:val="00117D2F"/>
    <w:rsid w:val="00130C9F"/>
    <w:rsid w:val="00140C4E"/>
    <w:rsid w:val="00140F48"/>
    <w:rsid w:val="0015645E"/>
    <w:rsid w:val="001B14FA"/>
    <w:rsid w:val="001B2D4C"/>
    <w:rsid w:val="001B785A"/>
    <w:rsid w:val="001C3C63"/>
    <w:rsid w:val="001D4F9D"/>
    <w:rsid w:val="002109D2"/>
    <w:rsid w:val="00210A74"/>
    <w:rsid w:val="002153DB"/>
    <w:rsid w:val="00242679"/>
    <w:rsid w:val="002A45E7"/>
    <w:rsid w:val="002A5AB9"/>
    <w:rsid w:val="002B109B"/>
    <w:rsid w:val="002B10DF"/>
    <w:rsid w:val="002C3AEB"/>
    <w:rsid w:val="002D074C"/>
    <w:rsid w:val="002D1E6C"/>
    <w:rsid w:val="0030378F"/>
    <w:rsid w:val="0030662E"/>
    <w:rsid w:val="00307AF9"/>
    <w:rsid w:val="0031457C"/>
    <w:rsid w:val="00314C40"/>
    <w:rsid w:val="00322E51"/>
    <w:rsid w:val="0032371F"/>
    <w:rsid w:val="00324DE3"/>
    <w:rsid w:val="00330EE3"/>
    <w:rsid w:val="00337428"/>
    <w:rsid w:val="00343C1A"/>
    <w:rsid w:val="0035036A"/>
    <w:rsid w:val="00363137"/>
    <w:rsid w:val="003644DB"/>
    <w:rsid w:val="0036612B"/>
    <w:rsid w:val="00384A7C"/>
    <w:rsid w:val="00396570"/>
    <w:rsid w:val="003A2BEC"/>
    <w:rsid w:val="003A32FD"/>
    <w:rsid w:val="003A7492"/>
    <w:rsid w:val="003B0C19"/>
    <w:rsid w:val="003B6B12"/>
    <w:rsid w:val="003C1AB7"/>
    <w:rsid w:val="003D101C"/>
    <w:rsid w:val="003E1CEC"/>
    <w:rsid w:val="003F7B2B"/>
    <w:rsid w:val="00400239"/>
    <w:rsid w:val="00412DF1"/>
    <w:rsid w:val="004133BD"/>
    <w:rsid w:val="00415A38"/>
    <w:rsid w:val="004160C8"/>
    <w:rsid w:val="004210B0"/>
    <w:rsid w:val="004434F9"/>
    <w:rsid w:val="00455816"/>
    <w:rsid w:val="0046201A"/>
    <w:rsid w:val="004811A5"/>
    <w:rsid w:val="00485654"/>
    <w:rsid w:val="004B0274"/>
    <w:rsid w:val="004B2A32"/>
    <w:rsid w:val="004B47A8"/>
    <w:rsid w:val="004C34C5"/>
    <w:rsid w:val="004D38BD"/>
    <w:rsid w:val="004E36CF"/>
    <w:rsid w:val="0050158C"/>
    <w:rsid w:val="00503FEF"/>
    <w:rsid w:val="0050639B"/>
    <w:rsid w:val="00511E8D"/>
    <w:rsid w:val="00513912"/>
    <w:rsid w:val="00523756"/>
    <w:rsid w:val="00545F58"/>
    <w:rsid w:val="00547674"/>
    <w:rsid w:val="0055275C"/>
    <w:rsid w:val="00561E77"/>
    <w:rsid w:val="00562094"/>
    <w:rsid w:val="00573628"/>
    <w:rsid w:val="00582F1B"/>
    <w:rsid w:val="00582FF0"/>
    <w:rsid w:val="00587C9B"/>
    <w:rsid w:val="005B13BA"/>
    <w:rsid w:val="005C6F2E"/>
    <w:rsid w:val="005D5B63"/>
    <w:rsid w:val="005E0FB5"/>
    <w:rsid w:val="005F1730"/>
    <w:rsid w:val="005F4E07"/>
    <w:rsid w:val="0062191C"/>
    <w:rsid w:val="00622B5F"/>
    <w:rsid w:val="00623776"/>
    <w:rsid w:val="006262BC"/>
    <w:rsid w:val="00627DC3"/>
    <w:rsid w:val="00630968"/>
    <w:rsid w:val="0064040C"/>
    <w:rsid w:val="00681344"/>
    <w:rsid w:val="00682061"/>
    <w:rsid w:val="006839BF"/>
    <w:rsid w:val="006864DD"/>
    <w:rsid w:val="0068782D"/>
    <w:rsid w:val="00691522"/>
    <w:rsid w:val="0069707F"/>
    <w:rsid w:val="006B1629"/>
    <w:rsid w:val="006B27FF"/>
    <w:rsid w:val="006B781F"/>
    <w:rsid w:val="006B7B3B"/>
    <w:rsid w:val="006C497D"/>
    <w:rsid w:val="006D080E"/>
    <w:rsid w:val="006F4059"/>
    <w:rsid w:val="00712E85"/>
    <w:rsid w:val="00720BA9"/>
    <w:rsid w:val="00732EEB"/>
    <w:rsid w:val="0073494C"/>
    <w:rsid w:val="007362B0"/>
    <w:rsid w:val="007412D5"/>
    <w:rsid w:val="0077154E"/>
    <w:rsid w:val="007864AB"/>
    <w:rsid w:val="007B4984"/>
    <w:rsid w:val="007D4B15"/>
    <w:rsid w:val="007E1CE8"/>
    <w:rsid w:val="007E3104"/>
    <w:rsid w:val="007E7BE7"/>
    <w:rsid w:val="007F08D7"/>
    <w:rsid w:val="00820230"/>
    <w:rsid w:val="00824105"/>
    <w:rsid w:val="00836C50"/>
    <w:rsid w:val="008456FB"/>
    <w:rsid w:val="00845A60"/>
    <w:rsid w:val="008C264C"/>
    <w:rsid w:val="008C5883"/>
    <w:rsid w:val="008D1CA0"/>
    <w:rsid w:val="008D4A1C"/>
    <w:rsid w:val="008E2BF1"/>
    <w:rsid w:val="008F2768"/>
    <w:rsid w:val="0090678E"/>
    <w:rsid w:val="0091144C"/>
    <w:rsid w:val="009127D1"/>
    <w:rsid w:val="00914446"/>
    <w:rsid w:val="0092453B"/>
    <w:rsid w:val="00933D3D"/>
    <w:rsid w:val="00950667"/>
    <w:rsid w:val="00976AAA"/>
    <w:rsid w:val="009936C9"/>
    <w:rsid w:val="009A3BB8"/>
    <w:rsid w:val="009B3123"/>
    <w:rsid w:val="009B37D0"/>
    <w:rsid w:val="009D3099"/>
    <w:rsid w:val="009F3B5F"/>
    <w:rsid w:val="00A01130"/>
    <w:rsid w:val="00A01B63"/>
    <w:rsid w:val="00A3084F"/>
    <w:rsid w:val="00A30DBF"/>
    <w:rsid w:val="00A335F0"/>
    <w:rsid w:val="00A4039E"/>
    <w:rsid w:val="00A440BC"/>
    <w:rsid w:val="00A56EB7"/>
    <w:rsid w:val="00A645B1"/>
    <w:rsid w:val="00A71D2F"/>
    <w:rsid w:val="00A720F4"/>
    <w:rsid w:val="00A7257F"/>
    <w:rsid w:val="00A7683A"/>
    <w:rsid w:val="00A81371"/>
    <w:rsid w:val="00AB1719"/>
    <w:rsid w:val="00AB4595"/>
    <w:rsid w:val="00AB715F"/>
    <w:rsid w:val="00AC31BD"/>
    <w:rsid w:val="00AE0218"/>
    <w:rsid w:val="00AE2878"/>
    <w:rsid w:val="00AE5AD0"/>
    <w:rsid w:val="00AE7FAB"/>
    <w:rsid w:val="00AF59CD"/>
    <w:rsid w:val="00B02114"/>
    <w:rsid w:val="00B074CE"/>
    <w:rsid w:val="00B15EFE"/>
    <w:rsid w:val="00B31124"/>
    <w:rsid w:val="00B40459"/>
    <w:rsid w:val="00B52AFB"/>
    <w:rsid w:val="00B55B3F"/>
    <w:rsid w:val="00B745E8"/>
    <w:rsid w:val="00B76A66"/>
    <w:rsid w:val="00B83410"/>
    <w:rsid w:val="00B84331"/>
    <w:rsid w:val="00B864F6"/>
    <w:rsid w:val="00BB7646"/>
    <w:rsid w:val="00BC4ABA"/>
    <w:rsid w:val="00BC5137"/>
    <w:rsid w:val="00BC700E"/>
    <w:rsid w:val="00BC7EAF"/>
    <w:rsid w:val="00BE0869"/>
    <w:rsid w:val="00BE6F0F"/>
    <w:rsid w:val="00C017B9"/>
    <w:rsid w:val="00C03986"/>
    <w:rsid w:val="00C168C6"/>
    <w:rsid w:val="00C17D40"/>
    <w:rsid w:val="00C23075"/>
    <w:rsid w:val="00C32951"/>
    <w:rsid w:val="00C343EA"/>
    <w:rsid w:val="00C52148"/>
    <w:rsid w:val="00C52968"/>
    <w:rsid w:val="00C6581D"/>
    <w:rsid w:val="00C82A9E"/>
    <w:rsid w:val="00C83DC7"/>
    <w:rsid w:val="00C90C5C"/>
    <w:rsid w:val="00C94ED2"/>
    <w:rsid w:val="00C950A0"/>
    <w:rsid w:val="00CA1FE1"/>
    <w:rsid w:val="00CB28C9"/>
    <w:rsid w:val="00CB7D05"/>
    <w:rsid w:val="00CD3A73"/>
    <w:rsid w:val="00CD6CD4"/>
    <w:rsid w:val="00CE6749"/>
    <w:rsid w:val="00CF023F"/>
    <w:rsid w:val="00D0332B"/>
    <w:rsid w:val="00D05944"/>
    <w:rsid w:val="00D23280"/>
    <w:rsid w:val="00D30B32"/>
    <w:rsid w:val="00D41AE2"/>
    <w:rsid w:val="00D41D41"/>
    <w:rsid w:val="00D424CB"/>
    <w:rsid w:val="00D44860"/>
    <w:rsid w:val="00D53C22"/>
    <w:rsid w:val="00D63C66"/>
    <w:rsid w:val="00D64722"/>
    <w:rsid w:val="00D74037"/>
    <w:rsid w:val="00D90226"/>
    <w:rsid w:val="00D93962"/>
    <w:rsid w:val="00DA75DC"/>
    <w:rsid w:val="00DC4A89"/>
    <w:rsid w:val="00DF3BFD"/>
    <w:rsid w:val="00DF42AE"/>
    <w:rsid w:val="00E10041"/>
    <w:rsid w:val="00E20D1E"/>
    <w:rsid w:val="00E26A26"/>
    <w:rsid w:val="00E36000"/>
    <w:rsid w:val="00E438A1"/>
    <w:rsid w:val="00E724D8"/>
    <w:rsid w:val="00E85819"/>
    <w:rsid w:val="00EA0655"/>
    <w:rsid w:val="00EA1053"/>
    <w:rsid w:val="00EA2B2F"/>
    <w:rsid w:val="00EA2DBB"/>
    <w:rsid w:val="00EB4E39"/>
    <w:rsid w:val="00EC07F6"/>
    <w:rsid w:val="00EC3EB4"/>
    <w:rsid w:val="00ED413C"/>
    <w:rsid w:val="00EE5835"/>
    <w:rsid w:val="00EE6386"/>
    <w:rsid w:val="00F00D5B"/>
    <w:rsid w:val="00F07AD2"/>
    <w:rsid w:val="00F10A9A"/>
    <w:rsid w:val="00F13753"/>
    <w:rsid w:val="00F34CF4"/>
    <w:rsid w:val="00F50E52"/>
    <w:rsid w:val="00F53568"/>
    <w:rsid w:val="00F60C09"/>
    <w:rsid w:val="00F8085A"/>
    <w:rsid w:val="00F858BD"/>
    <w:rsid w:val="00F860C5"/>
    <w:rsid w:val="00F862A6"/>
    <w:rsid w:val="00FA6893"/>
    <w:rsid w:val="00FB6CA5"/>
    <w:rsid w:val="00FC17B8"/>
    <w:rsid w:val="00FC3A3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B6744D5"/>
  <w15:chartTrackingRefBased/>
  <w15:docId w15:val="{90262D82-DE4F-42A0-951D-67DFCFCCB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sid w:val="00623776"/>
    <w:rPr>
      <w:sz w:val="16"/>
      <w:szCs w:val="16"/>
    </w:rPr>
  </w:style>
  <w:style w:type="paragraph" w:styleId="CommentText">
    <w:name w:val="annotation text"/>
    <w:basedOn w:val="Normal"/>
    <w:link w:val="CommentTextChar"/>
    <w:uiPriority w:val="99"/>
    <w:unhideWhenUsed/>
    <w:qFormat/>
    <w:rsid w:val="00623776"/>
    <w:pPr>
      <w:tabs>
        <w:tab w:val="left" w:pos="1304"/>
      </w:tabs>
      <w:suppressAutoHyphens/>
      <w:spacing w:after="200" w:line="240" w:lineRule="auto"/>
    </w:pPr>
    <w:rPr>
      <w:rFonts w:ascii="Calibri" w:eastAsia="Droid Sans Fallback" w:hAnsi="Calibri" w:cs="Times New Roman"/>
      <w:sz w:val="20"/>
      <w:szCs w:val="20"/>
      <w:lang w:val="da-DK"/>
    </w:rPr>
  </w:style>
  <w:style w:type="character" w:customStyle="1" w:styleId="CommentTextChar">
    <w:name w:val="Comment Text Char"/>
    <w:basedOn w:val="DefaultParagraphFont"/>
    <w:link w:val="CommentText"/>
    <w:uiPriority w:val="99"/>
    <w:qFormat/>
    <w:rsid w:val="00623776"/>
    <w:rPr>
      <w:rFonts w:ascii="Calibri" w:eastAsia="Droid Sans Fallback" w:hAnsi="Calibri" w:cs="Times New Roman"/>
      <w:sz w:val="20"/>
      <w:szCs w:val="20"/>
      <w:lang w:val="da-DK"/>
    </w:rPr>
  </w:style>
  <w:style w:type="paragraph" w:styleId="BalloonText">
    <w:name w:val="Balloon Text"/>
    <w:basedOn w:val="Normal"/>
    <w:link w:val="BalloonTextChar"/>
    <w:uiPriority w:val="99"/>
    <w:semiHidden/>
    <w:unhideWhenUsed/>
    <w:rsid w:val="006237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3776"/>
    <w:rPr>
      <w:rFonts w:ascii="Segoe UI" w:hAnsi="Segoe UI" w:cs="Segoe UI"/>
      <w:sz w:val="18"/>
      <w:szCs w:val="18"/>
    </w:rPr>
  </w:style>
  <w:style w:type="character" w:styleId="LineNumber">
    <w:name w:val="line number"/>
    <w:basedOn w:val="DefaultParagraphFont"/>
    <w:uiPriority w:val="99"/>
    <w:semiHidden/>
    <w:unhideWhenUsed/>
    <w:rsid w:val="00F50E52"/>
  </w:style>
  <w:style w:type="paragraph" w:styleId="Header">
    <w:name w:val="header"/>
    <w:basedOn w:val="Normal"/>
    <w:link w:val="HeaderChar"/>
    <w:uiPriority w:val="99"/>
    <w:unhideWhenUsed/>
    <w:rsid w:val="00F50E52"/>
    <w:pPr>
      <w:tabs>
        <w:tab w:val="center" w:pos="4703"/>
        <w:tab w:val="right" w:pos="9406"/>
      </w:tabs>
      <w:spacing w:after="0" w:line="240" w:lineRule="auto"/>
    </w:pPr>
  </w:style>
  <w:style w:type="character" w:customStyle="1" w:styleId="HeaderChar">
    <w:name w:val="Header Char"/>
    <w:basedOn w:val="DefaultParagraphFont"/>
    <w:link w:val="Header"/>
    <w:uiPriority w:val="99"/>
    <w:rsid w:val="00F50E52"/>
  </w:style>
  <w:style w:type="paragraph" w:styleId="Footer">
    <w:name w:val="footer"/>
    <w:basedOn w:val="Normal"/>
    <w:link w:val="FooterChar"/>
    <w:uiPriority w:val="99"/>
    <w:unhideWhenUsed/>
    <w:rsid w:val="00F50E52"/>
    <w:pPr>
      <w:tabs>
        <w:tab w:val="center" w:pos="4703"/>
        <w:tab w:val="right" w:pos="9406"/>
      </w:tabs>
      <w:spacing w:after="0" w:line="240" w:lineRule="auto"/>
    </w:pPr>
  </w:style>
  <w:style w:type="character" w:customStyle="1" w:styleId="FooterChar">
    <w:name w:val="Footer Char"/>
    <w:basedOn w:val="DefaultParagraphFont"/>
    <w:link w:val="Footer"/>
    <w:uiPriority w:val="99"/>
    <w:rsid w:val="00F50E52"/>
  </w:style>
  <w:style w:type="paragraph" w:styleId="CommentSubject">
    <w:name w:val="annotation subject"/>
    <w:basedOn w:val="CommentText"/>
    <w:next w:val="CommentText"/>
    <w:link w:val="CommentSubjectChar"/>
    <w:uiPriority w:val="99"/>
    <w:semiHidden/>
    <w:unhideWhenUsed/>
    <w:rsid w:val="00D44860"/>
    <w:pPr>
      <w:tabs>
        <w:tab w:val="clear" w:pos="1304"/>
      </w:tabs>
      <w:suppressAutoHyphens w:val="0"/>
      <w:spacing w:after="160"/>
    </w:pPr>
    <w:rPr>
      <w:rFonts w:asciiTheme="minorHAnsi" w:eastAsiaTheme="minorHAnsi" w:hAnsiTheme="minorHAnsi" w:cstheme="minorBidi"/>
      <w:b/>
      <w:bCs/>
      <w:lang w:val="fr-FR"/>
    </w:rPr>
  </w:style>
  <w:style w:type="character" w:customStyle="1" w:styleId="CommentSubjectChar">
    <w:name w:val="Comment Subject Char"/>
    <w:basedOn w:val="CommentTextChar"/>
    <w:link w:val="CommentSubject"/>
    <w:uiPriority w:val="99"/>
    <w:semiHidden/>
    <w:rsid w:val="00D44860"/>
    <w:rPr>
      <w:rFonts w:ascii="Calibri" w:eastAsia="Droid Sans Fallback" w:hAnsi="Calibri" w:cs="Times New Roman"/>
      <w:b/>
      <w:bCs/>
      <w:sz w:val="20"/>
      <w:szCs w:val="20"/>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605417">
      <w:bodyDiv w:val="1"/>
      <w:marLeft w:val="0"/>
      <w:marRight w:val="0"/>
      <w:marTop w:val="0"/>
      <w:marBottom w:val="0"/>
      <w:divBdr>
        <w:top w:val="none" w:sz="0" w:space="0" w:color="auto"/>
        <w:left w:val="none" w:sz="0" w:space="0" w:color="auto"/>
        <w:bottom w:val="none" w:sz="0" w:space="0" w:color="auto"/>
        <w:right w:val="none" w:sz="0" w:space="0" w:color="auto"/>
      </w:divBdr>
    </w:div>
    <w:div w:id="224686317">
      <w:bodyDiv w:val="1"/>
      <w:marLeft w:val="0"/>
      <w:marRight w:val="0"/>
      <w:marTop w:val="0"/>
      <w:marBottom w:val="0"/>
      <w:divBdr>
        <w:top w:val="none" w:sz="0" w:space="0" w:color="auto"/>
        <w:left w:val="none" w:sz="0" w:space="0" w:color="auto"/>
        <w:bottom w:val="none" w:sz="0" w:space="0" w:color="auto"/>
        <w:right w:val="none" w:sz="0" w:space="0" w:color="auto"/>
      </w:divBdr>
    </w:div>
    <w:div w:id="259029097">
      <w:bodyDiv w:val="1"/>
      <w:marLeft w:val="0"/>
      <w:marRight w:val="0"/>
      <w:marTop w:val="0"/>
      <w:marBottom w:val="0"/>
      <w:divBdr>
        <w:top w:val="none" w:sz="0" w:space="0" w:color="auto"/>
        <w:left w:val="none" w:sz="0" w:space="0" w:color="auto"/>
        <w:bottom w:val="none" w:sz="0" w:space="0" w:color="auto"/>
        <w:right w:val="none" w:sz="0" w:space="0" w:color="auto"/>
      </w:divBdr>
    </w:div>
    <w:div w:id="586424782">
      <w:bodyDiv w:val="1"/>
      <w:marLeft w:val="0"/>
      <w:marRight w:val="0"/>
      <w:marTop w:val="0"/>
      <w:marBottom w:val="0"/>
      <w:divBdr>
        <w:top w:val="none" w:sz="0" w:space="0" w:color="auto"/>
        <w:left w:val="none" w:sz="0" w:space="0" w:color="auto"/>
        <w:bottom w:val="none" w:sz="0" w:space="0" w:color="auto"/>
        <w:right w:val="none" w:sz="0" w:space="0" w:color="auto"/>
      </w:divBdr>
    </w:div>
    <w:div w:id="706220050">
      <w:bodyDiv w:val="1"/>
      <w:marLeft w:val="0"/>
      <w:marRight w:val="0"/>
      <w:marTop w:val="0"/>
      <w:marBottom w:val="0"/>
      <w:divBdr>
        <w:top w:val="none" w:sz="0" w:space="0" w:color="auto"/>
        <w:left w:val="none" w:sz="0" w:space="0" w:color="auto"/>
        <w:bottom w:val="none" w:sz="0" w:space="0" w:color="auto"/>
        <w:right w:val="none" w:sz="0" w:space="0" w:color="auto"/>
      </w:divBdr>
    </w:div>
    <w:div w:id="872156099">
      <w:bodyDiv w:val="1"/>
      <w:marLeft w:val="0"/>
      <w:marRight w:val="0"/>
      <w:marTop w:val="0"/>
      <w:marBottom w:val="0"/>
      <w:divBdr>
        <w:top w:val="none" w:sz="0" w:space="0" w:color="auto"/>
        <w:left w:val="none" w:sz="0" w:space="0" w:color="auto"/>
        <w:bottom w:val="none" w:sz="0" w:space="0" w:color="auto"/>
        <w:right w:val="none" w:sz="0" w:space="0" w:color="auto"/>
      </w:divBdr>
    </w:div>
    <w:div w:id="1434746057">
      <w:bodyDiv w:val="1"/>
      <w:marLeft w:val="0"/>
      <w:marRight w:val="0"/>
      <w:marTop w:val="0"/>
      <w:marBottom w:val="0"/>
      <w:divBdr>
        <w:top w:val="none" w:sz="0" w:space="0" w:color="auto"/>
        <w:left w:val="none" w:sz="0" w:space="0" w:color="auto"/>
        <w:bottom w:val="none" w:sz="0" w:space="0" w:color="auto"/>
        <w:right w:val="none" w:sz="0" w:space="0" w:color="auto"/>
      </w:divBdr>
    </w:div>
    <w:div w:id="1551721639">
      <w:bodyDiv w:val="1"/>
      <w:marLeft w:val="0"/>
      <w:marRight w:val="0"/>
      <w:marTop w:val="0"/>
      <w:marBottom w:val="0"/>
      <w:divBdr>
        <w:top w:val="none" w:sz="0" w:space="0" w:color="auto"/>
        <w:left w:val="none" w:sz="0" w:space="0" w:color="auto"/>
        <w:bottom w:val="none" w:sz="0" w:space="0" w:color="auto"/>
        <w:right w:val="none" w:sz="0" w:space="0" w:color="auto"/>
      </w:divBdr>
    </w:div>
    <w:div w:id="1684430509">
      <w:bodyDiv w:val="1"/>
      <w:marLeft w:val="0"/>
      <w:marRight w:val="0"/>
      <w:marTop w:val="0"/>
      <w:marBottom w:val="0"/>
      <w:divBdr>
        <w:top w:val="none" w:sz="0" w:space="0" w:color="auto"/>
        <w:left w:val="none" w:sz="0" w:space="0" w:color="auto"/>
        <w:bottom w:val="none" w:sz="0" w:space="0" w:color="auto"/>
        <w:right w:val="none" w:sz="0" w:space="0" w:color="auto"/>
      </w:divBdr>
    </w:div>
    <w:div w:id="1946451411">
      <w:bodyDiv w:val="1"/>
      <w:marLeft w:val="0"/>
      <w:marRight w:val="0"/>
      <w:marTop w:val="0"/>
      <w:marBottom w:val="0"/>
      <w:divBdr>
        <w:top w:val="none" w:sz="0" w:space="0" w:color="auto"/>
        <w:left w:val="none" w:sz="0" w:space="0" w:color="auto"/>
        <w:bottom w:val="none" w:sz="0" w:space="0" w:color="auto"/>
        <w:right w:val="none" w:sz="0" w:space="0" w:color="auto"/>
      </w:divBdr>
    </w:div>
    <w:div w:id="1952393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8</Pages>
  <Words>2225</Words>
  <Characters>12174</Characters>
  <Application>Microsoft Office Word</Application>
  <DocSecurity>0</DocSecurity>
  <Lines>101</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Tristan Kistler</dc:creator>
  <cp:keywords/>
  <dc:description/>
  <cp:lastModifiedBy>Jini Mol</cp:lastModifiedBy>
  <cp:revision>8</cp:revision>
  <dcterms:created xsi:type="dcterms:W3CDTF">2024-03-28T10:25:00Z</dcterms:created>
  <dcterms:modified xsi:type="dcterms:W3CDTF">2024-04-06T18:18:00Z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62ce5da0-dcd0-4f35-bd12-6d3c7bcb1539</vt:lpwstr>
  </property>
</Properties>
</file>