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99C14D" w14:textId="4E0D2D52" w:rsidR="00B06C2D" w:rsidRPr="00437F5F" w:rsidRDefault="004368A7" w:rsidP="008D54F8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437F5F">
        <w:rPr>
          <w:rFonts w:ascii="Times New Roman" w:hAnsi="Times New Roman" w:cs="Times New Roman"/>
          <w:b/>
          <w:sz w:val="24"/>
          <w:szCs w:val="24"/>
        </w:rPr>
        <w:t xml:space="preserve">Table S1 </w:t>
      </w:r>
      <w:r w:rsidR="00602528" w:rsidRPr="00602528">
        <w:rPr>
          <w:rFonts w:ascii="Times New Roman" w:hAnsi="Times New Roman" w:cs="Times New Roman"/>
          <w:bCs/>
          <w:color w:val="FF0000"/>
          <w:sz w:val="24"/>
          <w:szCs w:val="24"/>
        </w:rPr>
        <w:t>N</w:t>
      </w:r>
      <w:r w:rsidR="00602528" w:rsidRPr="00602528">
        <w:rPr>
          <w:rFonts w:ascii="Times New Roman" w:hAnsi="Times New Roman" w:cs="Times New Roman"/>
          <w:bCs/>
          <w:sz w:val="24"/>
          <w:szCs w:val="24"/>
        </w:rPr>
        <w:t xml:space="preserve">umber of generations, full-sib and half-sib families for each population when constructing the </w:t>
      </w:r>
      <w:bookmarkStart w:id="0" w:name="_GoBack"/>
      <w:bookmarkEnd w:id="0"/>
      <w:r w:rsidR="00602528" w:rsidRPr="002140F5">
        <w:rPr>
          <w:rFonts w:ascii="Times New Roman" w:hAnsi="Times New Roman" w:cs="Times New Roman"/>
          <w:b/>
          <w:sz w:val="24"/>
          <w:szCs w:val="24"/>
        </w:rPr>
        <w:t>A</w:t>
      </w:r>
      <w:r w:rsidR="00602528" w:rsidRPr="00602528">
        <w:rPr>
          <w:rFonts w:ascii="Times New Roman" w:hAnsi="Times New Roman" w:cs="Times New Roman"/>
          <w:bCs/>
          <w:sz w:val="24"/>
          <w:szCs w:val="24"/>
        </w:rPr>
        <w:t xml:space="preserve"> matrix</w:t>
      </w:r>
    </w:p>
    <w:tbl>
      <w:tblPr>
        <w:tblW w:w="7440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520"/>
        <w:gridCol w:w="1591"/>
        <w:gridCol w:w="1134"/>
        <w:gridCol w:w="930"/>
        <w:gridCol w:w="605"/>
        <w:gridCol w:w="660"/>
      </w:tblGrid>
      <w:tr w:rsidR="00437F5F" w:rsidRPr="00437F5F" w14:paraId="25E64BCA" w14:textId="77777777" w:rsidTr="00B06C2D">
        <w:trPr>
          <w:trHeight w:val="285"/>
          <w:jc w:val="center"/>
        </w:trPr>
        <w:tc>
          <w:tcPr>
            <w:tcW w:w="2520" w:type="dxa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63998C0D" w14:textId="77777777" w:rsidR="00B06C2D" w:rsidRPr="00437F5F" w:rsidRDefault="00B06C2D" w:rsidP="00B06C2D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920" w:type="dxa"/>
            <w:gridSpan w:val="5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149EA9D7" w14:textId="77777777" w:rsidR="00B06C2D" w:rsidRPr="00437F5F" w:rsidRDefault="00B06C2D" w:rsidP="00B06C2D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Populations</w:t>
            </w:r>
          </w:p>
        </w:tc>
      </w:tr>
      <w:tr w:rsidR="00437F5F" w:rsidRPr="00437F5F" w14:paraId="6C47898C" w14:textId="77777777" w:rsidTr="00B06C2D">
        <w:trPr>
          <w:trHeight w:val="285"/>
          <w:jc w:val="center"/>
        </w:trPr>
        <w:tc>
          <w:tcPr>
            <w:tcW w:w="252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F63E15" w14:textId="77777777" w:rsidR="00B06C2D" w:rsidRPr="00437F5F" w:rsidRDefault="00B06C2D" w:rsidP="00B06C2D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B859DD" w14:textId="77777777" w:rsidR="00B06C2D" w:rsidRPr="00437F5F" w:rsidRDefault="00B06C2D" w:rsidP="00B06C2D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Austria</w:t>
            </w:r>
          </w:p>
        </w:tc>
        <w:tc>
          <w:tcPr>
            <w:tcW w:w="1134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5C2989" w14:textId="77777777" w:rsidR="00B06C2D" w:rsidRPr="00437F5F" w:rsidRDefault="00B06C2D" w:rsidP="00B06C2D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3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B233B9" w14:textId="77777777" w:rsidR="00B06C2D" w:rsidRPr="00437F5F" w:rsidRDefault="00B06C2D" w:rsidP="00B06C2D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B</w:t>
            </w:r>
          </w:p>
        </w:tc>
        <w:tc>
          <w:tcPr>
            <w:tcW w:w="605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7740F0" w14:textId="77777777" w:rsidR="00B06C2D" w:rsidRPr="00437F5F" w:rsidRDefault="00B06C2D" w:rsidP="00B06C2D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66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02ECE9" w14:textId="77777777" w:rsidR="00B06C2D" w:rsidRPr="00437F5F" w:rsidRDefault="00B06C2D" w:rsidP="00B06C2D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D</w:t>
            </w:r>
          </w:p>
        </w:tc>
      </w:tr>
      <w:tr w:rsidR="00602528" w:rsidRPr="00602528" w14:paraId="2942FA2E" w14:textId="77777777" w:rsidTr="00B06C2D">
        <w:trPr>
          <w:trHeight w:val="285"/>
          <w:jc w:val="center"/>
        </w:trPr>
        <w:tc>
          <w:tcPr>
            <w:tcW w:w="2520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74B713" w14:textId="77777777" w:rsidR="00B06C2D" w:rsidRPr="00602528" w:rsidRDefault="00B06C2D" w:rsidP="00B06C2D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Number of generations</w:t>
            </w:r>
          </w:p>
        </w:tc>
        <w:tc>
          <w:tcPr>
            <w:tcW w:w="1591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A00715" w14:textId="77777777" w:rsidR="00B06C2D" w:rsidRPr="00602528" w:rsidRDefault="00B06C2D" w:rsidP="00B06C2D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3C666E" w14:textId="77777777" w:rsidR="00B06C2D" w:rsidRPr="00602528" w:rsidRDefault="00B06C2D" w:rsidP="00B06C2D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2528">
              <w:rPr>
                <w:rFonts w:ascii="Times New Roman" w:hAnsi="Times New Roman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930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324D79" w14:textId="77777777" w:rsidR="00B06C2D" w:rsidRPr="00602528" w:rsidRDefault="00B06C2D" w:rsidP="00B06C2D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2528">
              <w:rPr>
                <w:rFonts w:ascii="Times New Roman" w:hAnsi="Times New Roman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605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D2E7AF" w14:textId="77777777" w:rsidR="00B06C2D" w:rsidRPr="00602528" w:rsidRDefault="00B06C2D" w:rsidP="00B06C2D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2528">
              <w:rPr>
                <w:rFonts w:ascii="Times New Roman" w:hAnsi="Times New Roman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660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0EFE6A" w14:textId="77777777" w:rsidR="00B06C2D" w:rsidRPr="00602528" w:rsidRDefault="00B06C2D" w:rsidP="00B06C2D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2528">
              <w:rPr>
                <w:rFonts w:ascii="Times New Roman" w:hAnsi="Times New Roman" w:cs="Times New Roman"/>
                <w:kern w:val="0"/>
                <w:sz w:val="24"/>
                <w:szCs w:val="24"/>
              </w:rPr>
              <w:t>5</w:t>
            </w:r>
          </w:p>
        </w:tc>
      </w:tr>
      <w:tr w:rsidR="00602528" w:rsidRPr="00602528" w14:paraId="61FC3516" w14:textId="77777777" w:rsidTr="00B06C2D">
        <w:trPr>
          <w:trHeight w:val="285"/>
          <w:jc w:val="center"/>
        </w:trPr>
        <w:tc>
          <w:tcPr>
            <w:tcW w:w="2520" w:type="dxa"/>
            <w:shd w:val="clear" w:color="auto" w:fill="auto"/>
            <w:noWrap/>
            <w:vAlign w:val="bottom"/>
            <w:hideMark/>
          </w:tcPr>
          <w:p w14:paraId="0984901B" w14:textId="77777777" w:rsidR="00B06C2D" w:rsidRPr="00602528" w:rsidRDefault="00B06C2D" w:rsidP="00B06C2D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Number of full-sibs</w:t>
            </w:r>
          </w:p>
        </w:tc>
        <w:tc>
          <w:tcPr>
            <w:tcW w:w="1591" w:type="dxa"/>
            <w:shd w:val="clear" w:color="auto" w:fill="auto"/>
            <w:noWrap/>
            <w:vAlign w:val="bottom"/>
            <w:hideMark/>
          </w:tcPr>
          <w:p w14:paraId="3D9903AC" w14:textId="77777777" w:rsidR="00B06C2D" w:rsidRPr="00602528" w:rsidRDefault="00B06C2D" w:rsidP="00B06C2D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93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22EA93D" w14:textId="77777777" w:rsidR="00B06C2D" w:rsidRPr="00602528" w:rsidRDefault="00B06C2D" w:rsidP="00B06C2D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2528">
              <w:rPr>
                <w:rFonts w:ascii="Times New Roman" w:hAnsi="Times New Roman" w:cs="Times New Roman"/>
                <w:kern w:val="0"/>
                <w:sz w:val="24"/>
                <w:szCs w:val="24"/>
              </w:rPr>
              <w:t>323</w:t>
            </w:r>
          </w:p>
        </w:tc>
        <w:tc>
          <w:tcPr>
            <w:tcW w:w="930" w:type="dxa"/>
            <w:shd w:val="clear" w:color="auto" w:fill="auto"/>
            <w:noWrap/>
            <w:vAlign w:val="bottom"/>
            <w:hideMark/>
          </w:tcPr>
          <w:p w14:paraId="431F5523" w14:textId="77777777" w:rsidR="00B06C2D" w:rsidRPr="00602528" w:rsidRDefault="00B06C2D" w:rsidP="00B06C2D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2528">
              <w:rPr>
                <w:rFonts w:ascii="Times New Roman" w:hAnsi="Times New Roman" w:cs="Times New Roman"/>
                <w:kern w:val="0"/>
                <w:sz w:val="24"/>
                <w:szCs w:val="24"/>
              </w:rPr>
              <w:t>699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14:paraId="24120099" w14:textId="77777777" w:rsidR="00B06C2D" w:rsidRPr="00602528" w:rsidRDefault="00B06C2D" w:rsidP="00B06C2D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2528">
              <w:rPr>
                <w:rFonts w:ascii="Times New Roman" w:hAnsi="Times New Roman" w:cs="Times New Roman"/>
                <w:kern w:val="0"/>
                <w:sz w:val="24"/>
                <w:szCs w:val="24"/>
              </w:rPr>
              <w:t>493</w:t>
            </w:r>
          </w:p>
        </w:tc>
        <w:tc>
          <w:tcPr>
            <w:tcW w:w="660" w:type="dxa"/>
            <w:shd w:val="clear" w:color="auto" w:fill="auto"/>
            <w:noWrap/>
            <w:vAlign w:val="bottom"/>
            <w:hideMark/>
          </w:tcPr>
          <w:p w14:paraId="61ADC219" w14:textId="77777777" w:rsidR="00B06C2D" w:rsidRPr="00602528" w:rsidRDefault="00B06C2D" w:rsidP="00B06C2D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2528">
              <w:rPr>
                <w:rFonts w:ascii="Times New Roman" w:hAnsi="Times New Roman" w:cs="Times New Roman"/>
                <w:kern w:val="0"/>
                <w:sz w:val="24"/>
                <w:szCs w:val="24"/>
              </w:rPr>
              <w:t>637</w:t>
            </w:r>
          </w:p>
        </w:tc>
      </w:tr>
      <w:tr w:rsidR="00B06C2D" w:rsidRPr="00602528" w14:paraId="236093C7" w14:textId="77777777" w:rsidTr="00B06C2D">
        <w:trPr>
          <w:trHeight w:val="285"/>
          <w:jc w:val="center"/>
        </w:trPr>
        <w:tc>
          <w:tcPr>
            <w:tcW w:w="2520" w:type="dxa"/>
            <w:shd w:val="clear" w:color="auto" w:fill="auto"/>
            <w:noWrap/>
            <w:vAlign w:val="bottom"/>
            <w:hideMark/>
          </w:tcPr>
          <w:p w14:paraId="238D7E70" w14:textId="77777777" w:rsidR="00B06C2D" w:rsidRPr="00602528" w:rsidRDefault="00B06C2D" w:rsidP="00B06C2D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Number of half-sibs</w:t>
            </w:r>
          </w:p>
        </w:tc>
        <w:tc>
          <w:tcPr>
            <w:tcW w:w="1591" w:type="dxa"/>
            <w:shd w:val="clear" w:color="auto" w:fill="auto"/>
            <w:noWrap/>
            <w:vAlign w:val="bottom"/>
            <w:hideMark/>
          </w:tcPr>
          <w:p w14:paraId="06384251" w14:textId="77777777" w:rsidR="00B06C2D" w:rsidRPr="00602528" w:rsidRDefault="00B06C2D" w:rsidP="00B06C2D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146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754D6AC" w14:textId="77777777" w:rsidR="00B06C2D" w:rsidRPr="00602528" w:rsidRDefault="00B06C2D" w:rsidP="00B06C2D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2528">
              <w:rPr>
                <w:rFonts w:ascii="Times New Roman" w:hAnsi="Times New Roman" w:cs="Times New Roman"/>
                <w:kern w:val="0"/>
                <w:sz w:val="24"/>
                <w:szCs w:val="24"/>
              </w:rPr>
              <w:t>288</w:t>
            </w:r>
          </w:p>
        </w:tc>
        <w:tc>
          <w:tcPr>
            <w:tcW w:w="930" w:type="dxa"/>
            <w:shd w:val="clear" w:color="auto" w:fill="auto"/>
            <w:noWrap/>
            <w:vAlign w:val="bottom"/>
            <w:hideMark/>
          </w:tcPr>
          <w:p w14:paraId="4CBC55A2" w14:textId="77777777" w:rsidR="00B06C2D" w:rsidRPr="00602528" w:rsidRDefault="00B06C2D" w:rsidP="00B06C2D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2528">
              <w:rPr>
                <w:rFonts w:ascii="Times New Roman" w:hAnsi="Times New Roman" w:cs="Times New Roman"/>
                <w:kern w:val="0"/>
                <w:sz w:val="24"/>
                <w:szCs w:val="24"/>
              </w:rPr>
              <w:t>374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14:paraId="702DF6D3" w14:textId="77777777" w:rsidR="00B06C2D" w:rsidRPr="00602528" w:rsidRDefault="00B06C2D" w:rsidP="00B06C2D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2528">
              <w:rPr>
                <w:rFonts w:ascii="Times New Roman" w:hAnsi="Times New Roman" w:cs="Times New Roman"/>
                <w:kern w:val="0"/>
                <w:sz w:val="24"/>
                <w:szCs w:val="24"/>
              </w:rPr>
              <w:t>355</w:t>
            </w:r>
          </w:p>
        </w:tc>
        <w:tc>
          <w:tcPr>
            <w:tcW w:w="660" w:type="dxa"/>
            <w:shd w:val="clear" w:color="auto" w:fill="auto"/>
            <w:noWrap/>
            <w:vAlign w:val="bottom"/>
            <w:hideMark/>
          </w:tcPr>
          <w:p w14:paraId="2E62E7BA" w14:textId="77777777" w:rsidR="00B06C2D" w:rsidRPr="00602528" w:rsidRDefault="00B06C2D" w:rsidP="00B06C2D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02528">
              <w:rPr>
                <w:rFonts w:ascii="Times New Roman" w:hAnsi="Times New Roman" w:cs="Times New Roman"/>
                <w:kern w:val="0"/>
                <w:sz w:val="24"/>
                <w:szCs w:val="24"/>
              </w:rPr>
              <w:t>290</w:t>
            </w:r>
          </w:p>
        </w:tc>
      </w:tr>
    </w:tbl>
    <w:p w14:paraId="49051283" w14:textId="77777777" w:rsidR="007966FD" w:rsidRPr="00602528" w:rsidRDefault="007966FD" w:rsidP="008D54F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  <w:sectPr w:rsidR="007966FD" w:rsidRPr="00602528" w:rsidSect="00D20CB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366FFED" w14:textId="2CECC34C" w:rsidR="00C96215" w:rsidRPr="00602528" w:rsidRDefault="00C96215" w:rsidP="00C96215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602528">
        <w:rPr>
          <w:rFonts w:ascii="Times New Roman" w:hAnsi="Times New Roman" w:cs="Times New Roman" w:hint="eastAsia"/>
          <w:b/>
          <w:sz w:val="24"/>
          <w:szCs w:val="24"/>
        </w:rPr>
        <w:lastRenderedPageBreak/>
        <w:t>T</w:t>
      </w:r>
      <w:r w:rsidRPr="00602528">
        <w:rPr>
          <w:rFonts w:ascii="Times New Roman" w:hAnsi="Times New Roman" w:cs="Times New Roman"/>
          <w:b/>
          <w:sz w:val="24"/>
          <w:szCs w:val="24"/>
        </w:rPr>
        <w:t xml:space="preserve">able S2 </w:t>
      </w:r>
      <w:r w:rsidRPr="00602528">
        <w:rPr>
          <w:rFonts w:ascii="Times New Roman" w:hAnsi="Times New Roman" w:cs="Times New Roman"/>
          <w:bCs/>
          <w:sz w:val="24"/>
          <w:szCs w:val="24"/>
        </w:rPr>
        <w:t xml:space="preserve">Estimates of genetic variance (block-diagonals), covariance (upper triangular blocks; italic) and genetic correlation (lower triangular blocks; in bold; standard errors in parentheses) of </w:t>
      </w:r>
      <w:r w:rsidR="002140F5" w:rsidRPr="00F51548">
        <w:rPr>
          <w:rFonts w:ascii="Times New Roman" w:hAnsi="Times New Roman" w:cs="Times New Roman"/>
          <w:bCs/>
          <w:sz w:val="24"/>
          <w:szCs w:val="24"/>
        </w:rPr>
        <w:t xml:space="preserve">multi-trait </w:t>
      </w:r>
      <w:r w:rsidR="002140F5" w:rsidRPr="002140F5">
        <w:rPr>
          <w:rFonts w:ascii="Times New Roman" w:hAnsi="Times New Roman" w:cs="Times New Roman"/>
          <w:bCs/>
          <w:color w:val="FF0000"/>
          <w:sz w:val="24"/>
          <w:szCs w:val="24"/>
        </w:rPr>
        <w:t>genomic best linear unbiased prediction</w:t>
      </w:r>
      <w:r w:rsidR="002140F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140F5" w:rsidRPr="00F51548">
        <w:rPr>
          <w:rFonts w:ascii="Times New Roman" w:hAnsi="Times New Roman" w:cs="Times New Roman"/>
          <w:bCs/>
          <w:sz w:val="24"/>
          <w:szCs w:val="24"/>
        </w:rPr>
        <w:t>(MT-GBLUP)</w:t>
      </w:r>
      <w:r w:rsidRPr="00602528">
        <w:rPr>
          <w:rFonts w:ascii="Times New Roman" w:hAnsi="Times New Roman" w:cs="Times New Roman"/>
          <w:bCs/>
          <w:sz w:val="24"/>
          <w:szCs w:val="24"/>
        </w:rPr>
        <w:t>.</w:t>
      </w:r>
    </w:p>
    <w:tbl>
      <w:tblPr>
        <w:tblW w:w="9708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763"/>
        <w:gridCol w:w="1262"/>
        <w:gridCol w:w="1559"/>
        <w:gridCol w:w="1701"/>
        <w:gridCol w:w="1588"/>
        <w:gridCol w:w="1632"/>
        <w:gridCol w:w="1203"/>
      </w:tblGrid>
      <w:tr w:rsidR="00602528" w:rsidRPr="00602528" w14:paraId="30F674FD" w14:textId="77777777" w:rsidTr="00F72B28">
        <w:trPr>
          <w:trHeight w:val="285"/>
          <w:jc w:val="center"/>
        </w:trPr>
        <w:tc>
          <w:tcPr>
            <w:tcW w:w="763" w:type="dxa"/>
            <w:vMerge w:val="restart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1750E7F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Trait</w:t>
            </w: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262" w:type="dxa"/>
            <w:vMerge w:val="restart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2BA1174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Population</w:t>
            </w:r>
          </w:p>
        </w:tc>
        <w:tc>
          <w:tcPr>
            <w:tcW w:w="7683" w:type="dxa"/>
            <w:gridSpan w:val="5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3C5786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Populations</w:t>
            </w:r>
          </w:p>
        </w:tc>
      </w:tr>
      <w:tr w:rsidR="00602528" w:rsidRPr="00602528" w14:paraId="6647AEAE" w14:textId="77777777" w:rsidTr="00F72B28">
        <w:trPr>
          <w:trHeight w:val="285"/>
          <w:jc w:val="center"/>
        </w:trPr>
        <w:tc>
          <w:tcPr>
            <w:tcW w:w="763" w:type="dxa"/>
            <w:vMerge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79F2E86C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62" w:type="dxa"/>
            <w:vMerge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76CB6141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5EFBB6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Austria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EB7420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158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D29E9A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B</w:t>
            </w:r>
          </w:p>
        </w:tc>
        <w:tc>
          <w:tcPr>
            <w:tcW w:w="163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1B75E0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12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85FD00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D</w:t>
            </w:r>
          </w:p>
        </w:tc>
      </w:tr>
      <w:tr w:rsidR="00602528" w:rsidRPr="00602528" w14:paraId="67F9A7E9" w14:textId="77777777" w:rsidTr="00F72B28">
        <w:trPr>
          <w:trHeight w:val="285"/>
          <w:jc w:val="center"/>
        </w:trPr>
        <w:tc>
          <w:tcPr>
            <w:tcW w:w="763" w:type="dxa"/>
            <w:vMerge w:val="restart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14:paraId="67054690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TNB</w:t>
            </w:r>
          </w:p>
        </w:tc>
        <w:tc>
          <w:tcPr>
            <w:tcW w:w="1262" w:type="dxa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14:paraId="5070FE18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Austria</w:t>
            </w:r>
          </w:p>
        </w:tc>
        <w:tc>
          <w:tcPr>
            <w:tcW w:w="1559" w:type="dxa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14:paraId="19D0BB42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0.772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14:paraId="77AC92F6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:szCs w:val="24"/>
              </w:rPr>
              <w:t>0.530</w:t>
            </w:r>
          </w:p>
        </w:tc>
        <w:tc>
          <w:tcPr>
            <w:tcW w:w="1588" w:type="dxa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14:paraId="328EEC37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:szCs w:val="24"/>
              </w:rPr>
              <w:t>0.302</w:t>
            </w:r>
          </w:p>
        </w:tc>
        <w:tc>
          <w:tcPr>
            <w:tcW w:w="1632" w:type="dxa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14:paraId="3008D5C5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:szCs w:val="24"/>
              </w:rPr>
              <w:t>0.271</w:t>
            </w:r>
          </w:p>
        </w:tc>
        <w:tc>
          <w:tcPr>
            <w:tcW w:w="1203" w:type="dxa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14:paraId="5DFDAD99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:szCs w:val="24"/>
              </w:rPr>
              <w:t>-0.206</w:t>
            </w:r>
          </w:p>
        </w:tc>
      </w:tr>
      <w:tr w:rsidR="00602528" w:rsidRPr="00602528" w14:paraId="6C22B94E" w14:textId="77777777" w:rsidTr="00F72B28">
        <w:trPr>
          <w:trHeight w:val="285"/>
          <w:jc w:val="center"/>
        </w:trPr>
        <w:tc>
          <w:tcPr>
            <w:tcW w:w="763" w:type="dxa"/>
            <w:vMerge/>
            <w:vAlign w:val="center"/>
            <w:hideMark/>
          </w:tcPr>
          <w:p w14:paraId="6FAB93F9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62" w:type="dxa"/>
            <w:shd w:val="clear" w:color="auto" w:fill="auto"/>
            <w:noWrap/>
            <w:hideMark/>
          </w:tcPr>
          <w:p w14:paraId="24589ABD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635120F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  <w:t>0.624</w:t>
            </w:r>
          </w:p>
          <w:p w14:paraId="6D02BBA3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(0.125)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CE55587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0.935</w:t>
            </w:r>
          </w:p>
        </w:tc>
        <w:tc>
          <w:tcPr>
            <w:tcW w:w="1588" w:type="dxa"/>
            <w:shd w:val="clear" w:color="auto" w:fill="auto"/>
            <w:noWrap/>
            <w:hideMark/>
          </w:tcPr>
          <w:p w14:paraId="250ED285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:szCs w:val="24"/>
              </w:rPr>
              <w:t>0.493</w:t>
            </w:r>
          </w:p>
        </w:tc>
        <w:tc>
          <w:tcPr>
            <w:tcW w:w="1632" w:type="dxa"/>
            <w:shd w:val="clear" w:color="auto" w:fill="auto"/>
            <w:noWrap/>
            <w:hideMark/>
          </w:tcPr>
          <w:p w14:paraId="44AEEDD1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:szCs w:val="24"/>
              </w:rPr>
              <w:t>0.839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05E638EE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:szCs w:val="24"/>
              </w:rPr>
              <w:t>0.136</w:t>
            </w:r>
          </w:p>
        </w:tc>
      </w:tr>
      <w:tr w:rsidR="00602528" w:rsidRPr="00602528" w14:paraId="3C764559" w14:textId="77777777" w:rsidTr="00F72B28">
        <w:trPr>
          <w:trHeight w:val="285"/>
          <w:jc w:val="center"/>
        </w:trPr>
        <w:tc>
          <w:tcPr>
            <w:tcW w:w="763" w:type="dxa"/>
            <w:vMerge/>
            <w:vAlign w:val="center"/>
            <w:hideMark/>
          </w:tcPr>
          <w:p w14:paraId="0B2BE40B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62" w:type="dxa"/>
            <w:shd w:val="clear" w:color="auto" w:fill="auto"/>
            <w:noWrap/>
            <w:hideMark/>
          </w:tcPr>
          <w:p w14:paraId="2DD83378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B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A3B4248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  <w:t>0.610</w:t>
            </w:r>
          </w:p>
          <w:p w14:paraId="2E6AAD22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(0.287)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D80B72F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  <w:t>0.906</w:t>
            </w:r>
          </w:p>
          <w:p w14:paraId="5E006B00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(0.403)</w:t>
            </w:r>
          </w:p>
        </w:tc>
        <w:tc>
          <w:tcPr>
            <w:tcW w:w="1588" w:type="dxa"/>
            <w:shd w:val="clear" w:color="auto" w:fill="auto"/>
            <w:noWrap/>
            <w:hideMark/>
          </w:tcPr>
          <w:p w14:paraId="5115D28A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0.317</w:t>
            </w:r>
          </w:p>
        </w:tc>
        <w:tc>
          <w:tcPr>
            <w:tcW w:w="1632" w:type="dxa"/>
            <w:shd w:val="clear" w:color="auto" w:fill="auto"/>
            <w:noWrap/>
            <w:hideMark/>
          </w:tcPr>
          <w:p w14:paraId="4D3AD56B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:szCs w:val="24"/>
              </w:rPr>
              <w:t>0.460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651A492E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:szCs w:val="24"/>
              </w:rPr>
              <w:t>0.231</w:t>
            </w:r>
          </w:p>
        </w:tc>
      </w:tr>
      <w:tr w:rsidR="00602528" w:rsidRPr="00602528" w14:paraId="637DFB98" w14:textId="77777777" w:rsidTr="00F72B28">
        <w:trPr>
          <w:trHeight w:val="285"/>
          <w:jc w:val="center"/>
        </w:trPr>
        <w:tc>
          <w:tcPr>
            <w:tcW w:w="763" w:type="dxa"/>
            <w:vMerge/>
            <w:vAlign w:val="center"/>
            <w:hideMark/>
          </w:tcPr>
          <w:p w14:paraId="204F46CB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62" w:type="dxa"/>
            <w:shd w:val="clear" w:color="auto" w:fill="auto"/>
            <w:noWrap/>
            <w:hideMark/>
          </w:tcPr>
          <w:p w14:paraId="1C5B9CF6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1A13A39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  <w:t>0.326</w:t>
            </w:r>
          </w:p>
          <w:p w14:paraId="214360AB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(0.105)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0E0504C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  <w:t>0.917</w:t>
            </w:r>
          </w:p>
          <w:p w14:paraId="2875403A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(0.137)</w:t>
            </w:r>
          </w:p>
        </w:tc>
        <w:tc>
          <w:tcPr>
            <w:tcW w:w="1588" w:type="dxa"/>
            <w:shd w:val="clear" w:color="auto" w:fill="auto"/>
            <w:noWrap/>
            <w:hideMark/>
          </w:tcPr>
          <w:p w14:paraId="352DAD47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  <w:t>0.864</w:t>
            </w:r>
          </w:p>
          <w:p w14:paraId="345D4177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(0.424)</w:t>
            </w:r>
          </w:p>
        </w:tc>
        <w:tc>
          <w:tcPr>
            <w:tcW w:w="1632" w:type="dxa"/>
            <w:shd w:val="clear" w:color="auto" w:fill="auto"/>
            <w:noWrap/>
            <w:hideMark/>
          </w:tcPr>
          <w:p w14:paraId="78A54B0E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0.895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783D51F4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:szCs w:val="24"/>
              </w:rPr>
              <w:t>0.234</w:t>
            </w:r>
          </w:p>
        </w:tc>
      </w:tr>
      <w:tr w:rsidR="00602528" w:rsidRPr="00602528" w14:paraId="64FCD7CC" w14:textId="77777777" w:rsidTr="00F72B28">
        <w:trPr>
          <w:trHeight w:val="285"/>
          <w:jc w:val="center"/>
        </w:trPr>
        <w:tc>
          <w:tcPr>
            <w:tcW w:w="763" w:type="dxa"/>
            <w:vMerge/>
            <w:tcBorders>
              <w:bottom w:val="single" w:sz="8" w:space="0" w:color="auto"/>
            </w:tcBorders>
            <w:vAlign w:val="center"/>
            <w:hideMark/>
          </w:tcPr>
          <w:p w14:paraId="7329DD18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62" w:type="dxa"/>
            <w:tcBorders>
              <w:bottom w:val="single" w:sz="8" w:space="0" w:color="auto"/>
            </w:tcBorders>
            <w:shd w:val="clear" w:color="auto" w:fill="auto"/>
            <w:noWrap/>
            <w:hideMark/>
          </w:tcPr>
          <w:p w14:paraId="2813CA9F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D</w:t>
            </w:r>
          </w:p>
        </w:tc>
        <w:tc>
          <w:tcPr>
            <w:tcW w:w="1559" w:type="dxa"/>
            <w:tcBorders>
              <w:bottom w:val="single" w:sz="8" w:space="0" w:color="auto"/>
            </w:tcBorders>
            <w:shd w:val="clear" w:color="auto" w:fill="auto"/>
            <w:noWrap/>
            <w:hideMark/>
          </w:tcPr>
          <w:p w14:paraId="1A50F4A1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  <w:t>-0.408</w:t>
            </w:r>
          </w:p>
          <w:p w14:paraId="2EC5872D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(0.414)</w:t>
            </w:r>
          </w:p>
        </w:tc>
        <w:tc>
          <w:tcPr>
            <w:tcW w:w="1701" w:type="dxa"/>
            <w:tcBorders>
              <w:bottom w:val="single" w:sz="8" w:space="0" w:color="auto"/>
            </w:tcBorders>
            <w:shd w:val="clear" w:color="auto" w:fill="auto"/>
            <w:noWrap/>
            <w:hideMark/>
          </w:tcPr>
          <w:p w14:paraId="6ADF9626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  <w:t>0.245</w:t>
            </w:r>
          </w:p>
          <w:p w14:paraId="1E90109D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(0.463)</w:t>
            </w:r>
          </w:p>
        </w:tc>
        <w:tc>
          <w:tcPr>
            <w:tcW w:w="1588" w:type="dxa"/>
            <w:tcBorders>
              <w:bottom w:val="single" w:sz="8" w:space="0" w:color="auto"/>
            </w:tcBorders>
            <w:shd w:val="clear" w:color="auto" w:fill="auto"/>
            <w:noWrap/>
            <w:hideMark/>
          </w:tcPr>
          <w:p w14:paraId="17DA2497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  <w:t>0.715</w:t>
            </w:r>
          </w:p>
          <w:p w14:paraId="26BA6842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(0.491)</w:t>
            </w:r>
          </w:p>
        </w:tc>
        <w:tc>
          <w:tcPr>
            <w:tcW w:w="1632" w:type="dxa"/>
            <w:tcBorders>
              <w:bottom w:val="single" w:sz="8" w:space="0" w:color="auto"/>
            </w:tcBorders>
            <w:shd w:val="clear" w:color="auto" w:fill="auto"/>
            <w:noWrap/>
            <w:hideMark/>
          </w:tcPr>
          <w:p w14:paraId="583E76AE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  <w:t>0.432</w:t>
            </w:r>
          </w:p>
          <w:p w14:paraId="6F5BCEB8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(0.284)</w:t>
            </w:r>
          </w:p>
        </w:tc>
        <w:tc>
          <w:tcPr>
            <w:tcW w:w="1203" w:type="dxa"/>
            <w:tcBorders>
              <w:bottom w:val="single" w:sz="8" w:space="0" w:color="auto"/>
            </w:tcBorders>
            <w:shd w:val="clear" w:color="auto" w:fill="auto"/>
            <w:noWrap/>
            <w:hideMark/>
          </w:tcPr>
          <w:p w14:paraId="30165D0F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0.328</w:t>
            </w:r>
          </w:p>
        </w:tc>
      </w:tr>
      <w:tr w:rsidR="00602528" w:rsidRPr="00602528" w14:paraId="1EEFD945" w14:textId="77777777" w:rsidTr="00F72B28">
        <w:trPr>
          <w:trHeight w:val="285"/>
          <w:jc w:val="center"/>
        </w:trPr>
        <w:tc>
          <w:tcPr>
            <w:tcW w:w="763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noWrap/>
            <w:hideMark/>
          </w:tcPr>
          <w:p w14:paraId="52EF94A9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NBA</w:t>
            </w:r>
          </w:p>
        </w:tc>
        <w:tc>
          <w:tcPr>
            <w:tcW w:w="1262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hideMark/>
          </w:tcPr>
          <w:p w14:paraId="4C26F248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Austria</w:t>
            </w:r>
          </w:p>
        </w:tc>
        <w:tc>
          <w:tcPr>
            <w:tcW w:w="1559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hideMark/>
          </w:tcPr>
          <w:p w14:paraId="0D299AA9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0.511</w:t>
            </w:r>
          </w:p>
        </w:tc>
        <w:tc>
          <w:tcPr>
            <w:tcW w:w="1701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hideMark/>
          </w:tcPr>
          <w:p w14:paraId="101F0B75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:szCs w:val="24"/>
              </w:rPr>
              <w:t>0.254</w:t>
            </w:r>
          </w:p>
        </w:tc>
        <w:tc>
          <w:tcPr>
            <w:tcW w:w="1588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hideMark/>
          </w:tcPr>
          <w:p w14:paraId="1207349D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:szCs w:val="24"/>
              </w:rPr>
              <w:t>0.265</w:t>
            </w:r>
          </w:p>
        </w:tc>
        <w:tc>
          <w:tcPr>
            <w:tcW w:w="1632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hideMark/>
          </w:tcPr>
          <w:p w14:paraId="397A2BD9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:szCs w:val="24"/>
              </w:rPr>
              <w:t>0.161</w:t>
            </w:r>
          </w:p>
        </w:tc>
        <w:tc>
          <w:tcPr>
            <w:tcW w:w="1203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hideMark/>
          </w:tcPr>
          <w:p w14:paraId="1EF1023E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:szCs w:val="24"/>
              </w:rPr>
              <w:t>-0.294</w:t>
            </w:r>
          </w:p>
        </w:tc>
      </w:tr>
      <w:tr w:rsidR="00602528" w:rsidRPr="00602528" w14:paraId="32B68FEA" w14:textId="77777777" w:rsidTr="00F72B28">
        <w:trPr>
          <w:trHeight w:val="285"/>
          <w:jc w:val="center"/>
        </w:trPr>
        <w:tc>
          <w:tcPr>
            <w:tcW w:w="763" w:type="dxa"/>
            <w:vMerge/>
            <w:tcBorders>
              <w:top w:val="nil"/>
              <w:bottom w:val="nil"/>
            </w:tcBorders>
            <w:vAlign w:val="center"/>
            <w:hideMark/>
          </w:tcPr>
          <w:p w14:paraId="726EF040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503AC55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8F6EDB5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  <w:t>0.403</w:t>
            </w:r>
          </w:p>
          <w:p w14:paraId="5409EE67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(0.152)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C0BC15C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0.774</w:t>
            </w:r>
          </w:p>
        </w:tc>
        <w:tc>
          <w:tcPr>
            <w:tcW w:w="158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A059508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:szCs w:val="24"/>
              </w:rPr>
              <w:t>0.456</w:t>
            </w:r>
          </w:p>
        </w:tc>
        <w:tc>
          <w:tcPr>
            <w:tcW w:w="163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33306A3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:szCs w:val="24"/>
              </w:rPr>
              <w:t>0.606</w:t>
            </w:r>
          </w:p>
        </w:tc>
        <w:tc>
          <w:tcPr>
            <w:tcW w:w="1203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7924D92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:szCs w:val="24"/>
              </w:rPr>
              <w:t>0.289</w:t>
            </w:r>
          </w:p>
        </w:tc>
      </w:tr>
      <w:tr w:rsidR="00602528" w:rsidRPr="00602528" w14:paraId="3AA2C22D" w14:textId="77777777" w:rsidTr="00F72B28">
        <w:trPr>
          <w:trHeight w:val="285"/>
          <w:jc w:val="center"/>
        </w:trPr>
        <w:tc>
          <w:tcPr>
            <w:tcW w:w="763" w:type="dxa"/>
            <w:vMerge/>
            <w:tcBorders>
              <w:top w:val="nil"/>
              <w:bottom w:val="nil"/>
            </w:tcBorders>
            <w:vAlign w:val="center"/>
            <w:hideMark/>
          </w:tcPr>
          <w:p w14:paraId="20BBCE7D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FED5A04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B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FA325AB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  <w:t>0.638</w:t>
            </w:r>
          </w:p>
          <w:p w14:paraId="20E8DF46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(0.321)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0CA4537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  <w:t>0.891</w:t>
            </w:r>
          </w:p>
          <w:p w14:paraId="0ACE1F15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(0.375)</w:t>
            </w:r>
          </w:p>
        </w:tc>
        <w:tc>
          <w:tcPr>
            <w:tcW w:w="158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08B22C7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0.338</w:t>
            </w:r>
          </w:p>
        </w:tc>
        <w:tc>
          <w:tcPr>
            <w:tcW w:w="163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4C1DDF9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:szCs w:val="24"/>
              </w:rPr>
              <w:t>0.386</w:t>
            </w:r>
          </w:p>
        </w:tc>
        <w:tc>
          <w:tcPr>
            <w:tcW w:w="1203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C6D5D57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:szCs w:val="24"/>
              </w:rPr>
              <w:t>0.133</w:t>
            </w:r>
          </w:p>
        </w:tc>
      </w:tr>
      <w:tr w:rsidR="00602528" w:rsidRPr="00602528" w14:paraId="56DF4FBF" w14:textId="77777777" w:rsidTr="00F72B28">
        <w:trPr>
          <w:trHeight w:val="285"/>
          <w:jc w:val="center"/>
        </w:trPr>
        <w:tc>
          <w:tcPr>
            <w:tcW w:w="763" w:type="dxa"/>
            <w:vMerge/>
            <w:tcBorders>
              <w:top w:val="nil"/>
              <w:bottom w:val="nil"/>
            </w:tcBorders>
            <w:vAlign w:val="center"/>
            <w:hideMark/>
          </w:tcPr>
          <w:p w14:paraId="10FFFDA9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7B2F08B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6C2EE85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  <w:t>0.300</w:t>
            </w:r>
          </w:p>
          <w:p w14:paraId="6F453EFA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(0.176)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E8DF4C8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  <w:t>0.917</w:t>
            </w:r>
          </w:p>
          <w:p w14:paraId="36F46F27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(0.226)</w:t>
            </w:r>
          </w:p>
        </w:tc>
        <w:tc>
          <w:tcPr>
            <w:tcW w:w="158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A59047B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  <w:t>0.884</w:t>
            </w:r>
          </w:p>
          <w:p w14:paraId="240DD04E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(0.403)</w:t>
            </w:r>
          </w:p>
        </w:tc>
        <w:tc>
          <w:tcPr>
            <w:tcW w:w="163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0FD1036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0.565</w:t>
            </w:r>
          </w:p>
        </w:tc>
        <w:tc>
          <w:tcPr>
            <w:tcW w:w="1203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763B338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:szCs w:val="24"/>
              </w:rPr>
              <w:t>0.142</w:t>
            </w:r>
          </w:p>
        </w:tc>
      </w:tr>
      <w:tr w:rsidR="00602528" w:rsidRPr="00602528" w14:paraId="469A55DA" w14:textId="77777777" w:rsidTr="00F72B28">
        <w:trPr>
          <w:trHeight w:val="285"/>
          <w:jc w:val="center"/>
        </w:trPr>
        <w:tc>
          <w:tcPr>
            <w:tcW w:w="763" w:type="dxa"/>
            <w:vMerge/>
            <w:tcBorders>
              <w:top w:val="nil"/>
              <w:bottom w:val="single" w:sz="12" w:space="0" w:color="auto"/>
            </w:tcBorders>
            <w:vAlign w:val="center"/>
            <w:hideMark/>
          </w:tcPr>
          <w:p w14:paraId="50033B83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hideMark/>
          </w:tcPr>
          <w:p w14:paraId="270EE45D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D</w:t>
            </w:r>
          </w:p>
        </w:tc>
        <w:tc>
          <w:tcPr>
            <w:tcW w:w="1559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hideMark/>
          </w:tcPr>
          <w:p w14:paraId="015B7A1D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  <w:t>-0.512</w:t>
            </w:r>
          </w:p>
          <w:p w14:paraId="2D685219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(0.322)</w:t>
            </w:r>
          </w:p>
        </w:tc>
        <w:tc>
          <w:tcPr>
            <w:tcW w:w="1701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hideMark/>
          </w:tcPr>
          <w:p w14:paraId="16225F54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  <w:t>0.408</w:t>
            </w:r>
          </w:p>
          <w:p w14:paraId="3FAFDB1E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(0.387)</w:t>
            </w:r>
          </w:p>
        </w:tc>
        <w:tc>
          <w:tcPr>
            <w:tcW w:w="1588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hideMark/>
          </w:tcPr>
          <w:p w14:paraId="5875D591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  <w:t>0.285</w:t>
            </w:r>
          </w:p>
          <w:p w14:paraId="3B8EFEBB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(0.487)</w:t>
            </w:r>
          </w:p>
        </w:tc>
        <w:tc>
          <w:tcPr>
            <w:tcW w:w="1632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hideMark/>
          </w:tcPr>
          <w:p w14:paraId="77CF2AB7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  <w:t>0.235</w:t>
            </w:r>
          </w:p>
          <w:p w14:paraId="61A6A610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(0.232)</w:t>
            </w:r>
          </w:p>
        </w:tc>
        <w:tc>
          <w:tcPr>
            <w:tcW w:w="1203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hideMark/>
          </w:tcPr>
          <w:p w14:paraId="513DB01E" w14:textId="77777777" w:rsidR="00C96215" w:rsidRPr="00602528" w:rsidRDefault="00C96215" w:rsidP="00F72B28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0.647</w:t>
            </w:r>
          </w:p>
        </w:tc>
      </w:tr>
    </w:tbl>
    <w:p w14:paraId="29DC55B4" w14:textId="77777777" w:rsidR="00C96215" w:rsidRPr="00602528" w:rsidRDefault="00C96215" w:rsidP="00C96215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  <w:sectPr w:rsidR="00C96215" w:rsidRPr="00602528" w:rsidSect="00D20CB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0252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02528">
        <w:rPr>
          <w:rFonts w:ascii="Times New Roman" w:hAnsi="Times New Roman" w:cs="Times New Roman"/>
          <w:sz w:val="24"/>
          <w:szCs w:val="24"/>
        </w:rPr>
        <w:t xml:space="preserve"> TNB: total number of piglets born; NBA: number of piglets born alive;</w:t>
      </w:r>
    </w:p>
    <w:p w14:paraId="0C5E5497" w14:textId="72DFB61F" w:rsidR="000319AA" w:rsidRPr="004A2828" w:rsidRDefault="000319AA" w:rsidP="008D54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2528">
        <w:rPr>
          <w:rFonts w:ascii="Times New Roman" w:hAnsi="Times New Roman" w:cs="Times New Roman" w:hint="eastAsia"/>
          <w:b/>
          <w:sz w:val="24"/>
          <w:szCs w:val="24"/>
        </w:rPr>
        <w:lastRenderedPageBreak/>
        <w:t>T</w:t>
      </w:r>
      <w:r w:rsidRPr="00602528">
        <w:rPr>
          <w:rFonts w:ascii="Times New Roman" w:hAnsi="Times New Roman" w:cs="Times New Roman"/>
          <w:b/>
          <w:sz w:val="24"/>
          <w:szCs w:val="24"/>
        </w:rPr>
        <w:t>able S</w:t>
      </w:r>
      <w:r w:rsidR="007966FD" w:rsidRPr="00602528">
        <w:rPr>
          <w:rFonts w:ascii="Times New Roman" w:hAnsi="Times New Roman" w:cs="Times New Roman"/>
          <w:b/>
          <w:sz w:val="24"/>
          <w:szCs w:val="24"/>
        </w:rPr>
        <w:t>3</w:t>
      </w:r>
      <w:r w:rsidRPr="006025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206B" w:rsidRPr="00602528">
        <w:rPr>
          <w:rFonts w:ascii="Times New Roman" w:hAnsi="Times New Roman" w:cs="Times New Roman"/>
          <w:sz w:val="24"/>
          <w:szCs w:val="24"/>
        </w:rPr>
        <w:t xml:space="preserve">Predictive ability, </w:t>
      </w:r>
      <w:r w:rsidR="001932AF" w:rsidRPr="00602528">
        <w:rPr>
          <w:rFonts w:ascii="Times New Roman" w:hAnsi="Times New Roman" w:cs="Times New Roman"/>
          <w:sz w:val="24"/>
          <w:szCs w:val="24"/>
        </w:rPr>
        <w:t>mean squared error (</w:t>
      </w:r>
      <w:r w:rsidRPr="00602528">
        <w:rPr>
          <w:rFonts w:ascii="Times New Roman" w:hAnsi="Times New Roman" w:cs="Times New Roman"/>
          <w:sz w:val="24"/>
          <w:szCs w:val="24"/>
        </w:rPr>
        <w:t>MSE</w:t>
      </w:r>
      <w:r w:rsidR="001932AF" w:rsidRPr="00602528">
        <w:rPr>
          <w:rFonts w:ascii="Times New Roman" w:hAnsi="Times New Roman" w:cs="Times New Roman"/>
          <w:sz w:val="24"/>
          <w:szCs w:val="24"/>
        </w:rPr>
        <w:t>)</w:t>
      </w:r>
      <w:r w:rsidR="00647177" w:rsidRPr="00602528">
        <w:rPr>
          <w:rFonts w:ascii="Times New Roman" w:hAnsi="Times New Roman" w:cs="Times New Roman"/>
          <w:sz w:val="24"/>
          <w:szCs w:val="24"/>
        </w:rPr>
        <w:t>, and unbiasedness</w:t>
      </w:r>
      <w:r w:rsidRPr="00602528">
        <w:rPr>
          <w:rFonts w:ascii="Times New Roman" w:hAnsi="Times New Roman" w:cs="Times New Roman"/>
          <w:sz w:val="24"/>
          <w:szCs w:val="24"/>
        </w:rPr>
        <w:t xml:space="preserve"> </w:t>
      </w:r>
      <w:r w:rsidR="00E3172B" w:rsidRPr="00602528">
        <w:rPr>
          <w:rFonts w:ascii="Times New Roman" w:hAnsi="Times New Roman" w:cs="Times New Roman"/>
          <w:sz w:val="24"/>
          <w:szCs w:val="24"/>
        </w:rPr>
        <w:t xml:space="preserve">of </w:t>
      </w:r>
      <w:r w:rsidR="00D4206B" w:rsidRPr="00602528">
        <w:rPr>
          <w:rFonts w:ascii="Times New Roman" w:hAnsi="Times New Roman" w:cs="Times New Roman"/>
          <w:sz w:val="24"/>
          <w:szCs w:val="24"/>
        </w:rPr>
        <w:t xml:space="preserve">different methods </w:t>
      </w:r>
      <w:r w:rsidR="00C47737" w:rsidRPr="00602528">
        <w:rPr>
          <w:rFonts w:ascii="Times New Roman" w:hAnsi="Times New Roman" w:cs="Times New Roman" w:hint="eastAsia"/>
          <w:sz w:val="24"/>
          <w:szCs w:val="24"/>
        </w:rPr>
        <w:t>in</w:t>
      </w:r>
      <w:r w:rsidR="00C47737" w:rsidRPr="00602528">
        <w:rPr>
          <w:rFonts w:ascii="Times New Roman" w:hAnsi="Times New Roman" w:cs="Times New Roman"/>
          <w:sz w:val="24"/>
          <w:szCs w:val="24"/>
        </w:rPr>
        <w:t xml:space="preserve"> the</w:t>
      </w:r>
      <w:r w:rsidR="00D4206B" w:rsidRPr="00602528">
        <w:rPr>
          <w:rFonts w:ascii="Times New Roman" w:hAnsi="Times New Roman" w:cs="Times New Roman"/>
          <w:sz w:val="24"/>
          <w:szCs w:val="24"/>
        </w:rPr>
        <w:t xml:space="preserve"> two and </w:t>
      </w:r>
      <w:r w:rsidR="004A2828" w:rsidRPr="00F51548">
        <w:rPr>
          <w:rFonts w:ascii="Times New Roman" w:hAnsi="Times New Roman" w:cs="Times New Roman"/>
          <w:bCs/>
          <w:sz w:val="24"/>
          <w:szCs w:val="24"/>
        </w:rPr>
        <w:t>multi</w:t>
      </w:r>
      <w:r w:rsidR="004A2828" w:rsidRPr="004A2828">
        <w:rPr>
          <w:rFonts w:ascii="Times New Roman" w:hAnsi="Times New Roman" w:cs="Times New Roman"/>
          <w:bCs/>
          <w:color w:val="FF0000"/>
          <w:sz w:val="24"/>
          <w:szCs w:val="24"/>
        </w:rPr>
        <w:t>-</w:t>
      </w:r>
      <w:r w:rsidR="004A2828" w:rsidRPr="00F51548">
        <w:rPr>
          <w:rFonts w:ascii="Times New Roman" w:hAnsi="Times New Roman" w:cs="Times New Roman"/>
          <w:bCs/>
          <w:sz w:val="24"/>
          <w:szCs w:val="24"/>
        </w:rPr>
        <w:t>population scenarios</w:t>
      </w:r>
    </w:p>
    <w:tbl>
      <w:tblPr>
        <w:tblW w:w="10773" w:type="dxa"/>
        <w:jc w:val="center"/>
        <w:tblLayout w:type="fixed"/>
        <w:tblLook w:val="04A0" w:firstRow="1" w:lastRow="0" w:firstColumn="1" w:lastColumn="0" w:noHBand="0" w:noVBand="1"/>
      </w:tblPr>
      <w:tblGrid>
        <w:gridCol w:w="568"/>
        <w:gridCol w:w="992"/>
        <w:gridCol w:w="1134"/>
        <w:gridCol w:w="709"/>
        <w:gridCol w:w="708"/>
        <w:gridCol w:w="709"/>
        <w:gridCol w:w="709"/>
        <w:gridCol w:w="992"/>
        <w:gridCol w:w="709"/>
        <w:gridCol w:w="708"/>
        <w:gridCol w:w="709"/>
        <w:gridCol w:w="709"/>
        <w:gridCol w:w="709"/>
        <w:gridCol w:w="708"/>
      </w:tblGrid>
      <w:tr w:rsidR="00602528" w:rsidRPr="00602528" w14:paraId="56EEA83D" w14:textId="77777777" w:rsidTr="00980374">
        <w:trPr>
          <w:trHeight w:val="775"/>
          <w:jc w:val="center"/>
        </w:trPr>
        <w:tc>
          <w:tcPr>
            <w:tcW w:w="568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19DFECA4" w14:textId="2D140C76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Trait</w:t>
            </w: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60381" w14:textId="77777777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Validation population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140FC" w14:textId="1FC16B31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Measurement</w:t>
            </w: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66C437" w14:textId="7CEE5FAA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ST-GBLUP</w:t>
            </w: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914CC02" w14:textId="23F99E67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MT-GBLUP</w:t>
            </w: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4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D94B0C6" w14:textId="77777777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BayesHE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4E9E61" w14:textId="77777777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SVR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1ED237" w14:textId="77777777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KRR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738629" w14:textId="77777777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Adaboost.R2</w:t>
            </w:r>
          </w:p>
        </w:tc>
      </w:tr>
      <w:tr w:rsidR="00602528" w:rsidRPr="00602528" w14:paraId="624F4620" w14:textId="77777777" w:rsidTr="00980374">
        <w:trPr>
          <w:trHeight w:val="325"/>
          <w:jc w:val="center"/>
        </w:trPr>
        <w:tc>
          <w:tcPr>
            <w:tcW w:w="568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1CB901BB" w14:textId="77777777" w:rsidR="00DA1274" w:rsidRPr="00602528" w:rsidRDefault="00DA1274" w:rsidP="00DA12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084270C" w14:textId="77777777" w:rsidR="00DA1274" w:rsidRPr="00602528" w:rsidRDefault="00DA1274" w:rsidP="00DA12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8DAAF1B" w14:textId="77777777" w:rsidR="00DA1274" w:rsidRPr="00602528" w:rsidRDefault="00DA1274" w:rsidP="00DA12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87C7E0C" w14:textId="028E3C97" w:rsidR="00DA1274" w:rsidRPr="00602528" w:rsidRDefault="00DA1274" w:rsidP="00DA12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Two</w:t>
            </w: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5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AFC4C21" w14:textId="7B3B2740" w:rsidR="00DA1274" w:rsidRPr="00602528" w:rsidRDefault="00DA1274" w:rsidP="00DA12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Multi</w:t>
            </w: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6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C01698D" w14:textId="41112EC9" w:rsidR="00DA1274" w:rsidRPr="00602528" w:rsidRDefault="00DA1274" w:rsidP="00DA12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Two</w:t>
            </w: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11BF642" w14:textId="73E74A41" w:rsidR="00DA1274" w:rsidRPr="00602528" w:rsidRDefault="00DA1274" w:rsidP="00DA12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Multi</w:t>
            </w: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6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01619D1" w14:textId="6E2A92BE" w:rsidR="00DA1274" w:rsidRPr="00602528" w:rsidRDefault="00DA1274" w:rsidP="00DA12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Two</w:t>
            </w: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AE91768" w14:textId="583C8C80" w:rsidR="00DA1274" w:rsidRPr="00602528" w:rsidRDefault="00DA1274" w:rsidP="00DA12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Two</w:t>
            </w: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5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B33B844" w14:textId="29DAA0DA" w:rsidR="00DA1274" w:rsidRPr="00602528" w:rsidRDefault="00DA1274" w:rsidP="00DA12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Multi</w:t>
            </w: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6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A30C71F" w14:textId="13D340F1" w:rsidR="00DA1274" w:rsidRPr="00602528" w:rsidRDefault="00DA1274" w:rsidP="00DA12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Two</w:t>
            </w: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C53AF81" w14:textId="00A839D5" w:rsidR="00DA1274" w:rsidRPr="00602528" w:rsidRDefault="00DA1274" w:rsidP="00DA12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Multi</w:t>
            </w: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6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180A708" w14:textId="147E56B2" w:rsidR="00DA1274" w:rsidRPr="00602528" w:rsidRDefault="00DA1274" w:rsidP="00DA12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Two</w:t>
            </w: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5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F94961A" w14:textId="591B880E" w:rsidR="00DA1274" w:rsidRPr="00602528" w:rsidRDefault="00DA1274" w:rsidP="00DA12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Multi</w:t>
            </w: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6</w:t>
            </w:r>
          </w:p>
        </w:tc>
      </w:tr>
      <w:tr w:rsidR="00602528" w:rsidRPr="00602528" w14:paraId="423E1ECE" w14:textId="77777777" w:rsidTr="00980374">
        <w:trPr>
          <w:trHeight w:val="291"/>
          <w:jc w:val="center"/>
        </w:trPr>
        <w:tc>
          <w:tcPr>
            <w:tcW w:w="568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6421BEF" w14:textId="77777777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TNB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65F4B" w14:textId="77777777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Austria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26DF4" w14:textId="77777777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Predictive ability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0FBD6" w14:textId="53D8B08B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0.2</w:t>
            </w:r>
            <w:r w:rsidR="00020D7C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2</w:t>
            </w:r>
            <w:r w:rsidR="004D2050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7</w:t>
            </w:r>
            <w:r w:rsidR="00B1680A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±0.029</w:t>
            </w: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b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A300D" w14:textId="516B1CA6" w:rsidR="00DA1274" w:rsidRPr="00602528" w:rsidRDefault="000410D1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0.191±0.028</w:t>
            </w:r>
            <w:r w:rsidR="00DA1274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222C9" w14:textId="1B16ED1F" w:rsidR="00DA1274" w:rsidRPr="00602528" w:rsidRDefault="00B1680A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0.265±0.029</w:t>
            </w:r>
            <w:r w:rsidR="00DA1274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cd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7477D" w14:textId="5E81568D" w:rsidR="00DA1274" w:rsidRPr="00602528" w:rsidRDefault="000410D1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0.283±0.029</w:t>
            </w:r>
            <w:r w:rsidR="00195C78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E1F8C" w14:textId="1E87B106" w:rsidR="00DA1274" w:rsidRPr="00602528" w:rsidRDefault="00834C02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0.226±0.03</w:t>
            </w:r>
            <w:r w:rsidR="00980374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</w:t>
            </w:r>
            <w:r w:rsidR="00DA1274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b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D24BC" w14:textId="6BE43CCF" w:rsidR="00DA1274" w:rsidRPr="00602528" w:rsidRDefault="00A8111B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0.273±0.031</w:t>
            </w:r>
            <w:r w:rsidR="00C26CE0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cd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72945" w14:textId="17347453" w:rsidR="00DA1274" w:rsidRPr="00602528" w:rsidRDefault="00B417E5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0.277±0.025</w:t>
            </w:r>
            <w:r w:rsidR="00C26CE0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cd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72844" w14:textId="3B58C7DA" w:rsidR="00DA1274" w:rsidRPr="00602528" w:rsidRDefault="005E6337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0.272±0.03</w:t>
            </w:r>
            <w:r w:rsidR="0073067B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</w:t>
            </w:r>
            <w:r w:rsidR="00C26CE0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cd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07744" w14:textId="63C346B1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0.25</w:t>
            </w:r>
            <w:r w:rsidR="00223E36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0±0.032</w:t>
            </w:r>
            <w:r w:rsidR="00C26CE0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bc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C5F3E" w14:textId="1EF12371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0.2</w:t>
            </w:r>
            <w:r w:rsidR="00D37805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58±0.031</w:t>
            </w:r>
            <w:r w:rsidR="00C26CE0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bc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EC1D1" w14:textId="1F6E12DE" w:rsidR="00DA1274" w:rsidRPr="00602528" w:rsidRDefault="00E31E36" w:rsidP="007B6474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0.230±0.026</w:t>
            </w:r>
            <w:r w:rsidR="00DA1274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b</w:t>
            </w:r>
          </w:p>
        </w:tc>
      </w:tr>
      <w:tr w:rsidR="00602528" w:rsidRPr="00602528" w14:paraId="3B4B84B4" w14:textId="77777777" w:rsidTr="00980374">
        <w:trPr>
          <w:trHeight w:val="291"/>
          <w:jc w:val="center"/>
        </w:trPr>
        <w:tc>
          <w:tcPr>
            <w:tcW w:w="568" w:type="dxa"/>
            <w:vMerge/>
            <w:tcBorders>
              <w:left w:val="nil"/>
              <w:right w:val="nil"/>
            </w:tcBorders>
            <w:vAlign w:val="center"/>
          </w:tcPr>
          <w:p w14:paraId="6430A14C" w14:textId="77777777" w:rsidR="00DA1274" w:rsidRPr="00602528" w:rsidRDefault="00DA1274" w:rsidP="007B6474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  <w:hideMark/>
          </w:tcPr>
          <w:p w14:paraId="38A8BFFE" w14:textId="77777777" w:rsidR="00DA1274" w:rsidRPr="00602528" w:rsidRDefault="00DA1274" w:rsidP="007B6474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A55E1" w14:textId="77777777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MSE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D7414" w14:textId="59DD708A" w:rsidR="00DA1274" w:rsidRPr="00602528" w:rsidRDefault="00B1680A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1.7</w:t>
            </w:r>
            <w:r w:rsidR="00D31BCB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30</w:t>
            </w: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±0.129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AE6DA" w14:textId="3E709746" w:rsidR="00DA1274" w:rsidRPr="00602528" w:rsidRDefault="000410D1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1.753±0.118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70CE3" w14:textId="3B754DD4" w:rsidR="00DA1274" w:rsidRPr="00602528" w:rsidRDefault="00B1680A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1.7</w:t>
            </w:r>
            <w:r w:rsidR="00D31BCB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11</w:t>
            </w: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±0.122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0EEBC1" w14:textId="0C0E34D7" w:rsidR="00DA1274" w:rsidRPr="00602528" w:rsidRDefault="00FA3B98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1.696±0.122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938E7" w14:textId="42E95DA0" w:rsidR="00DA1274" w:rsidRPr="00602528" w:rsidRDefault="00834C02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1.7</w:t>
            </w:r>
            <w:r w:rsidR="00D31BCB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3</w:t>
            </w:r>
            <w:r w:rsidR="00D75F7F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2</w:t>
            </w: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±0.129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8F226" w14:textId="545F4E86" w:rsidR="00DA1274" w:rsidRPr="00602528" w:rsidRDefault="00A8111B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1.71</w:t>
            </w:r>
            <w:r w:rsidR="00D31BCB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5</w:t>
            </w: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±0.136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E7BCA" w14:textId="5830BEAF" w:rsidR="00DA1274" w:rsidRPr="00602528" w:rsidRDefault="00B417E5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1.697±0.128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FC202" w14:textId="15022C55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1.71</w:t>
            </w:r>
            <w:r w:rsidR="0073067B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2±0.125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2A777" w14:textId="6990B862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</w:t>
            </w:r>
            <w:r w:rsidR="00223E36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81</w:t>
            </w:r>
            <w:r w:rsidR="002C0619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</w:t>
            </w:r>
            <w:r w:rsidR="00223E36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±0.121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F2072" w14:textId="51B098FF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1.7</w:t>
            </w:r>
            <w:r w:rsidR="00D37805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2</w:t>
            </w:r>
            <w:r w:rsidR="002C0619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8±0.123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CB9A9" w14:textId="5C798F9F" w:rsidR="00DA1274" w:rsidRPr="00602528" w:rsidRDefault="00E31E36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1.729±0.131</w:t>
            </w:r>
          </w:p>
        </w:tc>
      </w:tr>
      <w:tr w:rsidR="00602528" w:rsidRPr="00602528" w14:paraId="4E7CFAA9" w14:textId="77777777" w:rsidTr="00980374">
        <w:trPr>
          <w:trHeight w:val="291"/>
          <w:jc w:val="center"/>
        </w:trPr>
        <w:tc>
          <w:tcPr>
            <w:tcW w:w="568" w:type="dxa"/>
            <w:vMerge/>
            <w:tcBorders>
              <w:left w:val="nil"/>
              <w:right w:val="nil"/>
            </w:tcBorders>
            <w:vAlign w:val="center"/>
          </w:tcPr>
          <w:p w14:paraId="5B2EAE0D" w14:textId="77777777" w:rsidR="00DA1274" w:rsidRPr="00602528" w:rsidRDefault="00DA1274" w:rsidP="007B6474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28D81F90" w14:textId="77777777" w:rsidR="00DA1274" w:rsidRPr="00602528" w:rsidRDefault="00DA1274" w:rsidP="007B6474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F8DF0" w14:textId="77777777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Unbiasedness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4F39F" w14:textId="09662D94" w:rsidR="00DA1274" w:rsidRPr="00602528" w:rsidRDefault="00B1680A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1.059±0.167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306E2" w14:textId="7DE465F3" w:rsidR="00DA1274" w:rsidRPr="00602528" w:rsidRDefault="000410D1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0.991±0.164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BEA11" w14:textId="3BAE0336" w:rsidR="00DA1274" w:rsidRPr="00602528" w:rsidRDefault="00B1680A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0.994±0.189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74CC2" w14:textId="405AEC21" w:rsidR="00DA1274" w:rsidRPr="00602528" w:rsidRDefault="00FA3B98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0.953±0.123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EC415" w14:textId="7113C138" w:rsidR="00DA1274" w:rsidRPr="00602528" w:rsidRDefault="00834C02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1.111±0.178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547F6" w14:textId="70D0DA46" w:rsidR="00DA1274" w:rsidRPr="00602528" w:rsidRDefault="00A8111B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1.529±0.201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680F0" w14:textId="5AE32DF8" w:rsidR="00DA1274" w:rsidRPr="00602528" w:rsidRDefault="00B417E5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1.518±0.175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D1F20" w14:textId="46B7E11F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1.4</w:t>
            </w:r>
            <w:r w:rsidR="0073067B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46±0.184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FE158" w14:textId="695F70BC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1.3</w:t>
            </w:r>
            <w:r w:rsidR="00223E36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41</w:t>
            </w:r>
            <w:bookmarkStart w:id="1" w:name="OLE_LINK1"/>
            <w:r w:rsidR="00223E36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±</w:t>
            </w:r>
            <w:bookmarkEnd w:id="1"/>
            <w:r w:rsidR="00223E36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0.17</w:t>
            </w:r>
            <w:r w:rsidR="00041912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4DB30" w14:textId="7CD38C8E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1.4</w:t>
            </w:r>
            <w:r w:rsidR="002C0619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71±0.201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9A1B2" w14:textId="3E87B86E" w:rsidR="00DA1274" w:rsidRPr="00602528" w:rsidRDefault="00E31E36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1.440±0.188</w:t>
            </w:r>
          </w:p>
        </w:tc>
      </w:tr>
      <w:tr w:rsidR="00602528" w:rsidRPr="00602528" w14:paraId="098B2B93" w14:textId="77777777" w:rsidTr="00980374">
        <w:trPr>
          <w:trHeight w:val="291"/>
          <w:jc w:val="center"/>
        </w:trPr>
        <w:tc>
          <w:tcPr>
            <w:tcW w:w="568" w:type="dxa"/>
            <w:vMerge/>
            <w:tcBorders>
              <w:left w:val="nil"/>
              <w:right w:val="nil"/>
            </w:tcBorders>
            <w:vAlign w:val="center"/>
          </w:tcPr>
          <w:p w14:paraId="2BA90CCC" w14:textId="77777777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CBB10" w14:textId="77777777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11D31" w14:textId="77777777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Predictive ability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9CC79" w14:textId="52080757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0.23</w:t>
            </w:r>
            <w:r w:rsidR="003E4CEE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</w:t>
            </w:r>
            <w:r w:rsidR="00B1680A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±0.023</w:t>
            </w: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a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6188C" w14:textId="480BAFC7" w:rsidR="00DA1274" w:rsidRPr="00602528" w:rsidRDefault="000410D1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0.257±0.029</w:t>
            </w:r>
            <w:r w:rsidR="00DA1274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bc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87D7D" w14:textId="664D4174" w:rsidR="00DA1274" w:rsidRPr="00602528" w:rsidRDefault="00B1680A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0.23</w:t>
            </w:r>
            <w:r w:rsidR="003E4CEE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2</w:t>
            </w: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±0.024</w:t>
            </w:r>
            <w:r w:rsidR="00DA1274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E8EDE" w14:textId="5B96FFB5" w:rsidR="00DA1274" w:rsidRPr="00602528" w:rsidRDefault="006C2A2A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0.2</w:t>
            </w:r>
            <w:r w:rsidR="004D2050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59</w:t>
            </w:r>
            <w:r w:rsidR="00FA3B98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±0.026</w:t>
            </w: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bc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2349C" w14:textId="59BEC60C" w:rsidR="00DA1274" w:rsidRPr="00602528" w:rsidRDefault="00834C02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0.232±0.024</w:t>
            </w:r>
            <w:r w:rsidR="00DA1274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939EF" w14:textId="0D8BEA8B" w:rsidR="00DA1274" w:rsidRPr="00602528" w:rsidRDefault="00A8111B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0.249±0.029</w:t>
            </w:r>
            <w:r w:rsidR="007320AE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b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069EE" w14:textId="5AA2934C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0.26</w:t>
            </w:r>
            <w:r w:rsidR="00262028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6</w:t>
            </w:r>
            <w:r w:rsidR="003375DA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±0.028</w:t>
            </w: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C9CB6" w14:textId="5B9153FD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0.25</w:t>
            </w:r>
            <w:r w:rsidR="0073067B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4±0.0</w:t>
            </w:r>
            <w:r w:rsidR="00FF65C2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29</w:t>
            </w: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b</w:t>
            </w:r>
            <w:r w:rsidR="007320AE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4D660" w14:textId="759C6BE4" w:rsidR="00DA1274" w:rsidRPr="00602528" w:rsidRDefault="006E23BA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0.26</w:t>
            </w:r>
            <w:r w:rsidR="00980374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</w:t>
            </w: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±0.027</w:t>
            </w:r>
            <w:r w:rsidR="00DA1274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bc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0D5B3" w14:textId="2BE8952D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0.23</w:t>
            </w:r>
            <w:r w:rsidR="002C0619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4±0.</w:t>
            </w:r>
            <w:r w:rsidR="00CE6BEE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</w:t>
            </w:r>
            <w:r w:rsidR="002C0619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30</w:t>
            </w: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a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3100A" w14:textId="21295283" w:rsidR="00DA1274" w:rsidRPr="00602528" w:rsidRDefault="00E31E36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0.2</w:t>
            </w:r>
            <w:r w:rsidR="006C0CB9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3</w:t>
            </w:r>
            <w:r w:rsidR="00DC5560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7</w:t>
            </w: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±0.026</w:t>
            </w:r>
            <w:r w:rsidR="00DA1274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a</w:t>
            </w:r>
          </w:p>
        </w:tc>
      </w:tr>
      <w:tr w:rsidR="00602528" w:rsidRPr="00602528" w14:paraId="2A3D3FFA" w14:textId="77777777" w:rsidTr="00980374">
        <w:trPr>
          <w:trHeight w:val="291"/>
          <w:jc w:val="center"/>
        </w:trPr>
        <w:tc>
          <w:tcPr>
            <w:tcW w:w="568" w:type="dxa"/>
            <w:vMerge/>
            <w:tcBorders>
              <w:left w:val="nil"/>
              <w:right w:val="nil"/>
            </w:tcBorders>
            <w:vAlign w:val="center"/>
          </w:tcPr>
          <w:p w14:paraId="3B135502" w14:textId="77777777" w:rsidR="00DA1274" w:rsidRPr="00602528" w:rsidRDefault="00DA1274" w:rsidP="007B6474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  <w:hideMark/>
          </w:tcPr>
          <w:p w14:paraId="6FB106D0" w14:textId="77777777" w:rsidR="00DA1274" w:rsidRPr="00602528" w:rsidRDefault="00DA1274" w:rsidP="007B6474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F58A3" w14:textId="77777777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MSE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867D0" w14:textId="17254F5D" w:rsidR="00DA1274" w:rsidRPr="00602528" w:rsidRDefault="00B1680A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5.2</w:t>
            </w:r>
            <w:r w:rsidR="003E4CEE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8</w:t>
            </w:r>
            <w:r w:rsidR="00000943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2</w:t>
            </w: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±0.269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3877B" w14:textId="631A16B7" w:rsidR="00DA1274" w:rsidRPr="00602528" w:rsidRDefault="000410D1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4.33</w:t>
            </w:r>
            <w:r w:rsidR="00444E39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4</w:t>
            </w: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±0.248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14943" w14:textId="1F17980F" w:rsidR="00DA1274" w:rsidRPr="00602528" w:rsidRDefault="00B1680A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5.2</w:t>
            </w:r>
            <w:r w:rsidR="003E4CEE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79</w:t>
            </w: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±0.27</w:t>
            </w:r>
            <w:r w:rsidR="00980374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4A38F" w14:textId="13496B3B" w:rsidR="00DA1274" w:rsidRPr="00602528" w:rsidRDefault="00FA3B98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4.340±0.238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46411" w14:textId="77084C6B" w:rsidR="00DA1274" w:rsidRPr="00602528" w:rsidRDefault="001305BA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5.283±0.270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FA170" w14:textId="097EEA4D" w:rsidR="00DA1274" w:rsidRPr="00602528" w:rsidRDefault="00A8111B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  <w:highlight w:val="yellow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4.3</w:t>
            </w:r>
            <w:r w:rsidR="00D75F7F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50</w:t>
            </w: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±0.228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1278C" w14:textId="25F273F4" w:rsidR="00DA1274" w:rsidRPr="00602528" w:rsidRDefault="003375DA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  <w:highlight w:val="yellow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4.3</w:t>
            </w:r>
            <w:r w:rsidR="00262028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4</w:t>
            </w:r>
            <w:r w:rsidR="00D75F7F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7</w:t>
            </w: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±0.24</w:t>
            </w:r>
            <w:r w:rsidR="001469C4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6E1E1" w14:textId="3509FB6B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4.4</w:t>
            </w:r>
            <w:r w:rsidR="00FF65C2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82±0.230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43B2C" w14:textId="7815F70C" w:rsidR="00DA1274" w:rsidRPr="00602528" w:rsidRDefault="006E23BA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4.377±0.246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ED6EF" w14:textId="7A420695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4.4</w:t>
            </w:r>
            <w:r w:rsidR="002C0619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65±0.2</w:t>
            </w:r>
            <w:r w:rsidR="00DD64A3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21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86165" w14:textId="2E2177CB" w:rsidR="00DA1274" w:rsidRPr="00602528" w:rsidRDefault="00E31E36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4.409±0.244</w:t>
            </w:r>
          </w:p>
        </w:tc>
      </w:tr>
      <w:tr w:rsidR="00602528" w:rsidRPr="00602528" w14:paraId="50B342A3" w14:textId="77777777" w:rsidTr="00980374">
        <w:trPr>
          <w:trHeight w:val="291"/>
          <w:jc w:val="center"/>
        </w:trPr>
        <w:tc>
          <w:tcPr>
            <w:tcW w:w="568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0ACC1CF6" w14:textId="77777777" w:rsidR="00DA1274" w:rsidRPr="00602528" w:rsidRDefault="00DA1274" w:rsidP="007B6474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537FB340" w14:textId="77777777" w:rsidR="00DA1274" w:rsidRPr="00602528" w:rsidRDefault="00DA1274" w:rsidP="007B6474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C8CB1" w14:textId="77777777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Unbiasedness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E5877" w14:textId="49677C8F" w:rsidR="00DA1274" w:rsidRPr="00602528" w:rsidRDefault="00B1680A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1.078±0.138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491DD" w14:textId="565F14B9" w:rsidR="00DA1274" w:rsidRPr="00602528" w:rsidRDefault="000410D1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1.446±0.191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CB3D0" w14:textId="17DBDCB5" w:rsidR="00DA1274" w:rsidRPr="00602528" w:rsidRDefault="00B1680A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0.973±0.133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2CD98" w14:textId="402E6336" w:rsidR="00DA1274" w:rsidRPr="00602528" w:rsidRDefault="00FA3B98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1.052±0.120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3E591" w14:textId="78101118" w:rsidR="00DA1274" w:rsidRPr="00602528" w:rsidRDefault="00834C02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1.129±0.155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ADD0B" w14:textId="6BE600D0" w:rsidR="00DA1274" w:rsidRPr="00602528" w:rsidRDefault="00A8111B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1.045±0.168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EC204" w14:textId="348D3E1D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</w:t>
            </w:r>
            <w:r w:rsidR="00262028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653</w:t>
            </w:r>
            <w:r w:rsidR="001469C4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±0.221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5F72F" w14:textId="04653805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1.01</w:t>
            </w:r>
            <w:r w:rsidR="00FF65C2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1±0.172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896D9" w14:textId="550A36D0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</w:t>
            </w:r>
            <w:r w:rsidR="006E23BA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736±0.213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FD555" w14:textId="5A79239B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</w:t>
            </w:r>
            <w:r w:rsidR="00DD64A3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538±0.207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7D0D4" w14:textId="17BFF109" w:rsidR="00DA1274" w:rsidRPr="00602528" w:rsidRDefault="00DC5560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1.110</w:t>
            </w:r>
            <w:r w:rsidR="00E31E36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±0.188</w:t>
            </w:r>
          </w:p>
        </w:tc>
      </w:tr>
      <w:tr w:rsidR="00602528" w:rsidRPr="00602528" w14:paraId="6EA8F013" w14:textId="77777777" w:rsidTr="00980374">
        <w:trPr>
          <w:trHeight w:val="291"/>
          <w:jc w:val="center"/>
        </w:trPr>
        <w:tc>
          <w:tcPr>
            <w:tcW w:w="568" w:type="dxa"/>
            <w:tcBorders>
              <w:top w:val="nil"/>
              <w:left w:val="nil"/>
              <w:right w:val="nil"/>
            </w:tcBorders>
            <w:vAlign w:val="center"/>
          </w:tcPr>
          <w:p w14:paraId="0810372B" w14:textId="77777777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NBA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118D3" w14:textId="77777777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Austria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25D4D" w14:textId="77777777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Predictive ability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2162F" w14:textId="43B8B21E" w:rsidR="00DA1274" w:rsidRPr="00602528" w:rsidRDefault="006853AE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0.199±0.03</w:t>
            </w:r>
            <w:r w:rsidR="00DA1274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c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9E04A" w14:textId="4F623103" w:rsidR="00DA1274" w:rsidRPr="00602528" w:rsidRDefault="00176F8C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0.131±0.031</w:t>
            </w:r>
            <w:r w:rsidR="00DA1274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E6135" w14:textId="4BB199A2" w:rsidR="00DA1274" w:rsidRPr="00602528" w:rsidRDefault="006853AE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0.220±0.027</w:t>
            </w:r>
            <w:r w:rsidR="00DA1274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17FF6" w14:textId="2C5A2987" w:rsidR="00DA1274" w:rsidRPr="00602528" w:rsidRDefault="006C2A2A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0.2</w:t>
            </w:r>
            <w:r w:rsidR="00A331FD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39</w:t>
            </w:r>
            <w:r w:rsidR="000410D1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±0.028</w:t>
            </w:r>
            <w:r w:rsidR="00D42971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48313" w14:textId="19F7EFFE" w:rsidR="00DA1274" w:rsidRPr="00602528" w:rsidRDefault="001305BA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0.191±0.029</w:t>
            </w:r>
            <w:r w:rsidR="00DA1274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543D3" w14:textId="4BE898CB" w:rsidR="00DA1274" w:rsidRPr="00602528" w:rsidRDefault="00475AE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0.224±0.027</w:t>
            </w:r>
            <w:r w:rsidR="00DA1274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d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7B9E9" w14:textId="071F23A8" w:rsidR="00DA1274" w:rsidRPr="00602528" w:rsidRDefault="00F14DBB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0.223±0.029</w:t>
            </w:r>
            <w:r w:rsidR="00DA1274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40BB1" w14:textId="77E4EA7D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0.22</w:t>
            </w:r>
            <w:r w:rsidR="003657C7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3±0.029</w:t>
            </w: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15C71" w14:textId="57BEB5D8" w:rsidR="00DA1274" w:rsidRPr="00602528" w:rsidRDefault="00041912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0.212±0.032</w:t>
            </w:r>
            <w:r w:rsidR="00DA1274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c</w:t>
            </w:r>
            <w:r w:rsidR="00D42971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43E67" w14:textId="23CBDACD" w:rsidR="00DA1274" w:rsidRPr="00602528" w:rsidRDefault="006F6957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0.208±0.029</w:t>
            </w:r>
            <w:r w:rsidR="00DA1274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c</w:t>
            </w:r>
            <w:r w:rsidR="00D42971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d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AF013" w14:textId="0AB05046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0.17</w:t>
            </w:r>
            <w:r w:rsidR="006C0CB9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6</w:t>
            </w:r>
            <w:r w:rsidR="00105B63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±0.030</w:t>
            </w: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b</w:t>
            </w:r>
          </w:p>
        </w:tc>
      </w:tr>
      <w:tr w:rsidR="00602528" w:rsidRPr="00602528" w14:paraId="559A4652" w14:textId="77777777" w:rsidTr="00980374">
        <w:trPr>
          <w:trHeight w:val="291"/>
          <w:jc w:val="center"/>
        </w:trPr>
        <w:tc>
          <w:tcPr>
            <w:tcW w:w="568" w:type="dxa"/>
            <w:tcBorders>
              <w:left w:val="nil"/>
              <w:right w:val="nil"/>
            </w:tcBorders>
            <w:vAlign w:val="center"/>
          </w:tcPr>
          <w:p w14:paraId="620F0DC0" w14:textId="77777777" w:rsidR="00DA1274" w:rsidRPr="00602528" w:rsidRDefault="00DA1274" w:rsidP="007B6474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  <w:hideMark/>
          </w:tcPr>
          <w:p w14:paraId="768F5A89" w14:textId="77777777" w:rsidR="00DA1274" w:rsidRPr="00602528" w:rsidRDefault="00DA1274" w:rsidP="007B6474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12729" w14:textId="77777777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MSE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85796" w14:textId="12CE13D4" w:rsidR="00DA1274" w:rsidRPr="00602528" w:rsidRDefault="006853AE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1.546±0.086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513E6" w14:textId="347DC5FA" w:rsidR="00DA1274" w:rsidRPr="00602528" w:rsidRDefault="0041131D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1.514±0.091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92284" w14:textId="111CB8B6" w:rsidR="00DA1274" w:rsidRPr="00602528" w:rsidRDefault="006853AE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1.4</w:t>
            </w:r>
            <w:r w:rsidR="00000943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81</w:t>
            </w: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±0.086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A98AD" w14:textId="157AD3D9" w:rsidR="00DA1274" w:rsidRPr="00602528" w:rsidRDefault="000410D1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1.463±0.09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E9D1B" w14:textId="4F2DB29E" w:rsidR="00DA1274" w:rsidRPr="00602528" w:rsidRDefault="001305BA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1.501±0.089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DC25D" w14:textId="216FF4BA" w:rsidR="00DA1274" w:rsidRPr="00602528" w:rsidRDefault="00475AE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1.479±0.09</w:t>
            </w:r>
            <w:r w:rsidR="00F14DBB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65468" w14:textId="4B306E0A" w:rsidR="00DA1274" w:rsidRPr="00602528" w:rsidRDefault="00F14DBB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1.46</w:t>
            </w:r>
            <w:r w:rsidR="00000943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5</w:t>
            </w: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±0.088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105E6" w14:textId="74CF9D2F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1.47</w:t>
            </w:r>
            <w:r w:rsidR="003657C7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7±0.0</w:t>
            </w:r>
            <w:r w:rsidR="00BC2E7A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89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C4CE0" w14:textId="66FE04FF" w:rsidR="00DA1274" w:rsidRPr="00602528" w:rsidRDefault="00041912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1.528±0.090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E252F" w14:textId="79709B03" w:rsidR="00DA1274" w:rsidRPr="00602528" w:rsidRDefault="006F6957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1.489±</w:t>
            </w:r>
            <w:bookmarkStart w:id="2" w:name="OLE_LINK2"/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0.090</w:t>
            </w:r>
            <w:bookmarkEnd w:id="2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566EC" w14:textId="06BB1782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1.49</w:t>
            </w:r>
            <w:r w:rsidR="006C0CB9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</w:t>
            </w:r>
            <w:r w:rsidR="00105B63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±0.089</w:t>
            </w:r>
          </w:p>
        </w:tc>
      </w:tr>
      <w:tr w:rsidR="00602528" w:rsidRPr="00602528" w14:paraId="1FBC4745" w14:textId="77777777" w:rsidTr="00980374">
        <w:trPr>
          <w:trHeight w:val="291"/>
          <w:jc w:val="center"/>
        </w:trPr>
        <w:tc>
          <w:tcPr>
            <w:tcW w:w="568" w:type="dxa"/>
            <w:vMerge w:val="restart"/>
            <w:tcBorders>
              <w:left w:val="nil"/>
              <w:right w:val="nil"/>
            </w:tcBorders>
            <w:vAlign w:val="center"/>
          </w:tcPr>
          <w:p w14:paraId="1A88A8C9" w14:textId="77777777" w:rsidR="00DA1274" w:rsidRPr="00602528" w:rsidRDefault="00DA1274" w:rsidP="007B6474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vAlign w:val="center"/>
          </w:tcPr>
          <w:p w14:paraId="07BFD734" w14:textId="77777777" w:rsidR="00DA1274" w:rsidRPr="00602528" w:rsidRDefault="00DA1274" w:rsidP="007B6474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F917F" w14:textId="77777777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Unbiasedness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DAA67" w14:textId="54C24BEA" w:rsidR="00DA1274" w:rsidRPr="00602528" w:rsidRDefault="006853AE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0.945±0.154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EEF28" w14:textId="2D8B9451" w:rsidR="00DA1274" w:rsidRPr="00602528" w:rsidRDefault="00176F8C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0.734±0.179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9C524" w14:textId="6BD60AEE" w:rsidR="00DA1274" w:rsidRPr="00602528" w:rsidRDefault="006853AE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1.03</w:t>
            </w:r>
            <w:r w:rsidR="00980374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</w:t>
            </w:r>
            <w:r w:rsidR="00BC2E7A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±</w:t>
            </w: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0.196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2D0C2" w14:textId="0F2040F6" w:rsidR="00DA1274" w:rsidRPr="00602528" w:rsidRDefault="000410D1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0.997±0.127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08800" w14:textId="328213DC" w:rsidR="00DA1274" w:rsidRPr="00602528" w:rsidRDefault="001305BA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0.927±0.154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E51F2" w14:textId="77B82242" w:rsidR="00DA1274" w:rsidRPr="00602528" w:rsidRDefault="00475AE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1.2</w:t>
            </w:r>
            <w:r w:rsidR="004539BD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80</w:t>
            </w: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±0.177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AAAF9" w14:textId="31603A8E" w:rsidR="00DA1274" w:rsidRPr="00602528" w:rsidRDefault="00F14DBB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1.22</w:t>
            </w:r>
            <w:r w:rsidR="00C645CC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5</w:t>
            </w: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±0.172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DE82D" w14:textId="6F4AD55C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1.23</w:t>
            </w:r>
            <w:r w:rsidR="006F6957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5</w:t>
            </w:r>
            <w:r w:rsidR="00BC2E7A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±0.173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0D864" w14:textId="668E3CF6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1.3</w:t>
            </w:r>
            <w:r w:rsidR="005249F8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50</w:t>
            </w:r>
            <w:r w:rsidR="00041912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±0.18</w:t>
            </w:r>
            <w:r w:rsidR="005249F8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A708E" w14:textId="02C4305F" w:rsidR="00DA1274" w:rsidRPr="00602528" w:rsidRDefault="006F6957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1.361±0.192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CFE15" w14:textId="687A8CAC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1.0</w:t>
            </w:r>
            <w:r w:rsidR="00105B63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87±0.196</w:t>
            </w:r>
          </w:p>
        </w:tc>
      </w:tr>
      <w:tr w:rsidR="00602528" w:rsidRPr="00602528" w14:paraId="22EE4D51" w14:textId="77777777" w:rsidTr="00980374">
        <w:trPr>
          <w:trHeight w:val="291"/>
          <w:jc w:val="center"/>
        </w:trPr>
        <w:tc>
          <w:tcPr>
            <w:tcW w:w="568" w:type="dxa"/>
            <w:vMerge/>
            <w:tcBorders>
              <w:left w:val="nil"/>
              <w:right w:val="nil"/>
            </w:tcBorders>
            <w:vAlign w:val="center"/>
          </w:tcPr>
          <w:p w14:paraId="1506DB2A" w14:textId="77777777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3129D78" w14:textId="77777777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FDBD0" w14:textId="77777777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Predictive ability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07E87" w14:textId="49B528AD" w:rsidR="00DA1274" w:rsidRPr="00602528" w:rsidRDefault="006853AE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0.23</w:t>
            </w:r>
            <w:r w:rsidR="003E4CEE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</w:t>
            </w: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±0.031</w:t>
            </w:r>
            <w:r w:rsidR="00CC169B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a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2AADA" w14:textId="4F011A4F" w:rsidR="00DA1274" w:rsidRPr="00602528" w:rsidRDefault="0041131D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0.251±0.029</w:t>
            </w:r>
            <w:r w:rsidR="000F2635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b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154AB" w14:textId="4EB14E8B" w:rsidR="00DA1274" w:rsidRPr="00602528" w:rsidRDefault="006853AE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0.23</w:t>
            </w:r>
            <w:r w:rsidR="003E4CEE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2</w:t>
            </w: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±0.032</w:t>
            </w:r>
            <w:r w:rsidR="00DA1274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34FC8" w14:textId="08B1B19D" w:rsidR="00DA1274" w:rsidRPr="00602528" w:rsidRDefault="000410D1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0.253±0.029</w:t>
            </w:r>
            <w:r w:rsidR="00CC169B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b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01FFD" w14:textId="3017BF98" w:rsidR="00DA1274" w:rsidRPr="00602528" w:rsidRDefault="001305BA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0.235±0.031</w:t>
            </w:r>
            <w:r w:rsidR="00CC169B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7F572" w14:textId="1A40261A" w:rsidR="00DA1274" w:rsidRPr="00602528" w:rsidRDefault="00475AE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0.246±0.029</w:t>
            </w:r>
            <w:r w:rsidR="00CD2339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ab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FC34C" w14:textId="3E3B6CE9" w:rsidR="00DA1274" w:rsidRPr="00602528" w:rsidRDefault="00F14DBB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0.251±0.029</w:t>
            </w:r>
            <w:r w:rsidR="00CD2339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b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40CE2" w14:textId="08CDF21A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0.2</w:t>
            </w:r>
            <w:r w:rsidR="003657C7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50±0.026</w:t>
            </w:r>
            <w:r w:rsidR="00CD2339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b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EFE82" w14:textId="4FDAF712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0.2</w:t>
            </w:r>
            <w:r w:rsidR="005249F8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60±0.029</w:t>
            </w:r>
            <w:r w:rsidR="00CD2339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6BB36" w14:textId="5FCD7F8C" w:rsidR="00DA1274" w:rsidRPr="00602528" w:rsidRDefault="0077082F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0.241±0.027</w:t>
            </w:r>
            <w:r w:rsidR="00CD2339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a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8D55E" w14:textId="6F983BCF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0.24</w:t>
            </w:r>
            <w:r w:rsidR="00B609D3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5±0.030</w:t>
            </w:r>
            <w:r w:rsidR="00CD2339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  <w:vertAlign w:val="superscript"/>
              </w:rPr>
              <w:t>ab</w:t>
            </w:r>
          </w:p>
        </w:tc>
      </w:tr>
      <w:tr w:rsidR="00602528" w:rsidRPr="00602528" w14:paraId="40F8C692" w14:textId="77777777" w:rsidTr="00980374">
        <w:trPr>
          <w:trHeight w:val="291"/>
          <w:jc w:val="center"/>
        </w:trPr>
        <w:tc>
          <w:tcPr>
            <w:tcW w:w="568" w:type="dxa"/>
            <w:vMerge/>
            <w:tcBorders>
              <w:left w:val="nil"/>
              <w:right w:val="nil"/>
            </w:tcBorders>
            <w:vAlign w:val="center"/>
          </w:tcPr>
          <w:p w14:paraId="2B18F1EC" w14:textId="77777777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7705A7DF" w14:textId="77777777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61E9B" w14:textId="77777777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MSE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0FF3F" w14:textId="675C6073" w:rsidR="00DA1274" w:rsidRPr="00602528" w:rsidRDefault="006853AE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3.5</w:t>
            </w:r>
            <w:r w:rsidR="003E4CEE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3</w:t>
            </w: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9±0.18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CCCAF" w14:textId="73EB1501" w:rsidR="00DA1274" w:rsidRPr="00602528" w:rsidRDefault="00D33FE8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3.40</w:t>
            </w:r>
            <w:r w:rsidR="00444E39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6</w:t>
            </w: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±0.188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52346" w14:textId="56D929F9" w:rsidR="00DA1274" w:rsidRPr="00602528" w:rsidRDefault="006853AE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3.5</w:t>
            </w:r>
            <w:r w:rsidR="003E4CEE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3</w:t>
            </w: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3±0.179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FD7FC" w14:textId="1C65FCAC" w:rsidR="00DA1274" w:rsidRPr="00602528" w:rsidRDefault="000410D1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3.4</w:t>
            </w:r>
            <w:r w:rsidR="00CA0275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6</w:t>
            </w:r>
            <w:r w:rsidR="00444E39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8</w:t>
            </w: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±0.181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F06D1" w14:textId="0181044C" w:rsidR="00DA1274" w:rsidRPr="00602528" w:rsidRDefault="001305BA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3.467±0.189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537E6" w14:textId="769E9C16" w:rsidR="00DA1274" w:rsidRPr="00602528" w:rsidRDefault="00475AE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3.426±0.195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E4054" w14:textId="24B26EDB" w:rsidR="00DA1274" w:rsidRPr="00602528" w:rsidRDefault="00F14DBB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3.384±0.192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6C52F" w14:textId="6BF948BA" w:rsidR="00DA1274" w:rsidRPr="00602528" w:rsidRDefault="003657C7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3.511±0.185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780C7" w14:textId="04972692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3.37</w:t>
            </w:r>
            <w:r w:rsidR="00F53986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4±0.1</w:t>
            </w:r>
            <w:r w:rsidR="00D37805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81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430EE" w14:textId="0DCC4CBE" w:rsidR="00DA1274" w:rsidRPr="00602528" w:rsidRDefault="0077082F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3.473±0.182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5DDBF" w14:textId="56DE66BE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3.</w:t>
            </w:r>
            <w:r w:rsidR="00B609D3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396±0.185</w:t>
            </w:r>
          </w:p>
        </w:tc>
      </w:tr>
      <w:tr w:rsidR="00602528" w:rsidRPr="00602528" w14:paraId="236BE6D5" w14:textId="77777777" w:rsidTr="00980374">
        <w:trPr>
          <w:trHeight w:val="291"/>
          <w:jc w:val="center"/>
        </w:trPr>
        <w:tc>
          <w:tcPr>
            <w:tcW w:w="568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22E6B53E" w14:textId="77777777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7C3DC13" w14:textId="77777777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FDE827D" w14:textId="77777777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Unbiasedness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6410174" w14:textId="1CA5B4E8" w:rsidR="00DA1274" w:rsidRPr="00602528" w:rsidRDefault="006853AE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1.073±0.166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6E18559" w14:textId="28B3056F" w:rsidR="00DA1274" w:rsidRPr="00602528" w:rsidRDefault="0041131D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1.562±0.205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4C588BE" w14:textId="6681DAEE" w:rsidR="00DA1274" w:rsidRPr="00602528" w:rsidRDefault="006853AE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0.998±0.171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BE72EC4" w14:textId="7D7FF7CD" w:rsidR="00DA1274" w:rsidRPr="00602528" w:rsidRDefault="000410D1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1.028±0.122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2E03B61" w14:textId="189DB9EA" w:rsidR="00DA1274" w:rsidRPr="00602528" w:rsidRDefault="001305BA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1.100±0.175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F52C5F1" w14:textId="7A67BD8E" w:rsidR="00DA1274" w:rsidRPr="00602528" w:rsidRDefault="005E6337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1.078±0.138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5806FE4" w14:textId="41FBE8F0" w:rsidR="00DA1274" w:rsidRPr="00602528" w:rsidRDefault="005E6337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1.1</w:t>
            </w:r>
            <w:r w:rsidR="00F63E7A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4</w:t>
            </w:r>
            <w:r w:rsidR="00833666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9</w:t>
            </w: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±0.140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B514049" w14:textId="496C7978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1.0</w:t>
            </w:r>
            <w:r w:rsidR="003657C7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3</w:t>
            </w:r>
            <w:r w:rsidR="00A035F6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8</w:t>
            </w:r>
            <w:r w:rsidR="003657C7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±0.141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71C3524" w14:textId="3DD5C6C5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1.3</w:t>
            </w:r>
            <w:r w:rsidR="00076D19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4</w:t>
            </w:r>
            <w:r w:rsidR="00833666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2</w:t>
            </w:r>
            <w:r w:rsidR="00F53986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±0.151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02F9367" w14:textId="63E6C32A" w:rsidR="00DA1274" w:rsidRPr="00602528" w:rsidRDefault="0077082F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1.5</w:t>
            </w:r>
            <w:r w:rsidR="00A035F6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3</w:t>
            </w:r>
            <w:r w:rsidR="00C25E13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5</w:t>
            </w: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±0.1</w:t>
            </w:r>
            <w:r w:rsidR="0014771E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79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C368A7F" w14:textId="1B8AB719" w:rsidR="00DA1274" w:rsidRPr="00602528" w:rsidRDefault="00DA1274" w:rsidP="007B6474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</w:pPr>
            <w:r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1.1</w:t>
            </w:r>
            <w:r w:rsidR="00F63E7A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7</w:t>
            </w:r>
            <w:r w:rsidR="00833666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4</w:t>
            </w:r>
            <w:r w:rsidR="00B609D3" w:rsidRPr="00602528">
              <w:rPr>
                <w:rFonts w:ascii="Times New Roman" w:eastAsia="DengXian" w:hAnsi="Times New Roman" w:cs="Times New Roman"/>
                <w:kern w:val="0"/>
                <w:sz w:val="15"/>
                <w:szCs w:val="15"/>
              </w:rPr>
              <w:t>±0.157</w:t>
            </w:r>
          </w:p>
        </w:tc>
      </w:tr>
    </w:tbl>
    <w:p w14:paraId="7D8331CC" w14:textId="1C644F53" w:rsidR="00911B80" w:rsidRPr="00602528" w:rsidRDefault="0084781D" w:rsidP="00B86B80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252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911B80" w:rsidRPr="00602528">
        <w:rPr>
          <w:rFonts w:ascii="Times New Roman" w:hAnsi="Times New Roman" w:cs="Times New Roman"/>
          <w:sz w:val="24"/>
          <w:szCs w:val="24"/>
        </w:rPr>
        <w:t xml:space="preserve"> TNB: total number of piglets born; NBA: number of piglets born alive;</w:t>
      </w:r>
    </w:p>
    <w:p w14:paraId="2D1A56B2" w14:textId="7928E92C" w:rsidR="00911B80" w:rsidRPr="00602528" w:rsidRDefault="0084781D" w:rsidP="00B86B80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2528">
        <w:rPr>
          <w:rFonts w:ascii="Times New Roman" w:eastAsia="DengXian" w:hAnsi="Times New Roman" w:cs="Times New Roman"/>
          <w:kern w:val="0"/>
          <w:sz w:val="24"/>
          <w:szCs w:val="24"/>
          <w:vertAlign w:val="superscript"/>
        </w:rPr>
        <w:t>2</w:t>
      </w:r>
      <w:r w:rsidR="00911B80" w:rsidRPr="00602528">
        <w:rPr>
          <w:rFonts w:ascii="Times New Roman" w:eastAsia="DengXian" w:hAnsi="Times New Roman" w:cs="Times New Roman"/>
          <w:kern w:val="0"/>
          <w:sz w:val="24"/>
          <w:szCs w:val="24"/>
          <w:vertAlign w:val="superscript"/>
        </w:rPr>
        <w:t xml:space="preserve"> </w:t>
      </w:r>
      <w:r w:rsidR="00D4206B" w:rsidRPr="00602528">
        <w:rPr>
          <w:rFonts w:ascii="Times New Roman" w:hAnsi="Times New Roman" w:cs="Times New Roman"/>
          <w:sz w:val="24"/>
          <w:szCs w:val="24"/>
        </w:rPr>
        <w:t>Predictive ability</w:t>
      </w:r>
      <w:r w:rsidR="00911B80" w:rsidRPr="00602528">
        <w:rPr>
          <w:rFonts w:ascii="Times New Roman" w:hAnsi="Times New Roman" w:cs="Times New Roman"/>
          <w:sz w:val="24"/>
          <w:szCs w:val="24"/>
        </w:rPr>
        <w:t>: the correlation between predicted values and corrected phenotypic values in the validation population;</w:t>
      </w:r>
    </w:p>
    <w:p w14:paraId="667CC09B" w14:textId="21F686C8" w:rsidR="00911B80" w:rsidRPr="00602528" w:rsidRDefault="0084781D" w:rsidP="00B86B80">
      <w:pPr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2528">
        <w:rPr>
          <w:rFonts w:ascii="Times New Roman" w:eastAsia="DengXian" w:hAnsi="Times New Roman" w:cs="Times New Roman"/>
          <w:kern w:val="0"/>
          <w:sz w:val="24"/>
          <w:szCs w:val="24"/>
          <w:vertAlign w:val="superscript"/>
        </w:rPr>
        <w:t>3</w:t>
      </w:r>
      <w:r w:rsidR="00911B80" w:rsidRPr="00602528">
        <w:rPr>
          <w:rFonts w:ascii="Times New Roman" w:eastAsia="DengXian" w:hAnsi="Times New Roman" w:cs="Times New Roman"/>
          <w:kern w:val="0"/>
          <w:sz w:val="24"/>
          <w:szCs w:val="24"/>
          <w:vertAlign w:val="superscript"/>
        </w:rPr>
        <w:t xml:space="preserve"> </w:t>
      </w:r>
      <w:r w:rsidR="00911B80" w:rsidRPr="00602528">
        <w:rPr>
          <w:rFonts w:ascii="Times New Roman" w:hAnsi="Times New Roman" w:cs="Times New Roman"/>
          <w:sz w:val="24"/>
          <w:szCs w:val="24"/>
        </w:rPr>
        <w:t>ST</w:t>
      </w:r>
      <w:r w:rsidR="00E42537" w:rsidRPr="00602528">
        <w:rPr>
          <w:rFonts w:ascii="Times New Roman" w:hAnsi="Times New Roman" w:cs="Times New Roman"/>
          <w:sz w:val="24"/>
          <w:szCs w:val="24"/>
        </w:rPr>
        <w:t>-GBLUP</w:t>
      </w:r>
      <w:r w:rsidR="00911B80" w:rsidRPr="00602528">
        <w:rPr>
          <w:rFonts w:ascii="Times New Roman" w:hAnsi="Times New Roman" w:cs="Times New Roman"/>
          <w:sz w:val="24"/>
          <w:szCs w:val="24"/>
        </w:rPr>
        <w:t>: single-trait GBLUP model;</w:t>
      </w:r>
    </w:p>
    <w:p w14:paraId="5AF5E142" w14:textId="5A7A5407" w:rsidR="00D4206B" w:rsidRPr="00602528" w:rsidRDefault="0084781D" w:rsidP="00B86B80">
      <w:pPr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2528">
        <w:rPr>
          <w:rFonts w:ascii="Times New Roman" w:eastAsia="DengXian" w:hAnsi="Times New Roman" w:cs="Times New Roman"/>
          <w:kern w:val="0"/>
          <w:sz w:val="24"/>
          <w:szCs w:val="24"/>
          <w:vertAlign w:val="superscript"/>
        </w:rPr>
        <w:t>4</w:t>
      </w:r>
      <w:r w:rsidR="00D4206B" w:rsidRPr="00602528">
        <w:rPr>
          <w:rFonts w:ascii="Times New Roman" w:eastAsia="DengXian" w:hAnsi="Times New Roman" w:cs="Times New Roman"/>
          <w:kern w:val="0"/>
          <w:sz w:val="24"/>
          <w:szCs w:val="24"/>
          <w:vertAlign w:val="superscript"/>
        </w:rPr>
        <w:t xml:space="preserve"> </w:t>
      </w:r>
      <w:r w:rsidR="00DA1274" w:rsidRPr="00602528">
        <w:rPr>
          <w:rFonts w:ascii="Times New Roman" w:hAnsi="Times New Roman" w:cs="Times New Roman"/>
          <w:sz w:val="24"/>
          <w:szCs w:val="24"/>
        </w:rPr>
        <w:t>MT-GBLUP: multi-trait GBLUP model;</w:t>
      </w:r>
    </w:p>
    <w:p w14:paraId="26F48F94" w14:textId="7CAD6FA0" w:rsidR="00911B80" w:rsidRPr="00602528" w:rsidRDefault="00DA1274" w:rsidP="00B86B80">
      <w:pPr>
        <w:snapToGrid w:val="0"/>
        <w:spacing w:line="480" w:lineRule="auto"/>
        <w:rPr>
          <w:rFonts w:ascii="Times New Roman" w:eastAsia="DengXian" w:hAnsi="Times New Roman" w:cs="Times New Roman"/>
          <w:kern w:val="0"/>
          <w:sz w:val="24"/>
          <w:szCs w:val="24"/>
        </w:rPr>
      </w:pPr>
      <w:r w:rsidRPr="00602528">
        <w:rPr>
          <w:rFonts w:ascii="Times New Roman" w:eastAsia="DengXian" w:hAnsi="Times New Roman" w:cs="Times New Roman"/>
          <w:kern w:val="0"/>
          <w:sz w:val="24"/>
          <w:szCs w:val="24"/>
          <w:vertAlign w:val="superscript"/>
        </w:rPr>
        <w:t>5</w:t>
      </w:r>
      <w:r w:rsidR="00911B80" w:rsidRPr="00602528">
        <w:rPr>
          <w:rFonts w:ascii="Times New Roman" w:eastAsia="DengXian" w:hAnsi="Times New Roman" w:cs="Times New Roman"/>
          <w:kern w:val="0"/>
          <w:sz w:val="24"/>
          <w:szCs w:val="24"/>
          <w:vertAlign w:val="superscript"/>
        </w:rPr>
        <w:t xml:space="preserve"> </w:t>
      </w:r>
      <w:r w:rsidR="00D4206B" w:rsidRPr="00602528">
        <w:rPr>
          <w:rFonts w:ascii="Times New Roman" w:eastAsia="DengXian" w:hAnsi="Times New Roman" w:cs="Times New Roman"/>
          <w:kern w:val="0"/>
          <w:sz w:val="24"/>
          <w:szCs w:val="24"/>
        </w:rPr>
        <w:t>Two</w:t>
      </w:r>
      <w:r w:rsidR="00911B80" w:rsidRPr="00602528">
        <w:rPr>
          <w:rFonts w:ascii="Times New Roman" w:eastAsia="DengXian" w:hAnsi="Times New Roman" w:cs="Times New Roman"/>
          <w:kern w:val="0"/>
          <w:sz w:val="24"/>
          <w:szCs w:val="24"/>
        </w:rPr>
        <w:t xml:space="preserve">: genomic prediction </w:t>
      </w:r>
      <w:r w:rsidR="002F6AB9" w:rsidRPr="00602528">
        <w:rPr>
          <w:rFonts w:ascii="Times New Roman" w:eastAsia="DengXian" w:hAnsi="Times New Roman" w:cs="Times New Roman"/>
          <w:kern w:val="0"/>
          <w:sz w:val="24"/>
          <w:szCs w:val="24"/>
        </w:rPr>
        <w:t>using a reference population composed of two populations</w:t>
      </w:r>
      <w:r w:rsidR="00911B80" w:rsidRPr="00602528">
        <w:rPr>
          <w:rFonts w:ascii="Times New Roman" w:eastAsia="DengXian" w:hAnsi="Times New Roman" w:cs="Times New Roman"/>
          <w:kern w:val="0"/>
          <w:sz w:val="24"/>
          <w:szCs w:val="24"/>
        </w:rPr>
        <w:t>;</w:t>
      </w:r>
    </w:p>
    <w:p w14:paraId="0F34E3D4" w14:textId="363BF066" w:rsidR="00AE78B6" w:rsidRPr="00602528" w:rsidRDefault="00DA1274" w:rsidP="00B86B80">
      <w:pPr>
        <w:snapToGrid w:val="0"/>
        <w:spacing w:line="480" w:lineRule="auto"/>
        <w:rPr>
          <w:rFonts w:ascii="Times New Roman" w:eastAsia="DengXian" w:hAnsi="Times New Roman" w:cs="Times New Roman"/>
          <w:kern w:val="0"/>
          <w:sz w:val="24"/>
          <w:szCs w:val="24"/>
        </w:rPr>
      </w:pPr>
      <w:r w:rsidRPr="00602528">
        <w:rPr>
          <w:rFonts w:ascii="Times New Roman" w:eastAsia="DengXian" w:hAnsi="Times New Roman" w:cs="Times New Roman"/>
          <w:kern w:val="0"/>
          <w:sz w:val="24"/>
          <w:szCs w:val="24"/>
          <w:vertAlign w:val="superscript"/>
        </w:rPr>
        <w:t>6</w:t>
      </w:r>
      <w:r w:rsidR="00911B80" w:rsidRPr="00602528">
        <w:rPr>
          <w:rFonts w:ascii="Times New Roman" w:eastAsia="DengXian" w:hAnsi="Times New Roman" w:cs="Times New Roman"/>
          <w:kern w:val="0"/>
          <w:sz w:val="24"/>
          <w:szCs w:val="24"/>
          <w:vertAlign w:val="superscript"/>
        </w:rPr>
        <w:t xml:space="preserve"> </w:t>
      </w:r>
      <w:r w:rsidR="00D4206B" w:rsidRPr="00602528">
        <w:rPr>
          <w:rFonts w:ascii="Times New Roman" w:eastAsia="DengXian" w:hAnsi="Times New Roman" w:cs="Times New Roman"/>
          <w:kern w:val="0"/>
          <w:sz w:val="24"/>
          <w:szCs w:val="24"/>
        </w:rPr>
        <w:t>Multi</w:t>
      </w:r>
      <w:r w:rsidR="00911B80" w:rsidRPr="00602528">
        <w:rPr>
          <w:rFonts w:ascii="Times New Roman" w:eastAsia="DengXian" w:hAnsi="Times New Roman" w:cs="Times New Roman"/>
          <w:kern w:val="0"/>
          <w:sz w:val="24"/>
          <w:szCs w:val="24"/>
        </w:rPr>
        <w:t xml:space="preserve">: genomic prediction </w:t>
      </w:r>
      <w:r w:rsidR="002F6AB9" w:rsidRPr="00602528">
        <w:rPr>
          <w:rFonts w:ascii="Times New Roman" w:eastAsia="DengXian" w:hAnsi="Times New Roman" w:cs="Times New Roman"/>
          <w:kern w:val="0"/>
          <w:sz w:val="24"/>
          <w:szCs w:val="24"/>
        </w:rPr>
        <w:t xml:space="preserve">using a reference population composed of </w:t>
      </w:r>
      <w:r w:rsidR="00911B80" w:rsidRPr="00602528">
        <w:rPr>
          <w:rFonts w:ascii="Times New Roman" w:eastAsia="DengXian" w:hAnsi="Times New Roman" w:cs="Times New Roman"/>
          <w:kern w:val="0"/>
          <w:sz w:val="24"/>
          <w:szCs w:val="24"/>
        </w:rPr>
        <w:t>five populations;</w:t>
      </w:r>
    </w:p>
    <w:p w14:paraId="15E3FC1A" w14:textId="1F97B4A2" w:rsidR="00D637C7" w:rsidRPr="00602528" w:rsidRDefault="0057116D" w:rsidP="00B86B80">
      <w:pPr>
        <w:spacing w:line="480" w:lineRule="auto"/>
        <w:rPr>
          <w:rFonts w:ascii="Times New Roman" w:eastAsia="SimSun" w:hAnsi="Times New Roman" w:cs="Times New Roman"/>
          <w:kern w:val="0"/>
          <w:sz w:val="24"/>
          <w:szCs w:val="24"/>
        </w:rPr>
      </w:pPr>
      <w:r w:rsidRPr="00602528">
        <w:rPr>
          <w:rFonts w:ascii="Times New Roman" w:eastAsia="SimSun" w:hAnsi="Times New Roman" w:cs="Times New Roman"/>
          <w:kern w:val="0"/>
          <w:sz w:val="24"/>
          <w:szCs w:val="24"/>
        </w:rPr>
        <w:t xml:space="preserve">Different letters </w:t>
      </w:r>
      <w:r w:rsidR="00456E07" w:rsidRPr="00602528">
        <w:rPr>
          <w:rFonts w:ascii="Times New Roman" w:eastAsia="SimSun" w:hAnsi="Times New Roman" w:cs="Times New Roman"/>
          <w:kern w:val="0"/>
          <w:sz w:val="24"/>
          <w:szCs w:val="24"/>
        </w:rPr>
        <w:t xml:space="preserve">a, b, c, and d within the same row </w:t>
      </w:r>
      <w:r w:rsidRPr="00602528">
        <w:rPr>
          <w:rFonts w:ascii="Times New Roman" w:eastAsia="SimSun" w:hAnsi="Times New Roman" w:cs="Times New Roman"/>
          <w:kern w:val="0"/>
          <w:sz w:val="24"/>
          <w:szCs w:val="24"/>
        </w:rPr>
        <w:t>indicate</w:t>
      </w:r>
      <w:r w:rsidR="00456E07" w:rsidRPr="00602528">
        <w:rPr>
          <w:rFonts w:ascii="Times New Roman" w:eastAsia="SimSun" w:hAnsi="Times New Roman" w:cs="Times New Roman"/>
          <w:kern w:val="0"/>
          <w:sz w:val="24"/>
          <w:szCs w:val="24"/>
        </w:rPr>
        <w:t xml:space="preserve"> significant difference as </w:t>
      </w:r>
      <w:r w:rsidR="00456E07" w:rsidRPr="00602528">
        <w:rPr>
          <w:rFonts w:ascii="Times New Roman" w:eastAsia="SimSun" w:hAnsi="Times New Roman" w:cs="Times New Roman"/>
          <w:kern w:val="0"/>
          <w:sz w:val="24"/>
          <w:szCs w:val="24"/>
        </w:rPr>
        <w:lastRenderedPageBreak/>
        <w:t>determined by</w:t>
      </w:r>
      <w:r w:rsidR="006213F5" w:rsidRPr="00602528">
        <w:rPr>
          <w:rFonts w:ascii="Times New Roman" w:eastAsia="SimSun" w:hAnsi="Times New Roman" w:cs="Times New Roman"/>
          <w:kern w:val="0"/>
          <w:sz w:val="24"/>
          <w:szCs w:val="24"/>
        </w:rPr>
        <w:t xml:space="preserve"> multiple</w:t>
      </w:r>
      <w:r w:rsidR="00456E07" w:rsidRPr="00602528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="0077492C" w:rsidRPr="00602528">
        <w:rPr>
          <w:rFonts w:ascii="Times New Roman" w:eastAsia="SimSun" w:hAnsi="Times New Roman" w:cs="Times New Roman"/>
          <w:kern w:val="0"/>
          <w:sz w:val="24"/>
          <w:szCs w:val="24"/>
        </w:rPr>
        <w:t>t</w:t>
      </w:r>
      <w:r w:rsidR="00456E07" w:rsidRPr="00602528">
        <w:rPr>
          <w:rFonts w:ascii="Times New Roman" w:eastAsia="SimSun" w:hAnsi="Times New Roman" w:cs="Times New Roman"/>
          <w:kern w:val="0"/>
          <w:sz w:val="24"/>
          <w:szCs w:val="24"/>
        </w:rPr>
        <w:t>-test</w:t>
      </w:r>
      <w:r w:rsidR="006213F5" w:rsidRPr="00602528">
        <w:rPr>
          <w:rFonts w:ascii="Times New Roman" w:eastAsia="SimSun" w:hAnsi="Times New Roman" w:cs="Times New Roman"/>
          <w:kern w:val="0"/>
          <w:sz w:val="24"/>
          <w:szCs w:val="24"/>
        </w:rPr>
        <w:t>s</w:t>
      </w:r>
      <w:r w:rsidR="00456E07" w:rsidRPr="00602528">
        <w:rPr>
          <w:rFonts w:ascii="Times New Roman" w:eastAsia="SimSun" w:hAnsi="Times New Roman" w:cs="Times New Roman"/>
          <w:kern w:val="0"/>
          <w:sz w:val="24"/>
          <w:szCs w:val="24"/>
        </w:rPr>
        <w:t xml:space="preserve"> (P&lt;0.05).</w:t>
      </w:r>
      <w:r w:rsidR="00074362" w:rsidRPr="00602528">
        <w:rPr>
          <w:rFonts w:ascii="Times New Roman" w:eastAsia="SimSun" w:hAnsi="Times New Roman" w:cs="Times New Roman"/>
          <w:kern w:val="0"/>
          <w:sz w:val="24"/>
          <w:szCs w:val="24"/>
        </w:rPr>
        <w:t xml:space="preserve"> (That is, the letters serve as symbols indicating the significance of differences between methods: if the difference between methods is significant (i.e., P&lt;0.05), they will not share the same letter; if the difference is not significant (i.e., P&gt;0.05), they will contain the same letter.)</w:t>
      </w:r>
    </w:p>
    <w:p w14:paraId="7B05D948" w14:textId="77777777" w:rsidR="008D273B" w:rsidRPr="00602528" w:rsidRDefault="008D273B" w:rsidP="00B86B80">
      <w:pPr>
        <w:spacing w:line="480" w:lineRule="auto"/>
        <w:rPr>
          <w:rFonts w:ascii="Times New Roman" w:eastAsia="SimSun" w:hAnsi="Times New Roman" w:cs="Times New Roman"/>
          <w:kern w:val="0"/>
          <w:sz w:val="24"/>
          <w:szCs w:val="24"/>
        </w:rPr>
      </w:pPr>
    </w:p>
    <w:p w14:paraId="2F33B732" w14:textId="77777777" w:rsidR="008D273B" w:rsidRPr="00437F5F" w:rsidRDefault="008D273B" w:rsidP="00B86B8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  <w:sectPr w:rsidR="008D273B" w:rsidRPr="00437F5F" w:rsidSect="00D20CB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07900CF" w14:textId="13AAE7EE" w:rsidR="005D4822" w:rsidRPr="00437F5F" w:rsidRDefault="005D4822" w:rsidP="005D4822">
      <w:pPr>
        <w:pStyle w:val="BodyText"/>
        <w:spacing w:line="480" w:lineRule="auto"/>
        <w:ind w:firstLineChars="0" w:firstLine="0"/>
        <w:rPr>
          <w:sz w:val="24"/>
          <w:szCs w:val="24"/>
        </w:rPr>
      </w:pPr>
      <w:r w:rsidRPr="00437F5F">
        <w:rPr>
          <w:b/>
          <w:sz w:val="24"/>
          <w:szCs w:val="24"/>
        </w:rPr>
        <w:lastRenderedPageBreak/>
        <w:t>Table S</w:t>
      </w:r>
      <w:r w:rsidR="00397B3D" w:rsidRPr="00437F5F">
        <w:rPr>
          <w:b/>
          <w:sz w:val="24"/>
          <w:szCs w:val="24"/>
        </w:rPr>
        <w:t>4</w:t>
      </w:r>
      <w:r w:rsidRPr="00437F5F">
        <w:rPr>
          <w:b/>
          <w:sz w:val="24"/>
          <w:szCs w:val="24"/>
        </w:rPr>
        <w:t xml:space="preserve"> </w:t>
      </w:r>
      <w:r w:rsidR="00602528" w:rsidRPr="00602528">
        <w:rPr>
          <w:rFonts w:hint="eastAsia"/>
          <w:bCs/>
          <w:color w:val="FF0000"/>
          <w:sz w:val="24"/>
          <w:szCs w:val="24"/>
        </w:rPr>
        <w:t>A</w:t>
      </w:r>
      <w:r w:rsidRPr="00437F5F">
        <w:rPr>
          <w:bCs/>
          <w:sz w:val="24"/>
          <w:szCs w:val="24"/>
        </w:rPr>
        <w:t>verage compu</w:t>
      </w:r>
      <w:r w:rsidRPr="00437F5F">
        <w:rPr>
          <w:sz w:val="24"/>
          <w:szCs w:val="24"/>
        </w:rPr>
        <w:t xml:space="preserve">tation time to complete each fold of 5-fold </w:t>
      </w:r>
      <w:r w:rsidR="000B5D31" w:rsidRPr="000B5D31">
        <w:rPr>
          <w:bCs/>
          <w:color w:val="FF0000"/>
          <w:sz w:val="24"/>
          <w:szCs w:val="24"/>
        </w:rPr>
        <w:t>cross-validation (</w:t>
      </w:r>
      <w:r w:rsidRPr="00437F5F">
        <w:rPr>
          <w:sz w:val="24"/>
          <w:szCs w:val="24"/>
        </w:rPr>
        <w:t>CV</w:t>
      </w:r>
      <w:r w:rsidR="000B5D31" w:rsidRPr="000B5D31">
        <w:rPr>
          <w:rFonts w:hint="eastAsia"/>
          <w:color w:val="FF0000"/>
          <w:sz w:val="24"/>
          <w:szCs w:val="24"/>
        </w:rPr>
        <w:t>)</w:t>
      </w:r>
      <w:r w:rsidRPr="00437F5F">
        <w:rPr>
          <w:sz w:val="24"/>
          <w:szCs w:val="24"/>
        </w:rPr>
        <w:t xml:space="preserve"> </w:t>
      </w:r>
      <w:r w:rsidR="00A3444B" w:rsidRPr="00437F5F">
        <w:rPr>
          <w:sz w:val="24"/>
          <w:szCs w:val="24"/>
        </w:rPr>
        <w:t xml:space="preserve">for all </w:t>
      </w:r>
      <w:r w:rsidR="007F65C6" w:rsidRPr="00437F5F">
        <w:rPr>
          <w:sz w:val="24"/>
          <w:szCs w:val="24"/>
        </w:rPr>
        <w:t xml:space="preserve">genomic prediction </w:t>
      </w:r>
      <w:r w:rsidRPr="00437F5F">
        <w:rPr>
          <w:sz w:val="24"/>
          <w:szCs w:val="24"/>
        </w:rPr>
        <w:t>methods.</w:t>
      </w:r>
    </w:p>
    <w:tbl>
      <w:tblPr>
        <w:tblW w:w="7371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476"/>
        <w:gridCol w:w="1785"/>
        <w:gridCol w:w="1984"/>
        <w:gridCol w:w="2126"/>
      </w:tblGrid>
      <w:tr w:rsidR="00437F5F" w:rsidRPr="00437F5F" w14:paraId="3315DC64" w14:textId="77777777" w:rsidTr="00193C77">
        <w:trPr>
          <w:trHeight w:val="315"/>
          <w:jc w:val="center"/>
        </w:trPr>
        <w:tc>
          <w:tcPr>
            <w:tcW w:w="1476" w:type="dxa"/>
            <w:vMerge w:val="restart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  <w:hideMark/>
          </w:tcPr>
          <w:p w14:paraId="6D20FB0F" w14:textId="77777777" w:rsidR="007F65C6" w:rsidRPr="00437F5F" w:rsidRDefault="007F65C6" w:rsidP="007F65C6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Method</w:t>
            </w:r>
            <w:r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785" w:type="dxa"/>
            <w:vMerge w:val="restart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  <w:hideMark/>
          </w:tcPr>
          <w:p w14:paraId="254C6403" w14:textId="77777777" w:rsidR="007F65C6" w:rsidRPr="00437F5F" w:rsidRDefault="007F65C6" w:rsidP="007F65C6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Population</w:t>
            </w:r>
            <w:r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4110" w:type="dxa"/>
            <w:gridSpan w:val="2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A5A0C7" w14:textId="77777777" w:rsidR="007F65C6" w:rsidRPr="00437F5F" w:rsidRDefault="007F65C6" w:rsidP="007F65C6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Trait</w:t>
            </w:r>
            <w:r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  <w:vertAlign w:val="superscript"/>
              </w:rPr>
              <w:t>c</w:t>
            </w:r>
          </w:p>
        </w:tc>
      </w:tr>
      <w:tr w:rsidR="00437F5F" w:rsidRPr="00437F5F" w14:paraId="6A407F0C" w14:textId="77777777" w:rsidTr="00193C77">
        <w:trPr>
          <w:trHeight w:val="405"/>
          <w:jc w:val="center"/>
        </w:trPr>
        <w:tc>
          <w:tcPr>
            <w:tcW w:w="1476" w:type="dxa"/>
            <w:vMerge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68B4C9F5" w14:textId="77777777" w:rsidR="007F65C6" w:rsidRPr="00437F5F" w:rsidRDefault="007F65C6" w:rsidP="007F65C6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85" w:type="dxa"/>
            <w:vMerge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7AB4AFD7" w14:textId="77777777" w:rsidR="007F65C6" w:rsidRPr="00437F5F" w:rsidRDefault="007F65C6" w:rsidP="007F65C6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CAC445" w14:textId="77777777" w:rsidR="007F65C6" w:rsidRPr="00437F5F" w:rsidRDefault="007F65C6" w:rsidP="007F65C6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TNB</w:t>
            </w:r>
          </w:p>
        </w:tc>
        <w:tc>
          <w:tcPr>
            <w:tcW w:w="212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D83399" w14:textId="77777777" w:rsidR="007F65C6" w:rsidRPr="00437F5F" w:rsidRDefault="007F65C6" w:rsidP="007F65C6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NBA</w:t>
            </w:r>
          </w:p>
        </w:tc>
      </w:tr>
      <w:tr w:rsidR="00437F5F" w:rsidRPr="00437F5F" w14:paraId="35E7EBF7" w14:textId="77777777" w:rsidTr="00193C77">
        <w:trPr>
          <w:trHeight w:val="315"/>
          <w:jc w:val="center"/>
        </w:trPr>
        <w:tc>
          <w:tcPr>
            <w:tcW w:w="1476" w:type="dxa"/>
            <w:vMerge w:val="restart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56EE83" w14:textId="77777777" w:rsidR="007F65C6" w:rsidRPr="00437F5F" w:rsidRDefault="007F65C6" w:rsidP="007F65C6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ST-GBLUP</w:t>
            </w:r>
          </w:p>
        </w:tc>
        <w:tc>
          <w:tcPr>
            <w:tcW w:w="1785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08FACB" w14:textId="77777777" w:rsidR="007F65C6" w:rsidRPr="00437F5F" w:rsidRDefault="007F65C6" w:rsidP="007F65C6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Two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8A2A78" w14:textId="77777777" w:rsidR="007F65C6" w:rsidRPr="00437F5F" w:rsidRDefault="007F65C6" w:rsidP="007F65C6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2min03s</w:t>
            </w:r>
          </w:p>
        </w:tc>
        <w:tc>
          <w:tcPr>
            <w:tcW w:w="2126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8C06A7" w14:textId="77777777" w:rsidR="007F65C6" w:rsidRPr="00437F5F" w:rsidRDefault="007F65C6" w:rsidP="007F65C6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2min32s</w:t>
            </w:r>
          </w:p>
        </w:tc>
      </w:tr>
      <w:tr w:rsidR="00437F5F" w:rsidRPr="00437F5F" w14:paraId="2E0E5F7D" w14:textId="77777777" w:rsidTr="007F65C6">
        <w:trPr>
          <w:trHeight w:val="315"/>
          <w:jc w:val="center"/>
        </w:trPr>
        <w:tc>
          <w:tcPr>
            <w:tcW w:w="1476" w:type="dxa"/>
            <w:vMerge/>
            <w:vAlign w:val="center"/>
            <w:hideMark/>
          </w:tcPr>
          <w:p w14:paraId="1D543E85" w14:textId="77777777" w:rsidR="007F65C6" w:rsidRPr="00437F5F" w:rsidRDefault="007F65C6" w:rsidP="007F65C6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85" w:type="dxa"/>
            <w:shd w:val="clear" w:color="auto" w:fill="auto"/>
            <w:noWrap/>
            <w:vAlign w:val="center"/>
            <w:hideMark/>
          </w:tcPr>
          <w:p w14:paraId="43EF3B59" w14:textId="77777777" w:rsidR="007F65C6" w:rsidRPr="00437F5F" w:rsidRDefault="007F65C6" w:rsidP="007F65C6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Multi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BC4A6AA" w14:textId="77777777" w:rsidR="007F65C6" w:rsidRPr="00437F5F" w:rsidRDefault="007F65C6" w:rsidP="007F65C6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35min15s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523A9FB9" w14:textId="77777777" w:rsidR="007F65C6" w:rsidRPr="00437F5F" w:rsidRDefault="007F65C6" w:rsidP="007F65C6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38min39s</w:t>
            </w:r>
          </w:p>
        </w:tc>
      </w:tr>
      <w:tr w:rsidR="00437F5F" w:rsidRPr="00437F5F" w14:paraId="2095C638" w14:textId="77777777" w:rsidTr="007F65C6">
        <w:trPr>
          <w:trHeight w:val="315"/>
          <w:jc w:val="center"/>
        </w:trPr>
        <w:tc>
          <w:tcPr>
            <w:tcW w:w="1476" w:type="dxa"/>
            <w:vMerge w:val="restart"/>
            <w:shd w:val="clear" w:color="auto" w:fill="auto"/>
            <w:vAlign w:val="center"/>
            <w:hideMark/>
          </w:tcPr>
          <w:p w14:paraId="78720BBC" w14:textId="521AC7BF" w:rsidR="00DA1274" w:rsidRPr="00437F5F" w:rsidRDefault="00DA1274" w:rsidP="007F65C6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MT-GBLUP</w:t>
            </w:r>
          </w:p>
        </w:tc>
        <w:tc>
          <w:tcPr>
            <w:tcW w:w="1785" w:type="dxa"/>
            <w:shd w:val="clear" w:color="auto" w:fill="auto"/>
            <w:vAlign w:val="center"/>
            <w:hideMark/>
          </w:tcPr>
          <w:p w14:paraId="4A391685" w14:textId="77777777" w:rsidR="00DA1274" w:rsidRPr="00437F5F" w:rsidRDefault="00DA1274" w:rsidP="007F65C6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Two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0B21C376" w14:textId="77777777" w:rsidR="00DA1274" w:rsidRPr="00437F5F" w:rsidRDefault="00DA1274" w:rsidP="007F65C6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4min58s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95442DC" w14:textId="77777777" w:rsidR="00DA1274" w:rsidRPr="00437F5F" w:rsidRDefault="00DA1274" w:rsidP="007F65C6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5min57s</w:t>
            </w:r>
          </w:p>
        </w:tc>
      </w:tr>
      <w:tr w:rsidR="00437F5F" w:rsidRPr="00437F5F" w14:paraId="30C56A03" w14:textId="77777777" w:rsidTr="007F65C6">
        <w:trPr>
          <w:trHeight w:val="315"/>
          <w:jc w:val="center"/>
        </w:trPr>
        <w:tc>
          <w:tcPr>
            <w:tcW w:w="1476" w:type="dxa"/>
            <w:vMerge/>
            <w:shd w:val="clear" w:color="auto" w:fill="auto"/>
            <w:vAlign w:val="center"/>
          </w:tcPr>
          <w:p w14:paraId="76C09352" w14:textId="77777777" w:rsidR="00DA1274" w:rsidRPr="00437F5F" w:rsidRDefault="00DA1274" w:rsidP="007F65C6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85" w:type="dxa"/>
            <w:shd w:val="clear" w:color="auto" w:fill="auto"/>
            <w:vAlign w:val="center"/>
          </w:tcPr>
          <w:p w14:paraId="54E0A500" w14:textId="67B8ED56" w:rsidR="00DA1274" w:rsidRPr="00437F5F" w:rsidRDefault="00DA1274" w:rsidP="007F65C6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Multi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926E6B6" w14:textId="725A1578" w:rsidR="00DA1274" w:rsidRPr="00437F5F" w:rsidRDefault="00C87016" w:rsidP="007F65C6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3h21min16s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46DBBAA" w14:textId="6A6FE823" w:rsidR="00DA1274" w:rsidRPr="00437F5F" w:rsidRDefault="00C87016" w:rsidP="007F65C6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3h16min20s</w:t>
            </w:r>
          </w:p>
        </w:tc>
      </w:tr>
      <w:tr w:rsidR="00437F5F" w:rsidRPr="00437F5F" w14:paraId="6C97BCAB" w14:textId="77777777" w:rsidTr="007F65C6">
        <w:trPr>
          <w:trHeight w:val="630"/>
          <w:jc w:val="center"/>
        </w:trPr>
        <w:tc>
          <w:tcPr>
            <w:tcW w:w="1476" w:type="dxa"/>
            <w:shd w:val="clear" w:color="auto" w:fill="auto"/>
            <w:vAlign w:val="center"/>
            <w:hideMark/>
          </w:tcPr>
          <w:p w14:paraId="18DEA6A5" w14:textId="77777777" w:rsidR="007F65C6" w:rsidRPr="00437F5F" w:rsidRDefault="007F65C6" w:rsidP="007F65C6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BayesHE</w:t>
            </w:r>
          </w:p>
        </w:tc>
        <w:tc>
          <w:tcPr>
            <w:tcW w:w="1785" w:type="dxa"/>
            <w:shd w:val="clear" w:color="auto" w:fill="auto"/>
            <w:vAlign w:val="center"/>
            <w:hideMark/>
          </w:tcPr>
          <w:p w14:paraId="30ABB580" w14:textId="77777777" w:rsidR="007F65C6" w:rsidRPr="00437F5F" w:rsidRDefault="007F65C6" w:rsidP="007F65C6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Two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465EB3C2" w14:textId="77777777" w:rsidR="007F65C6" w:rsidRPr="00437F5F" w:rsidRDefault="007F65C6" w:rsidP="007F65C6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1h54min38s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A230586" w14:textId="77777777" w:rsidR="007F65C6" w:rsidRPr="00437F5F" w:rsidRDefault="007F65C6" w:rsidP="007F65C6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2h7min45s</w:t>
            </w:r>
          </w:p>
        </w:tc>
      </w:tr>
      <w:tr w:rsidR="00437F5F" w:rsidRPr="00437F5F" w14:paraId="08B600B1" w14:textId="77777777" w:rsidTr="007F65C6">
        <w:trPr>
          <w:trHeight w:val="315"/>
          <w:jc w:val="center"/>
        </w:trPr>
        <w:tc>
          <w:tcPr>
            <w:tcW w:w="1476" w:type="dxa"/>
            <w:vMerge w:val="restart"/>
            <w:shd w:val="clear" w:color="auto" w:fill="auto"/>
            <w:noWrap/>
            <w:vAlign w:val="center"/>
            <w:hideMark/>
          </w:tcPr>
          <w:p w14:paraId="142DE7E8" w14:textId="77777777" w:rsidR="007F65C6" w:rsidRPr="00437F5F" w:rsidRDefault="007F65C6" w:rsidP="007F65C6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SVR</w:t>
            </w:r>
          </w:p>
        </w:tc>
        <w:tc>
          <w:tcPr>
            <w:tcW w:w="1785" w:type="dxa"/>
            <w:shd w:val="clear" w:color="auto" w:fill="auto"/>
            <w:noWrap/>
            <w:vAlign w:val="center"/>
            <w:hideMark/>
          </w:tcPr>
          <w:p w14:paraId="40266574" w14:textId="77777777" w:rsidR="007F65C6" w:rsidRPr="00437F5F" w:rsidRDefault="007F65C6" w:rsidP="007F65C6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Two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C0EF97F" w14:textId="77777777" w:rsidR="007F65C6" w:rsidRPr="00437F5F" w:rsidRDefault="007F65C6" w:rsidP="007F65C6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3min49s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05863543" w14:textId="77777777" w:rsidR="007F65C6" w:rsidRPr="00437F5F" w:rsidRDefault="007F65C6" w:rsidP="007F65C6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4min08s</w:t>
            </w:r>
          </w:p>
        </w:tc>
      </w:tr>
      <w:tr w:rsidR="00437F5F" w:rsidRPr="00437F5F" w14:paraId="6A04EC9E" w14:textId="77777777" w:rsidTr="007F65C6">
        <w:trPr>
          <w:trHeight w:val="315"/>
          <w:jc w:val="center"/>
        </w:trPr>
        <w:tc>
          <w:tcPr>
            <w:tcW w:w="1476" w:type="dxa"/>
            <w:vMerge/>
            <w:vAlign w:val="center"/>
            <w:hideMark/>
          </w:tcPr>
          <w:p w14:paraId="4945465D" w14:textId="77777777" w:rsidR="007F65C6" w:rsidRPr="00437F5F" w:rsidRDefault="007F65C6" w:rsidP="007F65C6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85" w:type="dxa"/>
            <w:shd w:val="clear" w:color="auto" w:fill="auto"/>
            <w:noWrap/>
            <w:vAlign w:val="center"/>
            <w:hideMark/>
          </w:tcPr>
          <w:p w14:paraId="01A9433E" w14:textId="77777777" w:rsidR="007F65C6" w:rsidRPr="00437F5F" w:rsidRDefault="007F65C6" w:rsidP="007F65C6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Multi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58552C0" w14:textId="77777777" w:rsidR="007F65C6" w:rsidRPr="00437F5F" w:rsidRDefault="007F65C6" w:rsidP="007F65C6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3</w:t>
            </w:r>
            <w:r w:rsidR="00005263"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6</w:t>
            </w:r>
            <w:r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min32s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76C4768D" w14:textId="77777777" w:rsidR="007F65C6" w:rsidRPr="00437F5F" w:rsidRDefault="007F65C6" w:rsidP="007F65C6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25min16s</w:t>
            </w:r>
          </w:p>
        </w:tc>
      </w:tr>
      <w:tr w:rsidR="00437F5F" w:rsidRPr="00437F5F" w14:paraId="7C62DF65" w14:textId="77777777" w:rsidTr="007F65C6">
        <w:trPr>
          <w:trHeight w:val="315"/>
          <w:jc w:val="center"/>
        </w:trPr>
        <w:tc>
          <w:tcPr>
            <w:tcW w:w="1476" w:type="dxa"/>
            <w:vMerge w:val="restart"/>
            <w:shd w:val="clear" w:color="auto" w:fill="auto"/>
            <w:noWrap/>
            <w:vAlign w:val="center"/>
            <w:hideMark/>
          </w:tcPr>
          <w:p w14:paraId="59F64ABB" w14:textId="77777777" w:rsidR="007F65C6" w:rsidRPr="00437F5F" w:rsidRDefault="007F65C6" w:rsidP="007F65C6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KRR</w:t>
            </w:r>
          </w:p>
        </w:tc>
        <w:tc>
          <w:tcPr>
            <w:tcW w:w="1785" w:type="dxa"/>
            <w:shd w:val="clear" w:color="auto" w:fill="auto"/>
            <w:noWrap/>
            <w:vAlign w:val="center"/>
            <w:hideMark/>
          </w:tcPr>
          <w:p w14:paraId="589DBFE6" w14:textId="77777777" w:rsidR="007F65C6" w:rsidRPr="00437F5F" w:rsidRDefault="007F65C6" w:rsidP="007F65C6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Two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6D7BDD6" w14:textId="77777777" w:rsidR="007F65C6" w:rsidRPr="00437F5F" w:rsidRDefault="007F65C6" w:rsidP="007F65C6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1min08s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0D9A8812" w14:textId="77777777" w:rsidR="007F65C6" w:rsidRPr="00437F5F" w:rsidRDefault="007F65C6" w:rsidP="007F65C6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1min</w:t>
            </w:r>
            <w:r w:rsidR="00EB63D3"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25</w:t>
            </w:r>
            <w:r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s</w:t>
            </w:r>
          </w:p>
        </w:tc>
      </w:tr>
      <w:tr w:rsidR="00437F5F" w:rsidRPr="00437F5F" w14:paraId="30634B73" w14:textId="77777777" w:rsidTr="007F65C6">
        <w:trPr>
          <w:trHeight w:val="315"/>
          <w:jc w:val="center"/>
        </w:trPr>
        <w:tc>
          <w:tcPr>
            <w:tcW w:w="1476" w:type="dxa"/>
            <w:vMerge/>
            <w:vAlign w:val="center"/>
            <w:hideMark/>
          </w:tcPr>
          <w:p w14:paraId="7821231E" w14:textId="77777777" w:rsidR="007F65C6" w:rsidRPr="00437F5F" w:rsidRDefault="007F65C6" w:rsidP="007F65C6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85" w:type="dxa"/>
            <w:shd w:val="clear" w:color="auto" w:fill="auto"/>
            <w:noWrap/>
            <w:vAlign w:val="center"/>
            <w:hideMark/>
          </w:tcPr>
          <w:p w14:paraId="2A4D38CD" w14:textId="77777777" w:rsidR="007F65C6" w:rsidRPr="00437F5F" w:rsidRDefault="007F65C6" w:rsidP="007F65C6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Multi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F88D089" w14:textId="77777777" w:rsidR="007F65C6" w:rsidRPr="00437F5F" w:rsidRDefault="007F65C6" w:rsidP="007F65C6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3min26s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6EB4FD38" w14:textId="77777777" w:rsidR="007F65C6" w:rsidRPr="00437F5F" w:rsidRDefault="007F65C6" w:rsidP="007F65C6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3min03s</w:t>
            </w:r>
          </w:p>
        </w:tc>
      </w:tr>
      <w:tr w:rsidR="00437F5F" w:rsidRPr="00437F5F" w14:paraId="4F63E962" w14:textId="77777777" w:rsidTr="007F65C6">
        <w:trPr>
          <w:trHeight w:val="315"/>
          <w:jc w:val="center"/>
        </w:trPr>
        <w:tc>
          <w:tcPr>
            <w:tcW w:w="1476" w:type="dxa"/>
            <w:vMerge w:val="restart"/>
            <w:shd w:val="clear" w:color="auto" w:fill="auto"/>
            <w:noWrap/>
            <w:vAlign w:val="center"/>
            <w:hideMark/>
          </w:tcPr>
          <w:p w14:paraId="6C52493A" w14:textId="77777777" w:rsidR="007F65C6" w:rsidRPr="00437F5F" w:rsidRDefault="007F65C6" w:rsidP="007F65C6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Adaboost.R2</w:t>
            </w:r>
          </w:p>
        </w:tc>
        <w:tc>
          <w:tcPr>
            <w:tcW w:w="1785" w:type="dxa"/>
            <w:shd w:val="clear" w:color="auto" w:fill="auto"/>
            <w:noWrap/>
            <w:vAlign w:val="center"/>
            <w:hideMark/>
          </w:tcPr>
          <w:p w14:paraId="2BD016BB" w14:textId="77777777" w:rsidR="007F65C6" w:rsidRPr="00437F5F" w:rsidRDefault="007F65C6" w:rsidP="007F65C6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Two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904C3B2" w14:textId="77777777" w:rsidR="007F65C6" w:rsidRPr="00437F5F" w:rsidRDefault="007F65C6" w:rsidP="007F65C6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3min15s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76D4739B" w14:textId="77777777" w:rsidR="007F65C6" w:rsidRPr="00437F5F" w:rsidRDefault="007F65C6" w:rsidP="007F65C6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4min01s</w:t>
            </w:r>
          </w:p>
        </w:tc>
      </w:tr>
      <w:tr w:rsidR="00437F5F" w:rsidRPr="00437F5F" w14:paraId="0E1B1EA7" w14:textId="77777777" w:rsidTr="007F65C6">
        <w:trPr>
          <w:trHeight w:val="330"/>
          <w:jc w:val="center"/>
        </w:trPr>
        <w:tc>
          <w:tcPr>
            <w:tcW w:w="1476" w:type="dxa"/>
            <w:vMerge/>
            <w:vAlign w:val="center"/>
            <w:hideMark/>
          </w:tcPr>
          <w:p w14:paraId="46FD39FB" w14:textId="77777777" w:rsidR="007F65C6" w:rsidRPr="00437F5F" w:rsidRDefault="007F65C6" w:rsidP="007F65C6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85" w:type="dxa"/>
            <w:shd w:val="clear" w:color="auto" w:fill="auto"/>
            <w:noWrap/>
            <w:vAlign w:val="center"/>
            <w:hideMark/>
          </w:tcPr>
          <w:p w14:paraId="7BA622CE" w14:textId="77777777" w:rsidR="007F65C6" w:rsidRPr="00437F5F" w:rsidRDefault="007F65C6" w:rsidP="007F65C6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Multi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F9223C3" w14:textId="77777777" w:rsidR="007F65C6" w:rsidRPr="00437F5F" w:rsidRDefault="007F65C6" w:rsidP="007F65C6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36min38s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1472AB1C" w14:textId="77777777" w:rsidR="007F65C6" w:rsidRPr="00437F5F" w:rsidRDefault="007F65C6" w:rsidP="007F65C6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37F5F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29min58s</w:t>
            </w:r>
          </w:p>
        </w:tc>
      </w:tr>
    </w:tbl>
    <w:p w14:paraId="4173991A" w14:textId="22CFA20D" w:rsidR="005D4822" w:rsidRPr="00437F5F" w:rsidRDefault="005D4822" w:rsidP="005D4822">
      <w:pPr>
        <w:snapToGrid w:val="0"/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437F5F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437F5F">
        <w:rPr>
          <w:rFonts w:ascii="Times New Roman" w:hAnsi="Times New Roman" w:cs="Times New Roman"/>
          <w:sz w:val="24"/>
          <w:szCs w:val="24"/>
        </w:rPr>
        <w:t xml:space="preserve"> ST-GBLUP: single-trait GBLUP model;</w:t>
      </w:r>
      <w:r w:rsidR="00DA1274" w:rsidRPr="00437F5F">
        <w:rPr>
          <w:rFonts w:ascii="Times New Roman" w:hAnsi="Times New Roman" w:cs="Times New Roman"/>
          <w:sz w:val="24"/>
          <w:szCs w:val="24"/>
        </w:rPr>
        <w:t xml:space="preserve"> MT-GBLUP: multi-trait GBLUP model</w:t>
      </w:r>
      <w:r w:rsidRPr="00437F5F">
        <w:rPr>
          <w:rFonts w:ascii="Times New Roman" w:hAnsi="Times New Roman" w:cs="Times New Roman"/>
          <w:kern w:val="0"/>
          <w:sz w:val="24"/>
          <w:szCs w:val="24"/>
        </w:rPr>
        <w:t>;</w:t>
      </w:r>
    </w:p>
    <w:p w14:paraId="0AC54946" w14:textId="77777777" w:rsidR="005D4822" w:rsidRPr="00437F5F" w:rsidRDefault="005D4822" w:rsidP="005D4822">
      <w:pPr>
        <w:snapToGrid w:val="0"/>
        <w:spacing w:line="480" w:lineRule="auto"/>
        <w:rPr>
          <w:rFonts w:ascii="Times New Roman" w:eastAsia="DengXian" w:hAnsi="Times New Roman" w:cs="Times New Roman"/>
          <w:kern w:val="0"/>
          <w:sz w:val="24"/>
          <w:szCs w:val="24"/>
        </w:rPr>
      </w:pPr>
      <w:r w:rsidRPr="00437F5F">
        <w:rPr>
          <w:rFonts w:ascii="Times New Roman" w:eastAsia="DengXian" w:hAnsi="Times New Roman" w:cs="Times New Roman"/>
          <w:kern w:val="0"/>
          <w:sz w:val="24"/>
          <w:szCs w:val="24"/>
          <w:vertAlign w:val="superscript"/>
        </w:rPr>
        <w:t xml:space="preserve">b </w:t>
      </w:r>
      <w:r w:rsidRPr="00437F5F">
        <w:rPr>
          <w:rFonts w:ascii="Times New Roman" w:eastAsia="DengXian" w:hAnsi="Times New Roman" w:cs="Times New Roman"/>
          <w:kern w:val="0"/>
          <w:sz w:val="24"/>
          <w:szCs w:val="24"/>
        </w:rPr>
        <w:t>Two: genomic prediction using a reference population composed of two populations; Multi: genomic prediction using a reference population composed of five populations;</w:t>
      </w:r>
    </w:p>
    <w:p w14:paraId="4D98B934" w14:textId="77777777" w:rsidR="005D4822" w:rsidRPr="00437F5F" w:rsidRDefault="005D4822" w:rsidP="005D4822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37F5F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 w:rsidRPr="00437F5F">
        <w:rPr>
          <w:rFonts w:ascii="Times New Roman" w:hAnsi="Times New Roman" w:cs="Times New Roman"/>
          <w:sz w:val="24"/>
          <w:szCs w:val="24"/>
        </w:rPr>
        <w:t xml:space="preserve"> TNB: total number of piglets born; NBA: number of piglets born alive.</w:t>
      </w:r>
    </w:p>
    <w:p w14:paraId="07CE4D4C" w14:textId="601E0FCA" w:rsidR="008358DF" w:rsidRPr="00437F5F" w:rsidRDefault="008358DF" w:rsidP="005D4822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37F5F">
        <w:rPr>
          <w:rFonts w:ascii="Times New Roman" w:eastAsia="DengXian" w:hAnsi="Times New Roman" w:cs="Times New Roman"/>
          <w:iCs/>
          <w:sz w:val="24"/>
          <w:szCs w:val="24"/>
        </w:rPr>
        <w:t>The running</w:t>
      </w:r>
      <w:r w:rsidRPr="00437F5F">
        <w:rPr>
          <w:rFonts w:ascii="Times New Roman" w:hAnsi="Times New Roman" w:cs="Times New Roman"/>
          <w:iCs/>
          <w:sz w:val="24"/>
          <w:szCs w:val="24"/>
        </w:rPr>
        <w:t xml:space="preserve"> time of the methods was measured on an HP server (CentOS Linux 7.9.2009, 2.5 GHz Intel Xeon processor and</w:t>
      </w:r>
      <w:r w:rsidRPr="00437F5F">
        <w:rPr>
          <w:rFonts w:ascii="Times New Roman" w:eastAsia="DengXian" w:hAnsi="Times New Roman" w:cs="Times New Roman"/>
          <w:iCs/>
          <w:sz w:val="24"/>
          <w:szCs w:val="24"/>
        </w:rPr>
        <w:t xml:space="preserve"> 515 GB</w:t>
      </w:r>
      <w:r w:rsidRPr="00437F5F">
        <w:rPr>
          <w:rFonts w:ascii="Times New Roman" w:hAnsi="Times New Roman" w:cs="Times New Roman"/>
          <w:iCs/>
          <w:sz w:val="24"/>
          <w:szCs w:val="24"/>
        </w:rPr>
        <w:t xml:space="preserve"> total memory).</w:t>
      </w:r>
    </w:p>
    <w:p w14:paraId="7705D142" w14:textId="77777777" w:rsidR="00A623BF" w:rsidRPr="00437F5F" w:rsidRDefault="00A623BF" w:rsidP="00383E7A">
      <w:pPr>
        <w:spacing w:line="480" w:lineRule="auto"/>
      </w:pPr>
    </w:p>
    <w:sectPr w:rsidR="00A623BF" w:rsidRPr="00437F5F" w:rsidSect="00D20C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DE48B2" w14:textId="77777777" w:rsidR="00D30DBF" w:rsidRDefault="00D30DBF" w:rsidP="00AE78B6">
      <w:r>
        <w:separator/>
      </w:r>
    </w:p>
  </w:endnote>
  <w:endnote w:type="continuationSeparator" w:id="0">
    <w:p w14:paraId="5C394F29" w14:textId="77777777" w:rsidR="00D30DBF" w:rsidRDefault="00D30DBF" w:rsidP="00AE7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91E824" w14:textId="77777777" w:rsidR="00D30DBF" w:rsidRDefault="00D30DBF" w:rsidP="00AE78B6">
      <w:r>
        <w:separator/>
      </w:r>
    </w:p>
  </w:footnote>
  <w:footnote w:type="continuationSeparator" w:id="0">
    <w:p w14:paraId="61CB7CE1" w14:textId="77777777" w:rsidR="00D30DBF" w:rsidRDefault="00D30DBF" w:rsidP="00AE78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bordersDoNotSurroundHeader/>
  <w:bordersDoNotSurroundFooter/>
  <w:defaultTabStop w:val="420"/>
  <w:hyphenationZone w:val="425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E6ADD"/>
    <w:rsid w:val="00000943"/>
    <w:rsid w:val="00001E23"/>
    <w:rsid w:val="0000260D"/>
    <w:rsid w:val="00005263"/>
    <w:rsid w:val="00005B0C"/>
    <w:rsid w:val="00007A63"/>
    <w:rsid w:val="000105B7"/>
    <w:rsid w:val="0001751A"/>
    <w:rsid w:val="00020D7C"/>
    <w:rsid w:val="000241B6"/>
    <w:rsid w:val="000319AA"/>
    <w:rsid w:val="000410D1"/>
    <w:rsid w:val="00041912"/>
    <w:rsid w:val="00056864"/>
    <w:rsid w:val="000678AE"/>
    <w:rsid w:val="00074362"/>
    <w:rsid w:val="00076D19"/>
    <w:rsid w:val="000A431A"/>
    <w:rsid w:val="000B06AB"/>
    <w:rsid w:val="000B0EEA"/>
    <w:rsid w:val="000B52AA"/>
    <w:rsid w:val="000B5D31"/>
    <w:rsid w:val="000C2CBA"/>
    <w:rsid w:val="000C6EFD"/>
    <w:rsid w:val="000F2635"/>
    <w:rsid w:val="00105B63"/>
    <w:rsid w:val="00107B2F"/>
    <w:rsid w:val="0012449D"/>
    <w:rsid w:val="001305BA"/>
    <w:rsid w:val="001354E5"/>
    <w:rsid w:val="00136ACA"/>
    <w:rsid w:val="0014660C"/>
    <w:rsid w:val="001469C4"/>
    <w:rsid w:val="0014771E"/>
    <w:rsid w:val="001508B6"/>
    <w:rsid w:val="0016394E"/>
    <w:rsid w:val="00166896"/>
    <w:rsid w:val="00176F8C"/>
    <w:rsid w:val="00180C7F"/>
    <w:rsid w:val="001932AF"/>
    <w:rsid w:val="00193C77"/>
    <w:rsid w:val="00195C78"/>
    <w:rsid w:val="001D0F5C"/>
    <w:rsid w:val="001F425A"/>
    <w:rsid w:val="00212BEE"/>
    <w:rsid w:val="002140F5"/>
    <w:rsid w:val="0022026E"/>
    <w:rsid w:val="002211F7"/>
    <w:rsid w:val="00223E36"/>
    <w:rsid w:val="002315CC"/>
    <w:rsid w:val="002436FB"/>
    <w:rsid w:val="002474A9"/>
    <w:rsid w:val="00253C30"/>
    <w:rsid w:val="002553D2"/>
    <w:rsid w:val="00262028"/>
    <w:rsid w:val="00274043"/>
    <w:rsid w:val="00274C44"/>
    <w:rsid w:val="002755A9"/>
    <w:rsid w:val="00280840"/>
    <w:rsid w:val="00292D1F"/>
    <w:rsid w:val="002940E3"/>
    <w:rsid w:val="00295E16"/>
    <w:rsid w:val="002A7CA1"/>
    <w:rsid w:val="002C0619"/>
    <w:rsid w:val="002D18BD"/>
    <w:rsid w:val="002E6ADD"/>
    <w:rsid w:val="002F6AB9"/>
    <w:rsid w:val="002F7E72"/>
    <w:rsid w:val="003067F3"/>
    <w:rsid w:val="00331127"/>
    <w:rsid w:val="003375DA"/>
    <w:rsid w:val="00350AA9"/>
    <w:rsid w:val="003518E5"/>
    <w:rsid w:val="003657C7"/>
    <w:rsid w:val="00381EB9"/>
    <w:rsid w:val="00383E7A"/>
    <w:rsid w:val="00394195"/>
    <w:rsid w:val="00396173"/>
    <w:rsid w:val="0039765C"/>
    <w:rsid w:val="00397B3D"/>
    <w:rsid w:val="003B0875"/>
    <w:rsid w:val="003C191A"/>
    <w:rsid w:val="003C3EBD"/>
    <w:rsid w:val="003C577E"/>
    <w:rsid w:val="003D31FD"/>
    <w:rsid w:val="003E0703"/>
    <w:rsid w:val="003E4CEE"/>
    <w:rsid w:val="003E7EC8"/>
    <w:rsid w:val="003F2D7C"/>
    <w:rsid w:val="003F6B43"/>
    <w:rsid w:val="00403F6C"/>
    <w:rsid w:val="00404938"/>
    <w:rsid w:val="00406399"/>
    <w:rsid w:val="0041131D"/>
    <w:rsid w:val="004314C1"/>
    <w:rsid w:val="004338D2"/>
    <w:rsid w:val="004368A7"/>
    <w:rsid w:val="00437F5F"/>
    <w:rsid w:val="00444E39"/>
    <w:rsid w:val="004539BD"/>
    <w:rsid w:val="00456E07"/>
    <w:rsid w:val="00475AE4"/>
    <w:rsid w:val="00484FF8"/>
    <w:rsid w:val="004978FE"/>
    <w:rsid w:val="004A2828"/>
    <w:rsid w:val="004B78C7"/>
    <w:rsid w:val="004C22BC"/>
    <w:rsid w:val="004C3DA8"/>
    <w:rsid w:val="004D0780"/>
    <w:rsid w:val="004D2050"/>
    <w:rsid w:val="005249F8"/>
    <w:rsid w:val="00535923"/>
    <w:rsid w:val="00535B1E"/>
    <w:rsid w:val="0053762C"/>
    <w:rsid w:val="0054348D"/>
    <w:rsid w:val="0057116D"/>
    <w:rsid w:val="00571925"/>
    <w:rsid w:val="00581A6E"/>
    <w:rsid w:val="00585571"/>
    <w:rsid w:val="005901AD"/>
    <w:rsid w:val="005B4A40"/>
    <w:rsid w:val="005D4822"/>
    <w:rsid w:val="005E6337"/>
    <w:rsid w:val="00602528"/>
    <w:rsid w:val="006213F5"/>
    <w:rsid w:val="00646355"/>
    <w:rsid w:val="00647177"/>
    <w:rsid w:val="00683B21"/>
    <w:rsid w:val="006853AE"/>
    <w:rsid w:val="006A6F7E"/>
    <w:rsid w:val="006C0176"/>
    <w:rsid w:val="006C0CB9"/>
    <w:rsid w:val="006C2A2A"/>
    <w:rsid w:val="006C3FA7"/>
    <w:rsid w:val="006D0621"/>
    <w:rsid w:val="006D0C94"/>
    <w:rsid w:val="006E23BA"/>
    <w:rsid w:val="006E25B2"/>
    <w:rsid w:val="006E7B96"/>
    <w:rsid w:val="006F290C"/>
    <w:rsid w:val="006F6957"/>
    <w:rsid w:val="0070102B"/>
    <w:rsid w:val="0071392E"/>
    <w:rsid w:val="0073067B"/>
    <w:rsid w:val="007320AE"/>
    <w:rsid w:val="007671B9"/>
    <w:rsid w:val="0077082F"/>
    <w:rsid w:val="0077492C"/>
    <w:rsid w:val="00792746"/>
    <w:rsid w:val="007966FD"/>
    <w:rsid w:val="007A22F7"/>
    <w:rsid w:val="007B6474"/>
    <w:rsid w:val="007C0675"/>
    <w:rsid w:val="007D4DD5"/>
    <w:rsid w:val="007E03D9"/>
    <w:rsid w:val="007F2C02"/>
    <w:rsid w:val="007F65C6"/>
    <w:rsid w:val="00813EBB"/>
    <w:rsid w:val="00822056"/>
    <w:rsid w:val="00833666"/>
    <w:rsid w:val="00833D0E"/>
    <w:rsid w:val="00834C02"/>
    <w:rsid w:val="008358DF"/>
    <w:rsid w:val="0083659D"/>
    <w:rsid w:val="0084781D"/>
    <w:rsid w:val="008D2180"/>
    <w:rsid w:val="008D273B"/>
    <w:rsid w:val="008D54F8"/>
    <w:rsid w:val="008E42BD"/>
    <w:rsid w:val="0090143F"/>
    <w:rsid w:val="00911B80"/>
    <w:rsid w:val="00915877"/>
    <w:rsid w:val="00924AD7"/>
    <w:rsid w:val="00926020"/>
    <w:rsid w:val="0092750A"/>
    <w:rsid w:val="00937C0A"/>
    <w:rsid w:val="00980374"/>
    <w:rsid w:val="009904D0"/>
    <w:rsid w:val="009A411A"/>
    <w:rsid w:val="009F137B"/>
    <w:rsid w:val="009F54FA"/>
    <w:rsid w:val="00A035F6"/>
    <w:rsid w:val="00A14283"/>
    <w:rsid w:val="00A2122F"/>
    <w:rsid w:val="00A331FD"/>
    <w:rsid w:val="00A3444B"/>
    <w:rsid w:val="00A44599"/>
    <w:rsid w:val="00A623BF"/>
    <w:rsid w:val="00A7450E"/>
    <w:rsid w:val="00A8111B"/>
    <w:rsid w:val="00A85A07"/>
    <w:rsid w:val="00AA3C07"/>
    <w:rsid w:val="00AA4CC3"/>
    <w:rsid w:val="00AB0D6F"/>
    <w:rsid w:val="00AD690B"/>
    <w:rsid w:val="00AE42DD"/>
    <w:rsid w:val="00AE78B6"/>
    <w:rsid w:val="00AF0CBE"/>
    <w:rsid w:val="00AF209C"/>
    <w:rsid w:val="00AF5D2E"/>
    <w:rsid w:val="00B064DD"/>
    <w:rsid w:val="00B06C2D"/>
    <w:rsid w:val="00B1680A"/>
    <w:rsid w:val="00B176AF"/>
    <w:rsid w:val="00B2497F"/>
    <w:rsid w:val="00B30EA9"/>
    <w:rsid w:val="00B417E5"/>
    <w:rsid w:val="00B46809"/>
    <w:rsid w:val="00B609D3"/>
    <w:rsid w:val="00B65022"/>
    <w:rsid w:val="00B66987"/>
    <w:rsid w:val="00B84589"/>
    <w:rsid w:val="00B86B80"/>
    <w:rsid w:val="00BB1EDA"/>
    <w:rsid w:val="00BC2E7A"/>
    <w:rsid w:val="00BE1CDE"/>
    <w:rsid w:val="00BF2AA8"/>
    <w:rsid w:val="00BF7EE0"/>
    <w:rsid w:val="00C25E13"/>
    <w:rsid w:val="00C26CE0"/>
    <w:rsid w:val="00C303B0"/>
    <w:rsid w:val="00C47737"/>
    <w:rsid w:val="00C645CC"/>
    <w:rsid w:val="00C87016"/>
    <w:rsid w:val="00C87294"/>
    <w:rsid w:val="00C91E63"/>
    <w:rsid w:val="00C92DE6"/>
    <w:rsid w:val="00C96215"/>
    <w:rsid w:val="00CA0275"/>
    <w:rsid w:val="00CA316E"/>
    <w:rsid w:val="00CC169B"/>
    <w:rsid w:val="00CD2339"/>
    <w:rsid w:val="00CE6BEE"/>
    <w:rsid w:val="00CF50EF"/>
    <w:rsid w:val="00D20CBB"/>
    <w:rsid w:val="00D30DBF"/>
    <w:rsid w:val="00D31BCB"/>
    <w:rsid w:val="00D3268B"/>
    <w:rsid w:val="00D33FE8"/>
    <w:rsid w:val="00D37675"/>
    <w:rsid w:val="00D37805"/>
    <w:rsid w:val="00D4206B"/>
    <w:rsid w:val="00D42971"/>
    <w:rsid w:val="00D44A2A"/>
    <w:rsid w:val="00D61520"/>
    <w:rsid w:val="00D637C7"/>
    <w:rsid w:val="00D67D6E"/>
    <w:rsid w:val="00D75F7F"/>
    <w:rsid w:val="00DA1274"/>
    <w:rsid w:val="00DC5560"/>
    <w:rsid w:val="00DD64A3"/>
    <w:rsid w:val="00E2450F"/>
    <w:rsid w:val="00E26538"/>
    <w:rsid w:val="00E3172B"/>
    <w:rsid w:val="00E31E36"/>
    <w:rsid w:val="00E41E7A"/>
    <w:rsid w:val="00E42537"/>
    <w:rsid w:val="00E43F1C"/>
    <w:rsid w:val="00E67511"/>
    <w:rsid w:val="00EB635E"/>
    <w:rsid w:val="00EB63D3"/>
    <w:rsid w:val="00EC2CB3"/>
    <w:rsid w:val="00ED5C36"/>
    <w:rsid w:val="00EF0A3A"/>
    <w:rsid w:val="00EF7EBB"/>
    <w:rsid w:val="00F04C38"/>
    <w:rsid w:val="00F14DBB"/>
    <w:rsid w:val="00F45847"/>
    <w:rsid w:val="00F53986"/>
    <w:rsid w:val="00F63E7A"/>
    <w:rsid w:val="00F77C3B"/>
    <w:rsid w:val="00F81A71"/>
    <w:rsid w:val="00FA188C"/>
    <w:rsid w:val="00FA3B98"/>
    <w:rsid w:val="00FD524B"/>
    <w:rsid w:val="00FF328C"/>
    <w:rsid w:val="00FF6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09E428"/>
  <w15:docId w15:val="{04BF918B-89E5-4BB7-BE43-0D8962FCB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78B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78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E78B6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E78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E78B6"/>
    <w:rPr>
      <w:sz w:val="18"/>
      <w:szCs w:val="18"/>
    </w:rPr>
  </w:style>
  <w:style w:type="paragraph" w:styleId="BodyText">
    <w:name w:val="Body Text"/>
    <w:basedOn w:val="Normal"/>
    <w:link w:val="BodyTextChar"/>
    <w:semiHidden/>
    <w:qFormat/>
    <w:rsid w:val="00D637C7"/>
    <w:pPr>
      <w:tabs>
        <w:tab w:val="left" w:pos="357"/>
      </w:tabs>
      <w:overflowPunct w:val="0"/>
      <w:spacing w:line="360" w:lineRule="exact"/>
      <w:ind w:firstLineChars="200" w:firstLine="200"/>
    </w:pPr>
    <w:rPr>
      <w:rFonts w:ascii="Times New Roman" w:eastAsia="SimSun" w:hAnsi="Times New Roman" w:cs="Times New Roman"/>
      <w:sz w:val="18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semiHidden/>
    <w:qFormat/>
    <w:rsid w:val="00D637C7"/>
    <w:rPr>
      <w:rFonts w:ascii="Times New Roman" w:eastAsia="SimSun" w:hAnsi="Times New Roman" w:cs="Times New Roman"/>
      <w:sz w:val="18"/>
      <w:szCs w:val="20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0175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5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E60CD6-E177-4A03-99D8-266DE914D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1993</TotalTime>
  <Pages>5</Pages>
  <Words>760</Words>
  <Characters>4333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wangx</dc:creator>
  <cp:keywords/>
  <dc:description/>
  <cp:lastModifiedBy>Jini Mol</cp:lastModifiedBy>
  <cp:revision>12</cp:revision>
  <dcterms:created xsi:type="dcterms:W3CDTF">2024-02-05T16:36:00Z</dcterms:created>
  <dcterms:modified xsi:type="dcterms:W3CDTF">2024-06-04T09:23:00Z</dcterms:modified>
</cp:coreProperties>
</file>