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0E2" w:rsidRDefault="009B40E2" w:rsidP="009B40E2">
      <w:pPr>
        <w:ind w:right="240"/>
        <w:jc w:val="both"/>
        <w:textAlignment w:val="baseline"/>
        <w:rPr>
          <w:rFonts w:ascii="Palatino Linotype" w:hAnsi="Palatino Linotype"/>
          <w:sz w:val="22"/>
          <w:lang w:val="en-US"/>
        </w:rPr>
      </w:pPr>
    </w:p>
    <w:p w:rsidR="009B40E2" w:rsidRPr="00956D8D" w:rsidRDefault="00214074" w:rsidP="009B40E2">
      <w:pPr>
        <w:ind w:right="240"/>
        <w:jc w:val="both"/>
        <w:textAlignment w:val="baseline"/>
        <w:rPr>
          <w:rFonts w:ascii="Palatino Linotype" w:hAnsi="Palatino Linotype"/>
          <w:szCs w:val="18"/>
          <w:lang w:val="en-US"/>
        </w:rPr>
      </w:pPr>
      <w:r>
        <w:rPr>
          <w:rFonts w:ascii="Palatino Linotype" w:hAnsi="Palatino Linotype"/>
          <w:b/>
          <w:szCs w:val="18"/>
          <w:lang w:val="en-US"/>
        </w:rPr>
        <w:t>Additional file</w:t>
      </w:r>
      <w:r w:rsidR="00FC3C58">
        <w:rPr>
          <w:rFonts w:ascii="Palatino Linotype" w:hAnsi="Palatino Linotype"/>
          <w:b/>
          <w:szCs w:val="18"/>
          <w:lang w:val="en-US"/>
        </w:rPr>
        <w:t xml:space="preserve"> 1: </w:t>
      </w:r>
      <w:bookmarkStart w:id="0" w:name="_GoBack"/>
      <w:bookmarkEnd w:id="0"/>
      <w:r w:rsidR="009B40E2" w:rsidRPr="00956D8D">
        <w:rPr>
          <w:rFonts w:ascii="Palatino Linotype" w:hAnsi="Palatino Linotype"/>
          <w:szCs w:val="18"/>
          <w:lang w:val="en-US"/>
        </w:rPr>
        <w:t>Distribution of TF-binding sites in the compiled catalog by originating database.</w:t>
      </w:r>
    </w:p>
    <w:p w:rsidR="009B40E2" w:rsidRDefault="009B40E2" w:rsidP="009B40E2">
      <w:pPr>
        <w:ind w:right="240"/>
        <w:jc w:val="both"/>
        <w:textAlignment w:val="baseline"/>
        <w:rPr>
          <w:rFonts w:ascii="Palatino Linotype" w:hAnsi="Palatino Linotype"/>
          <w:sz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0"/>
        <w:gridCol w:w="2706"/>
      </w:tblGrid>
      <w:tr w:rsidR="009B40E2" w:rsidRPr="00043E8D" w:rsidTr="008F7928">
        <w:tc>
          <w:tcPr>
            <w:tcW w:w="2020" w:type="dxa"/>
            <w:shd w:val="clear" w:color="auto" w:fill="auto"/>
          </w:tcPr>
          <w:p w:rsidR="009B40E2" w:rsidRPr="00043E8D" w:rsidRDefault="009B40E2" w:rsidP="008F7928">
            <w:pPr>
              <w:ind w:right="240"/>
              <w:jc w:val="both"/>
              <w:textAlignment w:val="baseline"/>
              <w:rPr>
                <w:rFonts w:ascii="Calibri" w:hAnsi="Calibri"/>
                <w:b/>
                <w:sz w:val="22"/>
                <w:lang w:val="en-US"/>
              </w:rPr>
            </w:pPr>
            <w:r w:rsidRPr="00043E8D">
              <w:rPr>
                <w:rFonts w:ascii="Calibri" w:hAnsi="Calibri"/>
                <w:b/>
                <w:sz w:val="22"/>
                <w:lang w:val="en-US"/>
              </w:rPr>
              <w:t>Database</w:t>
            </w:r>
          </w:p>
        </w:tc>
        <w:tc>
          <w:tcPr>
            <w:tcW w:w="2706" w:type="dxa"/>
            <w:shd w:val="clear" w:color="auto" w:fill="auto"/>
          </w:tcPr>
          <w:p w:rsidR="009B40E2" w:rsidRPr="00043E8D" w:rsidRDefault="009B40E2" w:rsidP="008F7928">
            <w:pPr>
              <w:ind w:right="240"/>
              <w:jc w:val="both"/>
              <w:textAlignment w:val="baseline"/>
              <w:rPr>
                <w:rFonts w:ascii="Calibri" w:hAnsi="Calibri"/>
                <w:b/>
                <w:sz w:val="22"/>
                <w:lang w:val="en-US"/>
              </w:rPr>
            </w:pPr>
            <w:r w:rsidRPr="00043E8D">
              <w:rPr>
                <w:rFonts w:ascii="Calibri" w:hAnsi="Calibri"/>
                <w:b/>
                <w:sz w:val="22"/>
                <w:lang w:val="en-US"/>
              </w:rPr>
              <w:t>Number of binding sites</w:t>
            </w:r>
          </w:p>
        </w:tc>
      </w:tr>
      <w:tr w:rsidR="009B40E2" w:rsidRPr="00043E8D" w:rsidTr="008F7928">
        <w:tc>
          <w:tcPr>
            <w:tcW w:w="2020" w:type="dxa"/>
            <w:shd w:val="clear" w:color="auto" w:fill="auto"/>
          </w:tcPr>
          <w:p w:rsidR="009B40E2" w:rsidRPr="00043E8D" w:rsidRDefault="009B40E2" w:rsidP="008F7928">
            <w:pPr>
              <w:ind w:right="240"/>
              <w:jc w:val="both"/>
              <w:textAlignment w:val="baseline"/>
              <w:rPr>
                <w:rFonts w:ascii="Calibri" w:hAnsi="Calibri"/>
                <w:sz w:val="22"/>
                <w:lang w:val="en-US"/>
              </w:rPr>
            </w:pPr>
            <w:r w:rsidRPr="00043E8D">
              <w:rPr>
                <w:rFonts w:ascii="Calibri" w:hAnsi="Calibri"/>
                <w:sz w:val="22"/>
                <w:lang w:val="en-US"/>
              </w:rPr>
              <w:t>CollecTF</w:t>
            </w:r>
          </w:p>
        </w:tc>
        <w:tc>
          <w:tcPr>
            <w:tcW w:w="2706" w:type="dxa"/>
            <w:shd w:val="clear" w:color="auto" w:fill="auto"/>
          </w:tcPr>
          <w:p w:rsidR="009B40E2" w:rsidRPr="00043E8D" w:rsidRDefault="009B40E2" w:rsidP="008F7928">
            <w:pPr>
              <w:ind w:right="240"/>
              <w:jc w:val="both"/>
              <w:textAlignment w:val="baseline"/>
              <w:rPr>
                <w:rFonts w:ascii="Calibri" w:hAnsi="Calibri"/>
                <w:sz w:val="22"/>
                <w:lang w:val="en-US"/>
              </w:rPr>
            </w:pPr>
            <w:r w:rsidRPr="00043E8D">
              <w:rPr>
                <w:rFonts w:ascii="Calibri" w:hAnsi="Calibri"/>
                <w:sz w:val="22"/>
                <w:lang w:val="en-US"/>
              </w:rPr>
              <w:t>4,942</w:t>
            </w:r>
          </w:p>
        </w:tc>
      </w:tr>
      <w:tr w:rsidR="009B40E2" w:rsidRPr="00043E8D" w:rsidTr="008F7928">
        <w:tc>
          <w:tcPr>
            <w:tcW w:w="2020" w:type="dxa"/>
            <w:shd w:val="clear" w:color="auto" w:fill="auto"/>
          </w:tcPr>
          <w:p w:rsidR="009B40E2" w:rsidRPr="00043E8D" w:rsidRDefault="009B40E2" w:rsidP="008F7928">
            <w:pPr>
              <w:ind w:right="240"/>
              <w:jc w:val="both"/>
              <w:textAlignment w:val="baseline"/>
              <w:rPr>
                <w:rFonts w:ascii="Calibri" w:hAnsi="Calibri"/>
                <w:sz w:val="22"/>
                <w:lang w:val="en-US"/>
              </w:rPr>
            </w:pPr>
            <w:r w:rsidRPr="00043E8D">
              <w:rPr>
                <w:rFonts w:ascii="Calibri" w:hAnsi="Calibri"/>
                <w:sz w:val="22"/>
                <w:lang w:val="en-US"/>
              </w:rPr>
              <w:t>DBTBS</w:t>
            </w:r>
          </w:p>
        </w:tc>
        <w:tc>
          <w:tcPr>
            <w:tcW w:w="2706" w:type="dxa"/>
            <w:shd w:val="clear" w:color="auto" w:fill="auto"/>
          </w:tcPr>
          <w:p w:rsidR="009B40E2" w:rsidRPr="00043E8D" w:rsidRDefault="009B40E2" w:rsidP="008F7928">
            <w:pPr>
              <w:ind w:right="240"/>
              <w:jc w:val="both"/>
              <w:textAlignment w:val="baseline"/>
              <w:rPr>
                <w:rFonts w:ascii="Calibri" w:hAnsi="Calibri"/>
                <w:sz w:val="22"/>
                <w:lang w:val="en-US"/>
              </w:rPr>
            </w:pPr>
            <w:r w:rsidRPr="00043E8D">
              <w:rPr>
                <w:rFonts w:ascii="Calibri" w:hAnsi="Calibri"/>
                <w:sz w:val="22"/>
                <w:lang w:val="en-US"/>
              </w:rPr>
              <w:t>116</w:t>
            </w:r>
          </w:p>
        </w:tc>
      </w:tr>
      <w:tr w:rsidR="009B40E2" w:rsidRPr="00043E8D" w:rsidTr="008F7928">
        <w:tc>
          <w:tcPr>
            <w:tcW w:w="2020" w:type="dxa"/>
            <w:shd w:val="clear" w:color="auto" w:fill="auto"/>
          </w:tcPr>
          <w:p w:rsidR="009B40E2" w:rsidRPr="00043E8D" w:rsidRDefault="009B40E2" w:rsidP="008F7928">
            <w:pPr>
              <w:ind w:right="240"/>
              <w:jc w:val="both"/>
              <w:textAlignment w:val="baseline"/>
              <w:rPr>
                <w:rFonts w:ascii="Calibri" w:hAnsi="Calibri"/>
                <w:sz w:val="22"/>
                <w:lang w:val="en-US"/>
              </w:rPr>
            </w:pPr>
            <w:r w:rsidRPr="00043E8D">
              <w:rPr>
                <w:rFonts w:ascii="Calibri" w:hAnsi="Calibri"/>
                <w:sz w:val="22"/>
                <w:lang w:val="en-US"/>
              </w:rPr>
              <w:t>MtbRegList</w:t>
            </w:r>
          </w:p>
        </w:tc>
        <w:tc>
          <w:tcPr>
            <w:tcW w:w="2706" w:type="dxa"/>
            <w:shd w:val="clear" w:color="auto" w:fill="auto"/>
          </w:tcPr>
          <w:p w:rsidR="009B40E2" w:rsidRPr="00043E8D" w:rsidRDefault="009B40E2" w:rsidP="008F7928">
            <w:pPr>
              <w:ind w:right="240"/>
              <w:jc w:val="both"/>
              <w:textAlignment w:val="baseline"/>
              <w:rPr>
                <w:rFonts w:ascii="Calibri" w:hAnsi="Calibri"/>
                <w:sz w:val="22"/>
                <w:lang w:val="en-US"/>
              </w:rPr>
            </w:pPr>
            <w:r w:rsidRPr="00043E8D">
              <w:rPr>
                <w:rFonts w:ascii="Calibri" w:hAnsi="Calibri"/>
                <w:sz w:val="22"/>
                <w:lang w:val="en-US"/>
              </w:rPr>
              <w:t>202</w:t>
            </w:r>
          </w:p>
        </w:tc>
      </w:tr>
      <w:tr w:rsidR="009B40E2" w:rsidRPr="00043E8D" w:rsidTr="008F7928">
        <w:tc>
          <w:tcPr>
            <w:tcW w:w="2020" w:type="dxa"/>
            <w:shd w:val="clear" w:color="auto" w:fill="auto"/>
          </w:tcPr>
          <w:p w:rsidR="009B40E2" w:rsidRPr="00043E8D" w:rsidRDefault="009B40E2" w:rsidP="008F7928">
            <w:pPr>
              <w:ind w:right="240"/>
              <w:jc w:val="both"/>
              <w:textAlignment w:val="baseline"/>
              <w:rPr>
                <w:rFonts w:ascii="Calibri" w:hAnsi="Calibri"/>
                <w:sz w:val="22"/>
                <w:lang w:val="en-US"/>
              </w:rPr>
            </w:pPr>
            <w:r w:rsidRPr="00043E8D">
              <w:rPr>
                <w:rFonts w:ascii="Calibri" w:hAnsi="Calibri"/>
                <w:sz w:val="22"/>
                <w:lang w:val="en-US"/>
              </w:rPr>
              <w:t>CoryneRegNet</w:t>
            </w:r>
          </w:p>
        </w:tc>
        <w:tc>
          <w:tcPr>
            <w:tcW w:w="2706" w:type="dxa"/>
            <w:shd w:val="clear" w:color="auto" w:fill="auto"/>
          </w:tcPr>
          <w:p w:rsidR="009B40E2" w:rsidRPr="00043E8D" w:rsidRDefault="009B40E2" w:rsidP="008F7928">
            <w:pPr>
              <w:ind w:right="240"/>
              <w:jc w:val="both"/>
              <w:textAlignment w:val="baseline"/>
              <w:rPr>
                <w:rFonts w:ascii="Calibri" w:hAnsi="Calibri"/>
                <w:sz w:val="22"/>
                <w:lang w:val="en-US"/>
              </w:rPr>
            </w:pPr>
            <w:r w:rsidRPr="00043E8D">
              <w:rPr>
                <w:rFonts w:ascii="Calibri" w:hAnsi="Calibri"/>
                <w:sz w:val="22"/>
                <w:lang w:val="en-US"/>
              </w:rPr>
              <w:t>196</w:t>
            </w:r>
          </w:p>
        </w:tc>
      </w:tr>
      <w:tr w:rsidR="009B40E2" w:rsidRPr="00043E8D" w:rsidTr="008F7928">
        <w:tc>
          <w:tcPr>
            <w:tcW w:w="2020" w:type="dxa"/>
            <w:shd w:val="clear" w:color="auto" w:fill="auto"/>
          </w:tcPr>
          <w:p w:rsidR="009B40E2" w:rsidRPr="00043E8D" w:rsidRDefault="009B40E2" w:rsidP="008F7928">
            <w:pPr>
              <w:ind w:right="240"/>
              <w:jc w:val="both"/>
              <w:textAlignment w:val="baseline"/>
              <w:rPr>
                <w:rFonts w:ascii="Calibri" w:hAnsi="Calibri"/>
                <w:sz w:val="22"/>
                <w:lang w:val="en-US"/>
              </w:rPr>
            </w:pPr>
            <w:r w:rsidRPr="00043E8D">
              <w:rPr>
                <w:rFonts w:ascii="Calibri" w:hAnsi="Calibri"/>
                <w:sz w:val="22"/>
                <w:lang w:val="en-US"/>
              </w:rPr>
              <w:t>RegulonDB</w:t>
            </w:r>
          </w:p>
        </w:tc>
        <w:tc>
          <w:tcPr>
            <w:tcW w:w="2706" w:type="dxa"/>
            <w:shd w:val="clear" w:color="auto" w:fill="auto"/>
          </w:tcPr>
          <w:p w:rsidR="009B40E2" w:rsidRPr="00043E8D" w:rsidRDefault="009B40E2" w:rsidP="008F7928">
            <w:pPr>
              <w:ind w:right="240"/>
              <w:jc w:val="both"/>
              <w:textAlignment w:val="baseline"/>
              <w:rPr>
                <w:rFonts w:ascii="Calibri" w:hAnsi="Calibri"/>
                <w:sz w:val="22"/>
                <w:lang w:val="en-US"/>
              </w:rPr>
            </w:pPr>
            <w:r w:rsidRPr="00043E8D">
              <w:rPr>
                <w:rFonts w:ascii="Calibri" w:hAnsi="Calibri"/>
                <w:sz w:val="22"/>
                <w:lang w:val="en-US"/>
              </w:rPr>
              <w:t>2,147</w:t>
            </w:r>
          </w:p>
        </w:tc>
      </w:tr>
    </w:tbl>
    <w:p w:rsidR="00A7759B" w:rsidRDefault="00A7759B"/>
    <w:sectPr w:rsidR="00A775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827"/>
    <w:rsid w:val="00061827"/>
    <w:rsid w:val="00214074"/>
    <w:rsid w:val="009B40E2"/>
    <w:rsid w:val="00A7759B"/>
    <w:rsid w:val="00FC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1B27C3-4D27-4570-8832-47F4C7D21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40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Sefa Kilic</dc:creator>
  <cp:keywords/>
  <dc:description/>
  <cp:lastModifiedBy>Sefa Kilic</cp:lastModifiedBy>
  <cp:revision>4</cp:revision>
  <dcterms:created xsi:type="dcterms:W3CDTF">2015-12-14T17:13:00Z</dcterms:created>
  <dcterms:modified xsi:type="dcterms:W3CDTF">2016-01-04T17:09:00Z</dcterms:modified>
</cp:coreProperties>
</file>