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2C4" w:rsidRPr="00B56B64" w:rsidRDefault="003072C4">
      <w:pPr>
        <w:rPr>
          <w:lang w:val="en-US"/>
        </w:rPr>
      </w:pPr>
      <w:r w:rsidRPr="00B56B64">
        <w:rPr>
          <w:b/>
          <w:lang w:val="en-US"/>
        </w:rPr>
        <w:t xml:space="preserve">Table </w:t>
      </w:r>
      <w:r w:rsidR="004432BB">
        <w:rPr>
          <w:b/>
          <w:lang w:val="en-US"/>
        </w:rPr>
        <w:t>S</w:t>
      </w:r>
      <w:r w:rsidR="00F3021A">
        <w:rPr>
          <w:b/>
          <w:lang w:val="en-US"/>
        </w:rPr>
        <w:t>4</w:t>
      </w:r>
      <w:bookmarkStart w:id="0" w:name="_GoBack"/>
      <w:bookmarkEnd w:id="0"/>
      <w:r w:rsidRPr="00B56B64">
        <w:rPr>
          <w:b/>
          <w:lang w:val="en-US"/>
        </w:rPr>
        <w:t>.</w:t>
      </w:r>
      <w:r w:rsidRPr="00B56B64">
        <w:rPr>
          <w:lang w:val="en-US"/>
        </w:rPr>
        <w:t xml:space="preserve"> </w:t>
      </w:r>
      <w:proofErr w:type="gramStart"/>
      <w:r w:rsidRPr="00B56B64">
        <w:rPr>
          <w:lang w:val="en-US"/>
        </w:rPr>
        <w:t>Number of metabolites with identifiers of the following metabolite databases</w:t>
      </w:r>
      <w:r w:rsidR="00814027" w:rsidRPr="00B56B64">
        <w:rPr>
          <w:lang w:val="en-US"/>
        </w:rPr>
        <w:t>.</w:t>
      </w:r>
      <w:proofErr w:type="gramEnd"/>
      <w:r w:rsidR="00814027" w:rsidRPr="00B56B64">
        <w:rPr>
          <w:lang w:val="en-US"/>
        </w:rPr>
        <w:t xml:space="preserve"> Metabolite databases are sorted by the </w:t>
      </w:r>
      <w:r w:rsidR="00DE6210" w:rsidRPr="00B56B64">
        <w:rPr>
          <w:lang w:val="en-US"/>
        </w:rPr>
        <w:t>number</w:t>
      </w:r>
      <w:r w:rsidR="00814027" w:rsidRPr="00B56B64">
        <w:rPr>
          <w:lang w:val="en-US"/>
        </w:rPr>
        <w:t xml:space="preserve"> of identifiers found. *</w:t>
      </w:r>
      <w:proofErr w:type="spellStart"/>
      <w:r w:rsidR="00814027" w:rsidRPr="00B56B64">
        <w:rPr>
          <w:lang w:val="en-US"/>
        </w:rPr>
        <w:t>LipidMAPS</w:t>
      </w:r>
      <w:proofErr w:type="spellEnd"/>
      <w:r w:rsidR="00814027" w:rsidRPr="00B56B64">
        <w:rPr>
          <w:lang w:val="en-US"/>
        </w:rPr>
        <w:t xml:space="preserve"> identifiers were only searched in lipids (n=6</w:t>
      </w:r>
      <w:r w:rsidR="00A661B8" w:rsidRPr="00B56B64">
        <w:rPr>
          <w:lang w:val="en-US"/>
        </w:rPr>
        <w:t>7</w:t>
      </w:r>
      <w:r w:rsidR="00814027" w:rsidRPr="00B56B64">
        <w:rPr>
          <w:lang w:val="en-US"/>
        </w:rPr>
        <w:t>), while the rest of identifiers were considered in all the metabolites</w:t>
      </w:r>
      <w:r w:rsidR="00DE6210" w:rsidRPr="00B56B64">
        <w:rPr>
          <w:lang w:val="en-US"/>
        </w:rPr>
        <w:t xml:space="preserve"> of the datasets (n=147)</w:t>
      </w:r>
      <w:r w:rsidR="00814027" w:rsidRPr="00B56B64">
        <w:rPr>
          <w:lang w:val="en-US"/>
        </w:rPr>
        <w:t>.</w:t>
      </w:r>
    </w:p>
    <w:tbl>
      <w:tblPr>
        <w:tblStyle w:val="Tablaconcuadrcula"/>
        <w:tblW w:w="142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31"/>
        <w:gridCol w:w="1070"/>
        <w:gridCol w:w="1123"/>
        <w:gridCol w:w="944"/>
        <w:gridCol w:w="1044"/>
        <w:gridCol w:w="1015"/>
        <w:gridCol w:w="1324"/>
        <w:gridCol w:w="1192"/>
        <w:gridCol w:w="986"/>
        <w:gridCol w:w="1003"/>
        <w:gridCol w:w="1310"/>
      </w:tblGrid>
      <w:tr w:rsidR="000766A2" w:rsidRPr="00D1094C" w:rsidTr="00D1094C">
        <w:trPr>
          <w:trHeight w:val="300"/>
        </w:trPr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0766A2" w:rsidRPr="00D1094C" w:rsidRDefault="000766A2" w:rsidP="00E53A3F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6A2" w:rsidRPr="00D1094C" w:rsidRDefault="00D1094C" w:rsidP="004A372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6A2" w:rsidRPr="00D1094C" w:rsidRDefault="000766A2" w:rsidP="004A3722">
            <w:pPr>
              <w:jc w:val="center"/>
              <w:rPr>
                <w:b/>
                <w:sz w:val="20"/>
              </w:rPr>
            </w:pPr>
            <w:proofErr w:type="spellStart"/>
            <w:r w:rsidRPr="00D1094C">
              <w:rPr>
                <w:b/>
                <w:sz w:val="20"/>
              </w:rPr>
              <w:t>PubChem</w:t>
            </w:r>
            <w:proofErr w:type="spellEnd"/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6A2" w:rsidRPr="00D1094C" w:rsidRDefault="000766A2" w:rsidP="004E23A9">
            <w:pPr>
              <w:jc w:val="center"/>
              <w:rPr>
                <w:b/>
                <w:sz w:val="20"/>
              </w:rPr>
            </w:pPr>
            <w:r w:rsidRPr="00D1094C">
              <w:rPr>
                <w:b/>
                <w:sz w:val="20"/>
              </w:rPr>
              <w:t>METLIN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6A2" w:rsidRPr="00D1094C" w:rsidRDefault="000766A2" w:rsidP="004E23A9">
            <w:pPr>
              <w:jc w:val="center"/>
              <w:rPr>
                <w:b/>
                <w:sz w:val="20"/>
              </w:rPr>
            </w:pPr>
            <w:proofErr w:type="spellStart"/>
            <w:r w:rsidRPr="00D1094C">
              <w:rPr>
                <w:b/>
                <w:sz w:val="20"/>
              </w:rPr>
              <w:t>ChEBI</w:t>
            </w:r>
            <w:proofErr w:type="spellEnd"/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6A2" w:rsidRPr="00D1094C" w:rsidRDefault="000766A2" w:rsidP="004A3722">
            <w:pPr>
              <w:jc w:val="center"/>
              <w:rPr>
                <w:b/>
                <w:sz w:val="20"/>
              </w:rPr>
            </w:pPr>
            <w:r w:rsidRPr="00D1094C">
              <w:rPr>
                <w:b/>
                <w:sz w:val="20"/>
              </w:rPr>
              <w:t>KEGG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6A2" w:rsidRPr="00D1094C" w:rsidRDefault="000766A2" w:rsidP="004A3722">
            <w:pPr>
              <w:jc w:val="center"/>
              <w:rPr>
                <w:b/>
                <w:sz w:val="20"/>
              </w:rPr>
            </w:pPr>
            <w:proofErr w:type="spellStart"/>
            <w:r w:rsidRPr="00D1094C">
              <w:rPr>
                <w:b/>
                <w:sz w:val="20"/>
              </w:rPr>
              <w:t>ChemSpider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6A2" w:rsidRPr="00D1094C" w:rsidRDefault="000766A2" w:rsidP="004E23A9">
            <w:pPr>
              <w:jc w:val="center"/>
              <w:rPr>
                <w:b/>
                <w:sz w:val="20"/>
              </w:rPr>
            </w:pPr>
            <w:proofErr w:type="spellStart"/>
            <w:r w:rsidRPr="00D1094C">
              <w:rPr>
                <w:b/>
                <w:sz w:val="20"/>
              </w:rPr>
              <w:t>HumanCyc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6A2" w:rsidRPr="00D1094C" w:rsidRDefault="000766A2" w:rsidP="004A3722">
            <w:pPr>
              <w:jc w:val="center"/>
              <w:rPr>
                <w:b/>
                <w:sz w:val="20"/>
              </w:rPr>
            </w:pPr>
            <w:r w:rsidRPr="00D1094C">
              <w:rPr>
                <w:b/>
                <w:sz w:val="20"/>
              </w:rPr>
              <w:t>HMDB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6A2" w:rsidRPr="00D1094C" w:rsidRDefault="000766A2" w:rsidP="004A3722">
            <w:pPr>
              <w:jc w:val="center"/>
              <w:rPr>
                <w:b/>
                <w:sz w:val="20"/>
              </w:rPr>
            </w:pPr>
            <w:r w:rsidRPr="00D1094C">
              <w:rPr>
                <w:b/>
                <w:sz w:val="20"/>
              </w:rPr>
              <w:t>Recon2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0766A2" w:rsidRPr="00D1094C" w:rsidRDefault="000766A2" w:rsidP="004A3722">
            <w:pPr>
              <w:jc w:val="center"/>
              <w:rPr>
                <w:b/>
                <w:sz w:val="20"/>
              </w:rPr>
            </w:pPr>
            <w:proofErr w:type="spellStart"/>
            <w:r w:rsidRPr="00D1094C">
              <w:rPr>
                <w:b/>
                <w:sz w:val="20"/>
              </w:rPr>
              <w:t>LipidMAPS</w:t>
            </w:r>
            <w:proofErr w:type="spellEnd"/>
            <w:r w:rsidRPr="00D1094C">
              <w:rPr>
                <w:b/>
                <w:sz w:val="20"/>
              </w:rPr>
              <w:t>*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tcBorders>
              <w:top w:val="single" w:sz="4" w:space="0" w:color="auto"/>
            </w:tcBorders>
            <w:noWrap/>
            <w:hideMark/>
          </w:tcPr>
          <w:p w:rsidR="000766A2" w:rsidRPr="00D1094C" w:rsidRDefault="00B56B64" w:rsidP="004A3722">
            <w:pPr>
              <w:rPr>
                <w:sz w:val="20"/>
                <w:u w:val="single"/>
              </w:rPr>
            </w:pPr>
            <w:proofErr w:type="spellStart"/>
            <w:r w:rsidRPr="00D1094C">
              <w:rPr>
                <w:sz w:val="20"/>
                <w:u w:val="single"/>
              </w:rPr>
              <w:t>M</w:t>
            </w:r>
            <w:r w:rsidR="000766A2" w:rsidRPr="00D1094C">
              <w:rPr>
                <w:sz w:val="20"/>
                <w:u w:val="single"/>
              </w:rPr>
              <w:t>etabolites</w:t>
            </w:r>
            <w:proofErr w:type="spellEnd"/>
            <w:r w:rsidR="000766A2" w:rsidRPr="00D1094C">
              <w:rPr>
                <w:sz w:val="20"/>
                <w:u w:val="single"/>
              </w:rPr>
              <w:t xml:space="preserve"> </w:t>
            </w:r>
            <w:proofErr w:type="spellStart"/>
            <w:r w:rsidR="000766A2" w:rsidRPr="00D1094C">
              <w:rPr>
                <w:sz w:val="20"/>
                <w:u w:val="single"/>
              </w:rPr>
              <w:t>with</w:t>
            </w:r>
            <w:proofErr w:type="spellEnd"/>
            <w:r w:rsidR="000766A2" w:rsidRPr="00D1094C">
              <w:rPr>
                <w:sz w:val="20"/>
                <w:u w:val="single"/>
              </w:rPr>
              <w:t xml:space="preserve"> </w:t>
            </w:r>
            <w:proofErr w:type="spellStart"/>
            <w:r w:rsidR="000766A2" w:rsidRPr="00D1094C">
              <w:rPr>
                <w:sz w:val="20"/>
                <w:u w:val="single"/>
              </w:rPr>
              <w:t>identifier</w:t>
            </w:r>
            <w:r w:rsidRPr="00D1094C">
              <w:rPr>
                <w:sz w:val="20"/>
                <w:u w:val="single"/>
              </w:rPr>
              <w:t>s</w:t>
            </w:r>
            <w:proofErr w:type="spellEnd"/>
          </w:p>
        </w:tc>
        <w:tc>
          <w:tcPr>
            <w:tcW w:w="1070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</w:tcBorders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-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  <w:lang w:val="en-US"/>
              </w:rPr>
            </w:pPr>
            <w:r w:rsidRPr="00D1094C">
              <w:rPr>
                <w:rFonts w:ascii="Calibri" w:hAnsi="Calibri"/>
                <w:color w:val="000000"/>
                <w:sz w:val="20"/>
                <w:lang w:val="en-US"/>
              </w:rPr>
              <w:t>Amino acids and related compounds</w:t>
            </w:r>
          </w:p>
        </w:tc>
        <w:tc>
          <w:tcPr>
            <w:tcW w:w="1070" w:type="dxa"/>
          </w:tcPr>
          <w:p w:rsidR="000766A2" w:rsidRPr="00D1094C" w:rsidRDefault="000766A2" w:rsidP="004A3722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35</w:t>
            </w:r>
          </w:p>
        </w:tc>
        <w:tc>
          <w:tcPr>
            <w:tcW w:w="112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34</w:t>
            </w:r>
          </w:p>
        </w:tc>
        <w:tc>
          <w:tcPr>
            <w:tcW w:w="9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33</w:t>
            </w:r>
          </w:p>
        </w:tc>
        <w:tc>
          <w:tcPr>
            <w:tcW w:w="10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34</w:t>
            </w:r>
          </w:p>
        </w:tc>
        <w:tc>
          <w:tcPr>
            <w:tcW w:w="1015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33</w:t>
            </w:r>
          </w:p>
        </w:tc>
        <w:tc>
          <w:tcPr>
            <w:tcW w:w="1324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34</w:t>
            </w:r>
          </w:p>
        </w:tc>
        <w:tc>
          <w:tcPr>
            <w:tcW w:w="1192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32</w:t>
            </w:r>
          </w:p>
        </w:tc>
        <w:tc>
          <w:tcPr>
            <w:tcW w:w="986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34</w:t>
            </w:r>
          </w:p>
        </w:tc>
        <w:tc>
          <w:tcPr>
            <w:tcW w:w="100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29</w:t>
            </w:r>
          </w:p>
        </w:tc>
        <w:tc>
          <w:tcPr>
            <w:tcW w:w="1310" w:type="dxa"/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-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Organic</w:t>
            </w:r>
            <w:proofErr w:type="spellEnd"/>
            <w:r w:rsidRPr="00D1094C">
              <w:rPr>
                <w:rFonts w:ascii="Calibri" w:hAnsi="Calibri"/>
                <w:color w:val="000000"/>
                <w:sz w:val="20"/>
              </w:rPr>
              <w:t xml:space="preserve"> </w:t>
            </w: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acids</w:t>
            </w:r>
            <w:proofErr w:type="spellEnd"/>
          </w:p>
        </w:tc>
        <w:tc>
          <w:tcPr>
            <w:tcW w:w="1070" w:type="dxa"/>
          </w:tcPr>
          <w:p w:rsidR="000766A2" w:rsidRPr="00D1094C" w:rsidRDefault="000766A2" w:rsidP="004A3722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112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9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10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19</w:t>
            </w:r>
          </w:p>
        </w:tc>
        <w:tc>
          <w:tcPr>
            <w:tcW w:w="1015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19</w:t>
            </w:r>
          </w:p>
        </w:tc>
        <w:tc>
          <w:tcPr>
            <w:tcW w:w="1324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1192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17</w:t>
            </w:r>
          </w:p>
        </w:tc>
        <w:tc>
          <w:tcPr>
            <w:tcW w:w="986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100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13</w:t>
            </w:r>
          </w:p>
        </w:tc>
        <w:tc>
          <w:tcPr>
            <w:tcW w:w="1310" w:type="dxa"/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-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Carbohydrates</w:t>
            </w:r>
            <w:proofErr w:type="spellEnd"/>
          </w:p>
        </w:tc>
        <w:tc>
          <w:tcPr>
            <w:tcW w:w="1070" w:type="dxa"/>
          </w:tcPr>
          <w:p w:rsidR="000766A2" w:rsidRPr="00D1094C" w:rsidRDefault="000766A2" w:rsidP="004A3722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112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9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10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1015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1324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1192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4</w:t>
            </w:r>
          </w:p>
        </w:tc>
        <w:tc>
          <w:tcPr>
            <w:tcW w:w="986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6</w:t>
            </w:r>
          </w:p>
        </w:tc>
        <w:tc>
          <w:tcPr>
            <w:tcW w:w="100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</w:t>
            </w:r>
          </w:p>
        </w:tc>
        <w:tc>
          <w:tcPr>
            <w:tcW w:w="1310" w:type="dxa"/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-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Lipids</w:t>
            </w:r>
            <w:proofErr w:type="spellEnd"/>
          </w:p>
        </w:tc>
        <w:tc>
          <w:tcPr>
            <w:tcW w:w="1070" w:type="dxa"/>
          </w:tcPr>
          <w:p w:rsidR="000766A2" w:rsidRPr="00D1094C" w:rsidRDefault="000766A2" w:rsidP="004A3722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67</w:t>
            </w:r>
          </w:p>
        </w:tc>
        <w:tc>
          <w:tcPr>
            <w:tcW w:w="112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67</w:t>
            </w:r>
          </w:p>
        </w:tc>
        <w:tc>
          <w:tcPr>
            <w:tcW w:w="9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60</w:t>
            </w:r>
          </w:p>
        </w:tc>
        <w:tc>
          <w:tcPr>
            <w:tcW w:w="10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56</w:t>
            </w:r>
          </w:p>
        </w:tc>
        <w:tc>
          <w:tcPr>
            <w:tcW w:w="1015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57</w:t>
            </w:r>
          </w:p>
        </w:tc>
        <w:tc>
          <w:tcPr>
            <w:tcW w:w="1324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52</w:t>
            </w:r>
          </w:p>
        </w:tc>
        <w:tc>
          <w:tcPr>
            <w:tcW w:w="1192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60</w:t>
            </w:r>
          </w:p>
        </w:tc>
        <w:tc>
          <w:tcPr>
            <w:tcW w:w="986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53</w:t>
            </w:r>
          </w:p>
        </w:tc>
        <w:tc>
          <w:tcPr>
            <w:tcW w:w="100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47</w:t>
            </w:r>
          </w:p>
        </w:tc>
        <w:tc>
          <w:tcPr>
            <w:tcW w:w="1310" w:type="dxa"/>
            <w:noWrap/>
          </w:tcPr>
          <w:p w:rsidR="000766A2" w:rsidRPr="00D1094C" w:rsidRDefault="000766A2" w:rsidP="00CB6A7E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65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tcBorders>
              <w:bottom w:val="nil"/>
            </w:tcBorders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Other</w:t>
            </w:r>
            <w:proofErr w:type="spellEnd"/>
            <w:r w:rsidRPr="00D1094C">
              <w:rPr>
                <w:rFonts w:ascii="Calibri" w:hAnsi="Calibri"/>
                <w:color w:val="000000"/>
                <w:sz w:val="20"/>
              </w:rPr>
              <w:t xml:space="preserve"> </w:t>
            </w: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compounds</w:t>
            </w:r>
            <w:proofErr w:type="spellEnd"/>
          </w:p>
        </w:tc>
        <w:tc>
          <w:tcPr>
            <w:tcW w:w="1070" w:type="dxa"/>
            <w:tcBorders>
              <w:bottom w:val="nil"/>
            </w:tcBorders>
          </w:tcPr>
          <w:p w:rsidR="000766A2" w:rsidRPr="00D1094C" w:rsidRDefault="000766A2" w:rsidP="004A3722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1123" w:type="dxa"/>
            <w:tcBorders>
              <w:bottom w:val="nil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944" w:type="dxa"/>
            <w:tcBorders>
              <w:bottom w:val="nil"/>
            </w:tcBorders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16</w:t>
            </w:r>
          </w:p>
        </w:tc>
        <w:tc>
          <w:tcPr>
            <w:tcW w:w="1044" w:type="dxa"/>
            <w:tcBorders>
              <w:bottom w:val="nil"/>
            </w:tcBorders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1015" w:type="dxa"/>
            <w:tcBorders>
              <w:bottom w:val="nil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14</w:t>
            </w:r>
          </w:p>
        </w:tc>
        <w:tc>
          <w:tcPr>
            <w:tcW w:w="1324" w:type="dxa"/>
            <w:tcBorders>
              <w:bottom w:val="nil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17</w:t>
            </w:r>
          </w:p>
        </w:tc>
        <w:tc>
          <w:tcPr>
            <w:tcW w:w="1192" w:type="dxa"/>
            <w:tcBorders>
              <w:bottom w:val="nil"/>
            </w:tcBorders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15</w:t>
            </w:r>
          </w:p>
        </w:tc>
        <w:tc>
          <w:tcPr>
            <w:tcW w:w="986" w:type="dxa"/>
            <w:tcBorders>
              <w:bottom w:val="nil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16</w:t>
            </w:r>
          </w:p>
        </w:tc>
        <w:tc>
          <w:tcPr>
            <w:tcW w:w="1003" w:type="dxa"/>
            <w:tcBorders>
              <w:bottom w:val="nil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12</w:t>
            </w:r>
          </w:p>
        </w:tc>
        <w:tc>
          <w:tcPr>
            <w:tcW w:w="1310" w:type="dxa"/>
            <w:tcBorders>
              <w:bottom w:val="nil"/>
            </w:tcBorders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-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tcBorders>
              <w:top w:val="nil"/>
              <w:bottom w:val="single" w:sz="4" w:space="0" w:color="auto"/>
            </w:tcBorders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Total</w:t>
            </w:r>
          </w:p>
        </w:tc>
        <w:tc>
          <w:tcPr>
            <w:tcW w:w="1070" w:type="dxa"/>
            <w:tcBorders>
              <w:top w:val="nil"/>
              <w:bottom w:val="single" w:sz="4" w:space="0" w:color="auto"/>
            </w:tcBorders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147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(100%)</w:t>
            </w:r>
          </w:p>
        </w:tc>
        <w:tc>
          <w:tcPr>
            <w:tcW w:w="1123" w:type="dxa"/>
            <w:tcBorders>
              <w:top w:val="nil"/>
              <w:bottom w:val="single" w:sz="4" w:space="0" w:color="auto"/>
            </w:tcBorders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144</w:t>
            </w:r>
          </w:p>
          <w:p w:rsidR="000766A2" w:rsidRPr="00167079" w:rsidRDefault="000766A2" w:rsidP="008578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(98%)</w:t>
            </w:r>
          </w:p>
        </w:tc>
        <w:tc>
          <w:tcPr>
            <w:tcW w:w="944" w:type="dxa"/>
            <w:tcBorders>
              <w:top w:val="nil"/>
              <w:bottom w:val="single" w:sz="4" w:space="0" w:color="auto"/>
            </w:tcBorders>
          </w:tcPr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134</w:t>
            </w:r>
          </w:p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(91%)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</w:tcPr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134</w:t>
            </w:r>
          </w:p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(91%)</w:t>
            </w:r>
          </w:p>
        </w:tc>
        <w:tc>
          <w:tcPr>
            <w:tcW w:w="1015" w:type="dxa"/>
            <w:tcBorders>
              <w:top w:val="nil"/>
              <w:bottom w:val="single" w:sz="4" w:space="0" w:color="auto"/>
            </w:tcBorders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130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(88%)</w:t>
            </w:r>
          </w:p>
        </w:tc>
        <w:tc>
          <w:tcPr>
            <w:tcW w:w="1324" w:type="dxa"/>
            <w:tcBorders>
              <w:top w:val="nil"/>
              <w:bottom w:val="single" w:sz="4" w:space="0" w:color="auto"/>
            </w:tcBorders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129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(87%)</w:t>
            </w:r>
          </w:p>
        </w:tc>
        <w:tc>
          <w:tcPr>
            <w:tcW w:w="1192" w:type="dxa"/>
            <w:tcBorders>
              <w:top w:val="nil"/>
              <w:bottom w:val="single" w:sz="4" w:space="0" w:color="auto"/>
            </w:tcBorders>
          </w:tcPr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128</w:t>
            </w:r>
          </w:p>
          <w:p w:rsidR="000766A2" w:rsidRPr="00167079" w:rsidRDefault="000766A2" w:rsidP="008578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(87%)</w:t>
            </w:r>
          </w:p>
        </w:tc>
        <w:tc>
          <w:tcPr>
            <w:tcW w:w="986" w:type="dxa"/>
            <w:tcBorders>
              <w:top w:val="nil"/>
              <w:bottom w:val="single" w:sz="4" w:space="0" w:color="auto"/>
            </w:tcBorders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127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(86%)</w:t>
            </w:r>
          </w:p>
        </w:tc>
        <w:tc>
          <w:tcPr>
            <w:tcW w:w="1003" w:type="dxa"/>
            <w:tcBorders>
              <w:top w:val="nil"/>
              <w:bottom w:val="single" w:sz="4" w:space="0" w:color="auto"/>
            </w:tcBorders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104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(71%)</w:t>
            </w:r>
          </w:p>
        </w:tc>
        <w:tc>
          <w:tcPr>
            <w:tcW w:w="1310" w:type="dxa"/>
            <w:tcBorders>
              <w:top w:val="nil"/>
              <w:bottom w:val="single" w:sz="4" w:space="0" w:color="auto"/>
            </w:tcBorders>
            <w:noWrap/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65</w:t>
            </w:r>
          </w:p>
          <w:p w:rsidR="000766A2" w:rsidRPr="00167079" w:rsidRDefault="000766A2" w:rsidP="008578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(97%)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tcBorders>
              <w:top w:val="single" w:sz="4" w:space="0" w:color="auto"/>
            </w:tcBorders>
            <w:noWrap/>
          </w:tcPr>
          <w:p w:rsidR="000766A2" w:rsidRPr="00D1094C" w:rsidRDefault="00B56B64" w:rsidP="004A3722">
            <w:pPr>
              <w:rPr>
                <w:sz w:val="20"/>
                <w:u w:val="single"/>
              </w:rPr>
            </w:pPr>
            <w:proofErr w:type="spellStart"/>
            <w:r w:rsidRPr="00D1094C">
              <w:rPr>
                <w:sz w:val="20"/>
                <w:u w:val="single"/>
              </w:rPr>
              <w:t>U</w:t>
            </w:r>
            <w:r w:rsidR="000766A2" w:rsidRPr="00D1094C">
              <w:rPr>
                <w:sz w:val="20"/>
                <w:u w:val="single"/>
              </w:rPr>
              <w:t>nique</w:t>
            </w:r>
            <w:proofErr w:type="spellEnd"/>
            <w:r w:rsidR="000766A2" w:rsidRPr="00D1094C">
              <w:rPr>
                <w:sz w:val="20"/>
                <w:u w:val="single"/>
              </w:rPr>
              <w:t xml:space="preserve"> </w:t>
            </w:r>
            <w:proofErr w:type="spellStart"/>
            <w:r w:rsidR="000766A2" w:rsidRPr="00D1094C">
              <w:rPr>
                <w:sz w:val="20"/>
                <w:u w:val="single"/>
              </w:rPr>
              <w:t>identifiers</w:t>
            </w:r>
            <w:proofErr w:type="spellEnd"/>
          </w:p>
        </w:tc>
        <w:tc>
          <w:tcPr>
            <w:tcW w:w="1070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</w:tcBorders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  <w:lang w:val="en-US"/>
              </w:rPr>
            </w:pPr>
            <w:r w:rsidRPr="00D1094C">
              <w:rPr>
                <w:rFonts w:ascii="Calibri" w:hAnsi="Calibri"/>
                <w:color w:val="000000"/>
                <w:sz w:val="20"/>
                <w:lang w:val="en-US"/>
              </w:rPr>
              <w:t>Amino acids and related compounds</w:t>
            </w:r>
          </w:p>
        </w:tc>
        <w:tc>
          <w:tcPr>
            <w:tcW w:w="1070" w:type="dxa"/>
          </w:tcPr>
          <w:p w:rsidR="000766A2" w:rsidRPr="00D1094C" w:rsidRDefault="000766A2" w:rsidP="004A3722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35</w:t>
            </w:r>
          </w:p>
        </w:tc>
        <w:tc>
          <w:tcPr>
            <w:tcW w:w="1123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34</w:t>
            </w:r>
          </w:p>
        </w:tc>
        <w:tc>
          <w:tcPr>
            <w:tcW w:w="9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33</w:t>
            </w:r>
          </w:p>
        </w:tc>
        <w:tc>
          <w:tcPr>
            <w:tcW w:w="10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34</w:t>
            </w:r>
          </w:p>
        </w:tc>
        <w:tc>
          <w:tcPr>
            <w:tcW w:w="1015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33</w:t>
            </w:r>
          </w:p>
        </w:tc>
        <w:tc>
          <w:tcPr>
            <w:tcW w:w="132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34</w:t>
            </w:r>
          </w:p>
        </w:tc>
        <w:tc>
          <w:tcPr>
            <w:tcW w:w="1192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32</w:t>
            </w:r>
          </w:p>
        </w:tc>
        <w:tc>
          <w:tcPr>
            <w:tcW w:w="986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34</w:t>
            </w:r>
          </w:p>
        </w:tc>
        <w:tc>
          <w:tcPr>
            <w:tcW w:w="1003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29</w:t>
            </w:r>
          </w:p>
        </w:tc>
        <w:tc>
          <w:tcPr>
            <w:tcW w:w="1310" w:type="dxa"/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-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Organic</w:t>
            </w:r>
            <w:proofErr w:type="spellEnd"/>
            <w:r w:rsidRPr="00D1094C">
              <w:rPr>
                <w:rFonts w:ascii="Calibri" w:hAnsi="Calibri"/>
                <w:color w:val="000000"/>
                <w:sz w:val="20"/>
              </w:rPr>
              <w:t xml:space="preserve"> </w:t>
            </w: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acids</w:t>
            </w:r>
            <w:proofErr w:type="spellEnd"/>
          </w:p>
        </w:tc>
        <w:tc>
          <w:tcPr>
            <w:tcW w:w="1070" w:type="dxa"/>
          </w:tcPr>
          <w:p w:rsidR="000766A2" w:rsidRPr="00D1094C" w:rsidRDefault="000766A2" w:rsidP="004A3722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1123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9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10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19</w:t>
            </w:r>
          </w:p>
        </w:tc>
        <w:tc>
          <w:tcPr>
            <w:tcW w:w="1015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19</w:t>
            </w:r>
          </w:p>
        </w:tc>
        <w:tc>
          <w:tcPr>
            <w:tcW w:w="132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1192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17</w:t>
            </w:r>
          </w:p>
        </w:tc>
        <w:tc>
          <w:tcPr>
            <w:tcW w:w="986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1003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13</w:t>
            </w:r>
          </w:p>
        </w:tc>
        <w:tc>
          <w:tcPr>
            <w:tcW w:w="1310" w:type="dxa"/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-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Carbohydrates</w:t>
            </w:r>
            <w:proofErr w:type="spellEnd"/>
          </w:p>
        </w:tc>
        <w:tc>
          <w:tcPr>
            <w:tcW w:w="1070" w:type="dxa"/>
          </w:tcPr>
          <w:p w:rsidR="000766A2" w:rsidRPr="00D1094C" w:rsidRDefault="000766A2" w:rsidP="004E23A9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1123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9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10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1015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132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7</w:t>
            </w:r>
          </w:p>
        </w:tc>
        <w:tc>
          <w:tcPr>
            <w:tcW w:w="1192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4</w:t>
            </w:r>
          </w:p>
        </w:tc>
        <w:tc>
          <w:tcPr>
            <w:tcW w:w="986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6</w:t>
            </w:r>
          </w:p>
        </w:tc>
        <w:tc>
          <w:tcPr>
            <w:tcW w:w="1003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3</w:t>
            </w:r>
          </w:p>
        </w:tc>
        <w:tc>
          <w:tcPr>
            <w:tcW w:w="1310" w:type="dxa"/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-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Lipids</w:t>
            </w:r>
            <w:proofErr w:type="spellEnd"/>
          </w:p>
        </w:tc>
        <w:tc>
          <w:tcPr>
            <w:tcW w:w="1070" w:type="dxa"/>
          </w:tcPr>
          <w:p w:rsidR="000766A2" w:rsidRPr="00D1094C" w:rsidRDefault="000766A2" w:rsidP="004A3722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67</w:t>
            </w:r>
          </w:p>
        </w:tc>
        <w:tc>
          <w:tcPr>
            <w:tcW w:w="112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67</w:t>
            </w:r>
          </w:p>
        </w:tc>
        <w:tc>
          <w:tcPr>
            <w:tcW w:w="9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60</w:t>
            </w:r>
          </w:p>
        </w:tc>
        <w:tc>
          <w:tcPr>
            <w:tcW w:w="10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42</w:t>
            </w:r>
          </w:p>
        </w:tc>
        <w:tc>
          <w:tcPr>
            <w:tcW w:w="1015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20</w:t>
            </w:r>
          </w:p>
        </w:tc>
        <w:tc>
          <w:tcPr>
            <w:tcW w:w="1324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52</w:t>
            </w:r>
          </w:p>
        </w:tc>
        <w:tc>
          <w:tcPr>
            <w:tcW w:w="1192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21</w:t>
            </w:r>
          </w:p>
        </w:tc>
        <w:tc>
          <w:tcPr>
            <w:tcW w:w="986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53</w:t>
            </w:r>
          </w:p>
        </w:tc>
        <w:tc>
          <w:tcPr>
            <w:tcW w:w="1003" w:type="dxa"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20</w:t>
            </w:r>
          </w:p>
        </w:tc>
        <w:tc>
          <w:tcPr>
            <w:tcW w:w="1310" w:type="dxa"/>
            <w:noWrap/>
          </w:tcPr>
          <w:p w:rsidR="000766A2" w:rsidRPr="00D1094C" w:rsidRDefault="000766A2" w:rsidP="00CB6A7E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65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Other</w:t>
            </w:r>
            <w:proofErr w:type="spellEnd"/>
            <w:r w:rsidRPr="00D1094C">
              <w:rPr>
                <w:rFonts w:ascii="Calibri" w:hAnsi="Calibri"/>
                <w:color w:val="000000"/>
                <w:sz w:val="20"/>
              </w:rPr>
              <w:t xml:space="preserve"> </w:t>
            </w:r>
            <w:proofErr w:type="spellStart"/>
            <w:r w:rsidRPr="00D1094C">
              <w:rPr>
                <w:rFonts w:ascii="Calibri" w:hAnsi="Calibri"/>
                <w:color w:val="000000"/>
                <w:sz w:val="20"/>
              </w:rPr>
              <w:t>compounds</w:t>
            </w:r>
            <w:proofErr w:type="spellEnd"/>
          </w:p>
        </w:tc>
        <w:tc>
          <w:tcPr>
            <w:tcW w:w="1070" w:type="dxa"/>
          </w:tcPr>
          <w:p w:rsidR="000766A2" w:rsidRPr="00D1094C" w:rsidRDefault="000766A2" w:rsidP="004A3722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1123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9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16</w:t>
            </w:r>
          </w:p>
        </w:tc>
        <w:tc>
          <w:tcPr>
            <w:tcW w:w="104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18</w:t>
            </w:r>
          </w:p>
        </w:tc>
        <w:tc>
          <w:tcPr>
            <w:tcW w:w="1015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14</w:t>
            </w:r>
          </w:p>
        </w:tc>
        <w:tc>
          <w:tcPr>
            <w:tcW w:w="1324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17</w:t>
            </w:r>
          </w:p>
        </w:tc>
        <w:tc>
          <w:tcPr>
            <w:tcW w:w="1192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15</w:t>
            </w:r>
          </w:p>
        </w:tc>
        <w:tc>
          <w:tcPr>
            <w:tcW w:w="986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16</w:t>
            </w:r>
          </w:p>
        </w:tc>
        <w:tc>
          <w:tcPr>
            <w:tcW w:w="1003" w:type="dxa"/>
          </w:tcPr>
          <w:p w:rsidR="000766A2" w:rsidRPr="00D1094C" w:rsidRDefault="000766A2" w:rsidP="004E23A9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12</w:t>
            </w:r>
          </w:p>
        </w:tc>
        <w:tc>
          <w:tcPr>
            <w:tcW w:w="1310" w:type="dxa"/>
            <w:noWrap/>
          </w:tcPr>
          <w:p w:rsidR="000766A2" w:rsidRPr="00D1094C" w:rsidRDefault="000766A2" w:rsidP="004A3722">
            <w:pPr>
              <w:jc w:val="center"/>
              <w:rPr>
                <w:sz w:val="20"/>
              </w:rPr>
            </w:pPr>
            <w:r w:rsidRPr="00D1094C">
              <w:rPr>
                <w:sz w:val="20"/>
              </w:rPr>
              <w:t>-</w:t>
            </w:r>
          </w:p>
        </w:tc>
      </w:tr>
      <w:tr w:rsidR="000766A2" w:rsidRPr="00D1094C" w:rsidTr="00D1094C">
        <w:trPr>
          <w:trHeight w:val="300"/>
        </w:trPr>
        <w:tc>
          <w:tcPr>
            <w:tcW w:w="3231" w:type="dxa"/>
            <w:noWrap/>
          </w:tcPr>
          <w:p w:rsidR="000766A2" w:rsidRPr="00D1094C" w:rsidRDefault="000766A2" w:rsidP="004A3722">
            <w:pPr>
              <w:rPr>
                <w:rFonts w:ascii="Calibri" w:hAnsi="Calibri"/>
                <w:color w:val="000000"/>
                <w:sz w:val="20"/>
              </w:rPr>
            </w:pPr>
            <w:r w:rsidRPr="00D1094C">
              <w:rPr>
                <w:rFonts w:ascii="Calibri" w:hAnsi="Calibri"/>
                <w:color w:val="000000"/>
                <w:sz w:val="20"/>
              </w:rPr>
              <w:t>Total</w:t>
            </w:r>
          </w:p>
        </w:tc>
        <w:tc>
          <w:tcPr>
            <w:tcW w:w="1070" w:type="dxa"/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147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(100%)</w:t>
            </w:r>
          </w:p>
        </w:tc>
        <w:tc>
          <w:tcPr>
            <w:tcW w:w="1123" w:type="dxa"/>
          </w:tcPr>
          <w:p w:rsidR="000766A2" w:rsidRPr="00167079" w:rsidRDefault="000766A2" w:rsidP="008578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144</w:t>
            </w:r>
          </w:p>
          <w:p w:rsidR="000766A2" w:rsidRPr="00167079" w:rsidRDefault="000766A2" w:rsidP="008578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(98%)</w:t>
            </w:r>
          </w:p>
        </w:tc>
        <w:tc>
          <w:tcPr>
            <w:tcW w:w="944" w:type="dxa"/>
          </w:tcPr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134</w:t>
            </w:r>
          </w:p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(91%)</w:t>
            </w:r>
          </w:p>
        </w:tc>
        <w:tc>
          <w:tcPr>
            <w:tcW w:w="1044" w:type="dxa"/>
          </w:tcPr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120</w:t>
            </w:r>
          </w:p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(81%)</w:t>
            </w:r>
          </w:p>
        </w:tc>
        <w:tc>
          <w:tcPr>
            <w:tcW w:w="1015" w:type="dxa"/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93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(63%)</w:t>
            </w:r>
          </w:p>
        </w:tc>
        <w:tc>
          <w:tcPr>
            <w:tcW w:w="1324" w:type="dxa"/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129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(87%)</w:t>
            </w:r>
          </w:p>
        </w:tc>
        <w:tc>
          <w:tcPr>
            <w:tcW w:w="1192" w:type="dxa"/>
          </w:tcPr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89</w:t>
            </w:r>
          </w:p>
          <w:p w:rsidR="000766A2" w:rsidRPr="00167079" w:rsidRDefault="000766A2" w:rsidP="004E23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(61%)</w:t>
            </w:r>
          </w:p>
        </w:tc>
        <w:tc>
          <w:tcPr>
            <w:tcW w:w="986" w:type="dxa"/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127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(86%)</w:t>
            </w:r>
          </w:p>
        </w:tc>
        <w:tc>
          <w:tcPr>
            <w:tcW w:w="1003" w:type="dxa"/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76</w:t>
            </w:r>
          </w:p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(52%)</w:t>
            </w:r>
          </w:p>
        </w:tc>
        <w:tc>
          <w:tcPr>
            <w:tcW w:w="1310" w:type="dxa"/>
            <w:noWrap/>
          </w:tcPr>
          <w:p w:rsidR="000766A2" w:rsidRPr="00167079" w:rsidRDefault="000766A2" w:rsidP="004A3722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65</w:t>
            </w:r>
          </w:p>
          <w:p w:rsidR="000766A2" w:rsidRPr="00167079" w:rsidRDefault="000766A2" w:rsidP="008578A9">
            <w:pPr>
              <w:jc w:val="center"/>
              <w:rPr>
                <w:b/>
                <w:sz w:val="20"/>
              </w:rPr>
            </w:pPr>
            <w:r w:rsidRPr="00167079">
              <w:rPr>
                <w:b/>
                <w:sz w:val="20"/>
              </w:rPr>
              <w:t>(97%)</w:t>
            </w:r>
          </w:p>
        </w:tc>
      </w:tr>
    </w:tbl>
    <w:p w:rsidR="003072C4" w:rsidRDefault="003072C4"/>
    <w:sectPr w:rsidR="003072C4" w:rsidSect="003072C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3072C4"/>
    <w:rsid w:val="000766A2"/>
    <w:rsid w:val="00167079"/>
    <w:rsid w:val="001C23C3"/>
    <w:rsid w:val="00255210"/>
    <w:rsid w:val="003072C4"/>
    <w:rsid w:val="003C0CA6"/>
    <w:rsid w:val="004432BB"/>
    <w:rsid w:val="004A3722"/>
    <w:rsid w:val="00573449"/>
    <w:rsid w:val="007575F8"/>
    <w:rsid w:val="00814027"/>
    <w:rsid w:val="008578A9"/>
    <w:rsid w:val="0088056C"/>
    <w:rsid w:val="00A661B8"/>
    <w:rsid w:val="00B56B64"/>
    <w:rsid w:val="00CB6A7E"/>
    <w:rsid w:val="00D1094C"/>
    <w:rsid w:val="00DE6210"/>
    <w:rsid w:val="00E53A3F"/>
    <w:rsid w:val="00F3021A"/>
    <w:rsid w:val="00FA1CAA"/>
    <w:rsid w:val="00FC0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48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07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1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C7F59-8945-443E-A8A7-D7003CC7C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Marco</dc:creator>
  <cp:lastModifiedBy>Anna Marco</cp:lastModifiedBy>
  <cp:revision>6</cp:revision>
  <dcterms:created xsi:type="dcterms:W3CDTF">2017-05-18T09:03:00Z</dcterms:created>
  <dcterms:modified xsi:type="dcterms:W3CDTF">2017-08-23T08:08:00Z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http://www.zotero.org/styles/bmc-bioinformatics</vt:lpwstr>
  </property>
  <property fmtid="{D5CDD505-2E9C-101B-9397-08002B2CF9AE}" pid="11" name="Mendeley Recent Style Name 4_1">
    <vt:lpwstr>BMC Bioinformatics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16th edition (author-date)</vt:lpwstr>
  </property>
  <property fmtid="{D5CDD505-2E9C-101B-9397-08002B2CF9AE}" pid="14" name="Mendeley Recent Style Id 6_1">
    <vt:lpwstr>http://www.zotero.org/styles/clinica-chimica-acta</vt:lpwstr>
  </property>
  <property fmtid="{D5CDD505-2E9C-101B-9397-08002B2CF9AE}" pid="15" name="Mendeley Recent Style Name 6_1">
    <vt:lpwstr>Clinica Chimica Acta</vt:lpwstr>
  </property>
  <property fmtid="{D5CDD505-2E9C-101B-9397-08002B2CF9AE}" pid="16" name="Mendeley Recent Style Id 7_1">
    <vt:lpwstr>http://www.zotero.org/styles/harvard1</vt:lpwstr>
  </property>
  <property fmtid="{D5CDD505-2E9C-101B-9397-08002B2CF9AE}" pid="17" name="Mendeley Recent Style Name 7_1">
    <vt:lpwstr>Harvard Reference format 1 (author-date)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