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223" w:rsidRPr="00092223" w:rsidRDefault="00F85938" w:rsidP="00092223">
      <w:pPr>
        <w:pStyle w:val="ListParagraph"/>
        <w:numPr>
          <w:ilvl w:val="1"/>
          <w:numId w:val="5"/>
        </w:numPr>
        <w:spacing w:line="480" w:lineRule="auto"/>
        <w:jc w:val="both"/>
        <w:rPr>
          <w:b/>
        </w:rPr>
      </w:pPr>
      <w:r w:rsidRPr="00092223">
        <w:rPr>
          <w:b/>
        </w:rPr>
        <w:t>R</w:t>
      </w:r>
      <w:r w:rsidR="006C46AC" w:rsidRPr="00092223">
        <w:rPr>
          <w:b/>
        </w:rPr>
        <w:t xml:space="preserve">aw </w:t>
      </w:r>
      <w:r w:rsidR="00BA66B6" w:rsidRPr="00092223">
        <w:rPr>
          <w:b/>
        </w:rPr>
        <w:t xml:space="preserve">functional annotation results </w:t>
      </w:r>
      <w:r w:rsidR="006C46AC" w:rsidRPr="00092223">
        <w:rPr>
          <w:b/>
        </w:rPr>
        <w:t>directly extracted from</w:t>
      </w:r>
      <w:r w:rsidR="00BA66B6" w:rsidRPr="00092223">
        <w:rPr>
          <w:b/>
        </w:rPr>
        <w:t xml:space="preserve"> the last stage of the workflow (DAVID search).</w:t>
      </w:r>
      <w:r w:rsidR="001072F4" w:rsidRPr="00092223">
        <w:rPr>
          <w:b/>
        </w:rPr>
        <w:t xml:space="preserve"> </w:t>
      </w:r>
    </w:p>
    <w:p w:rsidR="00D36207" w:rsidRPr="00092223" w:rsidRDefault="004A5182" w:rsidP="00092223">
      <w:pPr>
        <w:pStyle w:val="Standard"/>
        <w:spacing w:line="480" w:lineRule="auto"/>
        <w:jc w:val="both"/>
        <w:rPr>
          <w:rFonts w:asciiTheme="minorHAnsi" w:hAnsiTheme="minorHAnsi"/>
          <w:sz w:val="22"/>
          <w:szCs w:val="22"/>
          <w:lang w:val="en-GB"/>
        </w:rPr>
      </w:pPr>
      <w:r w:rsidRPr="00092223">
        <w:rPr>
          <w:rFonts w:asciiTheme="minorHAnsi" w:hAnsiTheme="minorHAnsi"/>
          <w:b/>
          <w:sz w:val="22"/>
          <w:szCs w:val="22"/>
          <w:lang w:val="en-GB"/>
        </w:rPr>
        <w:t xml:space="preserve">Table </w:t>
      </w:r>
      <w:r w:rsidR="00F85938" w:rsidRPr="00092223">
        <w:rPr>
          <w:rFonts w:asciiTheme="minorHAnsi" w:hAnsiTheme="minorHAnsi"/>
          <w:b/>
          <w:sz w:val="22"/>
          <w:szCs w:val="22"/>
          <w:lang w:val="en-GB"/>
        </w:rPr>
        <w:t>4</w:t>
      </w:r>
      <w:r w:rsidRPr="00092223">
        <w:rPr>
          <w:rFonts w:asciiTheme="minorHAnsi" w:hAnsiTheme="minorHAnsi"/>
          <w:b/>
          <w:sz w:val="22"/>
          <w:szCs w:val="22"/>
          <w:lang w:val="en-GB"/>
        </w:rPr>
        <w:t>.1</w:t>
      </w:r>
      <w:r w:rsidR="00F85938" w:rsidRPr="00092223">
        <w:rPr>
          <w:rFonts w:asciiTheme="minorHAnsi" w:hAnsiTheme="minorHAnsi"/>
          <w:b/>
          <w:sz w:val="22"/>
          <w:szCs w:val="22"/>
          <w:lang w:val="en-GB"/>
        </w:rPr>
        <w:t>.1</w:t>
      </w:r>
      <w:r w:rsidR="001E2496" w:rsidRPr="00092223">
        <w:rPr>
          <w:rFonts w:asciiTheme="minorHAnsi" w:hAnsiTheme="minorHAnsi"/>
          <w:b/>
          <w:sz w:val="22"/>
          <w:szCs w:val="22"/>
          <w:lang w:val="en-GB"/>
        </w:rPr>
        <w:t xml:space="preserve"> Summary of gene-specific information</w:t>
      </w:r>
      <w:r w:rsidR="00541C65" w:rsidRPr="00092223">
        <w:rPr>
          <w:rFonts w:asciiTheme="minorHAnsi" w:hAnsiTheme="minorHAnsi"/>
          <w:sz w:val="22"/>
          <w:szCs w:val="22"/>
          <w:lang w:val="en-GB"/>
        </w:rPr>
        <w:t>. Summary of g</w:t>
      </w:r>
      <w:r w:rsidR="001E2496" w:rsidRPr="00092223">
        <w:rPr>
          <w:rFonts w:asciiTheme="minorHAnsi" w:hAnsiTheme="minorHAnsi"/>
          <w:sz w:val="22"/>
          <w:szCs w:val="22"/>
          <w:lang w:val="en-GB"/>
        </w:rPr>
        <w:t xml:space="preserve">ene-specific functional annotation </w:t>
      </w:r>
      <w:r w:rsidR="00853437" w:rsidRPr="00092223">
        <w:rPr>
          <w:rFonts w:asciiTheme="minorHAnsi" w:hAnsiTheme="minorHAnsi"/>
          <w:sz w:val="22"/>
          <w:szCs w:val="22"/>
          <w:lang w:val="en-GB"/>
        </w:rPr>
        <w:t xml:space="preserve">of </w:t>
      </w:r>
      <w:r w:rsidR="00630B1E" w:rsidRPr="00092223">
        <w:rPr>
          <w:rFonts w:asciiTheme="minorHAnsi" w:hAnsiTheme="minorHAnsi"/>
          <w:sz w:val="22"/>
          <w:szCs w:val="22"/>
          <w:lang w:val="en-GB"/>
        </w:rPr>
        <w:t xml:space="preserve">each gene </w:t>
      </w:r>
      <w:r w:rsidR="001E2496" w:rsidRPr="00092223">
        <w:rPr>
          <w:rFonts w:asciiTheme="minorHAnsi" w:hAnsiTheme="minorHAnsi"/>
          <w:sz w:val="22"/>
          <w:szCs w:val="22"/>
          <w:lang w:val="en-GB"/>
        </w:rPr>
        <w:t xml:space="preserve">after DAVID </w:t>
      </w:r>
      <w:r w:rsidR="007400BA" w:rsidRPr="00092223">
        <w:rPr>
          <w:rFonts w:asciiTheme="minorHAnsi" w:hAnsiTheme="minorHAnsi"/>
          <w:sz w:val="22"/>
          <w:szCs w:val="22"/>
          <w:lang w:val="en-GB"/>
        </w:rPr>
        <w:t xml:space="preserve">automatic </w:t>
      </w:r>
      <w:r w:rsidR="001E2496" w:rsidRPr="00092223">
        <w:rPr>
          <w:rFonts w:asciiTheme="minorHAnsi" w:hAnsiTheme="minorHAnsi"/>
          <w:sz w:val="22"/>
          <w:szCs w:val="22"/>
          <w:lang w:val="en-GB"/>
        </w:rPr>
        <w:t>search</w:t>
      </w:r>
      <w:bookmarkStart w:id="0" w:name="__Fieldmark__3299_1887565774"/>
      <w:bookmarkStart w:id="1" w:name="move503725328"/>
      <w:bookmarkEnd w:id="0"/>
      <w:bookmarkEnd w:id="1"/>
      <w:r w:rsidR="001E2496" w:rsidRPr="00092223">
        <w:rPr>
          <w:rFonts w:asciiTheme="minorHAnsi" w:hAnsiTheme="minorHAnsi"/>
          <w:sz w:val="22"/>
          <w:szCs w:val="22"/>
          <w:lang w:val="en-GB"/>
        </w:rPr>
        <w:t xml:space="preserve"> in</w:t>
      </w:r>
      <w:r w:rsidR="00630B1E" w:rsidRPr="00092223">
        <w:rPr>
          <w:rFonts w:asciiTheme="minorHAnsi" w:hAnsiTheme="minorHAnsi"/>
          <w:sz w:val="22"/>
          <w:szCs w:val="22"/>
          <w:lang w:val="en-GB"/>
        </w:rPr>
        <w:t xml:space="preserve"> </w:t>
      </w:r>
      <w:proofErr w:type="spellStart"/>
      <w:r w:rsidR="00630B1E" w:rsidRPr="00092223">
        <w:rPr>
          <w:rFonts w:asciiTheme="minorHAnsi" w:hAnsiTheme="minorHAnsi"/>
          <w:sz w:val="22"/>
          <w:szCs w:val="22"/>
          <w:lang w:val="en-GB"/>
        </w:rPr>
        <w:t>Entrez</w:t>
      </w:r>
      <w:proofErr w:type="spellEnd"/>
      <w:r w:rsidR="00630B1E" w:rsidRPr="00092223">
        <w:rPr>
          <w:rFonts w:asciiTheme="minorHAnsi" w:hAnsiTheme="minorHAnsi"/>
          <w:sz w:val="22"/>
          <w:szCs w:val="22"/>
          <w:lang w:val="en-GB"/>
        </w:rPr>
        <w:t xml:space="preserve"> Gene database</w:t>
      </w:r>
      <w:r w:rsidR="00D36207" w:rsidRPr="00092223">
        <w:rPr>
          <w:rFonts w:asciiTheme="minorHAnsi" w:hAnsiTheme="minorHAnsi"/>
          <w:sz w:val="22"/>
          <w:szCs w:val="22"/>
          <w:lang w:val="en-GB"/>
        </w:rPr>
        <w:t>.</w:t>
      </w:r>
    </w:p>
    <w:tbl>
      <w:tblPr>
        <w:tblW w:w="0" w:type="auto"/>
        <w:tblCellMar>
          <w:left w:w="10" w:type="dxa"/>
          <w:right w:w="10" w:type="dxa"/>
        </w:tblCellMar>
        <w:tblLook w:val="04A0" w:firstRow="1" w:lastRow="0" w:firstColumn="1" w:lastColumn="0" w:noHBand="0" w:noVBand="1"/>
      </w:tblPr>
      <w:tblGrid>
        <w:gridCol w:w="827"/>
        <w:gridCol w:w="1601"/>
        <w:gridCol w:w="929"/>
        <w:gridCol w:w="5471"/>
      </w:tblGrid>
      <w:tr w:rsidR="001E2496"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ID</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Gene Name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Species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ENTREZ_GENE_SUMMARY</w:t>
            </w:r>
          </w:p>
        </w:tc>
      </w:tr>
      <w:tr w:rsidR="001E2496"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ANK3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092223" w:rsidP="00092223">
            <w:pPr>
              <w:pStyle w:val="Standard"/>
              <w:spacing w:after="0" w:line="480" w:lineRule="auto"/>
              <w:jc w:val="center"/>
              <w:rPr>
                <w:rFonts w:asciiTheme="minorHAnsi" w:hAnsiTheme="minorHAnsi"/>
                <w:sz w:val="22"/>
                <w:szCs w:val="22"/>
              </w:rPr>
            </w:pPr>
            <w:r>
              <w:rPr>
                <w:rFonts w:asciiTheme="minorHAnsi" w:eastAsia="Times New Roman" w:hAnsiTheme="minorHAnsi" w:cs="Times New Roman"/>
                <w:color w:val="000000"/>
                <w:sz w:val="22"/>
                <w:szCs w:val="22"/>
                <w:lang w:val="en-GB"/>
              </w:rPr>
              <w:t>A</w:t>
            </w:r>
            <w:r w:rsidR="001E2496" w:rsidRPr="00092223">
              <w:rPr>
                <w:rFonts w:asciiTheme="minorHAnsi" w:eastAsia="Times New Roman" w:hAnsiTheme="minorHAnsi" w:cs="Times New Roman"/>
                <w:color w:val="000000"/>
                <w:sz w:val="22"/>
                <w:szCs w:val="22"/>
                <w:lang w:val="en-GB"/>
              </w:rPr>
              <w:t>nkyrin 3(ANK3)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both"/>
              <w:rPr>
                <w:rFonts w:asciiTheme="minorHAnsi" w:hAnsiTheme="minorHAnsi"/>
                <w:sz w:val="22"/>
                <w:szCs w:val="22"/>
                <w:lang w:val="en-US"/>
              </w:rPr>
            </w:pPr>
            <w:proofErr w:type="spellStart"/>
            <w:r w:rsidRPr="00092223">
              <w:rPr>
                <w:rFonts w:asciiTheme="minorHAnsi" w:eastAsia="Times New Roman" w:hAnsiTheme="minorHAnsi" w:cs="Times New Roman"/>
                <w:color w:val="000000"/>
                <w:sz w:val="22"/>
                <w:szCs w:val="22"/>
                <w:lang w:val="en-GB"/>
              </w:rPr>
              <w:t>Ankyrins</w:t>
            </w:r>
            <w:proofErr w:type="spellEnd"/>
            <w:r w:rsidRPr="00092223">
              <w:rPr>
                <w:rFonts w:asciiTheme="minorHAnsi" w:eastAsia="Times New Roman" w:hAnsiTheme="minorHAnsi" w:cs="Times New Roman"/>
                <w:color w:val="000000"/>
                <w:sz w:val="22"/>
                <w:szCs w:val="22"/>
                <w:lang w:val="en-GB"/>
              </w:rPr>
              <w:t xml:space="preserve"> are a family of proteins that are believed to link the integral membrane proteins to the underlying </w:t>
            </w:r>
            <w:proofErr w:type="spellStart"/>
            <w:r w:rsidRPr="00092223">
              <w:rPr>
                <w:rFonts w:asciiTheme="minorHAnsi" w:eastAsia="Times New Roman" w:hAnsiTheme="minorHAnsi" w:cs="Times New Roman"/>
                <w:color w:val="000000"/>
                <w:sz w:val="22"/>
                <w:szCs w:val="22"/>
                <w:lang w:val="en-GB"/>
              </w:rPr>
              <w:t>spectrin</w:t>
            </w:r>
            <w:proofErr w:type="spellEnd"/>
            <w:r w:rsidRPr="00092223">
              <w:rPr>
                <w:rFonts w:asciiTheme="minorHAnsi" w:eastAsia="Times New Roman" w:hAnsiTheme="minorHAnsi" w:cs="Times New Roman"/>
                <w:color w:val="000000"/>
                <w:sz w:val="22"/>
                <w:szCs w:val="22"/>
                <w:lang w:val="en-GB"/>
              </w:rPr>
              <w:t xml:space="preserve">-actin cytoskeleton and play key roles in activities such as cell motility, activation, proliferation, contact, and the maintenance of specialized membrane domains. Multiple isoforms of </w:t>
            </w:r>
            <w:proofErr w:type="spellStart"/>
            <w:r w:rsidRPr="00092223">
              <w:rPr>
                <w:rFonts w:asciiTheme="minorHAnsi" w:eastAsia="Times New Roman" w:hAnsiTheme="minorHAnsi" w:cs="Times New Roman"/>
                <w:color w:val="000000"/>
                <w:sz w:val="22"/>
                <w:szCs w:val="22"/>
                <w:lang w:val="en-GB"/>
              </w:rPr>
              <w:t>ankyrin</w:t>
            </w:r>
            <w:proofErr w:type="spellEnd"/>
            <w:r w:rsidRPr="00092223">
              <w:rPr>
                <w:rFonts w:asciiTheme="minorHAnsi" w:eastAsia="Times New Roman" w:hAnsiTheme="minorHAnsi" w:cs="Times New Roman"/>
                <w:color w:val="000000"/>
                <w:sz w:val="22"/>
                <w:szCs w:val="22"/>
                <w:lang w:val="en-GB"/>
              </w:rPr>
              <w:t xml:space="preserve"> with different affinities for various target proteins are expressed in a tissue-specific, developmentally regulated manner. Most </w:t>
            </w:r>
            <w:proofErr w:type="spellStart"/>
            <w:r w:rsidRPr="00092223">
              <w:rPr>
                <w:rFonts w:asciiTheme="minorHAnsi" w:eastAsia="Times New Roman" w:hAnsiTheme="minorHAnsi" w:cs="Times New Roman"/>
                <w:color w:val="000000"/>
                <w:sz w:val="22"/>
                <w:szCs w:val="22"/>
                <w:lang w:val="en-GB"/>
              </w:rPr>
              <w:t>ankyrins</w:t>
            </w:r>
            <w:proofErr w:type="spellEnd"/>
            <w:r w:rsidRPr="00092223">
              <w:rPr>
                <w:rFonts w:asciiTheme="minorHAnsi" w:eastAsia="Times New Roman" w:hAnsiTheme="minorHAnsi" w:cs="Times New Roman"/>
                <w:color w:val="000000"/>
                <w:sz w:val="22"/>
                <w:szCs w:val="22"/>
                <w:lang w:val="en-GB"/>
              </w:rPr>
              <w:t xml:space="preserve"> are typically composed of three structural domains: an amino-terminal domain containing multiple </w:t>
            </w:r>
            <w:proofErr w:type="spellStart"/>
            <w:r w:rsidRPr="00092223">
              <w:rPr>
                <w:rFonts w:asciiTheme="minorHAnsi" w:eastAsia="Times New Roman" w:hAnsiTheme="minorHAnsi" w:cs="Times New Roman"/>
                <w:color w:val="000000"/>
                <w:sz w:val="22"/>
                <w:szCs w:val="22"/>
                <w:lang w:val="en-GB"/>
              </w:rPr>
              <w:t>ankyrin</w:t>
            </w:r>
            <w:proofErr w:type="spellEnd"/>
            <w:r w:rsidRPr="00092223">
              <w:rPr>
                <w:rFonts w:asciiTheme="minorHAnsi" w:eastAsia="Times New Roman" w:hAnsiTheme="minorHAnsi" w:cs="Times New Roman"/>
                <w:color w:val="000000"/>
                <w:sz w:val="22"/>
                <w:szCs w:val="22"/>
                <w:lang w:val="en-GB"/>
              </w:rPr>
              <w:t xml:space="preserve"> repeats; a central region with a highly conserved </w:t>
            </w:r>
            <w:proofErr w:type="spellStart"/>
            <w:r w:rsidRPr="00092223">
              <w:rPr>
                <w:rFonts w:asciiTheme="minorHAnsi" w:eastAsia="Times New Roman" w:hAnsiTheme="minorHAnsi" w:cs="Times New Roman"/>
                <w:color w:val="000000"/>
                <w:sz w:val="22"/>
                <w:szCs w:val="22"/>
                <w:lang w:val="en-GB"/>
              </w:rPr>
              <w:t>spectrin</w:t>
            </w:r>
            <w:proofErr w:type="spellEnd"/>
            <w:r w:rsidRPr="00092223">
              <w:rPr>
                <w:rFonts w:asciiTheme="minorHAnsi" w:eastAsia="Times New Roman" w:hAnsiTheme="minorHAnsi" w:cs="Times New Roman"/>
                <w:color w:val="000000"/>
                <w:sz w:val="22"/>
                <w:szCs w:val="22"/>
                <w:lang w:val="en-GB"/>
              </w:rPr>
              <w:t xml:space="preserve"> binding domain; and a </w:t>
            </w:r>
            <w:proofErr w:type="spellStart"/>
            <w:r w:rsidRPr="00092223">
              <w:rPr>
                <w:rFonts w:asciiTheme="minorHAnsi" w:eastAsia="Times New Roman" w:hAnsiTheme="minorHAnsi" w:cs="Times New Roman"/>
                <w:color w:val="000000"/>
                <w:sz w:val="22"/>
                <w:szCs w:val="22"/>
                <w:lang w:val="en-GB"/>
              </w:rPr>
              <w:t>carboxy</w:t>
            </w:r>
            <w:proofErr w:type="spellEnd"/>
            <w:r w:rsidRPr="00092223">
              <w:rPr>
                <w:rFonts w:asciiTheme="minorHAnsi" w:eastAsia="Times New Roman" w:hAnsiTheme="minorHAnsi" w:cs="Times New Roman"/>
                <w:color w:val="000000"/>
                <w:sz w:val="22"/>
                <w:szCs w:val="22"/>
                <w:lang w:val="en-GB"/>
              </w:rPr>
              <w:t xml:space="preserve">-terminal regulatory domain which is the least conserved and subject to variation. Ankyrin 3 is an immunologically distinct gene product from </w:t>
            </w:r>
            <w:proofErr w:type="spellStart"/>
            <w:r w:rsidRPr="00092223">
              <w:rPr>
                <w:rFonts w:asciiTheme="minorHAnsi" w:eastAsia="Times New Roman" w:hAnsiTheme="minorHAnsi" w:cs="Times New Roman"/>
                <w:color w:val="000000"/>
                <w:sz w:val="22"/>
                <w:szCs w:val="22"/>
                <w:lang w:val="en-GB"/>
              </w:rPr>
              <w:t>ankyrins</w:t>
            </w:r>
            <w:proofErr w:type="spellEnd"/>
            <w:r w:rsidRPr="00092223">
              <w:rPr>
                <w:rFonts w:asciiTheme="minorHAnsi" w:eastAsia="Times New Roman" w:hAnsiTheme="minorHAnsi" w:cs="Times New Roman"/>
                <w:color w:val="000000"/>
                <w:sz w:val="22"/>
                <w:szCs w:val="22"/>
                <w:lang w:val="en-GB"/>
              </w:rPr>
              <w:t xml:space="preserve"> 1 and 2, and was originally found at the axonal initial segment and nodes of Ranvier of neurons in the central and peripheral nervous systems. Multiple transcript variants encoding </w:t>
            </w:r>
            <w:r w:rsidRPr="00092223">
              <w:rPr>
                <w:rFonts w:asciiTheme="minorHAnsi" w:eastAsia="Times New Roman" w:hAnsiTheme="minorHAnsi" w:cs="Times New Roman"/>
                <w:color w:val="000000"/>
                <w:sz w:val="22"/>
                <w:szCs w:val="22"/>
                <w:lang w:val="en-GB"/>
              </w:rPr>
              <w:lastRenderedPageBreak/>
              <w:t xml:space="preserve">different isoforms have been found for this gene.[provided by </w:t>
            </w:r>
            <w:proofErr w:type="spellStart"/>
            <w:r w:rsidRPr="00092223">
              <w:rPr>
                <w:rFonts w:asciiTheme="minorHAnsi" w:eastAsia="Times New Roman" w:hAnsiTheme="minorHAnsi" w:cs="Times New Roman"/>
                <w:color w:val="000000"/>
                <w:sz w:val="22"/>
                <w:szCs w:val="22"/>
                <w:lang w:val="en-GB"/>
              </w:rPr>
              <w:t>RefSeq</w:t>
            </w:r>
            <w:proofErr w:type="spellEnd"/>
            <w:r w:rsidRPr="00092223">
              <w:rPr>
                <w:rFonts w:asciiTheme="minorHAnsi" w:eastAsia="Times New Roman" w:hAnsiTheme="minorHAnsi" w:cs="Times New Roman"/>
                <w:color w:val="000000"/>
                <w:sz w:val="22"/>
                <w:szCs w:val="22"/>
                <w:lang w:val="en-GB"/>
              </w:rPr>
              <w:t>, Feb 2011],</w:t>
            </w:r>
          </w:p>
        </w:tc>
      </w:tr>
      <w:tr w:rsidR="001E2496"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KCNH2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092223" w:rsidP="00092223">
            <w:pPr>
              <w:pStyle w:val="Standard"/>
              <w:spacing w:after="0" w:line="480" w:lineRule="auto"/>
              <w:jc w:val="center"/>
              <w:rPr>
                <w:rFonts w:asciiTheme="minorHAnsi" w:hAnsiTheme="minorHAnsi"/>
                <w:sz w:val="22"/>
                <w:szCs w:val="22"/>
                <w:lang w:val="en-US"/>
              </w:rPr>
            </w:pPr>
            <w:r>
              <w:rPr>
                <w:rFonts w:asciiTheme="minorHAnsi" w:eastAsia="Times New Roman" w:hAnsiTheme="minorHAnsi" w:cs="Times New Roman"/>
                <w:color w:val="000000"/>
                <w:sz w:val="22"/>
                <w:szCs w:val="22"/>
                <w:lang w:val="en-GB"/>
              </w:rPr>
              <w:t>P</w:t>
            </w:r>
            <w:r w:rsidR="001E2496" w:rsidRPr="00092223">
              <w:rPr>
                <w:rFonts w:asciiTheme="minorHAnsi" w:eastAsia="Times New Roman" w:hAnsiTheme="minorHAnsi" w:cs="Times New Roman"/>
                <w:color w:val="000000"/>
                <w:sz w:val="22"/>
                <w:szCs w:val="22"/>
                <w:lang w:val="en-GB"/>
              </w:rPr>
              <w:t>otassium voltage-gated channel subfamily H member 2(KCNH2)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This gene encodes a voltage-activated potassium channel belonging to the </w:t>
            </w:r>
            <w:proofErr w:type="spellStart"/>
            <w:r w:rsidRPr="00092223">
              <w:rPr>
                <w:rFonts w:asciiTheme="minorHAnsi" w:eastAsia="Times New Roman" w:hAnsiTheme="minorHAnsi" w:cs="Times New Roman"/>
                <w:color w:val="000000"/>
                <w:sz w:val="22"/>
                <w:szCs w:val="22"/>
                <w:lang w:val="en-GB"/>
              </w:rPr>
              <w:t>eag</w:t>
            </w:r>
            <w:proofErr w:type="spellEnd"/>
            <w:r w:rsidRPr="00092223">
              <w:rPr>
                <w:rFonts w:asciiTheme="minorHAnsi" w:eastAsia="Times New Roman" w:hAnsiTheme="minorHAnsi" w:cs="Times New Roman"/>
                <w:color w:val="000000"/>
                <w:sz w:val="22"/>
                <w:szCs w:val="22"/>
                <w:lang w:val="en-GB"/>
              </w:rPr>
              <w:t xml:space="preserve"> family. It shares sequence similarity with the Drosophila ether-a-go-go (</w:t>
            </w:r>
            <w:proofErr w:type="spellStart"/>
            <w:r w:rsidRPr="00092223">
              <w:rPr>
                <w:rFonts w:asciiTheme="minorHAnsi" w:eastAsia="Times New Roman" w:hAnsiTheme="minorHAnsi" w:cs="Times New Roman"/>
                <w:color w:val="000000"/>
                <w:sz w:val="22"/>
                <w:szCs w:val="22"/>
                <w:lang w:val="en-GB"/>
              </w:rPr>
              <w:t>eag</w:t>
            </w:r>
            <w:proofErr w:type="spellEnd"/>
            <w:r w:rsidRPr="00092223">
              <w:rPr>
                <w:rFonts w:asciiTheme="minorHAnsi" w:eastAsia="Times New Roman" w:hAnsiTheme="minorHAnsi" w:cs="Times New Roman"/>
                <w:color w:val="000000"/>
                <w:sz w:val="22"/>
                <w:szCs w:val="22"/>
                <w:lang w:val="en-GB"/>
              </w:rPr>
              <w:t xml:space="preserve">) gene. Mutations in this gene can cause long QT syndrome type 2 (LQT2). Transcript variants encoding distinct isoforms have been identified. [provided by </w:t>
            </w:r>
            <w:proofErr w:type="spellStart"/>
            <w:r w:rsidRPr="00092223">
              <w:rPr>
                <w:rFonts w:asciiTheme="minorHAnsi" w:eastAsia="Times New Roman" w:hAnsiTheme="minorHAnsi" w:cs="Times New Roman"/>
                <w:color w:val="000000"/>
                <w:sz w:val="22"/>
                <w:szCs w:val="22"/>
                <w:lang w:val="en-GB"/>
              </w:rPr>
              <w:t>RefSeq</w:t>
            </w:r>
            <w:proofErr w:type="spellEnd"/>
            <w:r w:rsidRPr="00092223">
              <w:rPr>
                <w:rFonts w:asciiTheme="minorHAnsi" w:eastAsia="Times New Roman" w:hAnsiTheme="minorHAnsi" w:cs="Times New Roman"/>
                <w:color w:val="000000"/>
                <w:sz w:val="22"/>
                <w:szCs w:val="22"/>
                <w:lang w:val="en-GB"/>
              </w:rPr>
              <w:t>, Jul 2008],</w:t>
            </w:r>
          </w:p>
        </w:tc>
      </w:tr>
      <w:tr w:rsidR="001E2496"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KCNQ2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092223" w:rsidP="00092223">
            <w:pPr>
              <w:pStyle w:val="Standard"/>
              <w:spacing w:after="0" w:line="480" w:lineRule="auto"/>
              <w:jc w:val="center"/>
              <w:rPr>
                <w:rFonts w:asciiTheme="minorHAnsi" w:hAnsiTheme="minorHAnsi"/>
                <w:sz w:val="22"/>
                <w:szCs w:val="22"/>
                <w:lang w:val="en-US"/>
              </w:rPr>
            </w:pPr>
            <w:r>
              <w:rPr>
                <w:rFonts w:asciiTheme="minorHAnsi" w:eastAsia="Times New Roman" w:hAnsiTheme="minorHAnsi" w:cs="Times New Roman"/>
                <w:color w:val="000000"/>
                <w:sz w:val="22"/>
                <w:szCs w:val="22"/>
                <w:lang w:val="en-GB"/>
              </w:rPr>
              <w:t>P</w:t>
            </w:r>
            <w:r w:rsidR="001E2496" w:rsidRPr="00092223">
              <w:rPr>
                <w:rFonts w:asciiTheme="minorHAnsi" w:eastAsia="Times New Roman" w:hAnsiTheme="minorHAnsi" w:cs="Times New Roman"/>
                <w:color w:val="000000"/>
                <w:sz w:val="22"/>
                <w:szCs w:val="22"/>
                <w:lang w:val="en-GB"/>
              </w:rPr>
              <w:t>otassium voltage-gated channel subfamily Q member 2(KCNQ2)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 xml:space="preserve">The M channel is a slowly activating and deactivating potassium channel that plays a critical role in the regulation of neuronal excitability.  The M channel is formed by the association of the protein encoded by this gene and a related protein encoded by the KCNQ3 gene, both integral membrane proteins. M channel currents are inhibited by M1 muscarinic acetylcholine receptors and activated by </w:t>
            </w:r>
            <w:proofErr w:type="spellStart"/>
            <w:r w:rsidRPr="00092223">
              <w:rPr>
                <w:rFonts w:asciiTheme="minorHAnsi" w:eastAsia="Times New Roman" w:hAnsiTheme="minorHAnsi" w:cs="Times New Roman"/>
                <w:color w:val="000000"/>
                <w:sz w:val="22"/>
                <w:szCs w:val="22"/>
                <w:lang w:val="en-GB"/>
              </w:rPr>
              <w:t>retigabine</w:t>
            </w:r>
            <w:proofErr w:type="spellEnd"/>
            <w:r w:rsidRPr="00092223">
              <w:rPr>
                <w:rFonts w:asciiTheme="minorHAnsi" w:eastAsia="Times New Roman" w:hAnsiTheme="minorHAnsi" w:cs="Times New Roman"/>
                <w:color w:val="000000"/>
                <w:sz w:val="22"/>
                <w:szCs w:val="22"/>
                <w:lang w:val="en-GB"/>
              </w:rPr>
              <w:t>, a novel anti-</w:t>
            </w:r>
            <w:proofErr w:type="spellStart"/>
            <w:r w:rsidRPr="00092223">
              <w:rPr>
                <w:rFonts w:asciiTheme="minorHAnsi" w:eastAsia="Times New Roman" w:hAnsiTheme="minorHAnsi" w:cs="Times New Roman"/>
                <w:color w:val="000000"/>
                <w:sz w:val="22"/>
                <w:szCs w:val="22"/>
                <w:lang w:val="en-GB"/>
              </w:rPr>
              <w:t>convulsant</w:t>
            </w:r>
            <w:proofErr w:type="spellEnd"/>
            <w:r w:rsidRPr="00092223">
              <w:rPr>
                <w:rFonts w:asciiTheme="minorHAnsi" w:eastAsia="Times New Roman" w:hAnsiTheme="minorHAnsi" w:cs="Times New Roman"/>
                <w:color w:val="000000"/>
                <w:sz w:val="22"/>
                <w:szCs w:val="22"/>
                <w:lang w:val="en-GB"/>
              </w:rPr>
              <w:t xml:space="preserve"> drug. Defects in this gene are a cause of benign familial neonatal convulsions type 1 (BFNC), also known as epilepsy, benign neonatal type 1 (EBN1). At least five transcript variants encoding five different isoforms have been found for this gene. [provided by </w:t>
            </w:r>
            <w:proofErr w:type="spellStart"/>
            <w:r w:rsidRPr="00092223">
              <w:rPr>
                <w:rFonts w:asciiTheme="minorHAnsi" w:eastAsia="Times New Roman" w:hAnsiTheme="minorHAnsi" w:cs="Times New Roman"/>
                <w:color w:val="000000"/>
                <w:sz w:val="22"/>
                <w:szCs w:val="22"/>
                <w:lang w:val="en-GB"/>
              </w:rPr>
              <w:t>RefSeq</w:t>
            </w:r>
            <w:proofErr w:type="spellEnd"/>
            <w:r w:rsidRPr="00092223">
              <w:rPr>
                <w:rFonts w:asciiTheme="minorHAnsi" w:eastAsia="Times New Roman" w:hAnsiTheme="minorHAnsi" w:cs="Times New Roman"/>
                <w:color w:val="000000"/>
                <w:sz w:val="22"/>
                <w:szCs w:val="22"/>
                <w:lang w:val="en-GB"/>
              </w:rPr>
              <w:t>, Jul 2008],</w:t>
            </w:r>
          </w:p>
        </w:tc>
      </w:tr>
      <w:tr w:rsidR="001E2496"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SCN1A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092223" w:rsidP="00092223">
            <w:pPr>
              <w:pStyle w:val="Standard"/>
              <w:spacing w:after="0" w:line="480" w:lineRule="auto"/>
              <w:jc w:val="center"/>
              <w:rPr>
                <w:rFonts w:asciiTheme="minorHAnsi" w:hAnsiTheme="minorHAnsi"/>
                <w:sz w:val="22"/>
                <w:szCs w:val="22"/>
                <w:lang w:val="en-US"/>
              </w:rPr>
            </w:pPr>
            <w:r>
              <w:rPr>
                <w:rFonts w:asciiTheme="minorHAnsi" w:eastAsia="Times New Roman" w:hAnsiTheme="minorHAnsi" w:cs="Times New Roman"/>
                <w:color w:val="000000"/>
                <w:sz w:val="22"/>
                <w:szCs w:val="22"/>
                <w:lang w:val="en-GB"/>
              </w:rPr>
              <w:t>S</w:t>
            </w:r>
            <w:r w:rsidR="001E2496" w:rsidRPr="00092223">
              <w:rPr>
                <w:rFonts w:asciiTheme="minorHAnsi" w:eastAsia="Times New Roman" w:hAnsiTheme="minorHAnsi" w:cs="Times New Roman"/>
                <w:color w:val="000000"/>
                <w:sz w:val="22"/>
                <w:szCs w:val="22"/>
                <w:lang w:val="en-GB"/>
              </w:rPr>
              <w:t xml:space="preserve">odium voltage-gated channel alpha </w:t>
            </w:r>
            <w:r w:rsidR="001E2496" w:rsidRPr="00092223">
              <w:rPr>
                <w:rFonts w:asciiTheme="minorHAnsi" w:eastAsia="Times New Roman" w:hAnsiTheme="minorHAnsi" w:cs="Times New Roman"/>
                <w:color w:val="000000"/>
                <w:sz w:val="22"/>
                <w:szCs w:val="22"/>
                <w:lang w:val="en-GB"/>
              </w:rPr>
              <w:lastRenderedPageBreak/>
              <w:t>subunit 1(SCN1A)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 xml:space="preserve">Voltage-dependent sodium channels are </w:t>
            </w:r>
            <w:proofErr w:type="spellStart"/>
            <w:r w:rsidRPr="00092223">
              <w:rPr>
                <w:rFonts w:asciiTheme="minorHAnsi" w:eastAsia="Times New Roman" w:hAnsiTheme="minorHAnsi" w:cs="Times New Roman"/>
                <w:color w:val="000000"/>
                <w:sz w:val="22"/>
                <w:szCs w:val="22"/>
                <w:lang w:val="en-GB"/>
              </w:rPr>
              <w:t>heteromeric</w:t>
            </w:r>
            <w:proofErr w:type="spellEnd"/>
            <w:r w:rsidRPr="00092223">
              <w:rPr>
                <w:rFonts w:asciiTheme="minorHAnsi" w:eastAsia="Times New Roman" w:hAnsiTheme="minorHAnsi" w:cs="Times New Roman"/>
                <w:color w:val="000000"/>
                <w:sz w:val="22"/>
                <w:szCs w:val="22"/>
                <w:lang w:val="en-GB"/>
              </w:rPr>
              <w:t xml:space="preserve"> complexes that regulate sodium exchange between intracellular and extracellular spaces and are essential for </w:t>
            </w:r>
            <w:r w:rsidRPr="00092223">
              <w:rPr>
                <w:rFonts w:asciiTheme="minorHAnsi" w:eastAsia="Times New Roman" w:hAnsiTheme="minorHAnsi" w:cs="Times New Roman"/>
                <w:color w:val="000000"/>
                <w:sz w:val="22"/>
                <w:szCs w:val="22"/>
                <w:lang w:val="en-GB"/>
              </w:rPr>
              <w:lastRenderedPageBreak/>
              <w:t xml:space="preserve">the generation and propagation of action potentials in muscle cells and neurons. Each sodium channel is composed of a large pore-forming, glycosylated alpha subunit and two smaller beta subunits. This gene encodes a sodium channel alpha subunit, which has four homologous domains, each of which contains six transmembrane regions. Allelic variants of this gene are associated with generalized epilepsy with febrile seizures and epileptic encephalopathy. Alternative splicing results in multiple transcript variants. The </w:t>
            </w:r>
            <w:proofErr w:type="spellStart"/>
            <w:r w:rsidRPr="00092223">
              <w:rPr>
                <w:rFonts w:asciiTheme="minorHAnsi" w:eastAsia="Times New Roman" w:hAnsiTheme="minorHAnsi" w:cs="Times New Roman"/>
                <w:color w:val="000000"/>
                <w:sz w:val="22"/>
                <w:szCs w:val="22"/>
                <w:lang w:val="en-GB"/>
              </w:rPr>
              <w:t>RefSeq</w:t>
            </w:r>
            <w:proofErr w:type="spellEnd"/>
            <w:r w:rsidRPr="00092223">
              <w:rPr>
                <w:rFonts w:asciiTheme="minorHAnsi" w:eastAsia="Times New Roman" w:hAnsiTheme="minorHAnsi" w:cs="Times New Roman"/>
                <w:color w:val="000000"/>
                <w:sz w:val="22"/>
                <w:szCs w:val="22"/>
                <w:lang w:val="en-GB"/>
              </w:rPr>
              <w:t xml:space="preserve"> Project has decided to create four representative </w:t>
            </w:r>
            <w:proofErr w:type="spellStart"/>
            <w:r w:rsidRPr="00092223">
              <w:rPr>
                <w:rFonts w:asciiTheme="minorHAnsi" w:eastAsia="Times New Roman" w:hAnsiTheme="minorHAnsi" w:cs="Times New Roman"/>
                <w:color w:val="000000"/>
                <w:sz w:val="22"/>
                <w:szCs w:val="22"/>
                <w:lang w:val="en-GB"/>
              </w:rPr>
              <w:t>RefSeq</w:t>
            </w:r>
            <w:proofErr w:type="spellEnd"/>
            <w:r w:rsidRPr="00092223">
              <w:rPr>
                <w:rFonts w:asciiTheme="minorHAnsi" w:eastAsia="Times New Roman" w:hAnsiTheme="minorHAnsi" w:cs="Times New Roman"/>
                <w:color w:val="000000"/>
                <w:sz w:val="22"/>
                <w:szCs w:val="22"/>
                <w:lang w:val="en-GB"/>
              </w:rPr>
              <w:t xml:space="preserve"> records. Three of the transcript variants are supported by experimental evidence and the fourth contains alternate 5&amp;apos; untranslated exons, the exact combination of which have not been experimentally confirmed for the full-length transcript. [provided by </w:t>
            </w:r>
            <w:proofErr w:type="spellStart"/>
            <w:r w:rsidRPr="00092223">
              <w:rPr>
                <w:rFonts w:asciiTheme="minorHAnsi" w:eastAsia="Times New Roman" w:hAnsiTheme="minorHAnsi" w:cs="Times New Roman"/>
                <w:color w:val="000000"/>
                <w:sz w:val="22"/>
                <w:szCs w:val="22"/>
                <w:lang w:val="en-GB"/>
              </w:rPr>
              <w:t>RefSeq</w:t>
            </w:r>
            <w:proofErr w:type="spellEnd"/>
            <w:r w:rsidRPr="00092223">
              <w:rPr>
                <w:rFonts w:asciiTheme="minorHAnsi" w:eastAsia="Times New Roman" w:hAnsiTheme="minorHAnsi" w:cs="Times New Roman"/>
                <w:color w:val="000000"/>
                <w:sz w:val="22"/>
                <w:szCs w:val="22"/>
                <w:lang w:val="en-GB"/>
              </w:rPr>
              <w:t>, Oct 2015],</w:t>
            </w:r>
          </w:p>
        </w:tc>
      </w:tr>
      <w:tr w:rsidR="001E2496"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SCN2A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alpha subunit 2(SCN2A)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 xml:space="preserve">Voltage-gated sodium channels are transmembrane glycoprotein complexes composed of a large alpha subunit with 24 transmembrane domains and one or more regulatory beta subunits. They are responsible for the generation and propagation of action potentials in neurons and muscle. This gene encodes one member of the sodium channel alpha subunit gene family. It is heterogeneously expressed in the brain, and mutations in this gene have </w:t>
            </w:r>
            <w:r w:rsidRPr="00092223">
              <w:rPr>
                <w:rFonts w:asciiTheme="minorHAnsi" w:eastAsia="Times New Roman" w:hAnsiTheme="minorHAnsi" w:cs="Times New Roman"/>
                <w:color w:val="000000"/>
                <w:sz w:val="22"/>
                <w:szCs w:val="22"/>
                <w:lang w:val="en-GB"/>
              </w:rPr>
              <w:lastRenderedPageBreak/>
              <w:t xml:space="preserve">been linked to several seizure disorders. Several alternatively spliced transcript variants of this gene have been described, but the full-length nature of some of these variants has not been determined. [provided by </w:t>
            </w:r>
            <w:proofErr w:type="spellStart"/>
            <w:r w:rsidRPr="00092223">
              <w:rPr>
                <w:rFonts w:asciiTheme="minorHAnsi" w:eastAsia="Times New Roman" w:hAnsiTheme="minorHAnsi" w:cs="Times New Roman"/>
                <w:color w:val="000000"/>
                <w:sz w:val="22"/>
                <w:szCs w:val="22"/>
                <w:lang w:val="en-GB"/>
              </w:rPr>
              <w:t>RefSeq</w:t>
            </w:r>
            <w:proofErr w:type="spellEnd"/>
            <w:r w:rsidRPr="00092223">
              <w:rPr>
                <w:rFonts w:asciiTheme="minorHAnsi" w:eastAsia="Times New Roman" w:hAnsiTheme="minorHAnsi" w:cs="Times New Roman"/>
                <w:color w:val="000000"/>
                <w:sz w:val="22"/>
                <w:szCs w:val="22"/>
                <w:lang w:val="en-GB"/>
              </w:rPr>
              <w:t>, Jul 2008],</w:t>
            </w:r>
          </w:p>
        </w:tc>
      </w:tr>
      <w:tr w:rsidR="001E2496"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SCN4A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alpha subunit 4(SCN4A)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 xml:space="preserve">Voltage-gated sodium channels are transmembrane glycoprotein complexes composed of a large alpha subunit with 24 transmembrane domains and one or more regulatory beta subunits. They are responsible for the generation and propagation of action potentials in neurons and muscle. This gene encodes one member of the sodium channel alpha subunit gene family. It is expressed in skeletal muscle, and mutations in this gene have been linked to several </w:t>
            </w:r>
            <w:proofErr w:type="spellStart"/>
            <w:r w:rsidRPr="00092223">
              <w:rPr>
                <w:rFonts w:asciiTheme="minorHAnsi" w:eastAsia="Times New Roman" w:hAnsiTheme="minorHAnsi" w:cs="Times New Roman"/>
                <w:color w:val="000000"/>
                <w:sz w:val="22"/>
                <w:szCs w:val="22"/>
                <w:lang w:val="en-GB"/>
              </w:rPr>
              <w:t>myotonia</w:t>
            </w:r>
            <w:proofErr w:type="spellEnd"/>
            <w:r w:rsidRPr="00092223">
              <w:rPr>
                <w:rFonts w:asciiTheme="minorHAnsi" w:eastAsia="Times New Roman" w:hAnsiTheme="minorHAnsi" w:cs="Times New Roman"/>
                <w:color w:val="000000"/>
                <w:sz w:val="22"/>
                <w:szCs w:val="22"/>
                <w:lang w:val="en-GB"/>
              </w:rPr>
              <w:t xml:space="preserve"> and periodic paralysis disorders. [provided by </w:t>
            </w:r>
            <w:proofErr w:type="spellStart"/>
            <w:r w:rsidRPr="00092223">
              <w:rPr>
                <w:rFonts w:asciiTheme="minorHAnsi" w:eastAsia="Times New Roman" w:hAnsiTheme="minorHAnsi" w:cs="Times New Roman"/>
                <w:color w:val="000000"/>
                <w:sz w:val="22"/>
                <w:szCs w:val="22"/>
                <w:lang w:val="en-GB"/>
              </w:rPr>
              <w:t>RefSeq</w:t>
            </w:r>
            <w:proofErr w:type="spellEnd"/>
            <w:r w:rsidRPr="00092223">
              <w:rPr>
                <w:rFonts w:asciiTheme="minorHAnsi" w:eastAsia="Times New Roman" w:hAnsiTheme="minorHAnsi" w:cs="Times New Roman"/>
                <w:color w:val="000000"/>
                <w:sz w:val="22"/>
                <w:szCs w:val="22"/>
                <w:lang w:val="en-GB"/>
              </w:rPr>
              <w:t>, Jul 2008],</w:t>
            </w:r>
          </w:p>
        </w:tc>
      </w:tr>
      <w:tr w:rsidR="001E2496"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SCN5A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alpha subunit 5(SCN5A)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 xml:space="preserve">The protein encoded by this gene is an integral membrane protein and </w:t>
            </w:r>
            <w:proofErr w:type="spellStart"/>
            <w:r w:rsidRPr="00092223">
              <w:rPr>
                <w:rFonts w:asciiTheme="minorHAnsi" w:eastAsia="Times New Roman" w:hAnsiTheme="minorHAnsi" w:cs="Times New Roman"/>
                <w:color w:val="000000"/>
                <w:sz w:val="22"/>
                <w:szCs w:val="22"/>
                <w:lang w:val="en-GB"/>
              </w:rPr>
              <w:t>tetrodotoxin</w:t>
            </w:r>
            <w:proofErr w:type="spellEnd"/>
            <w:r w:rsidRPr="00092223">
              <w:rPr>
                <w:rFonts w:asciiTheme="minorHAnsi" w:eastAsia="Times New Roman" w:hAnsiTheme="minorHAnsi" w:cs="Times New Roman"/>
                <w:color w:val="000000"/>
                <w:sz w:val="22"/>
                <w:szCs w:val="22"/>
                <w:lang w:val="en-GB"/>
              </w:rPr>
              <w:t xml:space="preserve">-resistant voltage-gated sodium channel subunit. This protein is found primarily in cardiac muscle and is responsible for the initial upstroke of the action potential in an electrocardiogram. Defects in this gene are a cause of long QT syndrome type 3 (LQT3), an autosomal dominant cardiac disease. Alternative splicing results in several transcript variants encoding different isoforms. [provided by </w:t>
            </w:r>
            <w:proofErr w:type="spellStart"/>
            <w:r w:rsidRPr="00092223">
              <w:rPr>
                <w:rFonts w:asciiTheme="minorHAnsi" w:eastAsia="Times New Roman" w:hAnsiTheme="minorHAnsi" w:cs="Times New Roman"/>
                <w:color w:val="000000"/>
                <w:sz w:val="22"/>
                <w:szCs w:val="22"/>
                <w:lang w:val="en-GB"/>
              </w:rPr>
              <w:t>RefSeq</w:t>
            </w:r>
            <w:proofErr w:type="spellEnd"/>
            <w:r w:rsidRPr="00092223">
              <w:rPr>
                <w:rFonts w:asciiTheme="minorHAnsi" w:eastAsia="Times New Roman" w:hAnsiTheme="minorHAnsi" w:cs="Times New Roman"/>
                <w:color w:val="000000"/>
                <w:sz w:val="22"/>
                <w:szCs w:val="22"/>
                <w:lang w:val="en-GB"/>
              </w:rPr>
              <w:t>, Jul 2008],</w:t>
            </w:r>
          </w:p>
        </w:tc>
      </w:tr>
      <w:tr w:rsidR="001E2496"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SCN9A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alpha subunit 9(SCN9A)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 xml:space="preserve">This gene encodes a voltage-gated sodium channel which plays a significant role in nociception </w:t>
            </w:r>
            <w:proofErr w:type="spellStart"/>
            <w:r w:rsidRPr="00092223">
              <w:rPr>
                <w:rFonts w:asciiTheme="minorHAnsi" w:eastAsia="Times New Roman" w:hAnsiTheme="minorHAnsi" w:cs="Times New Roman"/>
                <w:color w:val="000000"/>
                <w:sz w:val="22"/>
                <w:szCs w:val="22"/>
                <w:lang w:val="en-GB"/>
              </w:rPr>
              <w:t>signaling</w:t>
            </w:r>
            <w:proofErr w:type="spellEnd"/>
            <w:r w:rsidRPr="00092223">
              <w:rPr>
                <w:rFonts w:asciiTheme="minorHAnsi" w:eastAsia="Times New Roman" w:hAnsiTheme="minorHAnsi" w:cs="Times New Roman"/>
                <w:color w:val="000000"/>
                <w:sz w:val="22"/>
                <w:szCs w:val="22"/>
                <w:lang w:val="en-GB"/>
              </w:rPr>
              <w:t xml:space="preserve">. Mutations in this gene have been associated with primary </w:t>
            </w:r>
            <w:proofErr w:type="spellStart"/>
            <w:r w:rsidRPr="00092223">
              <w:rPr>
                <w:rFonts w:asciiTheme="minorHAnsi" w:eastAsia="Times New Roman" w:hAnsiTheme="minorHAnsi" w:cs="Times New Roman"/>
                <w:color w:val="000000"/>
                <w:sz w:val="22"/>
                <w:szCs w:val="22"/>
                <w:lang w:val="en-GB"/>
              </w:rPr>
              <w:t>erythermalgia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channelopathy</w:t>
            </w:r>
            <w:proofErr w:type="spellEnd"/>
            <w:r w:rsidRPr="00092223">
              <w:rPr>
                <w:rFonts w:asciiTheme="minorHAnsi" w:eastAsia="Times New Roman" w:hAnsiTheme="minorHAnsi" w:cs="Times New Roman"/>
                <w:color w:val="000000"/>
                <w:sz w:val="22"/>
                <w:szCs w:val="22"/>
                <w:lang w:val="en-GB"/>
              </w:rPr>
              <w:t xml:space="preserve">-associated insensitivity to pain, and paroxysmal extreme pain disorder. [provided by </w:t>
            </w:r>
            <w:proofErr w:type="spellStart"/>
            <w:r w:rsidRPr="00092223">
              <w:rPr>
                <w:rFonts w:asciiTheme="minorHAnsi" w:eastAsia="Times New Roman" w:hAnsiTheme="minorHAnsi" w:cs="Times New Roman"/>
                <w:color w:val="000000"/>
                <w:sz w:val="22"/>
                <w:szCs w:val="22"/>
                <w:lang w:val="en-GB"/>
              </w:rPr>
              <w:t>RefSeq</w:t>
            </w:r>
            <w:proofErr w:type="spellEnd"/>
            <w:r w:rsidRPr="00092223">
              <w:rPr>
                <w:rFonts w:asciiTheme="minorHAnsi" w:eastAsia="Times New Roman" w:hAnsiTheme="minorHAnsi" w:cs="Times New Roman"/>
                <w:color w:val="000000"/>
                <w:sz w:val="22"/>
                <w:szCs w:val="22"/>
                <w:lang w:val="en-GB"/>
              </w:rPr>
              <w:t>, Aug 2009],</w:t>
            </w:r>
          </w:p>
        </w:tc>
      </w:tr>
      <w:tr w:rsidR="001E2496"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SCN4B</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beta subunit 4(SCN4B)</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1E2496" w:rsidRPr="00092223" w:rsidRDefault="001E2496"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The protein encoded by this gene is one of several sodium channel beta subunits. These subunits interact with voltage-gated alpha subunits to change sodium channel kinetics. The encoded transmembrane protein forms </w:t>
            </w:r>
            <w:proofErr w:type="spellStart"/>
            <w:r w:rsidRPr="00092223">
              <w:rPr>
                <w:rFonts w:asciiTheme="minorHAnsi" w:eastAsia="Times New Roman" w:hAnsiTheme="minorHAnsi" w:cs="Times New Roman"/>
                <w:color w:val="000000"/>
                <w:sz w:val="22"/>
                <w:szCs w:val="22"/>
                <w:lang w:val="en-GB"/>
              </w:rPr>
              <w:t>interchain</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disulfide</w:t>
            </w:r>
            <w:proofErr w:type="spellEnd"/>
            <w:r w:rsidRPr="00092223">
              <w:rPr>
                <w:rFonts w:asciiTheme="minorHAnsi" w:eastAsia="Times New Roman" w:hAnsiTheme="minorHAnsi" w:cs="Times New Roman"/>
                <w:color w:val="000000"/>
                <w:sz w:val="22"/>
                <w:szCs w:val="22"/>
                <w:lang w:val="en-GB"/>
              </w:rPr>
              <w:t xml:space="preserve"> bonds with SCN2A. Defects in this gene are a cause of long QT syndrome type 10 (LQT10). Three protein-coding and one non-coding transcript variant have been found for this gene.[provided by </w:t>
            </w:r>
            <w:proofErr w:type="spellStart"/>
            <w:r w:rsidRPr="00092223">
              <w:rPr>
                <w:rFonts w:asciiTheme="minorHAnsi" w:eastAsia="Times New Roman" w:hAnsiTheme="minorHAnsi" w:cs="Times New Roman"/>
                <w:color w:val="000000"/>
                <w:sz w:val="22"/>
                <w:szCs w:val="22"/>
                <w:lang w:val="en-GB"/>
              </w:rPr>
              <w:t>RefSeq</w:t>
            </w:r>
            <w:proofErr w:type="spellEnd"/>
            <w:r w:rsidRPr="00092223">
              <w:rPr>
                <w:rFonts w:asciiTheme="minorHAnsi" w:eastAsia="Times New Roman" w:hAnsiTheme="minorHAnsi" w:cs="Times New Roman"/>
                <w:color w:val="000000"/>
                <w:sz w:val="22"/>
                <w:szCs w:val="22"/>
                <w:lang w:val="en-GB"/>
              </w:rPr>
              <w:t>, Mar 2009],</w:t>
            </w:r>
          </w:p>
        </w:tc>
      </w:tr>
    </w:tbl>
    <w:p w:rsidR="007400BA" w:rsidRPr="00092223" w:rsidRDefault="00853437" w:rsidP="00092223">
      <w:pPr>
        <w:pStyle w:val="Standard"/>
        <w:pageBreakBefore/>
        <w:spacing w:line="480" w:lineRule="auto"/>
        <w:jc w:val="both"/>
        <w:rPr>
          <w:rFonts w:asciiTheme="minorHAnsi" w:hAnsiTheme="minorHAnsi"/>
          <w:sz w:val="22"/>
          <w:szCs w:val="22"/>
          <w:lang w:val="en-US"/>
        </w:rPr>
      </w:pPr>
      <w:r w:rsidRPr="00092223">
        <w:rPr>
          <w:rFonts w:asciiTheme="minorHAnsi" w:hAnsiTheme="minorHAnsi"/>
          <w:b/>
          <w:sz w:val="22"/>
          <w:szCs w:val="22"/>
          <w:lang w:val="en-GB"/>
        </w:rPr>
        <w:lastRenderedPageBreak/>
        <w:t xml:space="preserve">Table </w:t>
      </w:r>
      <w:r w:rsidR="00F85938" w:rsidRPr="00092223">
        <w:rPr>
          <w:rFonts w:asciiTheme="minorHAnsi" w:hAnsiTheme="minorHAnsi"/>
          <w:b/>
          <w:sz w:val="22"/>
          <w:szCs w:val="22"/>
          <w:lang w:val="en-GB"/>
        </w:rPr>
        <w:t>4.</w:t>
      </w:r>
      <w:r w:rsidR="004A5182" w:rsidRPr="00092223">
        <w:rPr>
          <w:rFonts w:asciiTheme="minorHAnsi" w:hAnsiTheme="minorHAnsi"/>
          <w:b/>
          <w:sz w:val="22"/>
          <w:szCs w:val="22"/>
          <w:lang w:val="en-GB"/>
        </w:rPr>
        <w:t>1.2</w:t>
      </w:r>
      <w:r w:rsidR="007400BA" w:rsidRPr="00092223">
        <w:rPr>
          <w:rFonts w:asciiTheme="minorHAnsi" w:hAnsiTheme="minorHAnsi"/>
          <w:sz w:val="22"/>
          <w:szCs w:val="22"/>
          <w:lang w:val="en-GB"/>
        </w:rPr>
        <w:t xml:space="preserve">. </w:t>
      </w:r>
      <w:r w:rsidR="00541C65" w:rsidRPr="00092223">
        <w:rPr>
          <w:rFonts w:asciiTheme="minorHAnsi" w:hAnsiTheme="minorHAnsi"/>
          <w:b/>
          <w:sz w:val="22"/>
          <w:szCs w:val="22"/>
          <w:lang w:val="en-GB"/>
        </w:rPr>
        <w:t>A</w:t>
      </w:r>
      <w:r w:rsidR="007400BA" w:rsidRPr="00092223">
        <w:rPr>
          <w:rFonts w:asciiTheme="minorHAnsi" w:hAnsiTheme="minorHAnsi"/>
          <w:b/>
          <w:sz w:val="22"/>
          <w:szCs w:val="22"/>
          <w:lang w:val="en-GB"/>
        </w:rPr>
        <w:t>ccession numbers</w:t>
      </w:r>
      <w:r w:rsidR="00541C65" w:rsidRPr="00092223">
        <w:rPr>
          <w:rFonts w:asciiTheme="minorHAnsi" w:hAnsiTheme="minorHAnsi"/>
          <w:b/>
          <w:sz w:val="22"/>
          <w:szCs w:val="22"/>
          <w:lang w:val="en-GB"/>
        </w:rPr>
        <w:t xml:space="preserve"> to </w:t>
      </w:r>
      <w:proofErr w:type="spellStart"/>
      <w:r w:rsidR="00541C65" w:rsidRPr="00092223">
        <w:rPr>
          <w:rFonts w:asciiTheme="minorHAnsi" w:hAnsiTheme="minorHAnsi"/>
          <w:b/>
          <w:sz w:val="22"/>
          <w:szCs w:val="22"/>
          <w:lang w:val="en-GB"/>
        </w:rPr>
        <w:t>Ensembl</w:t>
      </w:r>
      <w:proofErr w:type="spellEnd"/>
      <w:r w:rsidR="00541C65" w:rsidRPr="00092223">
        <w:rPr>
          <w:rFonts w:asciiTheme="minorHAnsi" w:hAnsiTheme="minorHAnsi"/>
          <w:b/>
          <w:sz w:val="22"/>
          <w:szCs w:val="22"/>
          <w:lang w:val="en-GB"/>
        </w:rPr>
        <w:t xml:space="preserve"> </w:t>
      </w:r>
      <w:r w:rsidR="007400BA" w:rsidRPr="00092223">
        <w:rPr>
          <w:rFonts w:asciiTheme="minorHAnsi" w:hAnsiTheme="minorHAnsi"/>
          <w:b/>
          <w:sz w:val="22"/>
          <w:szCs w:val="22"/>
          <w:lang w:val="en-GB"/>
        </w:rPr>
        <w:t>of the genes of interest</w:t>
      </w:r>
      <w:r w:rsidR="007400BA" w:rsidRPr="00092223">
        <w:rPr>
          <w:rFonts w:asciiTheme="minorHAnsi" w:hAnsiTheme="minorHAnsi"/>
          <w:sz w:val="22"/>
          <w:szCs w:val="22"/>
          <w:lang w:val="en-GB"/>
        </w:rPr>
        <w:t xml:space="preserve">.  The accession numbers of each gene </w:t>
      </w:r>
      <w:r w:rsidR="00541C65" w:rsidRPr="00092223">
        <w:rPr>
          <w:rFonts w:asciiTheme="minorHAnsi" w:hAnsiTheme="minorHAnsi"/>
          <w:sz w:val="22"/>
          <w:szCs w:val="22"/>
          <w:lang w:val="en-GB"/>
        </w:rPr>
        <w:t xml:space="preserve">to </w:t>
      </w:r>
      <w:proofErr w:type="spellStart"/>
      <w:r w:rsidR="00541C65" w:rsidRPr="00092223">
        <w:rPr>
          <w:rFonts w:asciiTheme="minorHAnsi" w:hAnsiTheme="minorHAnsi"/>
          <w:sz w:val="22"/>
          <w:szCs w:val="22"/>
          <w:lang w:val="en-GB"/>
        </w:rPr>
        <w:t>Ensembl</w:t>
      </w:r>
      <w:proofErr w:type="spellEnd"/>
      <w:r w:rsidR="00541C65" w:rsidRPr="00092223">
        <w:rPr>
          <w:rFonts w:asciiTheme="minorHAnsi" w:hAnsiTheme="minorHAnsi"/>
          <w:sz w:val="22"/>
          <w:szCs w:val="22"/>
          <w:lang w:val="en-GB"/>
        </w:rPr>
        <w:t xml:space="preserve"> tool after DAVID automatic search</w:t>
      </w:r>
      <w:r w:rsidR="00D42ABF" w:rsidRPr="00092223">
        <w:rPr>
          <w:rFonts w:asciiTheme="minorHAnsi" w:hAnsiTheme="minorHAnsi"/>
          <w:sz w:val="22"/>
          <w:szCs w:val="22"/>
          <w:lang w:val="en-GB"/>
        </w:rPr>
        <w:t>.</w:t>
      </w:r>
    </w:p>
    <w:tbl>
      <w:tblPr>
        <w:tblW w:w="0" w:type="auto"/>
        <w:tblCellMar>
          <w:left w:w="10" w:type="dxa"/>
          <w:right w:w="10" w:type="dxa"/>
        </w:tblCellMar>
        <w:tblLook w:val="04A0" w:firstRow="1" w:lastRow="0" w:firstColumn="1" w:lastColumn="0" w:noHBand="0" w:noVBand="1"/>
      </w:tblPr>
      <w:tblGrid>
        <w:gridCol w:w="826"/>
        <w:gridCol w:w="4655"/>
        <w:gridCol w:w="1382"/>
        <w:gridCol w:w="1965"/>
      </w:tblGrid>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ID</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Gene Name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Species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ENSEMBL_GENE_ID</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ANK3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proofErr w:type="spellStart"/>
            <w:r w:rsidRPr="00092223">
              <w:rPr>
                <w:rFonts w:asciiTheme="minorHAnsi" w:eastAsia="Times New Roman" w:hAnsiTheme="minorHAnsi" w:cs="Times New Roman"/>
                <w:color w:val="000000"/>
                <w:sz w:val="22"/>
                <w:szCs w:val="22"/>
                <w:lang w:val="en-GB"/>
              </w:rPr>
              <w:t>ankyrin</w:t>
            </w:r>
            <w:proofErr w:type="spellEnd"/>
            <w:r w:rsidRPr="00092223">
              <w:rPr>
                <w:rFonts w:asciiTheme="minorHAnsi" w:eastAsia="Times New Roman" w:hAnsiTheme="minorHAnsi" w:cs="Times New Roman"/>
                <w:color w:val="000000"/>
                <w:sz w:val="22"/>
                <w:szCs w:val="22"/>
                <w:lang w:val="en-GB"/>
              </w:rPr>
              <w:t xml:space="preserve"> 3</w:t>
            </w:r>
            <w:r w:rsidR="00092223">
              <w:rPr>
                <w:rFonts w:asciiTheme="minorHAnsi" w:eastAsia="Times New Roman" w:hAnsiTheme="minorHAnsi" w:cs="Times New Roman"/>
                <w:color w:val="000000"/>
                <w:sz w:val="22"/>
                <w:szCs w:val="22"/>
                <w:lang w:val="en-GB"/>
              </w:rPr>
              <w:t xml:space="preserv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ENSG00000151150</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KCNH2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potassium voltage-gated channel subfamily H member 2</w:t>
            </w:r>
            <w:r w:rsidR="00092223">
              <w:rPr>
                <w:rFonts w:asciiTheme="minorHAnsi" w:eastAsia="Times New Roman" w:hAnsiTheme="minorHAnsi" w:cs="Times New Roman"/>
                <w:color w:val="000000"/>
                <w:sz w:val="22"/>
                <w:szCs w:val="22"/>
                <w:lang w:val="en-GB"/>
              </w:rPr>
              <w:t xml:space="preserv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ENSG00000055118</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KCNQ2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potassium voltage-gated channel subfamily Q member 2</w:t>
            </w:r>
            <w:r w:rsidR="00092223">
              <w:rPr>
                <w:rFonts w:asciiTheme="minorHAnsi" w:eastAsia="Times New Roman" w:hAnsiTheme="minorHAnsi" w:cs="Times New Roman"/>
                <w:color w:val="000000"/>
                <w:sz w:val="22"/>
                <w:szCs w:val="22"/>
                <w:lang w:val="en-GB"/>
              </w:rPr>
              <w:t xml:space="preserv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ENSG00000075043</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SCN1A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alpha subunit 1</w:t>
            </w:r>
            <w:r w:rsidR="00092223">
              <w:rPr>
                <w:rFonts w:asciiTheme="minorHAnsi" w:eastAsia="Times New Roman" w:hAnsiTheme="minorHAnsi" w:cs="Times New Roman"/>
                <w:color w:val="000000"/>
                <w:sz w:val="22"/>
                <w:szCs w:val="22"/>
                <w:lang w:val="en-GB"/>
              </w:rPr>
              <w:t xml:space="preserv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ENSG00000144285</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SCN2A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alpha subunit 2</w:t>
            </w:r>
            <w:r w:rsidR="00092223">
              <w:rPr>
                <w:rFonts w:asciiTheme="minorHAnsi" w:eastAsia="Times New Roman" w:hAnsiTheme="minorHAnsi" w:cs="Times New Roman"/>
                <w:color w:val="000000"/>
                <w:sz w:val="22"/>
                <w:szCs w:val="22"/>
                <w:lang w:val="en-GB"/>
              </w:rPr>
              <w:t xml:space="preserv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ENSG00000136531</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alpha subunit 4</w:t>
            </w:r>
            <w:r w:rsidR="00092223">
              <w:rPr>
                <w:rFonts w:asciiTheme="minorHAnsi" w:eastAsia="Times New Roman" w:hAnsiTheme="minorHAnsi" w:cs="Times New Roman"/>
                <w:color w:val="000000"/>
                <w:sz w:val="22"/>
                <w:szCs w:val="22"/>
                <w:lang w:val="en-GB"/>
              </w:rPr>
              <w:t xml:space="preserv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ENSG00000007314</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SCN5A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alpha subunit 5</w:t>
            </w:r>
            <w:r w:rsidR="00092223">
              <w:rPr>
                <w:rFonts w:asciiTheme="minorHAnsi" w:eastAsia="Times New Roman" w:hAnsiTheme="minorHAnsi" w:cs="Times New Roman"/>
                <w:color w:val="000000"/>
                <w:sz w:val="22"/>
                <w:szCs w:val="22"/>
                <w:lang w:val="en-GB"/>
              </w:rPr>
              <w:t xml:space="preserv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ENSG00000183873</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SCN9A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alpha subunit 9</w:t>
            </w:r>
            <w:r w:rsidR="00092223">
              <w:rPr>
                <w:rFonts w:asciiTheme="minorHAnsi" w:eastAsia="Times New Roman" w:hAnsiTheme="minorHAnsi" w:cs="Times New Roman"/>
                <w:color w:val="000000"/>
                <w:sz w:val="22"/>
                <w:szCs w:val="22"/>
                <w:lang w:val="en-GB"/>
              </w:rPr>
              <w:t xml:space="preserv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ENSG00000169432</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SCN4B</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beta subunit 4</w:t>
            </w:r>
            <w:r w:rsidR="00092223">
              <w:rPr>
                <w:rFonts w:asciiTheme="minorHAnsi" w:eastAsia="Times New Roman" w:hAnsiTheme="minorHAnsi" w:cs="Times New Roman"/>
                <w:color w:val="000000"/>
                <w:sz w:val="22"/>
                <w:szCs w:val="22"/>
                <w:lang w:val="en-GB"/>
              </w:rPr>
              <w:t xml:space="preserv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ENSG00000177098</w:t>
            </w:r>
          </w:p>
        </w:tc>
      </w:tr>
    </w:tbl>
    <w:p w:rsidR="00853437" w:rsidRPr="00092223" w:rsidRDefault="00853437" w:rsidP="00092223">
      <w:pPr>
        <w:pStyle w:val="Standard"/>
        <w:spacing w:line="480" w:lineRule="auto"/>
        <w:jc w:val="both"/>
        <w:rPr>
          <w:rFonts w:asciiTheme="minorHAnsi" w:hAnsiTheme="minorHAnsi"/>
          <w:sz w:val="22"/>
          <w:szCs w:val="22"/>
          <w:lang w:val="en-US"/>
        </w:rPr>
      </w:pPr>
    </w:p>
    <w:p w:rsidR="00853437" w:rsidRPr="00092223" w:rsidRDefault="00853437" w:rsidP="00092223">
      <w:pPr>
        <w:pStyle w:val="Standard"/>
        <w:spacing w:line="480" w:lineRule="auto"/>
        <w:jc w:val="both"/>
        <w:rPr>
          <w:rFonts w:asciiTheme="minorHAnsi" w:hAnsiTheme="minorHAnsi"/>
          <w:i/>
          <w:iCs/>
          <w:sz w:val="22"/>
          <w:szCs w:val="22"/>
          <w:lang w:val="en-GB"/>
        </w:rPr>
      </w:pPr>
      <w:r w:rsidRPr="00092223">
        <w:rPr>
          <w:rFonts w:asciiTheme="minorHAnsi" w:hAnsiTheme="minorHAnsi"/>
          <w:b/>
          <w:sz w:val="22"/>
          <w:szCs w:val="22"/>
          <w:lang w:val="en-GB"/>
        </w:rPr>
        <w:lastRenderedPageBreak/>
        <w:t xml:space="preserve">Table </w:t>
      </w:r>
      <w:r w:rsidR="00F85938" w:rsidRPr="00092223">
        <w:rPr>
          <w:rFonts w:asciiTheme="minorHAnsi" w:hAnsiTheme="minorHAnsi"/>
          <w:b/>
          <w:sz w:val="22"/>
          <w:szCs w:val="22"/>
          <w:lang w:val="en-GB"/>
        </w:rPr>
        <w:t>4.</w:t>
      </w:r>
      <w:r w:rsidR="004A5182" w:rsidRPr="00092223">
        <w:rPr>
          <w:rFonts w:asciiTheme="minorHAnsi" w:hAnsiTheme="minorHAnsi"/>
          <w:b/>
          <w:sz w:val="22"/>
          <w:szCs w:val="22"/>
          <w:lang w:val="en-GB"/>
        </w:rPr>
        <w:t>1.3</w:t>
      </w:r>
      <w:r w:rsidRPr="00092223">
        <w:rPr>
          <w:rFonts w:asciiTheme="minorHAnsi" w:hAnsiTheme="minorHAnsi"/>
          <w:b/>
          <w:sz w:val="22"/>
          <w:szCs w:val="22"/>
          <w:lang w:val="en-GB"/>
        </w:rPr>
        <w:t>.</w:t>
      </w:r>
      <w:r w:rsidRPr="00092223">
        <w:rPr>
          <w:rFonts w:asciiTheme="minorHAnsi" w:hAnsiTheme="minorHAnsi"/>
          <w:sz w:val="22"/>
          <w:szCs w:val="22"/>
          <w:lang w:val="en-GB"/>
        </w:rPr>
        <w:t xml:space="preserve"> </w:t>
      </w:r>
      <w:r w:rsidR="007400BA" w:rsidRPr="00092223">
        <w:rPr>
          <w:rFonts w:asciiTheme="minorHAnsi" w:hAnsiTheme="minorHAnsi"/>
          <w:b/>
          <w:iCs/>
          <w:sz w:val="22"/>
          <w:szCs w:val="22"/>
          <w:lang w:val="en-GB"/>
        </w:rPr>
        <w:t>Gene l</w:t>
      </w:r>
      <w:r w:rsidRPr="00092223">
        <w:rPr>
          <w:rFonts w:asciiTheme="minorHAnsi" w:hAnsiTheme="minorHAnsi"/>
          <w:b/>
          <w:iCs/>
          <w:sz w:val="22"/>
          <w:szCs w:val="22"/>
          <w:lang w:val="en-GB"/>
        </w:rPr>
        <w:t>ocalization and subcellular distribution</w:t>
      </w:r>
      <w:r w:rsidR="007400BA" w:rsidRPr="00092223">
        <w:rPr>
          <w:rFonts w:asciiTheme="minorHAnsi" w:hAnsiTheme="minorHAnsi"/>
          <w:iCs/>
          <w:sz w:val="22"/>
          <w:szCs w:val="22"/>
          <w:lang w:val="en-GB"/>
        </w:rPr>
        <w:t>. Localization of each gene of interest and their subcellular distribution after DAVID</w:t>
      </w:r>
      <w:r w:rsidRPr="00092223">
        <w:rPr>
          <w:rFonts w:asciiTheme="minorHAnsi" w:hAnsiTheme="minorHAnsi"/>
          <w:iCs/>
          <w:sz w:val="22"/>
          <w:szCs w:val="22"/>
          <w:lang w:val="en-GB"/>
        </w:rPr>
        <w:t xml:space="preserve"> automatic search in Sequence annotation of </w:t>
      </w:r>
      <w:proofErr w:type="spellStart"/>
      <w:r w:rsidRPr="00092223">
        <w:rPr>
          <w:rFonts w:asciiTheme="minorHAnsi" w:hAnsiTheme="minorHAnsi"/>
          <w:iCs/>
          <w:sz w:val="22"/>
          <w:szCs w:val="22"/>
          <w:lang w:val="en-GB"/>
        </w:rPr>
        <w:t>Uniprot</w:t>
      </w:r>
      <w:proofErr w:type="spellEnd"/>
      <w:r w:rsidRPr="00092223">
        <w:rPr>
          <w:rFonts w:asciiTheme="minorHAnsi" w:hAnsiTheme="minorHAnsi"/>
          <w:iCs/>
          <w:sz w:val="22"/>
          <w:szCs w:val="22"/>
          <w:lang w:val="en-GB"/>
        </w:rPr>
        <w:t xml:space="preserve"> database</w:t>
      </w:r>
      <w:r w:rsidRPr="00092223">
        <w:rPr>
          <w:rFonts w:asciiTheme="minorHAnsi" w:hAnsiTheme="minorHAnsi"/>
          <w:i/>
          <w:iCs/>
          <w:sz w:val="22"/>
          <w:szCs w:val="22"/>
          <w:lang w:val="en-GB"/>
        </w:rPr>
        <w:t>.</w:t>
      </w:r>
      <w:bookmarkStart w:id="2" w:name="move503725361"/>
      <w:bookmarkEnd w:id="2"/>
    </w:p>
    <w:tbl>
      <w:tblPr>
        <w:tblW w:w="0" w:type="auto"/>
        <w:tblCellMar>
          <w:left w:w="10" w:type="dxa"/>
          <w:right w:w="10" w:type="dxa"/>
        </w:tblCellMar>
        <w:tblLook w:val="04A0" w:firstRow="1" w:lastRow="0" w:firstColumn="1" w:lastColumn="0" w:noHBand="0" w:noVBand="1"/>
      </w:tblPr>
      <w:tblGrid>
        <w:gridCol w:w="826"/>
        <w:gridCol w:w="1148"/>
        <w:gridCol w:w="874"/>
        <w:gridCol w:w="5980"/>
      </w:tblGrid>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ID</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Gene Name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Species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UP_SEQ_FEATURE</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ANK3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092223" w:rsidP="00092223">
            <w:pPr>
              <w:pStyle w:val="Standard"/>
              <w:spacing w:after="0" w:line="480" w:lineRule="auto"/>
              <w:jc w:val="center"/>
              <w:rPr>
                <w:rFonts w:asciiTheme="minorHAnsi" w:hAnsiTheme="minorHAnsi"/>
                <w:sz w:val="22"/>
                <w:szCs w:val="22"/>
              </w:rPr>
            </w:pPr>
            <w:proofErr w:type="spellStart"/>
            <w:r>
              <w:rPr>
                <w:rFonts w:asciiTheme="minorHAnsi" w:eastAsia="Times New Roman" w:hAnsiTheme="minorHAnsi" w:cs="Times New Roman"/>
                <w:color w:val="000000"/>
                <w:sz w:val="22"/>
                <w:szCs w:val="22"/>
                <w:lang w:val="en-GB"/>
              </w:rPr>
              <w:t>ankyrin</w:t>
            </w:r>
            <w:proofErr w:type="spellEnd"/>
            <w:r>
              <w:rPr>
                <w:rFonts w:asciiTheme="minorHAnsi" w:eastAsia="Times New Roman" w:hAnsiTheme="minorHAnsi" w:cs="Times New Roman"/>
                <w:color w:val="000000"/>
                <w:sz w:val="22"/>
                <w:szCs w:val="22"/>
                <w:lang w:val="en-GB"/>
              </w:rPr>
              <w:t xml:space="preserve"> 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chain:Ankyrin-3,compositionally biased </w:t>
            </w:r>
            <w:proofErr w:type="spellStart"/>
            <w:r w:rsidRPr="00092223">
              <w:rPr>
                <w:rFonts w:asciiTheme="minorHAnsi" w:eastAsia="Times New Roman" w:hAnsiTheme="minorHAnsi" w:cs="Times New Roman"/>
                <w:color w:val="000000"/>
                <w:sz w:val="22"/>
                <w:szCs w:val="22"/>
                <w:lang w:val="en-GB"/>
              </w:rPr>
              <w:t>region:Poly-Asn,compositionally</w:t>
            </w:r>
            <w:proofErr w:type="spellEnd"/>
            <w:r w:rsidRPr="00092223">
              <w:rPr>
                <w:rFonts w:asciiTheme="minorHAnsi" w:eastAsia="Times New Roman" w:hAnsiTheme="minorHAnsi" w:cs="Times New Roman"/>
                <w:color w:val="000000"/>
                <w:sz w:val="22"/>
                <w:szCs w:val="22"/>
                <w:lang w:val="en-GB"/>
              </w:rPr>
              <w:t xml:space="preserve"> biased </w:t>
            </w:r>
            <w:proofErr w:type="spellStart"/>
            <w:r w:rsidRPr="00092223">
              <w:rPr>
                <w:rFonts w:asciiTheme="minorHAnsi" w:eastAsia="Times New Roman" w:hAnsiTheme="minorHAnsi" w:cs="Times New Roman"/>
                <w:color w:val="000000"/>
                <w:sz w:val="22"/>
                <w:szCs w:val="22"/>
                <w:lang w:val="en-GB"/>
              </w:rPr>
              <w:t>region:Poly-Glu,compositionally</w:t>
            </w:r>
            <w:proofErr w:type="spellEnd"/>
            <w:r w:rsidRPr="00092223">
              <w:rPr>
                <w:rFonts w:asciiTheme="minorHAnsi" w:eastAsia="Times New Roman" w:hAnsiTheme="minorHAnsi" w:cs="Times New Roman"/>
                <w:color w:val="000000"/>
                <w:sz w:val="22"/>
                <w:szCs w:val="22"/>
                <w:lang w:val="en-GB"/>
              </w:rPr>
              <w:t xml:space="preserve"> biased </w:t>
            </w:r>
            <w:proofErr w:type="spellStart"/>
            <w:r w:rsidRPr="00092223">
              <w:rPr>
                <w:rFonts w:asciiTheme="minorHAnsi" w:eastAsia="Times New Roman" w:hAnsiTheme="minorHAnsi" w:cs="Times New Roman"/>
                <w:color w:val="000000"/>
                <w:sz w:val="22"/>
                <w:szCs w:val="22"/>
                <w:lang w:val="en-GB"/>
              </w:rPr>
              <w:t>region:Poly-Pro,compositionally</w:t>
            </w:r>
            <w:proofErr w:type="spellEnd"/>
            <w:r w:rsidRPr="00092223">
              <w:rPr>
                <w:rFonts w:asciiTheme="minorHAnsi" w:eastAsia="Times New Roman" w:hAnsiTheme="minorHAnsi" w:cs="Times New Roman"/>
                <w:color w:val="000000"/>
                <w:sz w:val="22"/>
                <w:szCs w:val="22"/>
                <w:lang w:val="en-GB"/>
              </w:rPr>
              <w:t xml:space="preserve"> biased </w:t>
            </w:r>
            <w:proofErr w:type="spellStart"/>
            <w:r w:rsidRPr="00092223">
              <w:rPr>
                <w:rFonts w:asciiTheme="minorHAnsi" w:eastAsia="Times New Roman" w:hAnsiTheme="minorHAnsi" w:cs="Times New Roman"/>
                <w:color w:val="000000"/>
                <w:sz w:val="22"/>
                <w:szCs w:val="22"/>
                <w:lang w:val="en-GB"/>
              </w:rPr>
              <w:t>region:Poly-Ser,compositionally</w:t>
            </w:r>
            <w:proofErr w:type="spellEnd"/>
            <w:r w:rsidRPr="00092223">
              <w:rPr>
                <w:rFonts w:asciiTheme="minorHAnsi" w:eastAsia="Times New Roman" w:hAnsiTheme="minorHAnsi" w:cs="Times New Roman"/>
                <w:color w:val="000000"/>
                <w:sz w:val="22"/>
                <w:szCs w:val="22"/>
                <w:lang w:val="en-GB"/>
              </w:rPr>
              <w:t xml:space="preserve"> biased </w:t>
            </w:r>
            <w:proofErr w:type="spellStart"/>
            <w:r w:rsidRPr="00092223">
              <w:rPr>
                <w:rFonts w:asciiTheme="minorHAnsi" w:eastAsia="Times New Roman" w:hAnsiTheme="minorHAnsi" w:cs="Times New Roman"/>
                <w:color w:val="000000"/>
                <w:sz w:val="22"/>
                <w:szCs w:val="22"/>
                <w:lang w:val="en-GB"/>
              </w:rPr>
              <w:t>region:Poly-Thr,compositionally</w:t>
            </w:r>
            <w:proofErr w:type="spellEnd"/>
            <w:r w:rsidRPr="00092223">
              <w:rPr>
                <w:rFonts w:asciiTheme="minorHAnsi" w:eastAsia="Times New Roman" w:hAnsiTheme="minorHAnsi" w:cs="Times New Roman"/>
                <w:color w:val="000000"/>
                <w:sz w:val="22"/>
                <w:szCs w:val="22"/>
                <w:lang w:val="en-GB"/>
              </w:rPr>
              <w:t xml:space="preserve"> biased </w:t>
            </w:r>
            <w:proofErr w:type="spellStart"/>
            <w:r w:rsidRPr="00092223">
              <w:rPr>
                <w:rFonts w:asciiTheme="minorHAnsi" w:eastAsia="Times New Roman" w:hAnsiTheme="minorHAnsi" w:cs="Times New Roman"/>
                <w:color w:val="000000"/>
                <w:sz w:val="22"/>
                <w:szCs w:val="22"/>
                <w:lang w:val="en-GB"/>
              </w:rPr>
              <w:t>region:Ser-rich,compositionally</w:t>
            </w:r>
            <w:proofErr w:type="spellEnd"/>
            <w:r w:rsidRPr="00092223">
              <w:rPr>
                <w:rFonts w:asciiTheme="minorHAnsi" w:eastAsia="Times New Roman" w:hAnsiTheme="minorHAnsi" w:cs="Times New Roman"/>
                <w:color w:val="000000"/>
                <w:sz w:val="22"/>
                <w:szCs w:val="22"/>
                <w:lang w:val="en-GB"/>
              </w:rPr>
              <w:t xml:space="preserve"> biased </w:t>
            </w:r>
            <w:proofErr w:type="spellStart"/>
            <w:r w:rsidRPr="00092223">
              <w:rPr>
                <w:rFonts w:asciiTheme="minorHAnsi" w:eastAsia="Times New Roman" w:hAnsiTheme="minorHAnsi" w:cs="Times New Roman"/>
                <w:color w:val="000000"/>
                <w:sz w:val="22"/>
                <w:szCs w:val="22"/>
                <w:lang w:val="en-GB"/>
              </w:rPr>
              <w:t>region:Thr-rich,cross-link:Glycyl</w:t>
            </w:r>
            <w:proofErr w:type="spellEnd"/>
            <w:r w:rsidRPr="00092223">
              <w:rPr>
                <w:rFonts w:asciiTheme="minorHAnsi" w:eastAsia="Times New Roman" w:hAnsiTheme="minorHAnsi" w:cs="Times New Roman"/>
                <w:color w:val="000000"/>
                <w:sz w:val="22"/>
                <w:szCs w:val="22"/>
                <w:lang w:val="en-GB"/>
              </w:rPr>
              <w:t xml:space="preserve"> lysine </w:t>
            </w:r>
            <w:proofErr w:type="spellStart"/>
            <w:r w:rsidRPr="00092223">
              <w:rPr>
                <w:rFonts w:asciiTheme="minorHAnsi" w:eastAsia="Times New Roman" w:hAnsiTheme="minorHAnsi" w:cs="Times New Roman"/>
                <w:color w:val="000000"/>
                <w:sz w:val="22"/>
                <w:szCs w:val="22"/>
                <w:lang w:val="en-GB"/>
              </w:rPr>
              <w:t>isopeptide</w:t>
            </w:r>
            <w:proofErr w:type="spellEnd"/>
            <w:r w:rsidRPr="00092223">
              <w:rPr>
                <w:rFonts w:asciiTheme="minorHAnsi" w:eastAsia="Times New Roman" w:hAnsiTheme="minorHAnsi" w:cs="Times New Roman"/>
                <w:color w:val="000000"/>
                <w:sz w:val="22"/>
                <w:szCs w:val="22"/>
                <w:lang w:val="en-GB"/>
              </w:rPr>
              <w:t xml:space="preserve"> (Lys-</w:t>
            </w:r>
            <w:proofErr w:type="spellStart"/>
            <w:r w:rsidRPr="00092223">
              <w:rPr>
                <w:rFonts w:asciiTheme="minorHAnsi" w:eastAsia="Times New Roman" w:hAnsiTheme="minorHAnsi" w:cs="Times New Roman"/>
                <w:color w:val="000000"/>
                <w:sz w:val="22"/>
                <w:szCs w:val="22"/>
                <w:lang w:val="en-GB"/>
              </w:rPr>
              <w:t>Gly</w:t>
            </w:r>
            <w:proofErr w:type="spellEnd"/>
            <w:r w:rsidRPr="00092223">
              <w:rPr>
                <w:rFonts w:asciiTheme="minorHAnsi" w:eastAsia="Times New Roman" w:hAnsiTheme="minorHAnsi" w:cs="Times New Roman"/>
                <w:color w:val="000000"/>
                <w:sz w:val="22"/>
                <w:szCs w:val="22"/>
                <w:lang w:val="en-GB"/>
              </w:rPr>
              <w:t>) (</w:t>
            </w:r>
            <w:proofErr w:type="spellStart"/>
            <w:r w:rsidRPr="00092223">
              <w:rPr>
                <w:rFonts w:asciiTheme="minorHAnsi" w:eastAsia="Times New Roman" w:hAnsiTheme="minorHAnsi" w:cs="Times New Roman"/>
                <w:color w:val="000000"/>
                <w:sz w:val="22"/>
                <w:szCs w:val="22"/>
                <w:lang w:val="en-GB"/>
              </w:rPr>
              <w:t>interchain</w:t>
            </w:r>
            <w:proofErr w:type="spellEnd"/>
            <w:r w:rsidRPr="00092223">
              <w:rPr>
                <w:rFonts w:asciiTheme="minorHAnsi" w:eastAsia="Times New Roman" w:hAnsiTheme="minorHAnsi" w:cs="Times New Roman"/>
                <w:color w:val="000000"/>
                <w:sz w:val="22"/>
                <w:szCs w:val="22"/>
                <w:lang w:val="en-GB"/>
              </w:rPr>
              <w:t xml:space="preserve"> with G-</w:t>
            </w:r>
            <w:proofErr w:type="spellStart"/>
            <w:r w:rsidRPr="00092223">
              <w:rPr>
                <w:rFonts w:asciiTheme="minorHAnsi" w:eastAsia="Times New Roman" w:hAnsiTheme="minorHAnsi" w:cs="Times New Roman"/>
                <w:color w:val="000000"/>
                <w:sz w:val="22"/>
                <w:szCs w:val="22"/>
                <w:lang w:val="en-GB"/>
              </w:rPr>
              <w:t>Cter</w:t>
            </w:r>
            <w:proofErr w:type="spellEnd"/>
            <w:r w:rsidRPr="00092223">
              <w:rPr>
                <w:rFonts w:asciiTheme="minorHAnsi" w:eastAsia="Times New Roman" w:hAnsiTheme="minorHAnsi" w:cs="Times New Roman"/>
                <w:color w:val="000000"/>
                <w:sz w:val="22"/>
                <w:szCs w:val="22"/>
                <w:lang w:val="en-GB"/>
              </w:rPr>
              <w:t xml:space="preserve"> in ubiquitin),domain:Death,domain:ZU5,modified </w:t>
            </w:r>
            <w:proofErr w:type="spellStart"/>
            <w:r w:rsidRPr="00092223">
              <w:rPr>
                <w:rFonts w:asciiTheme="minorHAnsi" w:eastAsia="Times New Roman" w:hAnsiTheme="minorHAnsi" w:cs="Times New Roman"/>
                <w:color w:val="000000"/>
                <w:sz w:val="22"/>
                <w:szCs w:val="22"/>
                <w:lang w:val="en-GB"/>
              </w:rPr>
              <w:t>residue,repeat:ANK</w:t>
            </w:r>
            <w:proofErr w:type="spellEnd"/>
            <w:r w:rsidRPr="00092223">
              <w:rPr>
                <w:rFonts w:asciiTheme="minorHAnsi" w:eastAsia="Times New Roman" w:hAnsiTheme="minorHAnsi" w:cs="Times New Roman"/>
                <w:color w:val="000000"/>
                <w:sz w:val="22"/>
                <w:szCs w:val="22"/>
                <w:lang w:val="en-GB"/>
              </w:rPr>
              <w:t xml:space="preserve"> 1,repeat:ANK 10,repeat:ANK 11,repeat:ANK 12,repeat:ANK 13,repeat:ANK 14,repeat:ANK 15,repeat:ANK 16,repeat:ANK 17,repeat:ANK 18,repeat:ANK 19,repeat:ANK 2,repeat:ANK 20,repeat:ANK 21,repeat:ANK 22,repeat:ANK 23,repeat:ANK 3,repeat:ANK 4,repeat:ANK 5,repeat:ANK 6,repeat:ANK 7,repeat:ANK 8,repeat:ANK 9,seq</w:t>
            </w:r>
            <w:r w:rsidR="00CE3EEB" w:rsidRPr="00092223">
              <w:rPr>
                <w:rFonts w:asciiTheme="minorHAnsi" w:eastAsia="Times New Roman" w:hAnsiTheme="minorHAnsi" w:cs="Times New Roman"/>
                <w:color w:val="000000"/>
                <w:sz w:val="22"/>
                <w:szCs w:val="22"/>
                <w:lang w:val="en-GB"/>
              </w:rPr>
              <w:t xml:space="preserve">uence </w:t>
            </w:r>
            <w:proofErr w:type="spellStart"/>
            <w:r w:rsidR="00CE3EEB" w:rsidRPr="00092223">
              <w:rPr>
                <w:rFonts w:asciiTheme="minorHAnsi" w:eastAsia="Times New Roman" w:hAnsiTheme="minorHAnsi" w:cs="Times New Roman"/>
                <w:color w:val="000000"/>
                <w:sz w:val="22"/>
                <w:szCs w:val="22"/>
                <w:lang w:val="en-GB"/>
              </w:rPr>
              <w:t>conflict,sequence</w:t>
            </w:r>
            <w:proofErr w:type="spellEnd"/>
            <w:r w:rsidR="00CE3EEB" w:rsidRPr="00092223">
              <w:rPr>
                <w:rFonts w:asciiTheme="minorHAnsi" w:eastAsia="Times New Roman" w:hAnsiTheme="minorHAnsi" w:cs="Times New Roman"/>
                <w:color w:val="000000"/>
                <w:sz w:val="22"/>
                <w:szCs w:val="22"/>
                <w:lang w:val="en-GB"/>
              </w:rPr>
              <w:t xml:space="preserve"> variant</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KCNH2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potassium voltage-gated channel </w:t>
            </w:r>
            <w:r w:rsidR="00092223">
              <w:rPr>
                <w:rFonts w:asciiTheme="minorHAnsi" w:eastAsia="Times New Roman" w:hAnsiTheme="minorHAnsi" w:cs="Times New Roman"/>
                <w:color w:val="000000"/>
                <w:sz w:val="22"/>
                <w:szCs w:val="22"/>
                <w:lang w:val="en-GB"/>
              </w:rPr>
              <w:lastRenderedPageBreak/>
              <w:t>subfamily H member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both"/>
              <w:rPr>
                <w:rFonts w:asciiTheme="minorHAnsi" w:hAnsiTheme="minorHAnsi"/>
                <w:sz w:val="22"/>
                <w:szCs w:val="22"/>
                <w:lang w:val="en-US"/>
              </w:rPr>
            </w:pPr>
            <w:proofErr w:type="spellStart"/>
            <w:r w:rsidRPr="00092223">
              <w:rPr>
                <w:rFonts w:asciiTheme="minorHAnsi" w:eastAsia="Times New Roman" w:hAnsiTheme="minorHAnsi" w:cs="Times New Roman"/>
                <w:color w:val="000000"/>
                <w:sz w:val="22"/>
                <w:szCs w:val="22"/>
                <w:lang w:val="en-GB"/>
              </w:rPr>
              <w:t>chain:Potassium</w:t>
            </w:r>
            <w:proofErr w:type="spellEnd"/>
            <w:r w:rsidRPr="00092223">
              <w:rPr>
                <w:rFonts w:asciiTheme="minorHAnsi" w:eastAsia="Times New Roman" w:hAnsiTheme="minorHAnsi" w:cs="Times New Roman"/>
                <w:color w:val="000000"/>
                <w:sz w:val="22"/>
                <w:szCs w:val="22"/>
                <w:lang w:val="en-GB"/>
              </w:rPr>
              <w:t xml:space="preserve"> voltage-gated channel subfamily H member 2,compositionally biased </w:t>
            </w:r>
            <w:proofErr w:type="spellStart"/>
            <w:r w:rsidRPr="00092223">
              <w:rPr>
                <w:rFonts w:asciiTheme="minorHAnsi" w:eastAsia="Times New Roman" w:hAnsiTheme="minorHAnsi" w:cs="Times New Roman"/>
                <w:color w:val="000000"/>
                <w:sz w:val="22"/>
                <w:szCs w:val="22"/>
                <w:lang w:val="en-GB"/>
              </w:rPr>
              <w:t>region:Poly-Pro,domain:PAC,domain:PAS,glycosylation</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site:N-linked</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GlcNAc</w:t>
            </w:r>
            <w:proofErr w:type="spellEnd"/>
            <w:r w:rsidRPr="00092223">
              <w:rPr>
                <w:rFonts w:asciiTheme="minorHAnsi" w:eastAsia="Times New Roman" w:hAnsiTheme="minorHAnsi" w:cs="Times New Roman"/>
                <w:color w:val="000000"/>
                <w:sz w:val="22"/>
                <w:szCs w:val="22"/>
                <w:lang w:val="en-GB"/>
              </w:rPr>
              <w:t>...),</w:t>
            </w:r>
            <w:proofErr w:type="spellStart"/>
            <w:r w:rsidRPr="00092223">
              <w:rPr>
                <w:rFonts w:asciiTheme="minorHAnsi" w:eastAsia="Times New Roman" w:hAnsiTheme="minorHAnsi" w:cs="Times New Roman"/>
                <w:color w:val="000000"/>
                <w:sz w:val="22"/>
                <w:szCs w:val="22"/>
                <w:lang w:val="en-GB"/>
              </w:rPr>
              <w:t>helix,modified</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residue,mutagenesis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site,nucleotide</w:t>
            </w:r>
            <w:proofErr w:type="spellEnd"/>
            <w:r w:rsidRP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lastRenderedPageBreak/>
              <w:t xml:space="preserve">phosphate-binding </w:t>
            </w:r>
            <w:proofErr w:type="spellStart"/>
            <w:r w:rsidRPr="00092223">
              <w:rPr>
                <w:rFonts w:asciiTheme="minorHAnsi" w:eastAsia="Times New Roman" w:hAnsiTheme="minorHAnsi" w:cs="Times New Roman"/>
                <w:color w:val="000000"/>
                <w:sz w:val="22"/>
                <w:szCs w:val="22"/>
                <w:lang w:val="en-GB"/>
              </w:rPr>
              <w:t>region:cNMP,region</w:t>
            </w:r>
            <w:proofErr w:type="spellEnd"/>
            <w:r w:rsidRPr="00092223">
              <w:rPr>
                <w:rFonts w:asciiTheme="minorHAnsi" w:eastAsia="Times New Roman" w:hAnsiTheme="minorHAnsi" w:cs="Times New Roman"/>
                <w:color w:val="000000"/>
                <w:sz w:val="22"/>
                <w:szCs w:val="22"/>
                <w:lang w:val="en-GB"/>
              </w:rPr>
              <w:t xml:space="preserve"> of </w:t>
            </w:r>
            <w:proofErr w:type="spellStart"/>
            <w:r w:rsidRPr="00092223">
              <w:rPr>
                <w:rFonts w:asciiTheme="minorHAnsi" w:eastAsia="Times New Roman" w:hAnsiTheme="minorHAnsi" w:cs="Times New Roman"/>
                <w:color w:val="000000"/>
                <w:sz w:val="22"/>
                <w:szCs w:val="22"/>
                <w:lang w:val="en-GB"/>
              </w:rPr>
              <w:t>interest:Segment</w:t>
            </w:r>
            <w:proofErr w:type="spellEnd"/>
            <w:r w:rsidRPr="00092223">
              <w:rPr>
                <w:rFonts w:asciiTheme="minorHAnsi" w:eastAsia="Times New Roman" w:hAnsiTheme="minorHAnsi" w:cs="Times New Roman"/>
                <w:color w:val="000000"/>
                <w:sz w:val="22"/>
                <w:szCs w:val="22"/>
                <w:lang w:val="en-GB"/>
              </w:rPr>
              <w:t xml:space="preserve"> H5 (pore-forming),sequence </w:t>
            </w:r>
            <w:proofErr w:type="spellStart"/>
            <w:r w:rsidRPr="00092223">
              <w:rPr>
                <w:rFonts w:asciiTheme="minorHAnsi" w:eastAsia="Times New Roman" w:hAnsiTheme="minorHAnsi" w:cs="Times New Roman"/>
                <w:color w:val="000000"/>
                <w:sz w:val="22"/>
                <w:szCs w:val="22"/>
                <w:lang w:val="en-GB"/>
              </w:rPr>
              <w:t>variant,short</w:t>
            </w:r>
            <w:proofErr w:type="spellEnd"/>
            <w:r w:rsidRPr="00092223">
              <w:rPr>
                <w:rFonts w:asciiTheme="minorHAnsi" w:eastAsia="Times New Roman" w:hAnsiTheme="minorHAnsi" w:cs="Times New Roman"/>
                <w:color w:val="000000"/>
                <w:sz w:val="22"/>
                <w:szCs w:val="22"/>
                <w:lang w:val="en-GB"/>
              </w:rPr>
              <w:t xml:space="preserve"> sequence </w:t>
            </w:r>
            <w:proofErr w:type="spellStart"/>
            <w:r w:rsidRPr="00092223">
              <w:rPr>
                <w:rFonts w:asciiTheme="minorHAnsi" w:eastAsia="Times New Roman" w:hAnsiTheme="minorHAnsi" w:cs="Times New Roman"/>
                <w:color w:val="000000"/>
                <w:sz w:val="22"/>
                <w:szCs w:val="22"/>
                <w:lang w:val="en-GB"/>
              </w:rPr>
              <w:t>motif:Selectivity</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filter,splice</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variant,strand,topological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domain:C</w:t>
            </w:r>
            <w:r w:rsidR="00CE3EEB" w:rsidRPr="00092223">
              <w:rPr>
                <w:rFonts w:asciiTheme="minorHAnsi" w:eastAsia="Times New Roman" w:hAnsiTheme="minorHAnsi" w:cs="Times New Roman"/>
                <w:color w:val="000000"/>
                <w:sz w:val="22"/>
                <w:szCs w:val="22"/>
                <w:lang w:val="en-GB"/>
              </w:rPr>
              <w:t>ytoplasmic,transmembrane</w:t>
            </w:r>
            <w:proofErr w:type="spellEnd"/>
            <w:r w:rsidR="00CE3EEB" w:rsidRPr="00092223">
              <w:rPr>
                <w:rFonts w:asciiTheme="minorHAnsi" w:eastAsia="Times New Roman" w:hAnsiTheme="minorHAnsi" w:cs="Times New Roman"/>
                <w:color w:val="000000"/>
                <w:sz w:val="22"/>
                <w:szCs w:val="22"/>
                <w:lang w:val="en-GB"/>
              </w:rPr>
              <w:t xml:space="preserve"> region</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KCNQ2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potassium voltage-gated cha</w:t>
            </w:r>
            <w:r w:rsidR="00092223">
              <w:rPr>
                <w:rFonts w:asciiTheme="minorHAnsi" w:eastAsia="Times New Roman" w:hAnsiTheme="minorHAnsi" w:cs="Times New Roman"/>
                <w:color w:val="000000"/>
                <w:sz w:val="22"/>
                <w:szCs w:val="22"/>
                <w:lang w:val="en-GB"/>
              </w:rPr>
              <w:t>nnel subfamily Q member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both"/>
              <w:rPr>
                <w:rFonts w:asciiTheme="minorHAnsi" w:hAnsiTheme="minorHAnsi"/>
                <w:sz w:val="22"/>
                <w:szCs w:val="22"/>
                <w:lang w:val="en-US"/>
              </w:rPr>
            </w:pPr>
            <w:proofErr w:type="spellStart"/>
            <w:r w:rsidRPr="00092223">
              <w:rPr>
                <w:rFonts w:asciiTheme="minorHAnsi" w:eastAsia="Times New Roman" w:hAnsiTheme="minorHAnsi" w:cs="Times New Roman"/>
                <w:color w:val="000000"/>
                <w:sz w:val="22"/>
                <w:szCs w:val="22"/>
                <w:lang w:val="en-GB"/>
              </w:rPr>
              <w:t>chain:Potassium</w:t>
            </w:r>
            <w:proofErr w:type="spellEnd"/>
            <w:r w:rsidRPr="00092223">
              <w:rPr>
                <w:rFonts w:asciiTheme="minorHAnsi" w:eastAsia="Times New Roman" w:hAnsiTheme="minorHAnsi" w:cs="Times New Roman"/>
                <w:color w:val="000000"/>
                <w:sz w:val="22"/>
                <w:szCs w:val="22"/>
                <w:lang w:val="en-GB"/>
              </w:rPr>
              <w:t xml:space="preserve"> voltage-gated channel subfamily KQT member 2,modified </w:t>
            </w:r>
            <w:proofErr w:type="spellStart"/>
            <w:r w:rsidRPr="00092223">
              <w:rPr>
                <w:rFonts w:asciiTheme="minorHAnsi" w:eastAsia="Times New Roman" w:hAnsiTheme="minorHAnsi" w:cs="Times New Roman"/>
                <w:color w:val="000000"/>
                <w:sz w:val="22"/>
                <w:szCs w:val="22"/>
                <w:lang w:val="en-GB"/>
              </w:rPr>
              <w:t>residue,mutagenesis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site,region</w:t>
            </w:r>
            <w:proofErr w:type="spellEnd"/>
            <w:r w:rsidRPr="00092223">
              <w:rPr>
                <w:rFonts w:asciiTheme="minorHAnsi" w:eastAsia="Times New Roman" w:hAnsiTheme="minorHAnsi" w:cs="Times New Roman"/>
                <w:color w:val="000000"/>
                <w:sz w:val="22"/>
                <w:szCs w:val="22"/>
                <w:lang w:val="en-GB"/>
              </w:rPr>
              <w:t xml:space="preserve"> of </w:t>
            </w:r>
            <w:proofErr w:type="spellStart"/>
            <w:r w:rsidRPr="00092223">
              <w:rPr>
                <w:rFonts w:asciiTheme="minorHAnsi" w:eastAsia="Times New Roman" w:hAnsiTheme="minorHAnsi" w:cs="Times New Roman"/>
                <w:color w:val="000000"/>
                <w:sz w:val="22"/>
                <w:szCs w:val="22"/>
                <w:lang w:val="en-GB"/>
              </w:rPr>
              <w:t>interest:Segment</w:t>
            </w:r>
            <w:proofErr w:type="spellEnd"/>
            <w:r w:rsidRPr="00092223">
              <w:rPr>
                <w:rFonts w:asciiTheme="minorHAnsi" w:eastAsia="Times New Roman" w:hAnsiTheme="minorHAnsi" w:cs="Times New Roman"/>
                <w:color w:val="000000"/>
                <w:sz w:val="22"/>
                <w:szCs w:val="22"/>
                <w:lang w:val="en-GB"/>
              </w:rPr>
              <w:t xml:space="preserve"> H5 (pore-forming),sequence </w:t>
            </w:r>
            <w:proofErr w:type="spellStart"/>
            <w:r w:rsidRPr="00092223">
              <w:rPr>
                <w:rFonts w:asciiTheme="minorHAnsi" w:eastAsia="Times New Roman" w:hAnsiTheme="minorHAnsi" w:cs="Times New Roman"/>
                <w:color w:val="000000"/>
                <w:sz w:val="22"/>
                <w:szCs w:val="22"/>
                <w:lang w:val="en-GB"/>
              </w:rPr>
              <w:t>conflict,sequence</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variant,short</w:t>
            </w:r>
            <w:proofErr w:type="spellEnd"/>
            <w:r w:rsidRPr="00092223">
              <w:rPr>
                <w:rFonts w:asciiTheme="minorHAnsi" w:eastAsia="Times New Roman" w:hAnsiTheme="minorHAnsi" w:cs="Times New Roman"/>
                <w:color w:val="000000"/>
                <w:sz w:val="22"/>
                <w:szCs w:val="22"/>
                <w:lang w:val="en-GB"/>
              </w:rPr>
              <w:t xml:space="preserve"> sequence </w:t>
            </w:r>
            <w:proofErr w:type="spellStart"/>
            <w:r w:rsidRPr="00092223">
              <w:rPr>
                <w:rFonts w:asciiTheme="minorHAnsi" w:eastAsia="Times New Roman" w:hAnsiTheme="minorHAnsi" w:cs="Times New Roman"/>
                <w:color w:val="000000"/>
                <w:sz w:val="22"/>
                <w:szCs w:val="22"/>
                <w:lang w:val="en-GB"/>
              </w:rPr>
              <w:t>motif:Selectivity</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filter,spli</w:t>
            </w:r>
            <w:r w:rsidR="00CE3EEB" w:rsidRPr="00092223">
              <w:rPr>
                <w:rFonts w:asciiTheme="minorHAnsi" w:eastAsia="Times New Roman" w:hAnsiTheme="minorHAnsi" w:cs="Times New Roman"/>
                <w:color w:val="000000"/>
                <w:sz w:val="22"/>
                <w:szCs w:val="22"/>
                <w:lang w:val="en-GB"/>
              </w:rPr>
              <w:t>ce</w:t>
            </w:r>
            <w:proofErr w:type="spellEnd"/>
            <w:r w:rsidR="00CE3EEB" w:rsidRPr="00092223">
              <w:rPr>
                <w:rFonts w:asciiTheme="minorHAnsi" w:eastAsia="Times New Roman" w:hAnsiTheme="minorHAnsi" w:cs="Times New Roman"/>
                <w:color w:val="000000"/>
                <w:sz w:val="22"/>
                <w:szCs w:val="22"/>
                <w:lang w:val="en-GB"/>
              </w:rPr>
              <w:t xml:space="preserve"> </w:t>
            </w:r>
            <w:proofErr w:type="spellStart"/>
            <w:r w:rsidR="00CE3EEB" w:rsidRPr="00092223">
              <w:rPr>
                <w:rFonts w:asciiTheme="minorHAnsi" w:eastAsia="Times New Roman" w:hAnsiTheme="minorHAnsi" w:cs="Times New Roman"/>
                <w:color w:val="000000"/>
                <w:sz w:val="22"/>
                <w:szCs w:val="22"/>
                <w:lang w:val="en-GB"/>
              </w:rPr>
              <w:t>variant,transmembrane</w:t>
            </w:r>
            <w:proofErr w:type="spellEnd"/>
            <w:r w:rsidR="00CE3EEB" w:rsidRPr="00092223">
              <w:rPr>
                <w:rFonts w:asciiTheme="minorHAnsi" w:eastAsia="Times New Roman" w:hAnsiTheme="minorHAnsi" w:cs="Times New Roman"/>
                <w:color w:val="000000"/>
                <w:sz w:val="22"/>
                <w:szCs w:val="22"/>
                <w:lang w:val="en-GB"/>
              </w:rPr>
              <w:t xml:space="preserve"> region</w:t>
            </w:r>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SCN1A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092223">
              <w:rPr>
                <w:rFonts w:asciiTheme="minorHAnsi" w:eastAsia="Times New Roman" w:hAnsiTheme="minorHAnsi" w:cs="Times New Roman"/>
                <w:color w:val="000000"/>
                <w:sz w:val="22"/>
                <w:szCs w:val="22"/>
                <w:lang w:val="en-GB"/>
              </w:rPr>
              <w:t>d channel alpha subunit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both"/>
              <w:rPr>
                <w:rFonts w:asciiTheme="minorHAnsi" w:hAnsiTheme="minorHAnsi"/>
                <w:sz w:val="22"/>
                <w:szCs w:val="22"/>
              </w:rPr>
            </w:pPr>
            <w:proofErr w:type="spellStart"/>
            <w:r w:rsidRPr="00092223">
              <w:rPr>
                <w:rFonts w:asciiTheme="minorHAnsi" w:eastAsia="Times New Roman" w:hAnsiTheme="minorHAnsi" w:cs="Times New Roman"/>
                <w:color w:val="000000"/>
                <w:sz w:val="22"/>
                <w:szCs w:val="22"/>
              </w:rPr>
              <w:t>chain:Sodium</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channel</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protein</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type</w:t>
            </w:r>
            <w:proofErr w:type="spellEnd"/>
            <w:r w:rsidRPr="00092223">
              <w:rPr>
                <w:rFonts w:asciiTheme="minorHAnsi" w:eastAsia="Times New Roman" w:hAnsiTheme="minorHAnsi" w:cs="Times New Roman"/>
                <w:color w:val="000000"/>
                <w:sz w:val="22"/>
                <w:szCs w:val="22"/>
              </w:rPr>
              <w:t xml:space="preserve"> 1 </w:t>
            </w:r>
            <w:proofErr w:type="spellStart"/>
            <w:r w:rsidRPr="00092223">
              <w:rPr>
                <w:rFonts w:asciiTheme="minorHAnsi" w:eastAsia="Times New Roman" w:hAnsiTheme="minorHAnsi" w:cs="Times New Roman"/>
                <w:color w:val="000000"/>
                <w:sz w:val="22"/>
                <w:szCs w:val="22"/>
              </w:rPr>
              <w:t>subunit</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alpha,glycosylation</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site:N-linked</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GlcNAc</w:t>
            </w:r>
            <w:proofErr w:type="spellEnd"/>
            <w:r w:rsidRPr="00092223">
              <w:rPr>
                <w:rFonts w:asciiTheme="minorHAnsi" w:eastAsia="Times New Roman" w:hAnsiTheme="minorHAnsi" w:cs="Times New Roman"/>
                <w:color w:val="000000"/>
                <w:sz w:val="22"/>
                <w:szCs w:val="22"/>
              </w:rPr>
              <w:t>...),</w:t>
            </w:r>
            <w:proofErr w:type="spellStart"/>
            <w:r w:rsidRPr="00092223">
              <w:rPr>
                <w:rFonts w:asciiTheme="minorHAnsi" w:eastAsia="Times New Roman" w:hAnsiTheme="minorHAnsi" w:cs="Times New Roman"/>
                <w:color w:val="000000"/>
                <w:sz w:val="22"/>
                <w:szCs w:val="22"/>
              </w:rPr>
              <w:t>repeat:I,repeat:II,repeat:III,repeat:IV,sequence</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conflict,sequence</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variant,spli</w:t>
            </w:r>
            <w:r w:rsidR="00CE3EEB" w:rsidRPr="00092223">
              <w:rPr>
                <w:rFonts w:asciiTheme="minorHAnsi" w:eastAsia="Times New Roman" w:hAnsiTheme="minorHAnsi" w:cs="Times New Roman"/>
                <w:color w:val="000000"/>
                <w:sz w:val="22"/>
                <w:szCs w:val="22"/>
              </w:rPr>
              <w:t>ce</w:t>
            </w:r>
            <w:proofErr w:type="spellEnd"/>
            <w:r w:rsidR="00CE3EEB" w:rsidRPr="00092223">
              <w:rPr>
                <w:rFonts w:asciiTheme="minorHAnsi" w:eastAsia="Times New Roman" w:hAnsiTheme="minorHAnsi" w:cs="Times New Roman"/>
                <w:color w:val="000000"/>
                <w:sz w:val="22"/>
                <w:szCs w:val="22"/>
              </w:rPr>
              <w:t xml:space="preserve"> </w:t>
            </w:r>
            <w:proofErr w:type="spellStart"/>
            <w:r w:rsidR="00CE3EEB" w:rsidRPr="00092223">
              <w:rPr>
                <w:rFonts w:asciiTheme="minorHAnsi" w:eastAsia="Times New Roman" w:hAnsiTheme="minorHAnsi" w:cs="Times New Roman"/>
                <w:color w:val="000000"/>
                <w:sz w:val="22"/>
                <w:szCs w:val="22"/>
              </w:rPr>
              <w:t>variant,transmembrane</w:t>
            </w:r>
            <w:proofErr w:type="spellEnd"/>
            <w:r w:rsidR="00CE3EEB" w:rsidRPr="00092223">
              <w:rPr>
                <w:rFonts w:asciiTheme="minorHAnsi" w:eastAsia="Times New Roman" w:hAnsiTheme="minorHAnsi" w:cs="Times New Roman"/>
                <w:color w:val="000000"/>
                <w:sz w:val="22"/>
                <w:szCs w:val="22"/>
              </w:rPr>
              <w:t xml:space="preserve"> </w:t>
            </w:r>
            <w:proofErr w:type="spellStart"/>
            <w:r w:rsidR="00CE3EEB" w:rsidRPr="00092223">
              <w:rPr>
                <w:rFonts w:asciiTheme="minorHAnsi" w:eastAsia="Times New Roman" w:hAnsiTheme="minorHAnsi" w:cs="Times New Roman"/>
                <w:color w:val="000000"/>
                <w:sz w:val="22"/>
                <w:szCs w:val="22"/>
              </w:rPr>
              <w:t>region</w:t>
            </w:r>
            <w:proofErr w:type="spellEnd"/>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SCN2A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092223">
              <w:rPr>
                <w:rFonts w:asciiTheme="minorHAnsi" w:eastAsia="Times New Roman" w:hAnsiTheme="minorHAnsi" w:cs="Times New Roman"/>
                <w:color w:val="000000"/>
                <w:sz w:val="22"/>
                <w:szCs w:val="22"/>
                <w:lang w:val="en-GB"/>
              </w:rPr>
              <w:t>d channel alpha subunit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both"/>
              <w:rPr>
                <w:rFonts w:asciiTheme="minorHAnsi" w:hAnsiTheme="minorHAnsi"/>
                <w:sz w:val="22"/>
                <w:szCs w:val="22"/>
              </w:rPr>
            </w:pPr>
            <w:proofErr w:type="spellStart"/>
            <w:r w:rsidRPr="00092223">
              <w:rPr>
                <w:rFonts w:asciiTheme="minorHAnsi" w:eastAsia="Times New Roman" w:hAnsiTheme="minorHAnsi" w:cs="Times New Roman"/>
                <w:color w:val="000000"/>
                <w:sz w:val="22"/>
                <w:szCs w:val="22"/>
              </w:rPr>
              <w:t>chain:Sodium</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channel</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protein</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type</w:t>
            </w:r>
            <w:proofErr w:type="spellEnd"/>
            <w:r w:rsidRPr="00092223">
              <w:rPr>
                <w:rFonts w:asciiTheme="minorHAnsi" w:eastAsia="Times New Roman" w:hAnsiTheme="minorHAnsi" w:cs="Times New Roman"/>
                <w:color w:val="000000"/>
                <w:sz w:val="22"/>
                <w:szCs w:val="22"/>
              </w:rPr>
              <w:t xml:space="preserve"> 2 </w:t>
            </w:r>
            <w:proofErr w:type="spellStart"/>
            <w:r w:rsidRPr="00092223">
              <w:rPr>
                <w:rFonts w:asciiTheme="minorHAnsi" w:eastAsia="Times New Roman" w:hAnsiTheme="minorHAnsi" w:cs="Times New Roman"/>
                <w:color w:val="000000"/>
                <w:sz w:val="22"/>
                <w:szCs w:val="22"/>
              </w:rPr>
              <w:t>subunit</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alpha,domain:IQ,glycosylation</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site:N-linked</w:t>
            </w:r>
            <w:proofErr w:type="spellEnd"/>
            <w:r w:rsidRPr="00092223">
              <w:rPr>
                <w:rFonts w:asciiTheme="minorHAnsi" w:eastAsia="Times New Roman" w:hAnsiTheme="minorHAnsi" w:cs="Times New Roman"/>
                <w:color w:val="000000"/>
                <w:sz w:val="22"/>
                <w:szCs w:val="22"/>
              </w:rPr>
              <w:t xml:space="preserve"> (GlcNAc...),helix,repeat:I,repeat:II,repeat:III,repeat:IV,sequence </w:t>
            </w:r>
            <w:proofErr w:type="spellStart"/>
            <w:r w:rsidRPr="00092223">
              <w:rPr>
                <w:rFonts w:asciiTheme="minorHAnsi" w:eastAsia="Times New Roman" w:hAnsiTheme="minorHAnsi" w:cs="Times New Roman"/>
                <w:color w:val="000000"/>
                <w:sz w:val="22"/>
                <w:szCs w:val="22"/>
              </w:rPr>
              <w:t>conflict,sequence</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variant,splice</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vari</w:t>
            </w:r>
            <w:r w:rsidR="00CE3EEB" w:rsidRPr="00092223">
              <w:rPr>
                <w:rFonts w:asciiTheme="minorHAnsi" w:eastAsia="Times New Roman" w:hAnsiTheme="minorHAnsi" w:cs="Times New Roman"/>
                <w:color w:val="000000"/>
                <w:sz w:val="22"/>
                <w:szCs w:val="22"/>
              </w:rPr>
              <w:t>ant,strand,transmembrane</w:t>
            </w:r>
            <w:proofErr w:type="spellEnd"/>
            <w:r w:rsidR="00CE3EEB" w:rsidRPr="00092223">
              <w:rPr>
                <w:rFonts w:asciiTheme="minorHAnsi" w:eastAsia="Times New Roman" w:hAnsiTheme="minorHAnsi" w:cs="Times New Roman"/>
                <w:color w:val="000000"/>
                <w:sz w:val="22"/>
                <w:szCs w:val="22"/>
              </w:rPr>
              <w:t xml:space="preserve"> </w:t>
            </w:r>
            <w:proofErr w:type="spellStart"/>
            <w:r w:rsidR="00CE3EEB" w:rsidRPr="00092223">
              <w:rPr>
                <w:rFonts w:asciiTheme="minorHAnsi" w:eastAsia="Times New Roman" w:hAnsiTheme="minorHAnsi" w:cs="Times New Roman"/>
                <w:color w:val="000000"/>
                <w:sz w:val="22"/>
                <w:szCs w:val="22"/>
              </w:rPr>
              <w:t>region</w:t>
            </w:r>
            <w:proofErr w:type="spellEnd"/>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SCN4A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sodium voltage-gated channel alpha subunit </w:t>
            </w:r>
            <w:r w:rsidR="00092223">
              <w:rPr>
                <w:rFonts w:asciiTheme="minorHAnsi" w:eastAsia="Times New Roman" w:hAnsiTheme="minorHAnsi" w:cs="Times New Roman"/>
                <w:color w:val="000000"/>
                <w:sz w:val="22"/>
                <w:szCs w:val="22"/>
                <w:lang w:val="en-GB"/>
              </w:rPr>
              <w:t>4</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both"/>
              <w:rPr>
                <w:rFonts w:asciiTheme="minorHAnsi" w:hAnsiTheme="minorHAnsi"/>
                <w:sz w:val="22"/>
                <w:szCs w:val="22"/>
              </w:rPr>
            </w:pPr>
            <w:proofErr w:type="spellStart"/>
            <w:r w:rsidRPr="00092223">
              <w:rPr>
                <w:rFonts w:asciiTheme="minorHAnsi" w:eastAsia="Times New Roman" w:hAnsiTheme="minorHAnsi" w:cs="Times New Roman"/>
                <w:color w:val="000000"/>
                <w:sz w:val="22"/>
                <w:szCs w:val="22"/>
              </w:rPr>
              <w:t>chain:Sodium</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channel</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protein</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type</w:t>
            </w:r>
            <w:proofErr w:type="spellEnd"/>
            <w:r w:rsidRPr="00092223">
              <w:rPr>
                <w:rFonts w:asciiTheme="minorHAnsi" w:eastAsia="Times New Roman" w:hAnsiTheme="minorHAnsi" w:cs="Times New Roman"/>
                <w:color w:val="000000"/>
                <w:sz w:val="22"/>
                <w:szCs w:val="22"/>
              </w:rPr>
              <w:t xml:space="preserve"> 4 </w:t>
            </w:r>
            <w:proofErr w:type="spellStart"/>
            <w:r w:rsidRPr="00092223">
              <w:rPr>
                <w:rFonts w:asciiTheme="minorHAnsi" w:eastAsia="Times New Roman" w:hAnsiTheme="minorHAnsi" w:cs="Times New Roman"/>
                <w:color w:val="000000"/>
                <w:sz w:val="22"/>
                <w:szCs w:val="22"/>
              </w:rPr>
              <w:t>subunit</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alpha,domain:IQ,glycosylation</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site:N-linked</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GlcNAc</w:t>
            </w:r>
            <w:proofErr w:type="spellEnd"/>
            <w:r w:rsidRPr="00092223">
              <w:rPr>
                <w:rFonts w:asciiTheme="minorHAnsi" w:eastAsia="Times New Roman" w:hAnsiTheme="minorHAnsi" w:cs="Times New Roman"/>
                <w:color w:val="000000"/>
                <w:sz w:val="22"/>
                <w:szCs w:val="22"/>
              </w:rPr>
              <w:t>...),</w:t>
            </w:r>
            <w:proofErr w:type="spellStart"/>
            <w:r w:rsidRPr="00092223">
              <w:rPr>
                <w:rFonts w:asciiTheme="minorHAnsi" w:eastAsia="Times New Roman" w:hAnsiTheme="minorHAnsi" w:cs="Times New Roman"/>
                <w:color w:val="000000"/>
                <w:sz w:val="22"/>
                <w:szCs w:val="22"/>
              </w:rPr>
              <w:t>repeat:I,repeat:II,repeat:III,repeat:IV,sequence</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conflict,sequen</w:t>
            </w:r>
            <w:r w:rsidR="00CE3EEB" w:rsidRPr="00092223">
              <w:rPr>
                <w:rFonts w:asciiTheme="minorHAnsi" w:eastAsia="Times New Roman" w:hAnsiTheme="minorHAnsi" w:cs="Times New Roman"/>
                <w:color w:val="000000"/>
                <w:sz w:val="22"/>
                <w:szCs w:val="22"/>
              </w:rPr>
              <w:t>ce</w:t>
            </w:r>
            <w:proofErr w:type="spellEnd"/>
            <w:r w:rsidR="00CE3EEB" w:rsidRPr="00092223">
              <w:rPr>
                <w:rFonts w:asciiTheme="minorHAnsi" w:eastAsia="Times New Roman" w:hAnsiTheme="minorHAnsi" w:cs="Times New Roman"/>
                <w:color w:val="000000"/>
                <w:sz w:val="22"/>
                <w:szCs w:val="22"/>
              </w:rPr>
              <w:t xml:space="preserve"> </w:t>
            </w:r>
            <w:proofErr w:type="spellStart"/>
            <w:r w:rsidR="00CE3EEB" w:rsidRPr="00092223">
              <w:rPr>
                <w:rFonts w:asciiTheme="minorHAnsi" w:eastAsia="Times New Roman" w:hAnsiTheme="minorHAnsi" w:cs="Times New Roman"/>
                <w:color w:val="000000"/>
                <w:sz w:val="22"/>
                <w:szCs w:val="22"/>
              </w:rPr>
              <w:t>variant,transmembrane</w:t>
            </w:r>
            <w:proofErr w:type="spellEnd"/>
            <w:r w:rsidR="00CE3EEB" w:rsidRPr="00092223">
              <w:rPr>
                <w:rFonts w:asciiTheme="minorHAnsi" w:eastAsia="Times New Roman" w:hAnsiTheme="minorHAnsi" w:cs="Times New Roman"/>
                <w:color w:val="000000"/>
                <w:sz w:val="22"/>
                <w:szCs w:val="22"/>
              </w:rPr>
              <w:t xml:space="preserve"> </w:t>
            </w:r>
            <w:proofErr w:type="spellStart"/>
            <w:r w:rsidR="00CE3EEB" w:rsidRPr="00092223">
              <w:rPr>
                <w:rFonts w:asciiTheme="minorHAnsi" w:eastAsia="Times New Roman" w:hAnsiTheme="minorHAnsi" w:cs="Times New Roman"/>
                <w:color w:val="000000"/>
                <w:sz w:val="22"/>
                <w:szCs w:val="22"/>
              </w:rPr>
              <w:t>region</w:t>
            </w:r>
            <w:proofErr w:type="spellEnd"/>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SCN5A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al</w:t>
            </w:r>
            <w:r w:rsidR="00092223">
              <w:rPr>
                <w:rFonts w:asciiTheme="minorHAnsi" w:eastAsia="Times New Roman" w:hAnsiTheme="minorHAnsi" w:cs="Times New Roman"/>
                <w:color w:val="000000"/>
                <w:sz w:val="22"/>
                <w:szCs w:val="22"/>
                <w:lang w:val="en-GB"/>
              </w:rPr>
              <w:t>pha subunit 5</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both"/>
              <w:rPr>
                <w:rFonts w:asciiTheme="minorHAnsi" w:hAnsiTheme="minorHAnsi"/>
                <w:sz w:val="22"/>
                <w:szCs w:val="22"/>
                <w:lang w:val="en-US"/>
              </w:rPr>
            </w:pPr>
            <w:proofErr w:type="spellStart"/>
            <w:r w:rsidRPr="00092223">
              <w:rPr>
                <w:rFonts w:asciiTheme="minorHAnsi" w:eastAsia="Times New Roman" w:hAnsiTheme="minorHAnsi" w:cs="Times New Roman"/>
                <w:color w:val="000000"/>
                <w:sz w:val="22"/>
                <w:szCs w:val="22"/>
                <w:lang w:val="en-GB"/>
              </w:rPr>
              <w:t>chain:Sodium</w:t>
            </w:r>
            <w:proofErr w:type="spellEnd"/>
            <w:r w:rsidRPr="00092223">
              <w:rPr>
                <w:rFonts w:asciiTheme="minorHAnsi" w:eastAsia="Times New Roman" w:hAnsiTheme="minorHAnsi" w:cs="Times New Roman"/>
                <w:color w:val="000000"/>
                <w:sz w:val="22"/>
                <w:szCs w:val="22"/>
                <w:lang w:val="en-GB"/>
              </w:rPr>
              <w:t xml:space="preserve"> channel protein type 5 subunit </w:t>
            </w:r>
            <w:proofErr w:type="spellStart"/>
            <w:r w:rsidRPr="00092223">
              <w:rPr>
                <w:rFonts w:asciiTheme="minorHAnsi" w:eastAsia="Times New Roman" w:hAnsiTheme="minorHAnsi" w:cs="Times New Roman"/>
                <w:color w:val="000000"/>
                <w:sz w:val="22"/>
                <w:szCs w:val="22"/>
                <w:lang w:val="en-GB"/>
              </w:rPr>
              <w:t>alpha,domain:IQ,glycosylation</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site:N-linked</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GlcNAc</w:t>
            </w:r>
            <w:proofErr w:type="spellEnd"/>
            <w:r w:rsidRPr="00092223">
              <w:rPr>
                <w:rFonts w:asciiTheme="minorHAnsi" w:eastAsia="Times New Roman" w:hAnsiTheme="minorHAnsi" w:cs="Times New Roman"/>
                <w:color w:val="000000"/>
                <w:sz w:val="22"/>
                <w:szCs w:val="22"/>
                <w:lang w:val="en-GB"/>
              </w:rPr>
              <w:t>...),</w:t>
            </w:r>
            <w:proofErr w:type="spellStart"/>
            <w:r w:rsidRPr="00092223">
              <w:rPr>
                <w:rFonts w:asciiTheme="minorHAnsi" w:eastAsia="Times New Roman" w:hAnsiTheme="minorHAnsi" w:cs="Times New Roman"/>
                <w:color w:val="000000"/>
                <w:sz w:val="22"/>
                <w:szCs w:val="22"/>
                <w:lang w:val="en-GB"/>
              </w:rPr>
              <w:t>helix,mutagenesis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site,region</w:t>
            </w:r>
            <w:proofErr w:type="spellEnd"/>
            <w:r w:rsidRPr="00092223">
              <w:rPr>
                <w:rFonts w:asciiTheme="minorHAnsi" w:eastAsia="Times New Roman" w:hAnsiTheme="minorHAnsi" w:cs="Times New Roman"/>
                <w:color w:val="000000"/>
                <w:sz w:val="22"/>
                <w:szCs w:val="22"/>
                <w:lang w:val="en-GB"/>
              </w:rPr>
              <w:t xml:space="preserve"> of </w:t>
            </w:r>
            <w:proofErr w:type="spellStart"/>
            <w:r w:rsidRPr="00092223">
              <w:rPr>
                <w:rFonts w:asciiTheme="minorHAnsi" w:eastAsia="Times New Roman" w:hAnsiTheme="minorHAnsi" w:cs="Times New Roman"/>
                <w:color w:val="000000"/>
                <w:sz w:val="22"/>
                <w:szCs w:val="22"/>
                <w:lang w:val="en-GB"/>
              </w:rPr>
              <w:t>interest:Interaction</w:t>
            </w:r>
            <w:proofErr w:type="spellEnd"/>
            <w:r w:rsidRPr="00092223">
              <w:rPr>
                <w:rFonts w:asciiTheme="minorHAnsi" w:eastAsia="Times New Roman" w:hAnsiTheme="minorHAnsi" w:cs="Times New Roman"/>
                <w:color w:val="000000"/>
                <w:sz w:val="22"/>
                <w:szCs w:val="22"/>
                <w:lang w:val="en-GB"/>
              </w:rPr>
              <w:t xml:space="preserve"> with NEDD4, NEDD4L and WWP2,sequence </w:t>
            </w:r>
            <w:proofErr w:type="spellStart"/>
            <w:r w:rsidRPr="00092223">
              <w:rPr>
                <w:rFonts w:asciiTheme="minorHAnsi" w:eastAsia="Times New Roman" w:hAnsiTheme="minorHAnsi" w:cs="Times New Roman"/>
                <w:color w:val="000000"/>
                <w:sz w:val="22"/>
                <w:szCs w:val="22"/>
                <w:lang w:val="en-GB"/>
              </w:rPr>
              <w:t>conflict,sequence</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variant,splice</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variant,s</w:t>
            </w:r>
            <w:r w:rsidR="00CE3EEB" w:rsidRPr="00092223">
              <w:rPr>
                <w:rFonts w:asciiTheme="minorHAnsi" w:eastAsia="Times New Roman" w:hAnsiTheme="minorHAnsi" w:cs="Times New Roman"/>
                <w:color w:val="000000"/>
                <w:sz w:val="22"/>
                <w:szCs w:val="22"/>
                <w:lang w:val="en-GB"/>
              </w:rPr>
              <w:t>trand,transmembrane</w:t>
            </w:r>
            <w:proofErr w:type="spellEnd"/>
            <w:r w:rsidR="00CE3EEB" w:rsidRPr="00092223">
              <w:rPr>
                <w:rFonts w:asciiTheme="minorHAnsi" w:eastAsia="Times New Roman" w:hAnsiTheme="minorHAnsi" w:cs="Times New Roman"/>
                <w:color w:val="000000"/>
                <w:sz w:val="22"/>
                <w:szCs w:val="22"/>
                <w:lang w:val="en-GB"/>
              </w:rPr>
              <w:t xml:space="preserve"> </w:t>
            </w:r>
            <w:proofErr w:type="spellStart"/>
            <w:r w:rsidR="00CE3EEB" w:rsidRPr="00092223">
              <w:rPr>
                <w:rFonts w:asciiTheme="minorHAnsi" w:eastAsia="Times New Roman" w:hAnsiTheme="minorHAnsi" w:cs="Times New Roman"/>
                <w:color w:val="000000"/>
                <w:sz w:val="22"/>
                <w:szCs w:val="22"/>
                <w:lang w:val="en-GB"/>
              </w:rPr>
              <w:t>region,turn</w:t>
            </w:r>
            <w:proofErr w:type="spellEnd"/>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SCN9A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092223">
              <w:rPr>
                <w:rFonts w:asciiTheme="minorHAnsi" w:eastAsia="Times New Roman" w:hAnsiTheme="minorHAnsi" w:cs="Times New Roman"/>
                <w:color w:val="000000"/>
                <w:sz w:val="22"/>
                <w:szCs w:val="22"/>
                <w:lang w:val="en-GB"/>
              </w:rPr>
              <w:t>d channel alpha subunit 9</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both"/>
              <w:rPr>
                <w:rFonts w:asciiTheme="minorHAnsi" w:hAnsiTheme="minorHAnsi"/>
                <w:sz w:val="22"/>
                <w:szCs w:val="22"/>
              </w:rPr>
            </w:pPr>
            <w:proofErr w:type="spellStart"/>
            <w:r w:rsidRPr="00092223">
              <w:rPr>
                <w:rFonts w:asciiTheme="minorHAnsi" w:eastAsia="Times New Roman" w:hAnsiTheme="minorHAnsi" w:cs="Times New Roman"/>
                <w:color w:val="000000"/>
                <w:sz w:val="22"/>
                <w:szCs w:val="22"/>
              </w:rPr>
              <w:t>chain:Sodium</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channel</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protein</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type</w:t>
            </w:r>
            <w:proofErr w:type="spellEnd"/>
            <w:r w:rsidRPr="00092223">
              <w:rPr>
                <w:rFonts w:asciiTheme="minorHAnsi" w:eastAsia="Times New Roman" w:hAnsiTheme="minorHAnsi" w:cs="Times New Roman"/>
                <w:color w:val="000000"/>
                <w:sz w:val="22"/>
                <w:szCs w:val="22"/>
              </w:rPr>
              <w:t xml:space="preserve"> 9 </w:t>
            </w:r>
            <w:proofErr w:type="spellStart"/>
            <w:r w:rsidRPr="00092223">
              <w:rPr>
                <w:rFonts w:asciiTheme="minorHAnsi" w:eastAsia="Times New Roman" w:hAnsiTheme="minorHAnsi" w:cs="Times New Roman"/>
                <w:color w:val="000000"/>
                <w:sz w:val="22"/>
                <w:szCs w:val="22"/>
              </w:rPr>
              <w:t>subunit</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alpha,domain:IQ,glycosylation</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site:N-linked</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GlcNAc</w:t>
            </w:r>
            <w:proofErr w:type="spellEnd"/>
            <w:r w:rsidRPr="00092223">
              <w:rPr>
                <w:rFonts w:asciiTheme="minorHAnsi" w:eastAsia="Times New Roman" w:hAnsiTheme="minorHAnsi" w:cs="Times New Roman"/>
                <w:color w:val="000000"/>
                <w:sz w:val="22"/>
                <w:szCs w:val="22"/>
              </w:rPr>
              <w:t>...),</w:t>
            </w:r>
            <w:proofErr w:type="spellStart"/>
            <w:r w:rsidRPr="00092223">
              <w:rPr>
                <w:rFonts w:asciiTheme="minorHAnsi" w:eastAsia="Times New Roman" w:hAnsiTheme="minorHAnsi" w:cs="Times New Roman"/>
                <w:color w:val="000000"/>
                <w:sz w:val="22"/>
                <w:szCs w:val="22"/>
              </w:rPr>
              <w:t>modified</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residue,repeat:I,repeat:II,repeat:III,repeat:IV,sequence</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conflict,sequence</w:t>
            </w:r>
            <w:proofErr w:type="spellEnd"/>
            <w:r w:rsidRPr="00092223">
              <w:rPr>
                <w:rFonts w:asciiTheme="minorHAnsi" w:eastAsia="Times New Roman" w:hAnsiTheme="minorHAnsi" w:cs="Times New Roman"/>
                <w:color w:val="000000"/>
                <w:sz w:val="22"/>
                <w:szCs w:val="22"/>
              </w:rPr>
              <w:t xml:space="preserve"> </w:t>
            </w:r>
            <w:proofErr w:type="spellStart"/>
            <w:r w:rsidRPr="00092223">
              <w:rPr>
                <w:rFonts w:asciiTheme="minorHAnsi" w:eastAsia="Times New Roman" w:hAnsiTheme="minorHAnsi" w:cs="Times New Roman"/>
                <w:color w:val="000000"/>
                <w:sz w:val="22"/>
                <w:szCs w:val="22"/>
              </w:rPr>
              <w:t>variant,spli</w:t>
            </w:r>
            <w:r w:rsidR="00CE3EEB" w:rsidRPr="00092223">
              <w:rPr>
                <w:rFonts w:asciiTheme="minorHAnsi" w:eastAsia="Times New Roman" w:hAnsiTheme="minorHAnsi" w:cs="Times New Roman"/>
                <w:color w:val="000000"/>
                <w:sz w:val="22"/>
                <w:szCs w:val="22"/>
              </w:rPr>
              <w:t>ce</w:t>
            </w:r>
            <w:proofErr w:type="spellEnd"/>
            <w:r w:rsidR="00CE3EEB" w:rsidRPr="00092223">
              <w:rPr>
                <w:rFonts w:asciiTheme="minorHAnsi" w:eastAsia="Times New Roman" w:hAnsiTheme="minorHAnsi" w:cs="Times New Roman"/>
                <w:color w:val="000000"/>
                <w:sz w:val="22"/>
                <w:szCs w:val="22"/>
              </w:rPr>
              <w:t xml:space="preserve"> </w:t>
            </w:r>
            <w:proofErr w:type="spellStart"/>
            <w:r w:rsidR="00CE3EEB" w:rsidRPr="00092223">
              <w:rPr>
                <w:rFonts w:asciiTheme="minorHAnsi" w:eastAsia="Times New Roman" w:hAnsiTheme="minorHAnsi" w:cs="Times New Roman"/>
                <w:color w:val="000000"/>
                <w:sz w:val="22"/>
                <w:szCs w:val="22"/>
              </w:rPr>
              <w:t>variant,transmembrane</w:t>
            </w:r>
            <w:proofErr w:type="spellEnd"/>
            <w:r w:rsidR="00CE3EEB" w:rsidRPr="00092223">
              <w:rPr>
                <w:rFonts w:asciiTheme="minorHAnsi" w:eastAsia="Times New Roman" w:hAnsiTheme="minorHAnsi" w:cs="Times New Roman"/>
                <w:color w:val="000000"/>
                <w:sz w:val="22"/>
                <w:szCs w:val="22"/>
              </w:rPr>
              <w:t xml:space="preserve"> </w:t>
            </w:r>
            <w:proofErr w:type="spellStart"/>
            <w:r w:rsidR="00CE3EEB" w:rsidRPr="00092223">
              <w:rPr>
                <w:rFonts w:asciiTheme="minorHAnsi" w:eastAsia="Times New Roman" w:hAnsiTheme="minorHAnsi" w:cs="Times New Roman"/>
                <w:color w:val="000000"/>
                <w:sz w:val="22"/>
                <w:szCs w:val="22"/>
              </w:rPr>
              <w:t>region</w:t>
            </w:r>
            <w:proofErr w:type="spellEnd"/>
          </w:p>
        </w:tc>
      </w:tr>
      <w:tr w:rsidR="007400BA"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SCN4B</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sodium voltage-gated channel beta </w:t>
            </w:r>
            <w:r w:rsidR="00092223">
              <w:rPr>
                <w:rFonts w:asciiTheme="minorHAnsi" w:eastAsia="Times New Roman" w:hAnsiTheme="minorHAnsi" w:cs="Times New Roman"/>
                <w:color w:val="000000"/>
                <w:sz w:val="22"/>
                <w:szCs w:val="22"/>
                <w:lang w:val="en-GB"/>
              </w:rPr>
              <w:t>subunit 4</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7400BA" w:rsidRPr="00092223" w:rsidRDefault="007400BA" w:rsidP="00092223">
            <w:pPr>
              <w:pStyle w:val="Standard"/>
              <w:spacing w:after="0" w:line="480" w:lineRule="auto"/>
              <w:jc w:val="both"/>
              <w:rPr>
                <w:rFonts w:asciiTheme="minorHAnsi" w:hAnsiTheme="minorHAnsi"/>
                <w:sz w:val="22"/>
                <w:szCs w:val="22"/>
                <w:lang w:val="en-US"/>
              </w:rPr>
            </w:pPr>
            <w:proofErr w:type="spellStart"/>
            <w:r w:rsidRPr="00092223">
              <w:rPr>
                <w:rFonts w:asciiTheme="minorHAnsi" w:eastAsia="Times New Roman" w:hAnsiTheme="minorHAnsi" w:cs="Times New Roman"/>
                <w:color w:val="000000"/>
                <w:sz w:val="22"/>
                <w:szCs w:val="22"/>
                <w:lang w:val="en-GB"/>
              </w:rPr>
              <w:t>chain:Sodium</w:t>
            </w:r>
            <w:proofErr w:type="spellEnd"/>
            <w:r w:rsidRPr="00092223">
              <w:rPr>
                <w:rFonts w:asciiTheme="minorHAnsi" w:eastAsia="Times New Roman" w:hAnsiTheme="minorHAnsi" w:cs="Times New Roman"/>
                <w:color w:val="000000"/>
                <w:sz w:val="22"/>
                <w:szCs w:val="22"/>
                <w:lang w:val="en-GB"/>
              </w:rPr>
              <w:t xml:space="preserve"> channel subunit beta-4,disulfide </w:t>
            </w:r>
            <w:proofErr w:type="spellStart"/>
            <w:r w:rsidRPr="00092223">
              <w:rPr>
                <w:rFonts w:asciiTheme="minorHAnsi" w:eastAsia="Times New Roman" w:hAnsiTheme="minorHAnsi" w:cs="Times New Roman"/>
                <w:color w:val="000000"/>
                <w:sz w:val="22"/>
                <w:szCs w:val="22"/>
                <w:lang w:val="en-GB"/>
              </w:rPr>
              <w:t>bond,domain:Ig-like</w:t>
            </w:r>
            <w:proofErr w:type="spellEnd"/>
            <w:r w:rsidRPr="00092223">
              <w:rPr>
                <w:rFonts w:asciiTheme="minorHAnsi" w:eastAsia="Times New Roman" w:hAnsiTheme="minorHAnsi" w:cs="Times New Roman"/>
                <w:color w:val="000000"/>
                <w:sz w:val="22"/>
                <w:szCs w:val="22"/>
                <w:lang w:val="en-GB"/>
              </w:rPr>
              <w:t xml:space="preserve"> C2-type,glycosylation </w:t>
            </w:r>
            <w:proofErr w:type="spellStart"/>
            <w:r w:rsidRPr="00092223">
              <w:rPr>
                <w:rFonts w:asciiTheme="minorHAnsi" w:eastAsia="Times New Roman" w:hAnsiTheme="minorHAnsi" w:cs="Times New Roman"/>
                <w:color w:val="000000"/>
                <w:sz w:val="22"/>
                <w:szCs w:val="22"/>
                <w:lang w:val="en-GB"/>
              </w:rPr>
              <w:t>site:N-linked</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GlcNAc</w:t>
            </w:r>
            <w:proofErr w:type="spellEnd"/>
            <w:r w:rsidRPr="00092223">
              <w:rPr>
                <w:rFonts w:asciiTheme="minorHAnsi" w:eastAsia="Times New Roman" w:hAnsiTheme="minorHAnsi" w:cs="Times New Roman"/>
                <w:color w:val="000000"/>
                <w:sz w:val="22"/>
                <w:szCs w:val="22"/>
                <w:lang w:val="en-GB"/>
              </w:rPr>
              <w:t xml:space="preserve">...),sequence </w:t>
            </w:r>
            <w:proofErr w:type="spellStart"/>
            <w:r w:rsidRPr="00092223">
              <w:rPr>
                <w:rFonts w:asciiTheme="minorHAnsi" w:eastAsia="Times New Roman" w:hAnsiTheme="minorHAnsi" w:cs="Times New Roman"/>
                <w:color w:val="000000"/>
                <w:sz w:val="22"/>
                <w:szCs w:val="22"/>
                <w:lang w:val="en-GB"/>
              </w:rPr>
              <w:t>conflict,sequence</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variant,signal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peptide,splice</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variant,topological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domain:Cytoplasmic,topological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domain:Ext</w:t>
            </w:r>
            <w:r w:rsidR="00CE3EEB" w:rsidRPr="00092223">
              <w:rPr>
                <w:rFonts w:asciiTheme="minorHAnsi" w:eastAsia="Times New Roman" w:hAnsiTheme="minorHAnsi" w:cs="Times New Roman"/>
                <w:color w:val="000000"/>
                <w:sz w:val="22"/>
                <w:szCs w:val="22"/>
                <w:lang w:val="en-GB"/>
              </w:rPr>
              <w:t>racellular,transmembrane</w:t>
            </w:r>
            <w:proofErr w:type="spellEnd"/>
            <w:r w:rsidR="00CE3EEB" w:rsidRPr="00092223">
              <w:rPr>
                <w:rFonts w:asciiTheme="minorHAnsi" w:eastAsia="Times New Roman" w:hAnsiTheme="minorHAnsi" w:cs="Times New Roman"/>
                <w:color w:val="000000"/>
                <w:sz w:val="22"/>
                <w:szCs w:val="22"/>
                <w:lang w:val="en-GB"/>
              </w:rPr>
              <w:t xml:space="preserve"> region</w:t>
            </w:r>
          </w:p>
        </w:tc>
      </w:tr>
    </w:tbl>
    <w:p w:rsidR="007400BA" w:rsidRPr="00092223" w:rsidRDefault="007400BA" w:rsidP="00092223">
      <w:pPr>
        <w:pStyle w:val="Standard"/>
        <w:spacing w:line="480" w:lineRule="auto"/>
        <w:jc w:val="both"/>
        <w:rPr>
          <w:rFonts w:asciiTheme="minorHAnsi" w:hAnsiTheme="minorHAnsi"/>
          <w:sz w:val="22"/>
          <w:szCs w:val="22"/>
          <w:lang w:val="en-US"/>
        </w:rPr>
      </w:pPr>
    </w:p>
    <w:p w:rsidR="00853437" w:rsidRPr="00092223" w:rsidRDefault="00853437" w:rsidP="00092223">
      <w:pPr>
        <w:pStyle w:val="Standard"/>
        <w:spacing w:line="480" w:lineRule="auto"/>
        <w:jc w:val="both"/>
        <w:rPr>
          <w:rFonts w:asciiTheme="minorHAnsi" w:hAnsiTheme="minorHAnsi"/>
          <w:iCs/>
          <w:sz w:val="22"/>
          <w:szCs w:val="22"/>
          <w:lang w:val="en-GB"/>
        </w:rPr>
      </w:pPr>
      <w:r w:rsidRPr="00092223">
        <w:rPr>
          <w:rFonts w:asciiTheme="minorHAnsi" w:hAnsiTheme="minorHAnsi"/>
          <w:b/>
          <w:sz w:val="22"/>
          <w:szCs w:val="22"/>
          <w:lang w:val="en-GB"/>
        </w:rPr>
        <w:t xml:space="preserve">Table </w:t>
      </w:r>
      <w:r w:rsidR="00F85938" w:rsidRPr="00092223">
        <w:rPr>
          <w:rFonts w:asciiTheme="minorHAnsi" w:hAnsiTheme="minorHAnsi"/>
          <w:b/>
          <w:sz w:val="22"/>
          <w:szCs w:val="22"/>
          <w:lang w:val="en-GB"/>
        </w:rPr>
        <w:t>4.</w:t>
      </w:r>
      <w:r w:rsidR="004A5182" w:rsidRPr="00092223">
        <w:rPr>
          <w:rFonts w:asciiTheme="minorHAnsi" w:hAnsiTheme="minorHAnsi"/>
          <w:b/>
          <w:sz w:val="22"/>
          <w:szCs w:val="22"/>
          <w:lang w:val="en-GB"/>
        </w:rPr>
        <w:t>1.4</w:t>
      </w:r>
      <w:r w:rsidRPr="00092223">
        <w:rPr>
          <w:rFonts w:asciiTheme="minorHAnsi" w:hAnsiTheme="minorHAnsi"/>
          <w:b/>
          <w:sz w:val="22"/>
          <w:szCs w:val="22"/>
          <w:lang w:val="en-GB"/>
        </w:rPr>
        <w:t>.</w:t>
      </w:r>
      <w:bookmarkStart w:id="3" w:name="move503725376"/>
      <w:bookmarkEnd w:id="3"/>
      <w:r w:rsidRPr="00092223">
        <w:rPr>
          <w:rFonts w:asciiTheme="minorHAnsi" w:hAnsiTheme="minorHAnsi"/>
          <w:b/>
          <w:sz w:val="22"/>
          <w:szCs w:val="22"/>
          <w:lang w:val="en-GB"/>
        </w:rPr>
        <w:t xml:space="preserve"> </w:t>
      </w:r>
      <w:r w:rsidR="00CE3EEB" w:rsidRPr="00092223">
        <w:rPr>
          <w:rFonts w:asciiTheme="minorHAnsi" w:hAnsiTheme="minorHAnsi"/>
          <w:b/>
          <w:sz w:val="22"/>
          <w:szCs w:val="22"/>
          <w:lang w:val="en-GB"/>
        </w:rPr>
        <w:t>T</w:t>
      </w:r>
      <w:r w:rsidRPr="00092223">
        <w:rPr>
          <w:rFonts w:asciiTheme="minorHAnsi" w:hAnsiTheme="minorHAnsi"/>
          <w:b/>
          <w:sz w:val="22"/>
          <w:szCs w:val="22"/>
          <w:lang w:val="en-GB"/>
        </w:rPr>
        <w:t xml:space="preserve">issue </w:t>
      </w:r>
      <w:r w:rsidR="00650CCC" w:rsidRPr="00092223">
        <w:rPr>
          <w:rFonts w:asciiTheme="minorHAnsi" w:hAnsiTheme="minorHAnsi"/>
          <w:b/>
          <w:sz w:val="22"/>
          <w:szCs w:val="22"/>
          <w:lang w:val="en-GB"/>
        </w:rPr>
        <w:t>specificities</w:t>
      </w:r>
      <w:r w:rsidRPr="00092223">
        <w:rPr>
          <w:rFonts w:asciiTheme="minorHAnsi" w:hAnsiTheme="minorHAnsi"/>
          <w:b/>
          <w:sz w:val="22"/>
          <w:szCs w:val="22"/>
          <w:lang w:val="en-GB"/>
        </w:rPr>
        <w:t xml:space="preserve"> </w:t>
      </w:r>
      <w:r w:rsidR="00CE3EEB" w:rsidRPr="00092223">
        <w:rPr>
          <w:rFonts w:asciiTheme="minorHAnsi" w:hAnsiTheme="minorHAnsi"/>
          <w:b/>
          <w:sz w:val="22"/>
          <w:szCs w:val="22"/>
          <w:lang w:val="en-GB"/>
        </w:rPr>
        <w:t>of the genes</w:t>
      </w:r>
      <w:r w:rsidRPr="00092223">
        <w:rPr>
          <w:rFonts w:asciiTheme="minorHAnsi" w:hAnsiTheme="minorHAnsi"/>
          <w:b/>
          <w:sz w:val="22"/>
          <w:szCs w:val="22"/>
          <w:lang w:val="en-GB"/>
        </w:rPr>
        <w:t>.</w:t>
      </w:r>
      <w:r w:rsidR="00CE3EEB" w:rsidRPr="00092223">
        <w:rPr>
          <w:rFonts w:asciiTheme="minorHAnsi" w:hAnsiTheme="minorHAnsi"/>
          <w:sz w:val="22"/>
          <w:szCs w:val="22"/>
          <w:lang w:val="en-GB"/>
        </w:rPr>
        <w:t xml:space="preserve"> Human tissue expression</w:t>
      </w:r>
      <w:r w:rsidR="00650CCC" w:rsidRPr="00092223">
        <w:rPr>
          <w:rFonts w:asciiTheme="minorHAnsi" w:hAnsiTheme="minorHAnsi"/>
          <w:sz w:val="22"/>
          <w:szCs w:val="22"/>
          <w:lang w:val="en-GB"/>
        </w:rPr>
        <w:t>s</w:t>
      </w:r>
      <w:r w:rsidR="00CE3EEB" w:rsidRPr="00092223">
        <w:rPr>
          <w:rFonts w:asciiTheme="minorHAnsi" w:hAnsiTheme="minorHAnsi"/>
          <w:sz w:val="22"/>
          <w:szCs w:val="22"/>
          <w:lang w:val="en-GB"/>
        </w:rPr>
        <w:t xml:space="preserve"> of the genes after DAVID automatic search in Tissue specificity of </w:t>
      </w:r>
      <w:proofErr w:type="spellStart"/>
      <w:r w:rsidR="00D42ABF" w:rsidRPr="00092223">
        <w:rPr>
          <w:rFonts w:asciiTheme="minorHAnsi" w:hAnsiTheme="minorHAnsi"/>
          <w:iCs/>
          <w:sz w:val="22"/>
          <w:szCs w:val="22"/>
          <w:lang w:val="en-GB"/>
        </w:rPr>
        <w:t>Uniprot</w:t>
      </w:r>
      <w:proofErr w:type="spellEnd"/>
      <w:r w:rsidR="00D42ABF" w:rsidRPr="00092223">
        <w:rPr>
          <w:rFonts w:asciiTheme="minorHAnsi" w:hAnsiTheme="minorHAnsi"/>
          <w:iCs/>
          <w:sz w:val="22"/>
          <w:szCs w:val="22"/>
          <w:lang w:val="en-GB"/>
        </w:rPr>
        <w:t xml:space="preserve"> database</w:t>
      </w:r>
      <w:r w:rsidR="00CE3EEB" w:rsidRPr="00092223">
        <w:rPr>
          <w:rFonts w:asciiTheme="minorHAnsi" w:hAnsiTheme="minorHAnsi"/>
          <w:iCs/>
          <w:sz w:val="22"/>
          <w:szCs w:val="22"/>
          <w:lang w:val="en-GB"/>
        </w:rPr>
        <w:t xml:space="preserve">. </w:t>
      </w:r>
    </w:p>
    <w:tbl>
      <w:tblPr>
        <w:tblW w:w="0" w:type="auto"/>
        <w:tblInd w:w="-113" w:type="dxa"/>
        <w:tblCellMar>
          <w:left w:w="10" w:type="dxa"/>
          <w:right w:w="10" w:type="dxa"/>
        </w:tblCellMar>
        <w:tblLook w:val="04A0" w:firstRow="1" w:lastRow="0" w:firstColumn="1" w:lastColumn="0" w:noHBand="0" w:noVBand="1"/>
      </w:tblPr>
      <w:tblGrid>
        <w:gridCol w:w="826"/>
        <w:gridCol w:w="3137"/>
        <w:gridCol w:w="1162"/>
        <w:gridCol w:w="3816"/>
      </w:tblGrid>
      <w:tr w:rsidR="00CE3EEB"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ID</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Gene Name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Species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UP_TISSUE</w:t>
            </w:r>
          </w:p>
        </w:tc>
      </w:tr>
      <w:tr w:rsidR="00CE3EEB"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ANK3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092223" w:rsidP="00092223">
            <w:pPr>
              <w:pStyle w:val="Standard"/>
              <w:spacing w:after="0" w:line="480" w:lineRule="auto"/>
              <w:jc w:val="center"/>
              <w:rPr>
                <w:rFonts w:asciiTheme="minorHAnsi" w:hAnsiTheme="minorHAnsi"/>
                <w:sz w:val="22"/>
                <w:szCs w:val="22"/>
              </w:rPr>
            </w:pPr>
            <w:proofErr w:type="spellStart"/>
            <w:r>
              <w:rPr>
                <w:rFonts w:asciiTheme="minorHAnsi" w:eastAsia="Times New Roman" w:hAnsiTheme="minorHAnsi" w:cs="Times New Roman"/>
                <w:color w:val="000000"/>
                <w:sz w:val="22"/>
                <w:szCs w:val="22"/>
                <w:lang w:val="en-GB"/>
              </w:rPr>
              <w:t>ankyrin</w:t>
            </w:r>
            <w:proofErr w:type="spellEnd"/>
            <w:r>
              <w:rPr>
                <w:rFonts w:asciiTheme="minorHAnsi" w:eastAsia="Times New Roman" w:hAnsiTheme="minorHAnsi" w:cs="Times New Roman"/>
                <w:color w:val="000000"/>
                <w:sz w:val="22"/>
                <w:szCs w:val="22"/>
                <w:lang w:val="en-GB"/>
              </w:rPr>
              <w:t xml:space="preserve"> 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Amygdala,</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Brain,</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Brain stem,</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Cervix,</w:t>
            </w:r>
            <w:r w:rsid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Fetal</w:t>
            </w:r>
            <w:proofErr w:type="spellEnd"/>
            <w:r w:rsidRPr="00092223">
              <w:rPr>
                <w:rFonts w:asciiTheme="minorHAnsi" w:eastAsia="Times New Roman" w:hAnsiTheme="minorHAnsi" w:cs="Times New Roman"/>
                <w:color w:val="000000"/>
                <w:sz w:val="22"/>
                <w:szCs w:val="22"/>
                <w:lang w:val="en-GB"/>
              </w:rPr>
              <w:t xml:space="preserve"> kidney,</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Kidney,</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Placenta</w:t>
            </w:r>
          </w:p>
        </w:tc>
      </w:tr>
      <w:tr w:rsidR="00CE3EEB"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KCNH2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potassium voltage-gated cha</w:t>
            </w:r>
            <w:r w:rsidR="00092223">
              <w:rPr>
                <w:rFonts w:asciiTheme="minorHAnsi" w:eastAsia="Times New Roman" w:hAnsiTheme="minorHAnsi" w:cs="Times New Roman"/>
                <w:color w:val="000000"/>
                <w:sz w:val="22"/>
                <w:szCs w:val="22"/>
                <w:lang w:val="en-GB"/>
              </w:rPr>
              <w:t>nnel subfamily H member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Brain,</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Heart,</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Heart atrium,</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Heart ventricle,</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Hippocampus</w:t>
            </w:r>
          </w:p>
        </w:tc>
      </w:tr>
      <w:tr w:rsidR="00CE3EEB"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KCNQ2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potassium voltage-gate</w:t>
            </w:r>
            <w:r w:rsidR="00092223">
              <w:rPr>
                <w:rFonts w:asciiTheme="minorHAnsi" w:eastAsia="Times New Roman" w:hAnsiTheme="minorHAnsi" w:cs="Times New Roman"/>
                <w:color w:val="000000"/>
                <w:sz w:val="22"/>
                <w:szCs w:val="22"/>
                <w:lang w:val="en-GB"/>
              </w:rPr>
              <w:t>d channel subfamily Q member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Brain,</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Eye,</w:t>
            </w:r>
            <w:r w:rsid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Fetal</w:t>
            </w:r>
            <w:proofErr w:type="spellEnd"/>
            <w:r w:rsidRPr="00092223">
              <w:rPr>
                <w:rFonts w:asciiTheme="minorHAnsi" w:eastAsia="Times New Roman" w:hAnsiTheme="minorHAnsi" w:cs="Times New Roman"/>
                <w:color w:val="000000"/>
                <w:sz w:val="22"/>
                <w:szCs w:val="22"/>
                <w:lang w:val="en-GB"/>
              </w:rPr>
              <w:t xml:space="preserve"> brain,</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Neuroblastoma,</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Temporal cortex</w:t>
            </w:r>
          </w:p>
        </w:tc>
      </w:tr>
      <w:tr w:rsidR="00CE3EEB"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SCN1A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092223">
              <w:rPr>
                <w:rFonts w:asciiTheme="minorHAnsi" w:eastAsia="Times New Roman" w:hAnsiTheme="minorHAnsi" w:cs="Times New Roman"/>
                <w:color w:val="000000"/>
                <w:sz w:val="22"/>
                <w:szCs w:val="22"/>
                <w:lang w:val="en-GB"/>
              </w:rPr>
              <w:t>d channel alpha subunit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Brain,</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Normal brain</w:t>
            </w:r>
          </w:p>
        </w:tc>
      </w:tr>
      <w:tr w:rsidR="00CE3EEB"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SCN2A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092223">
              <w:rPr>
                <w:rFonts w:asciiTheme="minorHAnsi" w:eastAsia="Times New Roman" w:hAnsiTheme="minorHAnsi" w:cs="Times New Roman"/>
                <w:color w:val="000000"/>
                <w:sz w:val="22"/>
                <w:szCs w:val="22"/>
                <w:lang w:val="en-GB"/>
              </w:rPr>
              <w:t>d channel alpha subunit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Brain</w:t>
            </w:r>
          </w:p>
        </w:tc>
      </w:tr>
      <w:tr w:rsidR="00CE3EEB"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092223">
              <w:rPr>
                <w:rFonts w:asciiTheme="minorHAnsi" w:eastAsia="Times New Roman" w:hAnsiTheme="minorHAnsi" w:cs="Times New Roman"/>
                <w:color w:val="000000"/>
                <w:sz w:val="22"/>
                <w:szCs w:val="22"/>
                <w:lang w:val="en-GB"/>
              </w:rPr>
              <w:t>d channel alpha subunit 4</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Skeletal muscle</w:t>
            </w:r>
          </w:p>
        </w:tc>
      </w:tr>
      <w:tr w:rsidR="00CE3EEB"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SCN5A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092223">
              <w:rPr>
                <w:rFonts w:asciiTheme="minorHAnsi" w:eastAsia="Times New Roman" w:hAnsiTheme="minorHAnsi" w:cs="Times New Roman"/>
                <w:color w:val="000000"/>
                <w:sz w:val="22"/>
                <w:szCs w:val="22"/>
                <w:lang w:val="en-GB"/>
              </w:rPr>
              <w:t>d channel alpha subunit 5</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Brain,</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Breast,</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Heart,</w:t>
            </w:r>
            <w:r w:rsid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Jejunal</w:t>
            </w:r>
            <w:proofErr w:type="spellEnd"/>
            <w:r w:rsidRPr="00092223">
              <w:rPr>
                <w:rFonts w:asciiTheme="minorHAnsi" w:eastAsia="Times New Roman" w:hAnsiTheme="minorHAnsi" w:cs="Times New Roman"/>
                <w:color w:val="000000"/>
                <w:sz w:val="22"/>
                <w:szCs w:val="22"/>
                <w:lang w:val="en-GB"/>
              </w:rPr>
              <w:t xml:space="preserve"> smooth muscle,</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Ovary</w:t>
            </w:r>
          </w:p>
        </w:tc>
      </w:tr>
      <w:tr w:rsidR="00CE3EEB"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SCN9A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092223">
              <w:rPr>
                <w:rFonts w:asciiTheme="minorHAnsi" w:eastAsia="Times New Roman" w:hAnsiTheme="minorHAnsi" w:cs="Times New Roman"/>
                <w:color w:val="000000"/>
                <w:sz w:val="22"/>
                <w:szCs w:val="22"/>
                <w:lang w:val="en-GB"/>
              </w:rPr>
              <w:t>d channel alpha subunit 9</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Epithelium,</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Spinal ganglion,</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Thyroid</w:t>
            </w:r>
          </w:p>
        </w:tc>
      </w:tr>
      <w:tr w:rsidR="00CE3EEB" w:rsidRPr="00092223" w:rsidTr="00092223">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SCN4B</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w:t>
            </w:r>
            <w:r w:rsidR="00092223">
              <w:rPr>
                <w:rFonts w:asciiTheme="minorHAnsi" w:eastAsia="Times New Roman" w:hAnsiTheme="minorHAnsi" w:cs="Times New Roman"/>
                <w:color w:val="000000"/>
                <w:sz w:val="22"/>
                <w:szCs w:val="22"/>
                <w:lang w:val="en-GB"/>
              </w:rPr>
              <w:t>ed channel beta subunit 4</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CE3EEB" w:rsidRPr="00092223" w:rsidRDefault="00CE3EEB"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Brain,</w:t>
            </w:r>
            <w:r w:rsidR="00092223">
              <w:rPr>
                <w:rFonts w:asciiTheme="minorHAnsi" w:eastAsia="Times New Roman" w:hAnsiTheme="minorHAnsi" w:cs="Times New Roman"/>
                <w:color w:val="000000"/>
                <w:sz w:val="22"/>
                <w:szCs w:val="22"/>
                <w:lang w:val="en-GB"/>
              </w:rPr>
              <w:t xml:space="preserve"> </w:t>
            </w:r>
            <w:r w:rsidRPr="00092223">
              <w:rPr>
                <w:rFonts w:asciiTheme="minorHAnsi" w:eastAsia="Times New Roman" w:hAnsiTheme="minorHAnsi" w:cs="Times New Roman"/>
                <w:color w:val="000000"/>
                <w:sz w:val="22"/>
                <w:szCs w:val="22"/>
                <w:lang w:val="en-GB"/>
              </w:rPr>
              <w:t>Placenta</w:t>
            </w:r>
          </w:p>
        </w:tc>
      </w:tr>
    </w:tbl>
    <w:p w:rsidR="00CE3EEB" w:rsidRPr="00092223" w:rsidRDefault="00CE3EEB" w:rsidP="00092223">
      <w:pPr>
        <w:pStyle w:val="Standard"/>
        <w:spacing w:line="480" w:lineRule="auto"/>
        <w:jc w:val="both"/>
        <w:rPr>
          <w:rFonts w:asciiTheme="minorHAnsi" w:hAnsiTheme="minorHAnsi"/>
          <w:sz w:val="22"/>
          <w:szCs w:val="22"/>
          <w:lang w:val="en-US"/>
        </w:rPr>
      </w:pPr>
    </w:p>
    <w:p w:rsidR="004B479A" w:rsidRPr="00092223" w:rsidRDefault="00853437" w:rsidP="00092223">
      <w:pPr>
        <w:pStyle w:val="Standard"/>
        <w:spacing w:line="480" w:lineRule="auto"/>
        <w:jc w:val="both"/>
        <w:rPr>
          <w:rFonts w:asciiTheme="minorHAnsi" w:hAnsiTheme="minorHAnsi"/>
          <w:i/>
          <w:iCs/>
          <w:sz w:val="22"/>
          <w:szCs w:val="22"/>
          <w:lang w:val="en-GB"/>
        </w:rPr>
      </w:pPr>
      <w:r w:rsidRPr="00092223">
        <w:rPr>
          <w:rFonts w:asciiTheme="minorHAnsi" w:hAnsiTheme="minorHAnsi"/>
          <w:b/>
          <w:sz w:val="22"/>
          <w:szCs w:val="22"/>
          <w:lang w:val="en-GB"/>
        </w:rPr>
        <w:lastRenderedPageBreak/>
        <w:t xml:space="preserve">Table </w:t>
      </w:r>
      <w:r w:rsidR="00F85938" w:rsidRPr="00092223">
        <w:rPr>
          <w:rFonts w:asciiTheme="minorHAnsi" w:hAnsiTheme="minorHAnsi"/>
          <w:b/>
          <w:sz w:val="22"/>
          <w:szCs w:val="22"/>
          <w:lang w:val="en-GB"/>
        </w:rPr>
        <w:t>4.</w:t>
      </w:r>
      <w:r w:rsidR="004A5182" w:rsidRPr="00092223">
        <w:rPr>
          <w:rFonts w:asciiTheme="minorHAnsi" w:hAnsiTheme="minorHAnsi"/>
          <w:b/>
          <w:sz w:val="22"/>
          <w:szCs w:val="22"/>
          <w:lang w:val="en-GB"/>
        </w:rPr>
        <w:t>1.5</w:t>
      </w:r>
      <w:r w:rsidRPr="00092223">
        <w:rPr>
          <w:rFonts w:asciiTheme="minorHAnsi" w:hAnsiTheme="minorHAnsi"/>
          <w:b/>
          <w:sz w:val="22"/>
          <w:szCs w:val="22"/>
          <w:lang w:val="en-GB"/>
        </w:rPr>
        <w:t>.</w:t>
      </w:r>
      <w:r w:rsidRPr="00092223">
        <w:rPr>
          <w:rFonts w:asciiTheme="minorHAnsi" w:hAnsiTheme="minorHAnsi"/>
          <w:sz w:val="22"/>
          <w:szCs w:val="22"/>
          <w:lang w:val="en-GB"/>
        </w:rPr>
        <w:t xml:space="preserve"> </w:t>
      </w:r>
      <w:r w:rsidR="004B479A" w:rsidRPr="00092223">
        <w:rPr>
          <w:rFonts w:asciiTheme="minorHAnsi" w:hAnsiTheme="minorHAnsi"/>
          <w:b/>
          <w:iCs/>
          <w:sz w:val="22"/>
          <w:szCs w:val="22"/>
          <w:lang w:val="en-GB"/>
        </w:rPr>
        <w:t>Summary of gene</w:t>
      </w:r>
      <w:r w:rsidRPr="00092223">
        <w:rPr>
          <w:rFonts w:asciiTheme="minorHAnsi" w:hAnsiTheme="minorHAnsi"/>
          <w:b/>
          <w:iCs/>
          <w:sz w:val="22"/>
          <w:szCs w:val="22"/>
          <w:lang w:val="en-GB"/>
        </w:rPr>
        <w:t xml:space="preserve"> functions</w:t>
      </w:r>
      <w:r w:rsidR="004B479A" w:rsidRPr="00092223">
        <w:rPr>
          <w:rFonts w:asciiTheme="minorHAnsi" w:hAnsiTheme="minorHAnsi"/>
          <w:b/>
          <w:iCs/>
          <w:sz w:val="22"/>
          <w:szCs w:val="22"/>
          <w:lang w:val="en-GB"/>
        </w:rPr>
        <w:t>.</w:t>
      </w:r>
      <w:r w:rsidR="004B479A" w:rsidRPr="00092223">
        <w:rPr>
          <w:rFonts w:asciiTheme="minorHAnsi" w:hAnsiTheme="minorHAnsi"/>
          <w:iCs/>
          <w:sz w:val="22"/>
          <w:szCs w:val="22"/>
          <w:lang w:val="en-GB"/>
        </w:rPr>
        <w:t xml:space="preserve"> Gene functions obtained after DAVID automatic search in </w:t>
      </w:r>
      <w:r w:rsidRPr="00092223">
        <w:rPr>
          <w:rFonts w:asciiTheme="minorHAnsi" w:hAnsiTheme="minorHAnsi"/>
          <w:iCs/>
          <w:sz w:val="22"/>
          <w:szCs w:val="22"/>
          <w:lang w:val="en-GB"/>
        </w:rPr>
        <w:t>the Protein Information Resource (PIR) database</w:t>
      </w:r>
      <w:bookmarkStart w:id="4" w:name="__Fieldmark__3358_1887565774"/>
      <w:bookmarkStart w:id="5" w:name="move503725397"/>
      <w:bookmarkEnd w:id="4"/>
      <w:bookmarkEnd w:id="5"/>
      <w:r w:rsidRPr="00092223">
        <w:rPr>
          <w:rFonts w:asciiTheme="minorHAnsi" w:hAnsiTheme="minorHAnsi"/>
          <w:i/>
          <w:iCs/>
          <w:sz w:val="22"/>
          <w:szCs w:val="22"/>
          <w:lang w:val="en-GB"/>
        </w:rPr>
        <w:t>.</w:t>
      </w:r>
      <w:r w:rsidR="00CE3EEB" w:rsidRPr="00092223">
        <w:rPr>
          <w:rFonts w:asciiTheme="minorHAnsi" w:hAnsiTheme="minorHAnsi"/>
          <w:i/>
          <w:iCs/>
          <w:sz w:val="22"/>
          <w:szCs w:val="22"/>
          <w:lang w:val="en-GB"/>
        </w:rPr>
        <w:t xml:space="preserve"> </w:t>
      </w:r>
    </w:p>
    <w:tbl>
      <w:tblPr>
        <w:tblW w:w="0" w:type="auto"/>
        <w:tblInd w:w="-113" w:type="dxa"/>
        <w:tblCellMar>
          <w:left w:w="10" w:type="dxa"/>
          <w:right w:w="10" w:type="dxa"/>
        </w:tblCellMar>
        <w:tblLook w:val="04A0" w:firstRow="1" w:lastRow="0" w:firstColumn="1" w:lastColumn="0" w:noHBand="0" w:noVBand="1"/>
      </w:tblPr>
      <w:tblGrid>
        <w:gridCol w:w="815"/>
        <w:gridCol w:w="1588"/>
        <w:gridCol w:w="938"/>
        <w:gridCol w:w="5600"/>
      </w:tblGrid>
      <w:tr w:rsidR="004B479A" w:rsidRPr="00092223" w:rsidTr="004B479A">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ID</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Gene Name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Species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PIR_SUMMARY</w:t>
            </w:r>
          </w:p>
        </w:tc>
      </w:tr>
      <w:tr w:rsidR="004B479A" w:rsidRPr="00092223" w:rsidTr="004B479A">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ANK3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092223" w:rsidP="00092223">
            <w:pPr>
              <w:pStyle w:val="Standard"/>
              <w:spacing w:after="0" w:line="480" w:lineRule="auto"/>
              <w:jc w:val="both"/>
              <w:rPr>
                <w:rFonts w:asciiTheme="minorHAnsi" w:hAnsiTheme="minorHAnsi"/>
                <w:sz w:val="22"/>
                <w:szCs w:val="22"/>
              </w:rPr>
            </w:pPr>
            <w:proofErr w:type="spellStart"/>
            <w:r>
              <w:rPr>
                <w:rFonts w:asciiTheme="minorHAnsi" w:eastAsia="Times New Roman" w:hAnsiTheme="minorHAnsi" w:cs="Times New Roman"/>
                <w:color w:val="000000"/>
                <w:sz w:val="22"/>
                <w:szCs w:val="22"/>
                <w:lang w:val="en-GB"/>
              </w:rPr>
              <w:t>ankyrin</w:t>
            </w:r>
            <w:proofErr w:type="spellEnd"/>
            <w:r>
              <w:rPr>
                <w:rFonts w:asciiTheme="minorHAnsi" w:eastAsia="Times New Roman" w:hAnsiTheme="minorHAnsi" w:cs="Times New Roman"/>
                <w:color w:val="000000"/>
                <w:sz w:val="22"/>
                <w:szCs w:val="22"/>
                <w:lang w:val="en-GB"/>
              </w:rPr>
              <w:t xml:space="preserve"> 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Membrane-cytoskeleton linker. The neural-specific isoforms may participate in the maintenance/targeting of ion channels and cell adhesion molecules at the nodes of Ranvier and axonal initial segments.</w:t>
            </w:r>
          </w:p>
        </w:tc>
      </w:tr>
      <w:tr w:rsidR="004B479A" w:rsidRPr="00092223" w:rsidTr="004B479A">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KCNH2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potassium voltage-gated cha</w:t>
            </w:r>
            <w:r w:rsidR="00092223">
              <w:rPr>
                <w:rFonts w:asciiTheme="minorHAnsi" w:eastAsia="Times New Roman" w:hAnsiTheme="minorHAnsi" w:cs="Times New Roman"/>
                <w:color w:val="000000"/>
                <w:sz w:val="22"/>
                <w:szCs w:val="22"/>
                <w:lang w:val="en-GB"/>
              </w:rPr>
              <w:t>nnel subfamily H member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Pore-forming (alpha) subunit of voltage-gated inwardly rectifying potassium channel. Channel properties are modulated by </w:t>
            </w:r>
            <w:proofErr w:type="spellStart"/>
            <w:r w:rsidRPr="00092223">
              <w:rPr>
                <w:rFonts w:asciiTheme="minorHAnsi" w:eastAsia="Times New Roman" w:hAnsiTheme="minorHAnsi" w:cs="Times New Roman"/>
                <w:color w:val="000000"/>
                <w:sz w:val="22"/>
                <w:szCs w:val="22"/>
                <w:lang w:val="en-GB"/>
              </w:rPr>
              <w:t>cAMP</w:t>
            </w:r>
            <w:proofErr w:type="spellEnd"/>
            <w:r w:rsidRPr="00092223">
              <w:rPr>
                <w:rFonts w:asciiTheme="minorHAnsi" w:eastAsia="Times New Roman" w:hAnsiTheme="minorHAnsi" w:cs="Times New Roman"/>
                <w:color w:val="000000"/>
                <w:sz w:val="22"/>
                <w:szCs w:val="22"/>
                <w:lang w:val="en-GB"/>
              </w:rPr>
              <w:t xml:space="preserve"> and subunit assembly. Mediates the rapidly activating component of the delayed rectifying potassium current in heart (</w:t>
            </w:r>
            <w:proofErr w:type="spellStart"/>
            <w:r w:rsidRPr="00092223">
              <w:rPr>
                <w:rFonts w:asciiTheme="minorHAnsi" w:eastAsia="Times New Roman" w:hAnsiTheme="minorHAnsi" w:cs="Times New Roman"/>
                <w:color w:val="000000"/>
                <w:sz w:val="22"/>
                <w:szCs w:val="22"/>
                <w:lang w:val="en-GB"/>
              </w:rPr>
              <w:t>IKr</w:t>
            </w:r>
            <w:proofErr w:type="spellEnd"/>
            <w:r w:rsidRPr="00092223">
              <w:rPr>
                <w:rFonts w:asciiTheme="minorHAnsi" w:eastAsia="Times New Roman" w:hAnsiTheme="minorHAnsi" w:cs="Times New Roman"/>
                <w:color w:val="000000"/>
                <w:sz w:val="22"/>
                <w:szCs w:val="22"/>
                <w:lang w:val="en-GB"/>
              </w:rPr>
              <w:t>). Isoform 3 has no channel activity by itself, but modulates channel characteristics when associated with isoform 1.</w:t>
            </w:r>
          </w:p>
        </w:tc>
      </w:tr>
      <w:tr w:rsidR="004B479A" w:rsidRPr="00092223" w:rsidTr="004B479A">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SCN1A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092223">
              <w:rPr>
                <w:rFonts w:asciiTheme="minorHAnsi" w:eastAsia="Times New Roman" w:hAnsiTheme="minorHAnsi" w:cs="Times New Roman"/>
                <w:color w:val="000000"/>
                <w:sz w:val="22"/>
                <w:szCs w:val="22"/>
                <w:lang w:val="en-GB"/>
              </w:rPr>
              <w:t>d channel alpha subunit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Mediates the voltage-dependent sodium ion permeability of excitable membranes. Assuming opened or closed conformations in response to the voltage difference across the membrane, the protein forms a sodium-selective channel through which </w:t>
            </w:r>
            <w:proofErr w:type="gramStart"/>
            <w:r w:rsidRPr="00092223">
              <w:rPr>
                <w:rFonts w:asciiTheme="minorHAnsi" w:eastAsia="Times New Roman" w:hAnsiTheme="minorHAnsi" w:cs="Times New Roman"/>
                <w:color w:val="000000"/>
                <w:sz w:val="22"/>
                <w:szCs w:val="22"/>
                <w:lang w:val="en-GB"/>
              </w:rPr>
              <w:t>Na(</w:t>
            </w:r>
            <w:proofErr w:type="gramEnd"/>
            <w:r w:rsidRPr="00092223">
              <w:rPr>
                <w:rFonts w:asciiTheme="minorHAnsi" w:eastAsia="Times New Roman" w:hAnsiTheme="minorHAnsi" w:cs="Times New Roman"/>
                <w:color w:val="000000"/>
                <w:sz w:val="22"/>
                <w:szCs w:val="22"/>
                <w:lang w:val="en-GB"/>
              </w:rPr>
              <w:t>+) ions may pass in accordance with their electrochemical gradient.</w:t>
            </w:r>
          </w:p>
        </w:tc>
      </w:tr>
      <w:tr w:rsidR="004B479A" w:rsidRPr="00092223" w:rsidTr="004B479A">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SCN2A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sodium voltage-gated </w:t>
            </w:r>
            <w:r w:rsidRPr="00092223">
              <w:rPr>
                <w:rFonts w:asciiTheme="minorHAnsi" w:eastAsia="Times New Roman" w:hAnsiTheme="minorHAnsi" w:cs="Times New Roman"/>
                <w:color w:val="000000"/>
                <w:sz w:val="22"/>
                <w:szCs w:val="22"/>
                <w:lang w:val="en-GB"/>
              </w:rPr>
              <w:lastRenderedPageBreak/>
              <w:t xml:space="preserve">channel alpha </w:t>
            </w:r>
            <w:r w:rsidR="00092223">
              <w:rPr>
                <w:rFonts w:asciiTheme="minorHAnsi" w:eastAsia="Times New Roman" w:hAnsiTheme="minorHAnsi" w:cs="Times New Roman"/>
                <w:color w:val="000000"/>
                <w:sz w:val="22"/>
                <w:szCs w:val="22"/>
                <w:lang w:val="en-GB"/>
              </w:rPr>
              <w:t>subunit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Mediates the voltage-dependent sodium ion permeability of excitable membranes. Assuming opened or closed conformations in response to the voltage difference across </w:t>
            </w:r>
            <w:r w:rsidRPr="00092223">
              <w:rPr>
                <w:rFonts w:asciiTheme="minorHAnsi" w:eastAsia="Times New Roman" w:hAnsiTheme="minorHAnsi" w:cs="Times New Roman"/>
                <w:color w:val="000000"/>
                <w:sz w:val="22"/>
                <w:szCs w:val="22"/>
                <w:lang w:val="en-GB"/>
              </w:rPr>
              <w:lastRenderedPageBreak/>
              <w:t xml:space="preserve">the membrane, the protein forms a sodium-selective channel through which </w:t>
            </w:r>
            <w:proofErr w:type="gramStart"/>
            <w:r w:rsidRPr="00092223">
              <w:rPr>
                <w:rFonts w:asciiTheme="minorHAnsi" w:eastAsia="Times New Roman" w:hAnsiTheme="minorHAnsi" w:cs="Times New Roman"/>
                <w:color w:val="000000"/>
                <w:sz w:val="22"/>
                <w:szCs w:val="22"/>
                <w:lang w:val="en-GB"/>
              </w:rPr>
              <w:t>Na(</w:t>
            </w:r>
            <w:proofErr w:type="gramEnd"/>
            <w:r w:rsidRPr="00092223">
              <w:rPr>
                <w:rFonts w:asciiTheme="minorHAnsi" w:eastAsia="Times New Roman" w:hAnsiTheme="minorHAnsi" w:cs="Times New Roman"/>
                <w:color w:val="000000"/>
                <w:sz w:val="22"/>
                <w:szCs w:val="22"/>
                <w:lang w:val="en-GB"/>
              </w:rPr>
              <w:t>+) ions may pass in accordance with their electrochemical gradient.</w:t>
            </w:r>
          </w:p>
        </w:tc>
      </w:tr>
      <w:tr w:rsidR="004B479A" w:rsidRPr="00092223" w:rsidTr="004B479A">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SCN4A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092223">
              <w:rPr>
                <w:rFonts w:asciiTheme="minorHAnsi" w:eastAsia="Times New Roman" w:hAnsiTheme="minorHAnsi" w:cs="Times New Roman"/>
                <w:color w:val="000000"/>
                <w:sz w:val="22"/>
                <w:szCs w:val="22"/>
                <w:lang w:val="en-GB"/>
              </w:rPr>
              <w:t>d channel alpha subunit 4</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This protein mediates the voltage-dependent sodium ion permeability of excitable membranes. Assuming opened or closed conformations in response to the voltage difference across the membrane, the protein forms a sodium-selective channel through which </w:t>
            </w:r>
            <w:proofErr w:type="gramStart"/>
            <w:r w:rsidRPr="00092223">
              <w:rPr>
                <w:rFonts w:asciiTheme="minorHAnsi" w:eastAsia="Times New Roman" w:hAnsiTheme="minorHAnsi" w:cs="Times New Roman"/>
                <w:color w:val="000000"/>
                <w:sz w:val="22"/>
                <w:szCs w:val="22"/>
                <w:lang w:val="en-GB"/>
              </w:rPr>
              <w:t>Na(</w:t>
            </w:r>
            <w:proofErr w:type="gramEnd"/>
            <w:r w:rsidRPr="00092223">
              <w:rPr>
                <w:rFonts w:asciiTheme="minorHAnsi" w:eastAsia="Times New Roman" w:hAnsiTheme="minorHAnsi" w:cs="Times New Roman"/>
                <w:color w:val="000000"/>
                <w:sz w:val="22"/>
                <w:szCs w:val="22"/>
                <w:lang w:val="en-GB"/>
              </w:rPr>
              <w:t xml:space="preserve">+) ions may pass in accordance with their electrochemical gradient. This sodium channel may be present in both </w:t>
            </w:r>
            <w:proofErr w:type="spellStart"/>
            <w:r w:rsidRPr="00092223">
              <w:rPr>
                <w:rFonts w:asciiTheme="minorHAnsi" w:eastAsia="Times New Roman" w:hAnsiTheme="minorHAnsi" w:cs="Times New Roman"/>
                <w:color w:val="000000"/>
                <w:sz w:val="22"/>
                <w:szCs w:val="22"/>
                <w:lang w:val="en-GB"/>
              </w:rPr>
              <w:t>denervated</w:t>
            </w:r>
            <w:proofErr w:type="spellEnd"/>
            <w:r w:rsidRPr="00092223">
              <w:rPr>
                <w:rFonts w:asciiTheme="minorHAnsi" w:eastAsia="Times New Roman" w:hAnsiTheme="minorHAnsi" w:cs="Times New Roman"/>
                <w:color w:val="000000"/>
                <w:sz w:val="22"/>
                <w:szCs w:val="22"/>
                <w:lang w:val="en-GB"/>
              </w:rPr>
              <w:t xml:space="preserve"> and innervated skeletal muscle.</w:t>
            </w:r>
          </w:p>
        </w:tc>
      </w:tr>
      <w:tr w:rsidR="004B479A" w:rsidRPr="00092223" w:rsidTr="004B479A">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SCN4B</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w:t>
            </w:r>
            <w:r w:rsidR="00092223">
              <w:rPr>
                <w:rFonts w:asciiTheme="minorHAnsi" w:eastAsia="Times New Roman" w:hAnsiTheme="minorHAnsi" w:cs="Times New Roman"/>
                <w:color w:val="000000"/>
                <w:sz w:val="22"/>
                <w:szCs w:val="22"/>
                <w:lang w:val="en-GB"/>
              </w:rPr>
              <w:t>ed channel beta subunit 4</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4B479A" w:rsidRPr="00092223" w:rsidRDefault="004B479A"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Modulates channel gating kinetics. Causes negative shifts in the voltage dependence of activation of certain alpha sodium channels, but does not affect the voltage dependence of inactivation (By similarity).</w:t>
            </w:r>
          </w:p>
        </w:tc>
      </w:tr>
    </w:tbl>
    <w:p w:rsidR="004B479A" w:rsidRPr="00092223" w:rsidRDefault="004B479A" w:rsidP="00092223">
      <w:pPr>
        <w:pStyle w:val="Standard"/>
        <w:spacing w:line="480" w:lineRule="auto"/>
        <w:jc w:val="both"/>
        <w:rPr>
          <w:rFonts w:asciiTheme="minorHAnsi" w:hAnsiTheme="minorHAnsi"/>
          <w:b/>
          <w:sz w:val="22"/>
          <w:szCs w:val="22"/>
          <w:lang w:val="en-US"/>
        </w:rPr>
      </w:pPr>
    </w:p>
    <w:p w:rsidR="004B479A" w:rsidRPr="00092223" w:rsidRDefault="00853437" w:rsidP="00092223">
      <w:pPr>
        <w:pStyle w:val="Standard"/>
        <w:spacing w:line="480" w:lineRule="auto"/>
        <w:jc w:val="both"/>
        <w:rPr>
          <w:rFonts w:asciiTheme="minorHAnsi" w:hAnsiTheme="minorHAnsi"/>
          <w:sz w:val="22"/>
          <w:szCs w:val="22"/>
          <w:lang w:val="en-GB"/>
        </w:rPr>
      </w:pPr>
      <w:r w:rsidRPr="00092223">
        <w:rPr>
          <w:rFonts w:asciiTheme="minorHAnsi" w:hAnsiTheme="minorHAnsi"/>
          <w:b/>
          <w:sz w:val="22"/>
          <w:szCs w:val="22"/>
          <w:lang w:val="en-GB"/>
        </w:rPr>
        <w:t xml:space="preserve">Table </w:t>
      </w:r>
      <w:r w:rsidR="00F85938" w:rsidRPr="00092223">
        <w:rPr>
          <w:rFonts w:asciiTheme="minorHAnsi" w:hAnsiTheme="minorHAnsi"/>
          <w:b/>
          <w:sz w:val="22"/>
          <w:szCs w:val="22"/>
          <w:lang w:val="en-GB"/>
        </w:rPr>
        <w:t>4.</w:t>
      </w:r>
      <w:r w:rsidR="004A5182" w:rsidRPr="00092223">
        <w:rPr>
          <w:rFonts w:asciiTheme="minorHAnsi" w:hAnsiTheme="minorHAnsi"/>
          <w:b/>
          <w:sz w:val="22"/>
          <w:szCs w:val="22"/>
          <w:lang w:val="en-GB"/>
        </w:rPr>
        <w:t>1.6</w:t>
      </w:r>
      <w:r w:rsidRPr="00092223">
        <w:rPr>
          <w:rFonts w:asciiTheme="minorHAnsi" w:hAnsiTheme="minorHAnsi"/>
          <w:b/>
          <w:sz w:val="22"/>
          <w:szCs w:val="22"/>
          <w:lang w:val="en-GB"/>
        </w:rPr>
        <w:t>.</w:t>
      </w:r>
      <w:r w:rsidRPr="00092223">
        <w:rPr>
          <w:rFonts w:asciiTheme="minorHAnsi" w:hAnsiTheme="minorHAnsi"/>
          <w:sz w:val="22"/>
          <w:szCs w:val="22"/>
          <w:lang w:val="en-GB"/>
        </w:rPr>
        <w:t xml:space="preserve"> </w:t>
      </w:r>
      <w:r w:rsidR="00C77168" w:rsidRPr="00092223">
        <w:rPr>
          <w:rFonts w:asciiTheme="minorHAnsi" w:hAnsiTheme="minorHAnsi"/>
          <w:b/>
          <w:sz w:val="22"/>
          <w:szCs w:val="22"/>
          <w:lang w:val="en-GB"/>
        </w:rPr>
        <w:t xml:space="preserve">Accession numbers of </w:t>
      </w:r>
      <w:proofErr w:type="spellStart"/>
      <w:r w:rsidR="00C77168" w:rsidRPr="00092223">
        <w:rPr>
          <w:rFonts w:asciiTheme="minorHAnsi" w:hAnsiTheme="minorHAnsi"/>
          <w:b/>
          <w:sz w:val="22"/>
          <w:szCs w:val="22"/>
          <w:lang w:val="en-GB"/>
        </w:rPr>
        <w:t>R</w:t>
      </w:r>
      <w:r w:rsidR="00541C65" w:rsidRPr="00092223">
        <w:rPr>
          <w:rFonts w:asciiTheme="minorHAnsi" w:hAnsiTheme="minorHAnsi"/>
          <w:b/>
          <w:sz w:val="22"/>
          <w:szCs w:val="22"/>
          <w:lang w:val="en-GB"/>
        </w:rPr>
        <w:t>eactome</w:t>
      </w:r>
      <w:proofErr w:type="spellEnd"/>
      <w:r w:rsidR="00541C65" w:rsidRPr="00092223">
        <w:rPr>
          <w:rFonts w:asciiTheme="minorHAnsi" w:hAnsiTheme="minorHAnsi"/>
          <w:b/>
          <w:sz w:val="22"/>
          <w:szCs w:val="22"/>
          <w:lang w:val="en-GB"/>
        </w:rPr>
        <w:t xml:space="preserve"> pathways. </w:t>
      </w:r>
      <w:r w:rsidR="00C77168" w:rsidRPr="00092223">
        <w:rPr>
          <w:rFonts w:asciiTheme="minorHAnsi" w:hAnsiTheme="minorHAnsi"/>
          <w:sz w:val="22"/>
          <w:szCs w:val="22"/>
          <w:lang w:val="en-GB"/>
        </w:rPr>
        <w:t xml:space="preserve">Accession numbers of the interactome pathways where the genes of interest are involved after DAVID functional annotation </w:t>
      </w:r>
      <w:r w:rsidR="00092223" w:rsidRPr="00092223">
        <w:rPr>
          <w:rFonts w:asciiTheme="minorHAnsi" w:hAnsiTheme="minorHAnsi"/>
          <w:sz w:val="22"/>
          <w:szCs w:val="22"/>
          <w:lang w:val="en-GB"/>
        </w:rPr>
        <w:t xml:space="preserve">in </w:t>
      </w:r>
      <w:proofErr w:type="spellStart"/>
      <w:r w:rsidR="00092223" w:rsidRPr="00092223">
        <w:rPr>
          <w:rFonts w:asciiTheme="minorHAnsi" w:hAnsiTheme="minorHAnsi"/>
          <w:sz w:val="22"/>
          <w:szCs w:val="22"/>
          <w:lang w:val="en-GB"/>
        </w:rPr>
        <w:t>Reactome</w:t>
      </w:r>
      <w:proofErr w:type="spellEnd"/>
      <w:r w:rsidR="00092223" w:rsidRPr="00092223">
        <w:rPr>
          <w:rFonts w:asciiTheme="minorHAnsi" w:hAnsiTheme="minorHAnsi"/>
          <w:sz w:val="22"/>
          <w:szCs w:val="22"/>
          <w:lang w:val="en-GB"/>
        </w:rPr>
        <w:t xml:space="preserve"> database</w:t>
      </w:r>
      <w:bookmarkStart w:id="6" w:name="move503725412"/>
      <w:bookmarkEnd w:id="6"/>
      <w:r w:rsidR="00C77168" w:rsidRPr="00092223">
        <w:rPr>
          <w:rFonts w:asciiTheme="minorHAnsi" w:hAnsiTheme="minorHAnsi"/>
          <w:sz w:val="22"/>
          <w:szCs w:val="22"/>
          <w:lang w:val="en-GB"/>
        </w:rPr>
        <w:t>.</w:t>
      </w:r>
    </w:p>
    <w:tbl>
      <w:tblPr>
        <w:tblW w:w="0" w:type="auto"/>
        <w:jc w:val="center"/>
        <w:tblCellMar>
          <w:left w:w="10" w:type="dxa"/>
          <w:right w:w="10" w:type="dxa"/>
        </w:tblCellMar>
        <w:tblLook w:val="04A0" w:firstRow="1" w:lastRow="0" w:firstColumn="1" w:lastColumn="0" w:noHBand="0" w:noVBand="1"/>
      </w:tblPr>
      <w:tblGrid>
        <w:gridCol w:w="826"/>
        <w:gridCol w:w="2976"/>
        <w:gridCol w:w="1139"/>
        <w:gridCol w:w="3887"/>
      </w:tblGrid>
      <w:tr w:rsidR="004B479A" w:rsidRPr="00092223" w:rsidTr="00092223">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ID</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Gene Name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Species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REACTOME_PATHWAY</w:t>
            </w:r>
          </w:p>
        </w:tc>
      </w:tr>
      <w:tr w:rsidR="004B479A" w:rsidRPr="00092223" w:rsidTr="00092223">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ANK3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092223" w:rsidP="00092223">
            <w:pPr>
              <w:pStyle w:val="Standard"/>
              <w:spacing w:after="0" w:line="480" w:lineRule="auto"/>
              <w:jc w:val="center"/>
              <w:rPr>
                <w:rFonts w:asciiTheme="minorHAnsi" w:hAnsiTheme="minorHAnsi"/>
                <w:sz w:val="22"/>
                <w:szCs w:val="22"/>
              </w:rPr>
            </w:pPr>
            <w:proofErr w:type="spellStart"/>
            <w:r>
              <w:rPr>
                <w:rFonts w:asciiTheme="minorHAnsi" w:eastAsia="Times New Roman" w:hAnsiTheme="minorHAnsi" w:cs="Times New Roman"/>
                <w:color w:val="000000"/>
                <w:sz w:val="22"/>
                <w:szCs w:val="22"/>
                <w:lang w:val="en-GB"/>
              </w:rPr>
              <w:t>ankyrin</w:t>
            </w:r>
            <w:proofErr w:type="spellEnd"/>
            <w:r>
              <w:rPr>
                <w:rFonts w:asciiTheme="minorHAnsi" w:eastAsia="Times New Roman" w:hAnsiTheme="minorHAnsi" w:cs="Times New Roman"/>
                <w:color w:val="000000"/>
                <w:sz w:val="22"/>
                <w:szCs w:val="22"/>
                <w:lang w:val="en-GB"/>
              </w:rPr>
              <w:t xml:space="preserve"> 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rPr>
              <w:t>R-HSA-445095:R-HSA-445</w:t>
            </w:r>
            <w:r w:rsidR="00C77168" w:rsidRPr="00092223">
              <w:rPr>
                <w:rFonts w:asciiTheme="minorHAnsi" w:eastAsia="Times New Roman" w:hAnsiTheme="minorHAnsi" w:cs="Times New Roman"/>
                <w:color w:val="000000"/>
                <w:sz w:val="22"/>
                <w:szCs w:val="22"/>
              </w:rPr>
              <w:t>095,</w:t>
            </w:r>
            <w:r w:rsidR="00092223">
              <w:rPr>
                <w:rFonts w:asciiTheme="minorHAnsi" w:eastAsia="Times New Roman" w:hAnsiTheme="minorHAnsi" w:cs="Times New Roman"/>
                <w:color w:val="000000"/>
                <w:sz w:val="22"/>
                <w:szCs w:val="22"/>
              </w:rPr>
              <w:t xml:space="preserve"> </w:t>
            </w:r>
            <w:r w:rsidR="00C77168" w:rsidRPr="00092223">
              <w:rPr>
                <w:rFonts w:asciiTheme="minorHAnsi" w:eastAsia="Times New Roman" w:hAnsiTheme="minorHAnsi" w:cs="Times New Roman"/>
                <w:color w:val="000000"/>
                <w:sz w:val="22"/>
                <w:szCs w:val="22"/>
              </w:rPr>
              <w:t>R-HSA-6807878:R-HSA-6807878</w:t>
            </w:r>
          </w:p>
        </w:tc>
      </w:tr>
      <w:tr w:rsidR="004B479A" w:rsidRPr="00092223" w:rsidTr="00092223">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KCNH2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potassium voltage-gated channel subf</w:t>
            </w:r>
            <w:r w:rsidR="00092223">
              <w:rPr>
                <w:rFonts w:asciiTheme="minorHAnsi" w:eastAsia="Times New Roman" w:hAnsiTheme="minorHAnsi" w:cs="Times New Roman"/>
                <w:color w:val="000000"/>
                <w:sz w:val="22"/>
                <w:szCs w:val="22"/>
                <w:lang w:val="en-GB"/>
              </w:rPr>
              <w:t>amily H member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rPr>
              <w:t>R-HSA-1296072:R-HSA-1296072,R-HSA-5576890:R-HSA</w:t>
            </w:r>
            <w:r w:rsidR="00C77168" w:rsidRPr="00092223">
              <w:rPr>
                <w:rFonts w:asciiTheme="minorHAnsi" w:eastAsia="Times New Roman" w:hAnsiTheme="minorHAnsi" w:cs="Times New Roman"/>
                <w:color w:val="000000"/>
                <w:sz w:val="22"/>
                <w:szCs w:val="22"/>
              </w:rPr>
              <w:t>-5576890</w:t>
            </w:r>
          </w:p>
        </w:tc>
      </w:tr>
      <w:tr w:rsidR="004B479A" w:rsidRPr="00092223" w:rsidTr="00092223">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KCNQ2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potassium voltage-gated cha</w:t>
            </w:r>
            <w:r w:rsidR="00092223">
              <w:rPr>
                <w:rFonts w:asciiTheme="minorHAnsi" w:eastAsia="Times New Roman" w:hAnsiTheme="minorHAnsi" w:cs="Times New Roman"/>
                <w:color w:val="000000"/>
                <w:sz w:val="22"/>
                <w:szCs w:val="22"/>
                <w:lang w:val="en-GB"/>
              </w:rPr>
              <w:t>nnel subfamily Q member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rPr>
              <w:t>R-HSA-1296072:R-HSA-12</w:t>
            </w:r>
            <w:r w:rsidR="00C77168" w:rsidRPr="00092223">
              <w:rPr>
                <w:rFonts w:asciiTheme="minorHAnsi" w:eastAsia="Times New Roman" w:hAnsiTheme="minorHAnsi" w:cs="Times New Roman"/>
                <w:color w:val="000000"/>
                <w:sz w:val="22"/>
                <w:szCs w:val="22"/>
              </w:rPr>
              <w:t>96072,R-HSA-445095:R-HSA-445095</w:t>
            </w:r>
          </w:p>
        </w:tc>
      </w:tr>
      <w:tr w:rsidR="004B479A" w:rsidRPr="00092223" w:rsidTr="00092223">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SCN1A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w:t>
            </w:r>
            <w:r w:rsidR="00092223">
              <w:rPr>
                <w:rFonts w:asciiTheme="minorHAnsi" w:eastAsia="Times New Roman" w:hAnsiTheme="minorHAnsi" w:cs="Times New Roman"/>
                <w:color w:val="000000"/>
                <w:sz w:val="22"/>
                <w:szCs w:val="22"/>
                <w:lang w:val="en-GB"/>
              </w:rPr>
              <w:t>hannel alpha subunit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rPr>
              <w:t>R-HSA-445095:R-HSA-445095,R-HSA-5576892</w:t>
            </w:r>
            <w:r w:rsidR="00C77168" w:rsidRPr="00092223">
              <w:rPr>
                <w:rFonts w:asciiTheme="minorHAnsi" w:eastAsia="Times New Roman" w:hAnsiTheme="minorHAnsi" w:cs="Times New Roman"/>
                <w:color w:val="000000"/>
                <w:sz w:val="22"/>
                <w:szCs w:val="22"/>
              </w:rPr>
              <w:t>:R-HSA-5576892</w:t>
            </w:r>
          </w:p>
        </w:tc>
      </w:tr>
      <w:tr w:rsidR="004B479A" w:rsidRPr="00092223" w:rsidTr="00092223">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SCN2A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092223">
              <w:rPr>
                <w:rFonts w:asciiTheme="minorHAnsi" w:eastAsia="Times New Roman" w:hAnsiTheme="minorHAnsi" w:cs="Times New Roman"/>
                <w:color w:val="000000"/>
                <w:sz w:val="22"/>
                <w:szCs w:val="22"/>
                <w:lang w:val="en-GB"/>
              </w:rPr>
              <w:t>d channel alpha subunit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rPr>
              <w:t>R-HSA-445095:R-HSA-445</w:t>
            </w:r>
            <w:r w:rsidR="00C77168" w:rsidRPr="00092223">
              <w:rPr>
                <w:rFonts w:asciiTheme="minorHAnsi" w:eastAsia="Times New Roman" w:hAnsiTheme="minorHAnsi" w:cs="Times New Roman"/>
                <w:color w:val="000000"/>
                <w:sz w:val="22"/>
                <w:szCs w:val="22"/>
              </w:rPr>
              <w:t>095,R-HSA-5576892:R-HSA-5576892</w:t>
            </w:r>
          </w:p>
        </w:tc>
      </w:tr>
      <w:tr w:rsidR="004B479A" w:rsidRPr="00092223" w:rsidTr="00092223">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w:t>
            </w:r>
            <w:r w:rsidR="00092223">
              <w:rPr>
                <w:rFonts w:asciiTheme="minorHAnsi" w:eastAsia="Times New Roman" w:hAnsiTheme="minorHAnsi" w:cs="Times New Roman"/>
                <w:color w:val="000000"/>
                <w:sz w:val="22"/>
                <w:szCs w:val="22"/>
                <w:lang w:val="en-GB"/>
              </w:rPr>
              <w:t>el alpha subunit 4</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rPr>
              <w:t>R-HSA-445095:R-HSA-445095,R-HSA-5576892:R</w:t>
            </w:r>
            <w:r w:rsidR="00C77168" w:rsidRPr="00092223">
              <w:rPr>
                <w:rFonts w:asciiTheme="minorHAnsi" w:eastAsia="Times New Roman" w:hAnsiTheme="minorHAnsi" w:cs="Times New Roman"/>
                <w:color w:val="000000"/>
                <w:sz w:val="22"/>
                <w:szCs w:val="22"/>
              </w:rPr>
              <w:t>-HSA-5576892</w:t>
            </w:r>
          </w:p>
        </w:tc>
      </w:tr>
      <w:tr w:rsidR="004B479A" w:rsidRPr="00092223" w:rsidTr="00092223">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SCN5A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092223">
              <w:rPr>
                <w:rFonts w:asciiTheme="minorHAnsi" w:eastAsia="Times New Roman" w:hAnsiTheme="minorHAnsi" w:cs="Times New Roman"/>
                <w:color w:val="000000"/>
                <w:sz w:val="22"/>
                <w:szCs w:val="22"/>
                <w:lang w:val="en-GB"/>
              </w:rPr>
              <w:t>d channel alpha subunit 5</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rPr>
              <w:t>R-HSA-445095:R-HSA-445</w:t>
            </w:r>
            <w:r w:rsidR="00C77168" w:rsidRPr="00092223">
              <w:rPr>
                <w:rFonts w:asciiTheme="minorHAnsi" w:eastAsia="Times New Roman" w:hAnsiTheme="minorHAnsi" w:cs="Times New Roman"/>
                <w:color w:val="000000"/>
                <w:sz w:val="22"/>
                <w:szCs w:val="22"/>
              </w:rPr>
              <w:t>095,R-HSA-5576892:R-HSA-5576892</w:t>
            </w:r>
          </w:p>
        </w:tc>
      </w:tr>
      <w:tr w:rsidR="004B479A" w:rsidRPr="00092223" w:rsidTr="00092223">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SCN9A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a</w:t>
            </w:r>
            <w:r w:rsidR="00092223">
              <w:rPr>
                <w:rFonts w:asciiTheme="minorHAnsi" w:eastAsia="Times New Roman" w:hAnsiTheme="minorHAnsi" w:cs="Times New Roman"/>
                <w:color w:val="000000"/>
                <w:sz w:val="22"/>
                <w:szCs w:val="22"/>
                <w:lang w:val="en-GB"/>
              </w:rPr>
              <w:t>lpha subunit 9</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rPr>
              <w:t>R-HSA-445095:R-HSA-445095,R-HSA-5576892:R-H</w:t>
            </w:r>
            <w:r w:rsidR="00C77168" w:rsidRPr="00092223">
              <w:rPr>
                <w:rFonts w:asciiTheme="minorHAnsi" w:eastAsia="Times New Roman" w:hAnsiTheme="minorHAnsi" w:cs="Times New Roman"/>
                <w:color w:val="000000"/>
                <w:sz w:val="22"/>
                <w:szCs w:val="22"/>
              </w:rPr>
              <w:t>SA-5576892</w:t>
            </w:r>
          </w:p>
        </w:tc>
      </w:tr>
      <w:tr w:rsidR="004B479A" w:rsidRPr="00092223" w:rsidTr="00092223">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SCN4B</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w:t>
            </w:r>
            <w:r w:rsidR="00092223">
              <w:rPr>
                <w:rFonts w:asciiTheme="minorHAnsi" w:eastAsia="Times New Roman" w:hAnsiTheme="minorHAnsi" w:cs="Times New Roman"/>
                <w:color w:val="000000"/>
                <w:sz w:val="22"/>
                <w:szCs w:val="22"/>
                <w:lang w:val="en-GB"/>
              </w:rPr>
              <w:t>ed channel beta subunit 4</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4B479A" w:rsidRPr="00092223" w:rsidRDefault="004B479A" w:rsidP="00092223">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rPr>
              <w:t>R-HSA-445095:R-HSA-445</w:t>
            </w:r>
            <w:r w:rsidR="00C77168" w:rsidRPr="00092223">
              <w:rPr>
                <w:rFonts w:asciiTheme="minorHAnsi" w:eastAsia="Times New Roman" w:hAnsiTheme="minorHAnsi" w:cs="Times New Roman"/>
                <w:color w:val="000000"/>
                <w:sz w:val="22"/>
                <w:szCs w:val="22"/>
              </w:rPr>
              <w:t>095,R-HSA-5576892:R-HSA-5576892</w:t>
            </w:r>
          </w:p>
        </w:tc>
      </w:tr>
    </w:tbl>
    <w:p w:rsidR="004B479A" w:rsidRPr="00092223" w:rsidRDefault="004B479A" w:rsidP="00092223">
      <w:pPr>
        <w:pStyle w:val="Standard"/>
        <w:spacing w:line="480" w:lineRule="auto"/>
        <w:jc w:val="both"/>
        <w:rPr>
          <w:rFonts w:asciiTheme="minorHAnsi" w:hAnsiTheme="minorHAnsi"/>
          <w:sz w:val="22"/>
          <w:szCs w:val="22"/>
        </w:rPr>
      </w:pPr>
    </w:p>
    <w:p w:rsidR="005573F3" w:rsidRPr="00092223" w:rsidRDefault="005573F3" w:rsidP="00092223">
      <w:pPr>
        <w:pStyle w:val="Standard"/>
        <w:spacing w:line="480" w:lineRule="auto"/>
        <w:jc w:val="both"/>
        <w:rPr>
          <w:rFonts w:asciiTheme="minorHAnsi" w:hAnsiTheme="minorHAnsi"/>
          <w:sz w:val="22"/>
          <w:szCs w:val="22"/>
          <w:lang w:val="en-GB"/>
        </w:rPr>
      </w:pPr>
      <w:r w:rsidRPr="00092223">
        <w:rPr>
          <w:rFonts w:asciiTheme="minorHAnsi" w:hAnsiTheme="minorHAnsi"/>
          <w:b/>
          <w:sz w:val="22"/>
          <w:szCs w:val="22"/>
          <w:lang w:val="en-GB"/>
        </w:rPr>
        <w:t xml:space="preserve">Table </w:t>
      </w:r>
      <w:r w:rsidR="00F85938" w:rsidRPr="00092223">
        <w:rPr>
          <w:rFonts w:asciiTheme="minorHAnsi" w:hAnsiTheme="minorHAnsi"/>
          <w:b/>
          <w:sz w:val="22"/>
          <w:szCs w:val="22"/>
          <w:lang w:val="en-GB"/>
        </w:rPr>
        <w:t>4.</w:t>
      </w:r>
      <w:r w:rsidR="004A5182" w:rsidRPr="00092223">
        <w:rPr>
          <w:rFonts w:asciiTheme="minorHAnsi" w:hAnsiTheme="minorHAnsi"/>
          <w:b/>
          <w:sz w:val="22"/>
          <w:szCs w:val="22"/>
          <w:lang w:val="en-GB"/>
        </w:rPr>
        <w:t>1.7</w:t>
      </w:r>
      <w:r w:rsidRPr="00092223">
        <w:rPr>
          <w:rFonts w:asciiTheme="minorHAnsi" w:hAnsiTheme="minorHAnsi"/>
          <w:b/>
          <w:sz w:val="22"/>
          <w:szCs w:val="22"/>
          <w:lang w:val="en-GB"/>
        </w:rPr>
        <w:t xml:space="preserve">.  </w:t>
      </w:r>
      <w:r w:rsidR="00541C65" w:rsidRPr="00092223">
        <w:rPr>
          <w:rFonts w:asciiTheme="minorHAnsi" w:hAnsiTheme="minorHAnsi"/>
          <w:b/>
          <w:sz w:val="22"/>
          <w:szCs w:val="22"/>
          <w:lang w:val="en-GB"/>
        </w:rPr>
        <w:t>Diseases c</w:t>
      </w:r>
      <w:r w:rsidRPr="00092223">
        <w:rPr>
          <w:rFonts w:asciiTheme="minorHAnsi" w:hAnsiTheme="minorHAnsi"/>
          <w:b/>
          <w:sz w:val="22"/>
          <w:szCs w:val="22"/>
          <w:lang w:val="en-GB"/>
        </w:rPr>
        <w:t xml:space="preserve">lasses </w:t>
      </w:r>
      <w:r w:rsidR="00541C65" w:rsidRPr="00092223">
        <w:rPr>
          <w:rFonts w:asciiTheme="minorHAnsi" w:hAnsiTheme="minorHAnsi"/>
          <w:b/>
          <w:sz w:val="22"/>
          <w:szCs w:val="22"/>
          <w:lang w:val="en-GB"/>
        </w:rPr>
        <w:t>evidenced in the genes of interest</w:t>
      </w:r>
      <w:r w:rsidRPr="00092223">
        <w:rPr>
          <w:rFonts w:asciiTheme="minorHAnsi" w:hAnsiTheme="minorHAnsi"/>
          <w:b/>
          <w:sz w:val="22"/>
          <w:szCs w:val="22"/>
          <w:lang w:val="en-GB"/>
        </w:rPr>
        <w:t>.</w:t>
      </w:r>
      <w:r w:rsidRPr="00092223">
        <w:rPr>
          <w:rFonts w:asciiTheme="minorHAnsi" w:hAnsiTheme="minorHAnsi"/>
          <w:sz w:val="22"/>
          <w:szCs w:val="22"/>
          <w:lang w:val="en-GB"/>
        </w:rPr>
        <w:t xml:space="preserve"> Classes on which the evidences of the diseases are classified after the functional annotation by DAVID in Genetic</w:t>
      </w:r>
      <w:r w:rsidR="00092223" w:rsidRPr="00092223">
        <w:rPr>
          <w:rFonts w:asciiTheme="minorHAnsi" w:hAnsiTheme="minorHAnsi"/>
          <w:sz w:val="22"/>
          <w:szCs w:val="22"/>
          <w:lang w:val="en-GB"/>
        </w:rPr>
        <w:t xml:space="preserve"> Association Database (GAD)</w:t>
      </w:r>
      <w:r w:rsidRPr="00092223">
        <w:rPr>
          <w:rFonts w:asciiTheme="minorHAnsi" w:hAnsiTheme="minorHAnsi"/>
          <w:sz w:val="22"/>
          <w:szCs w:val="22"/>
          <w:lang w:val="en-GB"/>
        </w:rPr>
        <w:t>.</w:t>
      </w:r>
    </w:p>
    <w:tbl>
      <w:tblPr>
        <w:tblW w:w="0" w:type="auto"/>
        <w:jc w:val="center"/>
        <w:tblCellMar>
          <w:left w:w="10" w:type="dxa"/>
          <w:right w:w="10" w:type="dxa"/>
        </w:tblCellMar>
        <w:tblLook w:val="04A0" w:firstRow="1" w:lastRow="0" w:firstColumn="1" w:lastColumn="0" w:noHBand="0" w:noVBand="1"/>
      </w:tblPr>
      <w:tblGrid>
        <w:gridCol w:w="826"/>
        <w:gridCol w:w="2348"/>
        <w:gridCol w:w="1048"/>
        <w:gridCol w:w="4606"/>
      </w:tblGrid>
      <w:tr w:rsidR="005573F3" w:rsidRPr="00092223" w:rsidTr="00D36207">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ID</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Gene Name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Species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GAD_DISEASE_CLASS</w:t>
            </w:r>
          </w:p>
        </w:tc>
      </w:tr>
      <w:tr w:rsidR="005573F3" w:rsidRPr="00092223" w:rsidTr="00D36207">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ANK3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BA08D8" w:rsidP="00092223">
            <w:pPr>
              <w:pStyle w:val="Standard"/>
              <w:spacing w:after="0" w:line="480" w:lineRule="auto"/>
              <w:jc w:val="both"/>
              <w:rPr>
                <w:rFonts w:asciiTheme="minorHAnsi" w:hAnsiTheme="minorHAnsi"/>
                <w:sz w:val="22"/>
                <w:szCs w:val="22"/>
              </w:rPr>
            </w:pPr>
            <w:proofErr w:type="spellStart"/>
            <w:r>
              <w:rPr>
                <w:rFonts w:asciiTheme="minorHAnsi" w:eastAsia="Times New Roman" w:hAnsiTheme="minorHAnsi" w:cs="Times New Roman"/>
                <w:color w:val="000000"/>
                <w:sz w:val="22"/>
                <w:szCs w:val="22"/>
                <w:lang w:val="en-GB"/>
              </w:rPr>
              <w:t>ankyrin</w:t>
            </w:r>
            <w:proofErr w:type="spellEnd"/>
            <w:r>
              <w:rPr>
                <w:rFonts w:asciiTheme="minorHAnsi" w:eastAsia="Times New Roman" w:hAnsiTheme="minorHAnsi" w:cs="Times New Roman"/>
                <w:color w:val="000000"/>
                <w:sz w:val="22"/>
                <w:szCs w:val="22"/>
                <w:lang w:val="en-GB"/>
              </w:rPr>
              <w:t xml:space="preserve"> 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BA08D8"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 xml:space="preserve">Cardiovascular, </w:t>
            </w:r>
            <w:proofErr w:type="spellStart"/>
            <w:r w:rsidRPr="00092223">
              <w:rPr>
                <w:rFonts w:asciiTheme="minorHAnsi" w:eastAsia="Times New Roman" w:hAnsiTheme="minorHAnsi" w:cs="Times New Roman"/>
                <w:color w:val="000000"/>
                <w:sz w:val="22"/>
                <w:szCs w:val="22"/>
                <w:lang w:val="en-GB"/>
              </w:rPr>
              <w:t>Chemdependency</w:t>
            </w:r>
            <w:proofErr w:type="spellEnd"/>
            <w:r w:rsidRPr="00092223">
              <w:rPr>
                <w:rFonts w:asciiTheme="minorHAnsi" w:eastAsia="Times New Roman" w:hAnsiTheme="minorHAnsi" w:cs="Times New Roman"/>
                <w:color w:val="000000"/>
                <w:sz w:val="22"/>
                <w:szCs w:val="22"/>
                <w:lang w:val="en-GB"/>
              </w:rPr>
              <w:t>, Metabolic, Neurological, Psych, Renal</w:t>
            </w:r>
          </w:p>
        </w:tc>
      </w:tr>
      <w:tr w:rsidR="005573F3" w:rsidRPr="00092223" w:rsidTr="00D36207">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KCNH2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potassium voltage-gated cha</w:t>
            </w:r>
            <w:r w:rsidR="00BA08D8">
              <w:rPr>
                <w:rFonts w:asciiTheme="minorHAnsi" w:eastAsia="Times New Roman" w:hAnsiTheme="minorHAnsi" w:cs="Times New Roman"/>
                <w:color w:val="000000"/>
                <w:sz w:val="22"/>
                <w:szCs w:val="22"/>
                <w:lang w:val="en-GB"/>
              </w:rPr>
              <w:t>nnel subfamily H member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BA08D8"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Cardiovascular, </w:t>
            </w:r>
            <w:proofErr w:type="spellStart"/>
            <w:r w:rsidRPr="00092223">
              <w:rPr>
                <w:rFonts w:asciiTheme="minorHAnsi" w:eastAsia="Times New Roman" w:hAnsiTheme="minorHAnsi" w:cs="Times New Roman"/>
                <w:color w:val="000000"/>
                <w:sz w:val="22"/>
                <w:szCs w:val="22"/>
                <w:lang w:val="en-GB"/>
              </w:rPr>
              <w:t>Chemdependency</w:t>
            </w:r>
            <w:proofErr w:type="spellEnd"/>
            <w:r w:rsidRPr="00092223">
              <w:rPr>
                <w:rFonts w:asciiTheme="minorHAnsi" w:eastAsia="Times New Roman" w:hAnsiTheme="minorHAnsi" w:cs="Times New Roman"/>
                <w:color w:val="000000"/>
                <w:sz w:val="22"/>
                <w:szCs w:val="22"/>
                <w:lang w:val="en-GB"/>
              </w:rPr>
              <w:t xml:space="preserve">, Metabolic, Other, </w:t>
            </w:r>
            <w:proofErr w:type="spellStart"/>
            <w:r w:rsidRPr="00092223">
              <w:rPr>
                <w:rFonts w:asciiTheme="minorHAnsi" w:eastAsia="Times New Roman" w:hAnsiTheme="minorHAnsi" w:cs="Times New Roman"/>
                <w:color w:val="000000"/>
                <w:sz w:val="22"/>
                <w:szCs w:val="22"/>
                <w:lang w:val="en-GB"/>
              </w:rPr>
              <w:t>Pharmacogenomic</w:t>
            </w:r>
            <w:proofErr w:type="spellEnd"/>
            <w:r w:rsidRPr="00092223">
              <w:rPr>
                <w:rFonts w:asciiTheme="minorHAnsi" w:eastAsia="Times New Roman" w:hAnsiTheme="minorHAnsi" w:cs="Times New Roman"/>
                <w:color w:val="000000"/>
                <w:sz w:val="22"/>
                <w:szCs w:val="22"/>
                <w:lang w:val="en-GB"/>
              </w:rPr>
              <w:t>, Psych, Unknown</w:t>
            </w:r>
          </w:p>
        </w:tc>
      </w:tr>
      <w:tr w:rsidR="005573F3" w:rsidRPr="00092223" w:rsidTr="00D36207">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KCNQ2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BA08D8">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potassium voltage-gat</w:t>
            </w:r>
            <w:r w:rsidR="00BA08D8">
              <w:rPr>
                <w:rFonts w:asciiTheme="minorHAnsi" w:eastAsia="Times New Roman" w:hAnsiTheme="minorHAnsi" w:cs="Times New Roman"/>
                <w:color w:val="000000"/>
                <w:sz w:val="22"/>
                <w:szCs w:val="22"/>
                <w:lang w:val="en-GB"/>
              </w:rPr>
              <w:t>ed channel subfamily Q member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BA08D8"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Neurological</w:t>
            </w:r>
          </w:p>
        </w:tc>
      </w:tr>
      <w:tr w:rsidR="005573F3" w:rsidRPr="00092223" w:rsidTr="00D36207">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SCN1A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BA08D8">
              <w:rPr>
                <w:rFonts w:asciiTheme="minorHAnsi" w:eastAsia="Times New Roman" w:hAnsiTheme="minorHAnsi" w:cs="Times New Roman"/>
                <w:color w:val="000000"/>
                <w:sz w:val="22"/>
                <w:szCs w:val="22"/>
                <w:lang w:val="en-GB"/>
              </w:rPr>
              <w:t>d channel alpha subunit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BA08D8"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Cardiovascular, Metabolic, Neurological, Other, </w:t>
            </w:r>
            <w:proofErr w:type="spellStart"/>
            <w:r w:rsidRPr="00092223">
              <w:rPr>
                <w:rFonts w:asciiTheme="minorHAnsi" w:eastAsia="Times New Roman" w:hAnsiTheme="minorHAnsi" w:cs="Times New Roman"/>
                <w:color w:val="000000"/>
                <w:sz w:val="22"/>
                <w:szCs w:val="22"/>
                <w:lang w:val="en-GB"/>
              </w:rPr>
              <w:t>Pharmacogenomic</w:t>
            </w:r>
            <w:proofErr w:type="spellEnd"/>
            <w:r w:rsidRPr="00092223">
              <w:rPr>
                <w:rFonts w:asciiTheme="minorHAnsi" w:eastAsia="Times New Roman" w:hAnsiTheme="minorHAnsi" w:cs="Times New Roman"/>
                <w:color w:val="000000"/>
                <w:sz w:val="22"/>
                <w:szCs w:val="22"/>
                <w:lang w:val="en-GB"/>
              </w:rPr>
              <w:t>, Unknown</w:t>
            </w:r>
          </w:p>
        </w:tc>
      </w:tr>
      <w:tr w:rsidR="005573F3" w:rsidRPr="00092223" w:rsidTr="00D36207">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SCN2A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BA08D8">
              <w:rPr>
                <w:rFonts w:asciiTheme="minorHAnsi" w:eastAsia="Times New Roman" w:hAnsiTheme="minorHAnsi" w:cs="Times New Roman"/>
                <w:color w:val="000000"/>
                <w:sz w:val="22"/>
                <w:szCs w:val="22"/>
                <w:lang w:val="en-GB"/>
              </w:rPr>
              <w:t>d channel alpha subunit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BA08D8"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Cardiovascular, </w:t>
            </w:r>
            <w:proofErr w:type="spellStart"/>
            <w:r w:rsidRPr="00092223">
              <w:rPr>
                <w:rFonts w:asciiTheme="minorHAnsi" w:eastAsia="Times New Roman" w:hAnsiTheme="minorHAnsi" w:cs="Times New Roman"/>
                <w:color w:val="000000"/>
                <w:sz w:val="22"/>
                <w:szCs w:val="22"/>
                <w:lang w:val="en-GB"/>
              </w:rPr>
              <w:t>Chemdependency</w:t>
            </w:r>
            <w:proofErr w:type="spellEnd"/>
            <w:r w:rsidRPr="00092223">
              <w:rPr>
                <w:rFonts w:asciiTheme="minorHAnsi" w:eastAsia="Times New Roman" w:hAnsiTheme="minorHAnsi" w:cs="Times New Roman"/>
                <w:color w:val="000000"/>
                <w:sz w:val="22"/>
                <w:szCs w:val="22"/>
                <w:lang w:val="en-GB"/>
              </w:rPr>
              <w:t>, Neurological, Psych, Unknown</w:t>
            </w:r>
          </w:p>
        </w:tc>
      </w:tr>
      <w:tr w:rsidR="005573F3" w:rsidRPr="00092223" w:rsidTr="00D36207">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BA08D8">
              <w:rPr>
                <w:rFonts w:asciiTheme="minorHAnsi" w:eastAsia="Times New Roman" w:hAnsiTheme="minorHAnsi" w:cs="Times New Roman"/>
                <w:color w:val="000000"/>
                <w:sz w:val="22"/>
                <w:szCs w:val="22"/>
                <w:lang w:val="en-GB"/>
              </w:rPr>
              <w:t>d channel alpha subunit 4</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BA08D8"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 xml:space="preserve">Other, </w:t>
            </w:r>
            <w:proofErr w:type="spellStart"/>
            <w:r w:rsidRPr="00092223">
              <w:rPr>
                <w:rFonts w:asciiTheme="minorHAnsi" w:eastAsia="Times New Roman" w:hAnsiTheme="minorHAnsi" w:cs="Times New Roman"/>
                <w:color w:val="000000"/>
                <w:sz w:val="22"/>
                <w:szCs w:val="22"/>
                <w:lang w:val="en-GB"/>
              </w:rPr>
              <w:t>Pharmacogenomic</w:t>
            </w:r>
            <w:proofErr w:type="spellEnd"/>
            <w:r w:rsidRPr="00092223">
              <w:rPr>
                <w:rFonts w:asciiTheme="minorHAnsi" w:eastAsia="Times New Roman" w:hAnsiTheme="minorHAnsi" w:cs="Times New Roman"/>
                <w:color w:val="000000"/>
                <w:sz w:val="22"/>
                <w:szCs w:val="22"/>
                <w:lang w:val="en-GB"/>
              </w:rPr>
              <w:t>, Unknown, Vision</w:t>
            </w:r>
          </w:p>
        </w:tc>
      </w:tr>
      <w:tr w:rsidR="005573F3" w:rsidRPr="00092223" w:rsidTr="00D36207">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SCN5A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BA08D8">
              <w:rPr>
                <w:rFonts w:asciiTheme="minorHAnsi" w:eastAsia="Times New Roman" w:hAnsiTheme="minorHAnsi" w:cs="Times New Roman"/>
                <w:color w:val="000000"/>
                <w:sz w:val="22"/>
                <w:szCs w:val="22"/>
                <w:lang w:val="en-GB"/>
              </w:rPr>
              <w:t>d channel alpha subunit 5</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BA08D8"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Cardiovascular, </w:t>
            </w:r>
            <w:proofErr w:type="spellStart"/>
            <w:r w:rsidRPr="00092223">
              <w:rPr>
                <w:rFonts w:asciiTheme="minorHAnsi" w:eastAsia="Times New Roman" w:hAnsiTheme="minorHAnsi" w:cs="Times New Roman"/>
                <w:color w:val="000000"/>
                <w:sz w:val="22"/>
                <w:szCs w:val="22"/>
                <w:lang w:val="en-GB"/>
              </w:rPr>
              <w:t>Chemdependency</w:t>
            </w:r>
            <w:proofErr w:type="spellEnd"/>
            <w:r w:rsidRPr="00092223">
              <w:rPr>
                <w:rFonts w:asciiTheme="minorHAnsi" w:eastAsia="Times New Roman" w:hAnsiTheme="minorHAnsi" w:cs="Times New Roman"/>
                <w:color w:val="000000"/>
                <w:sz w:val="22"/>
                <w:szCs w:val="22"/>
                <w:lang w:val="en-GB"/>
              </w:rPr>
              <w:t xml:space="preserve">, Immune, Infection, Metabolic, Neurological, Other, </w:t>
            </w:r>
            <w:proofErr w:type="spellStart"/>
            <w:r w:rsidRPr="00092223">
              <w:rPr>
                <w:rFonts w:asciiTheme="minorHAnsi" w:eastAsia="Times New Roman" w:hAnsiTheme="minorHAnsi" w:cs="Times New Roman"/>
                <w:color w:val="000000"/>
                <w:sz w:val="22"/>
                <w:szCs w:val="22"/>
                <w:lang w:val="en-GB"/>
              </w:rPr>
              <w:t>Pharmacogenomic</w:t>
            </w:r>
            <w:proofErr w:type="spellEnd"/>
            <w:r w:rsidRPr="00092223">
              <w:rPr>
                <w:rFonts w:asciiTheme="minorHAnsi" w:eastAsia="Times New Roman" w:hAnsiTheme="minorHAnsi" w:cs="Times New Roman"/>
                <w:color w:val="000000"/>
                <w:sz w:val="22"/>
                <w:szCs w:val="22"/>
                <w:lang w:val="en-GB"/>
              </w:rPr>
              <w:t>, Unknown</w:t>
            </w:r>
          </w:p>
        </w:tc>
      </w:tr>
      <w:tr w:rsidR="005573F3" w:rsidRPr="00092223" w:rsidTr="00D36207">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SCN9A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voltage-gated channel alpha s</w:t>
            </w:r>
            <w:r w:rsidR="00BA08D8">
              <w:rPr>
                <w:rFonts w:asciiTheme="minorHAnsi" w:eastAsia="Times New Roman" w:hAnsiTheme="minorHAnsi" w:cs="Times New Roman"/>
                <w:color w:val="000000"/>
                <w:sz w:val="22"/>
                <w:szCs w:val="22"/>
                <w:lang w:val="en-GB"/>
              </w:rPr>
              <w:t>ubunit 9</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BA08D8" w:rsidP="00092223">
            <w:pPr>
              <w:pStyle w:val="Standard"/>
              <w:spacing w:after="0" w:line="480" w:lineRule="auto"/>
              <w:jc w:val="both"/>
              <w:rPr>
                <w:rFonts w:asciiTheme="minorHAnsi" w:hAnsiTheme="minorHAnsi"/>
                <w:sz w:val="22"/>
                <w:szCs w:val="22"/>
                <w:lang w:val="en-US"/>
              </w:rPr>
            </w:pPr>
            <w:proofErr w:type="spellStart"/>
            <w:r w:rsidRPr="00092223">
              <w:rPr>
                <w:rFonts w:asciiTheme="minorHAnsi" w:eastAsia="Times New Roman" w:hAnsiTheme="minorHAnsi" w:cs="Times New Roman"/>
                <w:color w:val="000000"/>
                <w:sz w:val="22"/>
                <w:szCs w:val="22"/>
                <w:lang w:val="en-GB"/>
              </w:rPr>
              <w:t>Chemdependency</w:t>
            </w:r>
            <w:proofErr w:type="spellEnd"/>
            <w:r w:rsidRPr="00092223">
              <w:rPr>
                <w:rFonts w:asciiTheme="minorHAnsi" w:eastAsia="Times New Roman" w:hAnsiTheme="minorHAnsi" w:cs="Times New Roman"/>
                <w:color w:val="000000"/>
                <w:sz w:val="22"/>
                <w:szCs w:val="22"/>
                <w:lang w:val="en-GB"/>
              </w:rPr>
              <w:t>, Developmental, Metabolic, Neurological, Psych</w:t>
            </w:r>
          </w:p>
        </w:tc>
      </w:tr>
      <w:tr w:rsidR="005573F3" w:rsidRPr="00092223" w:rsidTr="00D36207">
        <w:trPr>
          <w:trHeight w:val="300"/>
          <w:jc w:val="center"/>
        </w:trPr>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SCN4B</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w:t>
            </w:r>
            <w:r w:rsidR="00BA08D8">
              <w:rPr>
                <w:rFonts w:asciiTheme="minorHAnsi" w:eastAsia="Times New Roman" w:hAnsiTheme="minorHAnsi" w:cs="Times New Roman"/>
                <w:color w:val="000000"/>
                <w:sz w:val="22"/>
                <w:szCs w:val="22"/>
                <w:lang w:val="en-GB"/>
              </w:rPr>
              <w:t>ed channel beta subunit 4</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5573F3"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5573F3" w:rsidRPr="00092223" w:rsidRDefault="00BA08D8" w:rsidP="00092223">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Cardiovascular</w:t>
            </w:r>
          </w:p>
        </w:tc>
      </w:tr>
    </w:tbl>
    <w:p w:rsidR="005573F3" w:rsidRPr="00092223" w:rsidRDefault="005573F3" w:rsidP="00092223">
      <w:pPr>
        <w:pStyle w:val="Standard"/>
        <w:spacing w:line="480" w:lineRule="auto"/>
        <w:jc w:val="both"/>
        <w:rPr>
          <w:rFonts w:asciiTheme="minorHAnsi" w:hAnsiTheme="minorHAnsi"/>
          <w:sz w:val="22"/>
          <w:szCs w:val="22"/>
        </w:rPr>
      </w:pPr>
    </w:p>
    <w:p w:rsidR="00853437" w:rsidRPr="00092223" w:rsidRDefault="00853437" w:rsidP="00092223">
      <w:pPr>
        <w:pStyle w:val="Standard"/>
        <w:spacing w:line="480" w:lineRule="auto"/>
        <w:jc w:val="both"/>
        <w:rPr>
          <w:rFonts w:asciiTheme="minorHAnsi" w:hAnsiTheme="minorHAnsi"/>
          <w:sz w:val="22"/>
          <w:szCs w:val="22"/>
          <w:lang w:val="en-GB"/>
        </w:rPr>
      </w:pPr>
      <w:r w:rsidRPr="00092223">
        <w:rPr>
          <w:rFonts w:asciiTheme="minorHAnsi" w:hAnsiTheme="minorHAnsi"/>
          <w:b/>
          <w:sz w:val="22"/>
          <w:szCs w:val="22"/>
          <w:lang w:val="en-GB"/>
        </w:rPr>
        <w:lastRenderedPageBreak/>
        <w:t xml:space="preserve">Table </w:t>
      </w:r>
      <w:r w:rsidR="00F85938" w:rsidRPr="00092223">
        <w:rPr>
          <w:rFonts w:asciiTheme="minorHAnsi" w:hAnsiTheme="minorHAnsi"/>
          <w:b/>
          <w:sz w:val="22"/>
          <w:szCs w:val="22"/>
          <w:lang w:val="en-GB"/>
        </w:rPr>
        <w:t>4.</w:t>
      </w:r>
      <w:r w:rsidR="004A5182" w:rsidRPr="00092223">
        <w:rPr>
          <w:rFonts w:asciiTheme="minorHAnsi" w:hAnsiTheme="minorHAnsi"/>
          <w:b/>
          <w:sz w:val="22"/>
          <w:szCs w:val="22"/>
          <w:lang w:val="en-GB"/>
        </w:rPr>
        <w:t>1.8</w:t>
      </w:r>
      <w:r w:rsidRPr="00092223">
        <w:rPr>
          <w:rFonts w:asciiTheme="minorHAnsi" w:hAnsiTheme="minorHAnsi"/>
          <w:sz w:val="22"/>
          <w:szCs w:val="22"/>
          <w:lang w:val="en-GB"/>
        </w:rPr>
        <w:t xml:space="preserve">. </w:t>
      </w:r>
      <w:r w:rsidR="0024776E" w:rsidRPr="00092223">
        <w:rPr>
          <w:rFonts w:asciiTheme="minorHAnsi" w:hAnsiTheme="minorHAnsi"/>
          <w:b/>
          <w:sz w:val="22"/>
          <w:szCs w:val="22"/>
          <w:lang w:val="en-GB"/>
        </w:rPr>
        <w:t>Diseases</w:t>
      </w:r>
      <w:r w:rsidR="00A94DC8" w:rsidRPr="00092223">
        <w:rPr>
          <w:rFonts w:asciiTheme="minorHAnsi" w:hAnsiTheme="minorHAnsi"/>
          <w:b/>
          <w:sz w:val="22"/>
          <w:szCs w:val="22"/>
          <w:lang w:val="en-GB"/>
        </w:rPr>
        <w:t xml:space="preserve"> evidenced</w:t>
      </w:r>
      <w:r w:rsidRPr="00092223">
        <w:rPr>
          <w:rFonts w:asciiTheme="minorHAnsi" w:hAnsiTheme="minorHAnsi"/>
          <w:b/>
          <w:sz w:val="22"/>
          <w:szCs w:val="22"/>
          <w:lang w:val="en-GB"/>
        </w:rPr>
        <w:t xml:space="preserve"> </w:t>
      </w:r>
      <w:r w:rsidR="00A94DC8" w:rsidRPr="00092223">
        <w:rPr>
          <w:rFonts w:asciiTheme="minorHAnsi" w:hAnsiTheme="minorHAnsi"/>
          <w:b/>
          <w:sz w:val="22"/>
          <w:szCs w:val="22"/>
          <w:lang w:val="en-GB"/>
        </w:rPr>
        <w:t>in</w:t>
      </w:r>
      <w:r w:rsidRPr="00092223">
        <w:rPr>
          <w:rFonts w:asciiTheme="minorHAnsi" w:hAnsiTheme="minorHAnsi"/>
          <w:b/>
          <w:sz w:val="22"/>
          <w:szCs w:val="22"/>
          <w:lang w:val="en-GB"/>
        </w:rPr>
        <w:t xml:space="preserve"> </w:t>
      </w:r>
      <w:r w:rsidR="00A94DC8" w:rsidRPr="00092223">
        <w:rPr>
          <w:rFonts w:asciiTheme="minorHAnsi" w:hAnsiTheme="minorHAnsi"/>
          <w:b/>
          <w:sz w:val="22"/>
          <w:szCs w:val="22"/>
          <w:lang w:val="en-GB"/>
        </w:rPr>
        <w:t>each</w:t>
      </w:r>
      <w:r w:rsidR="0024776E" w:rsidRPr="00092223">
        <w:rPr>
          <w:rFonts w:asciiTheme="minorHAnsi" w:hAnsiTheme="minorHAnsi"/>
          <w:b/>
          <w:sz w:val="22"/>
          <w:szCs w:val="22"/>
          <w:lang w:val="en-GB"/>
        </w:rPr>
        <w:t xml:space="preserve"> </w:t>
      </w:r>
      <w:r w:rsidR="00A94DC8" w:rsidRPr="00092223">
        <w:rPr>
          <w:rFonts w:asciiTheme="minorHAnsi" w:hAnsiTheme="minorHAnsi"/>
          <w:b/>
          <w:sz w:val="22"/>
          <w:szCs w:val="22"/>
          <w:lang w:val="en-GB"/>
        </w:rPr>
        <w:t>gene of interest</w:t>
      </w:r>
      <w:r w:rsidR="0024776E" w:rsidRPr="00092223">
        <w:rPr>
          <w:rFonts w:asciiTheme="minorHAnsi" w:hAnsiTheme="minorHAnsi"/>
          <w:b/>
          <w:sz w:val="22"/>
          <w:szCs w:val="22"/>
          <w:lang w:val="en-GB"/>
        </w:rPr>
        <w:t>.</w:t>
      </w:r>
      <w:r w:rsidR="0024776E" w:rsidRPr="00092223">
        <w:rPr>
          <w:rFonts w:asciiTheme="minorHAnsi" w:hAnsiTheme="minorHAnsi"/>
          <w:sz w:val="22"/>
          <w:szCs w:val="22"/>
          <w:lang w:val="en-GB"/>
        </w:rPr>
        <w:t xml:space="preserve"> </w:t>
      </w:r>
      <w:r w:rsidR="00B00A22" w:rsidRPr="00092223">
        <w:rPr>
          <w:rFonts w:asciiTheme="minorHAnsi" w:hAnsiTheme="minorHAnsi"/>
          <w:sz w:val="22"/>
          <w:szCs w:val="22"/>
          <w:lang w:val="en-GB"/>
        </w:rPr>
        <w:t xml:space="preserve">Evidences of the diseases found </w:t>
      </w:r>
      <w:r w:rsidR="00E5550E" w:rsidRPr="00092223">
        <w:rPr>
          <w:rFonts w:asciiTheme="minorHAnsi" w:hAnsiTheme="minorHAnsi"/>
          <w:sz w:val="22"/>
          <w:szCs w:val="22"/>
          <w:lang w:val="en-GB"/>
        </w:rPr>
        <w:t>as</w:t>
      </w:r>
      <w:r w:rsidR="00B00A22" w:rsidRPr="00092223">
        <w:rPr>
          <w:rFonts w:asciiTheme="minorHAnsi" w:hAnsiTheme="minorHAnsi"/>
          <w:sz w:val="22"/>
          <w:szCs w:val="22"/>
          <w:lang w:val="en-GB"/>
        </w:rPr>
        <w:t xml:space="preserve"> functional annotation</w:t>
      </w:r>
      <w:r w:rsidR="00E5550E" w:rsidRPr="00092223">
        <w:rPr>
          <w:rFonts w:asciiTheme="minorHAnsi" w:hAnsiTheme="minorHAnsi"/>
          <w:sz w:val="22"/>
          <w:szCs w:val="22"/>
          <w:lang w:val="en-GB"/>
        </w:rPr>
        <w:t xml:space="preserve"> results</w:t>
      </w:r>
      <w:r w:rsidR="00B00A22" w:rsidRPr="00092223">
        <w:rPr>
          <w:rFonts w:asciiTheme="minorHAnsi" w:hAnsiTheme="minorHAnsi"/>
          <w:sz w:val="22"/>
          <w:szCs w:val="22"/>
          <w:lang w:val="en-GB"/>
        </w:rPr>
        <w:t xml:space="preserve"> </w:t>
      </w:r>
      <w:r w:rsidR="00E5550E" w:rsidRPr="00092223">
        <w:rPr>
          <w:rFonts w:asciiTheme="minorHAnsi" w:hAnsiTheme="minorHAnsi"/>
          <w:sz w:val="22"/>
          <w:szCs w:val="22"/>
          <w:lang w:val="en-GB"/>
        </w:rPr>
        <w:t>after</w:t>
      </w:r>
      <w:r w:rsidR="00B00A22" w:rsidRPr="00092223">
        <w:rPr>
          <w:rFonts w:asciiTheme="minorHAnsi" w:hAnsiTheme="minorHAnsi"/>
          <w:sz w:val="22"/>
          <w:szCs w:val="22"/>
          <w:lang w:val="en-GB"/>
        </w:rPr>
        <w:t xml:space="preserve"> DAVID</w:t>
      </w:r>
      <w:r w:rsidR="00E5550E" w:rsidRPr="00092223">
        <w:rPr>
          <w:rFonts w:asciiTheme="minorHAnsi" w:hAnsiTheme="minorHAnsi"/>
          <w:sz w:val="22"/>
          <w:szCs w:val="22"/>
          <w:lang w:val="en-GB"/>
        </w:rPr>
        <w:t xml:space="preserve"> search</w:t>
      </w:r>
      <w:r w:rsidR="00B00A22" w:rsidRPr="00092223">
        <w:rPr>
          <w:rFonts w:asciiTheme="minorHAnsi" w:hAnsiTheme="minorHAnsi"/>
          <w:sz w:val="22"/>
          <w:szCs w:val="22"/>
          <w:lang w:val="en-GB"/>
        </w:rPr>
        <w:t xml:space="preserve"> </w:t>
      </w:r>
      <w:r w:rsidRPr="00092223">
        <w:rPr>
          <w:rFonts w:asciiTheme="minorHAnsi" w:hAnsiTheme="minorHAnsi"/>
          <w:sz w:val="22"/>
          <w:szCs w:val="22"/>
          <w:lang w:val="en-GB"/>
        </w:rPr>
        <w:t>in Genetic Association Database (GAD</w:t>
      </w:r>
      <w:r w:rsidR="00E5550E" w:rsidRPr="00092223">
        <w:rPr>
          <w:rFonts w:asciiTheme="minorHAnsi" w:hAnsiTheme="minorHAnsi"/>
          <w:sz w:val="22"/>
          <w:szCs w:val="22"/>
          <w:lang w:val="en-GB"/>
        </w:rPr>
        <w:t xml:space="preserve">) and Online Mendelian Inheritance in Man database (OMIM). </w:t>
      </w:r>
    </w:p>
    <w:tbl>
      <w:tblPr>
        <w:tblW w:w="0" w:type="auto"/>
        <w:tblLayout w:type="fixed"/>
        <w:tblCellMar>
          <w:left w:w="10" w:type="dxa"/>
          <w:right w:w="10" w:type="dxa"/>
        </w:tblCellMar>
        <w:tblLook w:val="04A0" w:firstRow="1" w:lastRow="0" w:firstColumn="1" w:lastColumn="0" w:noHBand="0" w:noVBand="1"/>
      </w:tblPr>
      <w:tblGrid>
        <w:gridCol w:w="823"/>
        <w:gridCol w:w="1118"/>
        <w:gridCol w:w="867"/>
        <w:gridCol w:w="1015"/>
        <w:gridCol w:w="5005"/>
      </w:tblGrid>
      <w:tr w:rsidR="002C4FA0" w:rsidRPr="00092223" w:rsidTr="00BA08D8">
        <w:trPr>
          <w:trHeight w:val="300"/>
        </w:trPr>
        <w:tc>
          <w:tcPr>
            <w:tcW w:w="823"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5B532A" w:rsidRPr="00092223" w:rsidRDefault="005B532A"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ID</w:t>
            </w:r>
          </w:p>
        </w:tc>
        <w:tc>
          <w:tcPr>
            <w:tcW w:w="1118"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5B532A" w:rsidRPr="00092223" w:rsidRDefault="005B532A"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Gene Name</w:t>
            </w:r>
          </w:p>
        </w:tc>
        <w:tc>
          <w:tcPr>
            <w:tcW w:w="867"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5B532A" w:rsidRPr="00092223" w:rsidRDefault="005B532A"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Species</w:t>
            </w: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B532A" w:rsidRPr="00092223" w:rsidRDefault="005B532A"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DATABASE</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5B532A" w:rsidRPr="00092223" w:rsidRDefault="005B532A" w:rsidP="00BA08D8">
            <w:pPr>
              <w:pStyle w:val="Standard"/>
              <w:spacing w:after="0" w:line="480" w:lineRule="auto"/>
              <w:jc w:val="center"/>
              <w:rPr>
                <w:rFonts w:asciiTheme="minorHAnsi" w:hAnsiTheme="minorHAnsi"/>
                <w:sz w:val="22"/>
                <w:szCs w:val="22"/>
              </w:rPr>
            </w:pPr>
            <w:r w:rsidRPr="00092223">
              <w:rPr>
                <w:rFonts w:asciiTheme="minorHAnsi" w:hAnsiTheme="minorHAnsi"/>
                <w:sz w:val="22"/>
                <w:szCs w:val="22"/>
              </w:rPr>
              <w:t>DISEASE</w:t>
            </w:r>
          </w:p>
        </w:tc>
      </w:tr>
      <w:tr w:rsidR="002C4FA0" w:rsidRPr="00092223" w:rsidTr="00BA08D8">
        <w:trPr>
          <w:trHeight w:val="300"/>
        </w:trPr>
        <w:tc>
          <w:tcPr>
            <w:tcW w:w="823"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ANK3</w:t>
            </w:r>
          </w:p>
        </w:tc>
        <w:tc>
          <w:tcPr>
            <w:tcW w:w="1118"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BA08D8" w:rsidP="00BA08D8">
            <w:pPr>
              <w:pStyle w:val="Standard"/>
              <w:spacing w:after="0" w:line="480" w:lineRule="auto"/>
              <w:jc w:val="center"/>
              <w:rPr>
                <w:rFonts w:asciiTheme="minorHAnsi" w:hAnsiTheme="minorHAnsi"/>
                <w:sz w:val="22"/>
                <w:szCs w:val="22"/>
              </w:rPr>
            </w:pPr>
            <w:proofErr w:type="spellStart"/>
            <w:r>
              <w:rPr>
                <w:rFonts w:asciiTheme="minorHAnsi" w:eastAsia="Times New Roman" w:hAnsiTheme="minorHAnsi" w:cs="Times New Roman"/>
                <w:color w:val="000000"/>
                <w:sz w:val="22"/>
                <w:szCs w:val="22"/>
                <w:lang w:val="en-GB"/>
              </w:rPr>
              <w:t>ankyrin</w:t>
            </w:r>
            <w:proofErr w:type="spellEnd"/>
            <w:r>
              <w:rPr>
                <w:rFonts w:asciiTheme="minorHAnsi" w:eastAsia="Times New Roman" w:hAnsiTheme="minorHAnsi" w:cs="Times New Roman"/>
                <w:color w:val="000000"/>
                <w:sz w:val="22"/>
                <w:szCs w:val="22"/>
                <w:lang w:val="en-GB"/>
              </w:rPr>
              <w:t xml:space="preserve"> 3</w:t>
            </w:r>
          </w:p>
        </w:tc>
        <w:tc>
          <w:tcPr>
            <w:tcW w:w="867"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GAD</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Alzheimer's </w:t>
            </w:r>
            <w:proofErr w:type="spellStart"/>
            <w:r w:rsidRPr="00092223">
              <w:rPr>
                <w:rFonts w:asciiTheme="minorHAnsi" w:eastAsia="Times New Roman" w:hAnsiTheme="minorHAnsi" w:cs="Times New Roman"/>
                <w:color w:val="000000"/>
                <w:sz w:val="22"/>
                <w:szCs w:val="22"/>
                <w:lang w:val="en-GB"/>
              </w:rPr>
              <w:t>Disease,Alzheimer's</w:t>
            </w:r>
            <w:proofErr w:type="spellEnd"/>
            <w:r w:rsidRPr="00092223">
              <w:rPr>
                <w:rFonts w:asciiTheme="minorHAnsi" w:eastAsia="Times New Roman" w:hAnsiTheme="minorHAnsi" w:cs="Times New Roman"/>
                <w:color w:val="000000"/>
                <w:sz w:val="22"/>
                <w:szCs w:val="22"/>
                <w:lang w:val="en-GB"/>
              </w:rPr>
              <w:t xml:space="preserve"> disease   ,</w:t>
            </w:r>
            <w:proofErr w:type="spellStart"/>
            <w:r w:rsidRPr="00092223">
              <w:rPr>
                <w:rFonts w:asciiTheme="minorHAnsi" w:eastAsia="Times New Roman" w:hAnsiTheme="minorHAnsi" w:cs="Times New Roman"/>
                <w:color w:val="000000"/>
                <w:sz w:val="22"/>
                <w:szCs w:val="22"/>
                <w:lang w:val="en-GB"/>
              </w:rPr>
              <w:t>Arteries,Bipolar</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Disorder,Cholesterol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LDL,Creatinine,Glomerular</w:t>
            </w:r>
            <w:proofErr w:type="spellEnd"/>
            <w:r w:rsidRPr="00092223">
              <w:rPr>
                <w:rFonts w:asciiTheme="minorHAnsi" w:eastAsia="Times New Roman" w:hAnsiTheme="minorHAnsi" w:cs="Times New Roman"/>
                <w:color w:val="000000"/>
                <w:sz w:val="22"/>
                <w:szCs w:val="22"/>
                <w:lang w:val="en-GB"/>
              </w:rPr>
              <w:t xml:space="preserve"> Filtration </w:t>
            </w:r>
            <w:proofErr w:type="spellStart"/>
            <w:r w:rsidRPr="00092223">
              <w:rPr>
                <w:rFonts w:asciiTheme="minorHAnsi" w:eastAsia="Times New Roman" w:hAnsiTheme="minorHAnsi" w:cs="Times New Roman"/>
                <w:color w:val="000000"/>
                <w:sz w:val="22"/>
                <w:szCs w:val="22"/>
                <w:lang w:val="en-GB"/>
              </w:rPr>
              <w:t>Rate,Schizophrenia,Tobacco</w:t>
            </w:r>
            <w:proofErr w:type="spellEnd"/>
            <w:r w:rsidRPr="00092223">
              <w:rPr>
                <w:rFonts w:asciiTheme="minorHAnsi" w:eastAsia="Times New Roman" w:hAnsiTheme="minorHAnsi" w:cs="Times New Roman"/>
                <w:color w:val="000000"/>
                <w:sz w:val="22"/>
                <w:szCs w:val="22"/>
                <w:lang w:val="en-GB"/>
              </w:rPr>
              <w:t xml:space="preserve"> Use </w:t>
            </w:r>
            <w:proofErr w:type="spellStart"/>
            <w:r w:rsidRPr="00092223">
              <w:rPr>
                <w:rFonts w:asciiTheme="minorHAnsi" w:eastAsia="Times New Roman" w:hAnsiTheme="minorHAnsi" w:cs="Times New Roman"/>
                <w:color w:val="000000"/>
                <w:sz w:val="22"/>
                <w:szCs w:val="22"/>
                <w:lang w:val="en-GB"/>
              </w:rPr>
              <w:t>Disorder,Triglycerides</w:t>
            </w:r>
            <w:proofErr w:type="spellEnd"/>
          </w:p>
        </w:tc>
      </w:tr>
      <w:tr w:rsidR="002C4FA0" w:rsidRPr="00092223" w:rsidTr="00BA08D8">
        <w:trPr>
          <w:trHeight w:val="300"/>
        </w:trPr>
        <w:tc>
          <w:tcPr>
            <w:tcW w:w="823"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118"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867"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OMIM</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615493~Mental retardation, autosomal recessive, 37</w:t>
            </w:r>
          </w:p>
        </w:tc>
      </w:tr>
      <w:tr w:rsidR="002C4FA0" w:rsidRPr="00092223" w:rsidTr="00BA08D8">
        <w:trPr>
          <w:trHeight w:val="300"/>
        </w:trPr>
        <w:tc>
          <w:tcPr>
            <w:tcW w:w="823"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KCNH2</w:t>
            </w:r>
          </w:p>
        </w:tc>
        <w:tc>
          <w:tcPr>
            <w:tcW w:w="1118"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potassium voltage-gated cha</w:t>
            </w:r>
            <w:r w:rsidR="00BA08D8">
              <w:rPr>
                <w:rFonts w:asciiTheme="minorHAnsi" w:eastAsia="Times New Roman" w:hAnsiTheme="minorHAnsi" w:cs="Times New Roman"/>
                <w:color w:val="000000"/>
                <w:sz w:val="22"/>
                <w:szCs w:val="22"/>
                <w:lang w:val="en-GB"/>
              </w:rPr>
              <w:t>nnel subfamily H member 2</w:t>
            </w:r>
          </w:p>
        </w:tc>
        <w:tc>
          <w:tcPr>
            <w:tcW w:w="867"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GAD</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lang w:val="en-GB"/>
              </w:rPr>
            </w:pPr>
            <w:r w:rsidRPr="00092223">
              <w:rPr>
                <w:rFonts w:asciiTheme="minorHAnsi" w:eastAsia="Times New Roman" w:hAnsiTheme="minorHAnsi" w:cs="Times New Roman"/>
                <w:color w:val="000000"/>
                <w:sz w:val="22"/>
                <w:szCs w:val="22"/>
                <w:lang w:val="en-GB"/>
              </w:rPr>
              <w:t xml:space="preserve">Arrhythmias, </w:t>
            </w:r>
            <w:proofErr w:type="spellStart"/>
            <w:r w:rsidRPr="00092223">
              <w:rPr>
                <w:rFonts w:asciiTheme="minorHAnsi" w:eastAsia="Times New Roman" w:hAnsiTheme="minorHAnsi" w:cs="Times New Roman"/>
                <w:color w:val="000000"/>
                <w:sz w:val="22"/>
                <w:szCs w:val="22"/>
                <w:lang w:val="en-GB"/>
              </w:rPr>
              <w:t>Cardiac|,Arrhythmias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Cardiac|Brugada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Syndrome|Cardiomyopathies|Channelopathies|Death</w:t>
            </w:r>
            <w:proofErr w:type="spellEnd"/>
            <w:r w:rsidRPr="00092223">
              <w:rPr>
                <w:rFonts w:asciiTheme="minorHAnsi" w:eastAsia="Times New Roman" w:hAnsiTheme="minorHAnsi" w:cs="Times New Roman"/>
                <w:color w:val="000000"/>
                <w:sz w:val="22"/>
                <w:szCs w:val="22"/>
                <w:lang w:val="en-GB"/>
              </w:rPr>
              <w:t xml:space="preserve">, Sudden, </w:t>
            </w:r>
            <w:proofErr w:type="spellStart"/>
            <w:r w:rsidRPr="00092223">
              <w:rPr>
                <w:rFonts w:asciiTheme="minorHAnsi" w:eastAsia="Times New Roman" w:hAnsiTheme="minorHAnsi" w:cs="Times New Roman"/>
                <w:color w:val="000000"/>
                <w:sz w:val="22"/>
                <w:szCs w:val="22"/>
                <w:lang w:val="en-GB"/>
              </w:rPr>
              <w:t>Cardiac|Sudden</w:t>
            </w:r>
            <w:proofErr w:type="spellEnd"/>
            <w:r w:rsidRPr="00092223">
              <w:rPr>
                <w:rFonts w:asciiTheme="minorHAnsi" w:eastAsia="Times New Roman" w:hAnsiTheme="minorHAnsi" w:cs="Times New Roman"/>
                <w:color w:val="000000"/>
                <w:sz w:val="22"/>
                <w:szCs w:val="22"/>
                <w:lang w:val="en-GB"/>
              </w:rPr>
              <w:t xml:space="preserve"> Cardiac </w:t>
            </w:r>
            <w:proofErr w:type="spellStart"/>
            <w:r w:rsidRPr="00092223">
              <w:rPr>
                <w:rFonts w:asciiTheme="minorHAnsi" w:eastAsia="Times New Roman" w:hAnsiTheme="minorHAnsi" w:cs="Times New Roman"/>
                <w:color w:val="000000"/>
                <w:sz w:val="22"/>
                <w:szCs w:val="22"/>
                <w:lang w:val="en-GB"/>
              </w:rPr>
              <w:t>Death,Arrhythmias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Cardiac|Death</w:t>
            </w:r>
            <w:proofErr w:type="spellEnd"/>
            <w:r w:rsidRPr="00092223">
              <w:rPr>
                <w:rFonts w:asciiTheme="minorHAnsi" w:eastAsia="Times New Roman" w:hAnsiTheme="minorHAnsi" w:cs="Times New Roman"/>
                <w:color w:val="000000"/>
                <w:sz w:val="22"/>
                <w:szCs w:val="22"/>
                <w:lang w:val="en-GB"/>
              </w:rPr>
              <w:t xml:space="preserve">, Sudden, </w:t>
            </w:r>
            <w:proofErr w:type="spellStart"/>
            <w:r w:rsidRPr="00092223">
              <w:rPr>
                <w:rFonts w:asciiTheme="minorHAnsi" w:eastAsia="Times New Roman" w:hAnsiTheme="minorHAnsi" w:cs="Times New Roman"/>
                <w:color w:val="000000"/>
                <w:sz w:val="22"/>
                <w:szCs w:val="22"/>
                <w:lang w:val="en-GB"/>
              </w:rPr>
              <w:t>Cardiac|,Arrhythmias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Cardiac|Heart</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Arrest|Long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Syndrome|Syncope,Arrhythmias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Syndrome,Atrial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Fibrillation,Atrial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Fibrillation|,Atrial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Fibrillation|Hypertension,Atrioventricular</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Block|Death</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Sudden|Syncope|Torsades</w:t>
            </w:r>
            <w:proofErr w:type="spellEnd"/>
            <w:r w:rsidRPr="00092223">
              <w:rPr>
                <w:rFonts w:asciiTheme="minorHAnsi" w:eastAsia="Times New Roman" w:hAnsiTheme="minorHAnsi" w:cs="Times New Roman"/>
                <w:color w:val="000000"/>
                <w:sz w:val="22"/>
                <w:szCs w:val="22"/>
                <w:lang w:val="en-GB"/>
              </w:rPr>
              <w:t xml:space="preserve"> de </w:t>
            </w:r>
            <w:proofErr w:type="spellStart"/>
            <w:r w:rsidRPr="00092223">
              <w:rPr>
                <w:rFonts w:asciiTheme="minorHAnsi" w:eastAsia="Times New Roman" w:hAnsiTheme="minorHAnsi" w:cs="Times New Roman"/>
                <w:color w:val="000000"/>
                <w:sz w:val="22"/>
                <w:szCs w:val="22"/>
                <w:lang w:val="en-GB"/>
              </w:rPr>
              <w:t>Pointes,atriventricular</w:t>
            </w:r>
            <w:proofErr w:type="spellEnd"/>
            <w:r w:rsidRPr="00092223">
              <w:rPr>
                <w:rFonts w:asciiTheme="minorHAnsi" w:eastAsia="Times New Roman" w:hAnsiTheme="minorHAnsi" w:cs="Times New Roman"/>
                <w:color w:val="000000"/>
                <w:sz w:val="22"/>
                <w:szCs w:val="22"/>
                <w:lang w:val="en-GB"/>
              </w:rPr>
              <w:t xml:space="preserve"> block long QT </w:t>
            </w:r>
            <w:proofErr w:type="spellStart"/>
            <w:r w:rsidRPr="00092223">
              <w:rPr>
                <w:rFonts w:asciiTheme="minorHAnsi" w:eastAsia="Times New Roman" w:hAnsiTheme="minorHAnsi" w:cs="Times New Roman"/>
                <w:color w:val="000000"/>
                <w:sz w:val="22"/>
                <w:szCs w:val="22"/>
                <w:lang w:val="en-GB"/>
              </w:rPr>
              <w:t>syndrome,Brugada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Syndrome|Chromosome</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Deletion|Death</w:t>
            </w:r>
            <w:proofErr w:type="spellEnd"/>
            <w:r w:rsidRPr="00092223">
              <w:rPr>
                <w:rFonts w:asciiTheme="minorHAnsi" w:eastAsia="Times New Roman" w:hAnsiTheme="minorHAnsi" w:cs="Times New Roman"/>
                <w:color w:val="000000"/>
                <w:sz w:val="22"/>
                <w:szCs w:val="22"/>
                <w:lang w:val="en-GB"/>
              </w:rPr>
              <w:t xml:space="preserve">, Sudden, </w:t>
            </w:r>
            <w:proofErr w:type="spellStart"/>
            <w:r w:rsidRPr="00092223">
              <w:rPr>
                <w:rFonts w:asciiTheme="minorHAnsi" w:eastAsia="Times New Roman" w:hAnsiTheme="minorHAnsi" w:cs="Times New Roman"/>
                <w:color w:val="000000"/>
                <w:sz w:val="22"/>
                <w:szCs w:val="22"/>
                <w:lang w:val="en-GB"/>
              </w:rPr>
              <w:t>Cardiac|Long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Syndrome|Sudden</w:t>
            </w:r>
            <w:proofErr w:type="spellEnd"/>
            <w:r w:rsidRPr="00092223">
              <w:rPr>
                <w:rFonts w:asciiTheme="minorHAnsi" w:eastAsia="Times New Roman" w:hAnsiTheme="minorHAnsi" w:cs="Times New Roman"/>
                <w:color w:val="000000"/>
                <w:sz w:val="22"/>
                <w:szCs w:val="22"/>
                <w:lang w:val="en-GB"/>
              </w:rPr>
              <w:t xml:space="preserve"> Cardiac </w:t>
            </w:r>
            <w:proofErr w:type="spellStart"/>
            <w:r w:rsidRPr="00092223">
              <w:rPr>
                <w:rFonts w:asciiTheme="minorHAnsi" w:eastAsia="Times New Roman" w:hAnsiTheme="minorHAnsi" w:cs="Times New Roman"/>
                <w:color w:val="000000"/>
                <w:sz w:val="22"/>
                <w:szCs w:val="22"/>
                <w:lang w:val="en-GB"/>
              </w:rPr>
              <w:t>Death,cardiac</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lastRenderedPageBreak/>
              <w:t>repolarization,cardiac</w:t>
            </w:r>
            <w:proofErr w:type="spellEnd"/>
            <w:r w:rsidRPr="00092223">
              <w:rPr>
                <w:rFonts w:asciiTheme="minorHAnsi" w:eastAsia="Times New Roman" w:hAnsiTheme="minorHAnsi" w:cs="Times New Roman"/>
                <w:color w:val="000000"/>
                <w:sz w:val="22"/>
                <w:szCs w:val="22"/>
                <w:lang w:val="en-GB"/>
              </w:rPr>
              <w:t xml:space="preserve"> repolarization.,</w:t>
            </w:r>
            <w:proofErr w:type="spellStart"/>
            <w:r w:rsidRPr="00092223">
              <w:rPr>
                <w:rFonts w:asciiTheme="minorHAnsi" w:eastAsia="Times New Roman" w:hAnsiTheme="minorHAnsi" w:cs="Times New Roman"/>
                <w:color w:val="000000"/>
                <w:sz w:val="22"/>
                <w:szCs w:val="22"/>
                <w:lang w:val="en-GB"/>
              </w:rPr>
              <w:t>cardiovascular,cardiovascular</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disease,Death</w:t>
            </w:r>
            <w:proofErr w:type="spellEnd"/>
            <w:r w:rsidRPr="00092223">
              <w:rPr>
                <w:rFonts w:asciiTheme="minorHAnsi" w:eastAsia="Times New Roman" w:hAnsiTheme="minorHAnsi" w:cs="Times New Roman"/>
                <w:color w:val="000000"/>
                <w:sz w:val="22"/>
                <w:szCs w:val="22"/>
                <w:lang w:val="en-GB"/>
              </w:rPr>
              <w:t xml:space="preserve">, Sudden, </w:t>
            </w:r>
            <w:proofErr w:type="spellStart"/>
            <w:r w:rsidRPr="00092223">
              <w:rPr>
                <w:rFonts w:asciiTheme="minorHAnsi" w:eastAsia="Times New Roman" w:hAnsiTheme="minorHAnsi" w:cs="Times New Roman"/>
                <w:color w:val="000000"/>
                <w:sz w:val="22"/>
                <w:szCs w:val="22"/>
                <w:lang w:val="en-GB"/>
              </w:rPr>
              <w:t>Cardiac|Long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Syndrome,Death</w:t>
            </w:r>
            <w:proofErr w:type="spellEnd"/>
            <w:r w:rsidRPr="00092223">
              <w:rPr>
                <w:rFonts w:asciiTheme="minorHAnsi" w:eastAsia="Times New Roman" w:hAnsiTheme="minorHAnsi" w:cs="Times New Roman"/>
                <w:color w:val="000000"/>
                <w:sz w:val="22"/>
                <w:szCs w:val="22"/>
                <w:lang w:val="en-GB"/>
              </w:rPr>
              <w:t xml:space="preserve">, Sudden, </w:t>
            </w:r>
            <w:proofErr w:type="spellStart"/>
            <w:r w:rsidRPr="00092223">
              <w:rPr>
                <w:rFonts w:asciiTheme="minorHAnsi" w:eastAsia="Times New Roman" w:hAnsiTheme="minorHAnsi" w:cs="Times New Roman"/>
                <w:color w:val="000000"/>
                <w:sz w:val="22"/>
                <w:szCs w:val="22"/>
                <w:lang w:val="en-GB"/>
              </w:rPr>
              <w:t>Cardiac|Long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Syndrome|Sudden</w:t>
            </w:r>
            <w:proofErr w:type="spellEnd"/>
            <w:r w:rsidRPr="00092223">
              <w:rPr>
                <w:rFonts w:asciiTheme="minorHAnsi" w:eastAsia="Times New Roman" w:hAnsiTheme="minorHAnsi" w:cs="Times New Roman"/>
                <w:color w:val="000000"/>
                <w:sz w:val="22"/>
                <w:szCs w:val="22"/>
                <w:lang w:val="en-GB"/>
              </w:rPr>
              <w:t xml:space="preserve"> Cardiac </w:t>
            </w:r>
            <w:proofErr w:type="spellStart"/>
            <w:r w:rsidRPr="00092223">
              <w:rPr>
                <w:rFonts w:asciiTheme="minorHAnsi" w:eastAsia="Times New Roman" w:hAnsiTheme="minorHAnsi" w:cs="Times New Roman"/>
                <w:color w:val="000000"/>
                <w:sz w:val="22"/>
                <w:szCs w:val="22"/>
                <w:lang w:val="en-GB"/>
              </w:rPr>
              <w:t>Death,Death</w:t>
            </w:r>
            <w:proofErr w:type="spellEnd"/>
            <w:r w:rsidRPr="00092223">
              <w:rPr>
                <w:rFonts w:asciiTheme="minorHAnsi" w:eastAsia="Times New Roman" w:hAnsiTheme="minorHAnsi" w:cs="Times New Roman"/>
                <w:color w:val="000000"/>
                <w:sz w:val="22"/>
                <w:szCs w:val="22"/>
                <w:lang w:val="en-GB"/>
              </w:rPr>
              <w:t xml:space="preserve">, Sudden, </w:t>
            </w:r>
            <w:proofErr w:type="spellStart"/>
            <w:r w:rsidRPr="00092223">
              <w:rPr>
                <w:rFonts w:asciiTheme="minorHAnsi" w:eastAsia="Times New Roman" w:hAnsiTheme="minorHAnsi" w:cs="Times New Roman"/>
                <w:color w:val="000000"/>
                <w:sz w:val="22"/>
                <w:szCs w:val="22"/>
                <w:lang w:val="en-GB"/>
              </w:rPr>
              <w:t>Cardiac|Sudden</w:t>
            </w:r>
            <w:proofErr w:type="spellEnd"/>
            <w:r w:rsidRPr="00092223">
              <w:rPr>
                <w:rFonts w:asciiTheme="minorHAnsi" w:eastAsia="Times New Roman" w:hAnsiTheme="minorHAnsi" w:cs="Times New Roman"/>
                <w:color w:val="000000"/>
                <w:sz w:val="22"/>
                <w:szCs w:val="22"/>
                <w:lang w:val="en-GB"/>
              </w:rPr>
              <w:t xml:space="preserve"> Cardiac </w:t>
            </w:r>
            <w:proofErr w:type="spellStart"/>
            <w:r w:rsidRPr="00092223">
              <w:rPr>
                <w:rFonts w:asciiTheme="minorHAnsi" w:eastAsia="Times New Roman" w:hAnsiTheme="minorHAnsi" w:cs="Times New Roman"/>
                <w:color w:val="000000"/>
                <w:sz w:val="22"/>
                <w:szCs w:val="22"/>
                <w:lang w:val="en-GB"/>
              </w:rPr>
              <w:t>Death,depression</w:t>
            </w:r>
            <w:proofErr w:type="spellEnd"/>
            <w:r w:rsidRPr="00092223">
              <w:rPr>
                <w:rFonts w:asciiTheme="minorHAnsi" w:eastAsia="Times New Roman" w:hAnsiTheme="minorHAnsi" w:cs="Times New Roman"/>
                <w:color w:val="000000"/>
                <w:sz w:val="22"/>
                <w:szCs w:val="22"/>
                <w:lang w:val="en-GB"/>
              </w:rPr>
              <w:t xml:space="preserve"> | long QT </w:t>
            </w:r>
            <w:proofErr w:type="spellStart"/>
            <w:r w:rsidRPr="00092223">
              <w:rPr>
                <w:rFonts w:asciiTheme="minorHAnsi" w:eastAsia="Times New Roman" w:hAnsiTheme="minorHAnsi" w:cs="Times New Roman"/>
                <w:color w:val="000000"/>
                <w:sz w:val="22"/>
                <w:szCs w:val="22"/>
                <w:lang w:val="en-GB"/>
              </w:rPr>
              <w:t>syndrome,Diabetes</w:t>
            </w:r>
            <w:proofErr w:type="spellEnd"/>
            <w:r w:rsidRPr="00092223">
              <w:rPr>
                <w:rFonts w:asciiTheme="minorHAnsi" w:eastAsia="Times New Roman" w:hAnsiTheme="minorHAnsi" w:cs="Times New Roman"/>
                <w:color w:val="000000"/>
                <w:sz w:val="22"/>
                <w:szCs w:val="22"/>
                <w:lang w:val="en-GB"/>
              </w:rPr>
              <w:t xml:space="preserve"> Mellitus, Type 2|Long QT </w:t>
            </w:r>
            <w:proofErr w:type="spellStart"/>
            <w:r w:rsidRPr="00092223">
              <w:rPr>
                <w:rFonts w:asciiTheme="minorHAnsi" w:eastAsia="Times New Roman" w:hAnsiTheme="minorHAnsi" w:cs="Times New Roman"/>
                <w:color w:val="000000"/>
                <w:sz w:val="22"/>
                <w:szCs w:val="22"/>
                <w:lang w:val="en-GB"/>
              </w:rPr>
              <w:t>Syndrome,EKG</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abnormal,EKG</w:t>
            </w:r>
            <w:proofErr w:type="spellEnd"/>
            <w:r w:rsidRPr="00092223">
              <w:rPr>
                <w:rFonts w:asciiTheme="minorHAnsi" w:eastAsia="Times New Roman" w:hAnsiTheme="minorHAnsi" w:cs="Times New Roman"/>
                <w:color w:val="000000"/>
                <w:sz w:val="22"/>
                <w:szCs w:val="22"/>
                <w:lang w:val="en-GB"/>
              </w:rPr>
              <w:t xml:space="preserve">, abnormal; </w:t>
            </w:r>
            <w:proofErr w:type="spellStart"/>
            <w:r w:rsidRPr="00092223">
              <w:rPr>
                <w:rFonts w:asciiTheme="minorHAnsi" w:eastAsia="Times New Roman" w:hAnsiTheme="minorHAnsi" w:cs="Times New Roman"/>
                <w:color w:val="000000"/>
                <w:sz w:val="22"/>
                <w:szCs w:val="22"/>
                <w:lang w:val="en-GB"/>
              </w:rPr>
              <w:t>Brugada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syndrome,Electrocardiographic</w:t>
            </w:r>
            <w:proofErr w:type="spellEnd"/>
            <w:r w:rsidRPr="00092223">
              <w:rPr>
                <w:rFonts w:asciiTheme="minorHAnsi" w:eastAsia="Times New Roman" w:hAnsiTheme="minorHAnsi" w:cs="Times New Roman"/>
                <w:color w:val="000000"/>
                <w:sz w:val="22"/>
                <w:szCs w:val="22"/>
                <w:lang w:val="en-GB"/>
              </w:rPr>
              <w:t xml:space="preserve"> traits ,</w:t>
            </w:r>
            <w:proofErr w:type="spellStart"/>
            <w:r w:rsidRPr="00092223">
              <w:rPr>
                <w:rFonts w:asciiTheme="minorHAnsi" w:eastAsia="Times New Roman" w:hAnsiTheme="minorHAnsi" w:cs="Times New Roman"/>
                <w:color w:val="000000"/>
                <w:sz w:val="22"/>
                <w:szCs w:val="22"/>
                <w:lang w:val="en-GB"/>
              </w:rPr>
              <w:t>Electrocardiography,gastrointestinal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symptoms,Gastroparesis,Long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Syndrome|Sinus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Tachycardia|Tachycardia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Sinus,Long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Syndrome|Sudden</w:t>
            </w:r>
            <w:proofErr w:type="spellEnd"/>
            <w:r w:rsidRPr="00092223">
              <w:rPr>
                <w:rFonts w:asciiTheme="minorHAnsi" w:eastAsia="Times New Roman" w:hAnsiTheme="minorHAnsi" w:cs="Times New Roman"/>
                <w:color w:val="000000"/>
                <w:sz w:val="22"/>
                <w:szCs w:val="22"/>
                <w:lang w:val="en-GB"/>
              </w:rPr>
              <w:t xml:space="preserve"> Infant </w:t>
            </w:r>
            <w:proofErr w:type="spellStart"/>
            <w:r w:rsidRPr="00092223">
              <w:rPr>
                <w:rFonts w:asciiTheme="minorHAnsi" w:eastAsia="Times New Roman" w:hAnsiTheme="minorHAnsi" w:cs="Times New Roman"/>
                <w:color w:val="000000"/>
                <w:sz w:val="22"/>
                <w:szCs w:val="22"/>
                <w:lang w:val="en-GB"/>
              </w:rPr>
              <w:t>Death,Long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Syndrome|Torsades</w:t>
            </w:r>
            <w:proofErr w:type="spellEnd"/>
            <w:r w:rsidRPr="00092223">
              <w:rPr>
                <w:rFonts w:asciiTheme="minorHAnsi" w:eastAsia="Times New Roman" w:hAnsiTheme="minorHAnsi" w:cs="Times New Roman"/>
                <w:color w:val="000000"/>
                <w:sz w:val="22"/>
                <w:szCs w:val="22"/>
                <w:lang w:val="en-GB"/>
              </w:rPr>
              <w:t xml:space="preserve"> de </w:t>
            </w:r>
            <w:proofErr w:type="spellStart"/>
            <w:r w:rsidRPr="00092223">
              <w:rPr>
                <w:rFonts w:asciiTheme="minorHAnsi" w:eastAsia="Times New Roman" w:hAnsiTheme="minorHAnsi" w:cs="Times New Roman"/>
                <w:color w:val="000000"/>
                <w:sz w:val="22"/>
                <w:szCs w:val="22"/>
                <w:lang w:val="en-GB"/>
              </w:rPr>
              <w:t>Pointes,long</w:t>
            </w:r>
            <w:proofErr w:type="spellEnd"/>
            <w:r w:rsidRPr="00092223">
              <w:rPr>
                <w:rFonts w:asciiTheme="minorHAnsi" w:eastAsia="Times New Roman" w:hAnsiTheme="minorHAnsi" w:cs="Times New Roman"/>
                <w:color w:val="000000"/>
                <w:sz w:val="22"/>
                <w:szCs w:val="22"/>
                <w:lang w:val="en-GB"/>
              </w:rPr>
              <w:t xml:space="preserve">-QT </w:t>
            </w:r>
            <w:proofErr w:type="spellStart"/>
            <w:r w:rsidRPr="00092223">
              <w:rPr>
                <w:rFonts w:asciiTheme="minorHAnsi" w:eastAsia="Times New Roman" w:hAnsiTheme="minorHAnsi" w:cs="Times New Roman"/>
                <w:color w:val="000000"/>
                <w:sz w:val="22"/>
                <w:szCs w:val="22"/>
                <w:lang w:val="en-GB"/>
              </w:rPr>
              <w:t>syndrome,null,pharmacogenetic</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studies,QT</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interval,Schizophrenia,SIDS</w:t>
            </w:r>
            <w:proofErr w:type="spellEnd"/>
            <w:r w:rsidRPr="00092223">
              <w:rPr>
                <w:rFonts w:asciiTheme="minorHAnsi" w:eastAsia="Times New Roman" w:hAnsiTheme="minorHAnsi" w:cs="Times New Roman"/>
                <w:color w:val="000000"/>
                <w:sz w:val="22"/>
                <w:szCs w:val="22"/>
                <w:lang w:val="en-GB"/>
              </w:rPr>
              <w:t xml:space="preserve">/sudden infant death </w:t>
            </w:r>
            <w:proofErr w:type="spellStart"/>
            <w:r w:rsidRPr="00092223">
              <w:rPr>
                <w:rFonts w:asciiTheme="minorHAnsi" w:eastAsia="Times New Roman" w:hAnsiTheme="minorHAnsi" w:cs="Times New Roman"/>
                <w:color w:val="000000"/>
                <w:sz w:val="22"/>
                <w:szCs w:val="22"/>
                <w:lang w:val="en-GB"/>
              </w:rPr>
              <w:t>syndrome,Sudden</w:t>
            </w:r>
            <w:proofErr w:type="spellEnd"/>
            <w:r w:rsidRPr="00092223">
              <w:rPr>
                <w:rFonts w:asciiTheme="minorHAnsi" w:eastAsia="Times New Roman" w:hAnsiTheme="minorHAnsi" w:cs="Times New Roman"/>
                <w:color w:val="000000"/>
                <w:sz w:val="22"/>
                <w:szCs w:val="22"/>
                <w:lang w:val="en-GB"/>
              </w:rPr>
              <w:t xml:space="preserve"> Infant </w:t>
            </w:r>
            <w:proofErr w:type="spellStart"/>
            <w:r w:rsidRPr="00092223">
              <w:rPr>
                <w:rFonts w:asciiTheme="minorHAnsi" w:eastAsia="Times New Roman" w:hAnsiTheme="minorHAnsi" w:cs="Times New Roman"/>
                <w:color w:val="000000"/>
                <w:sz w:val="22"/>
                <w:szCs w:val="22"/>
                <w:lang w:val="en-GB"/>
              </w:rPr>
              <w:t>Death,Type</w:t>
            </w:r>
            <w:proofErr w:type="spellEnd"/>
            <w:r w:rsidRPr="00092223">
              <w:rPr>
                <w:rFonts w:asciiTheme="minorHAnsi" w:eastAsia="Times New Roman" w:hAnsiTheme="minorHAnsi" w:cs="Times New Roman"/>
                <w:color w:val="000000"/>
                <w:sz w:val="22"/>
                <w:szCs w:val="22"/>
                <w:lang w:val="en-GB"/>
              </w:rPr>
              <w:t xml:space="preserve"> 2 Diabetes| </w:t>
            </w:r>
            <w:proofErr w:type="spellStart"/>
            <w:r w:rsidRPr="00092223">
              <w:rPr>
                <w:rFonts w:asciiTheme="minorHAnsi" w:eastAsia="Times New Roman" w:hAnsiTheme="minorHAnsi" w:cs="Times New Roman"/>
                <w:color w:val="000000"/>
                <w:sz w:val="22"/>
                <w:szCs w:val="22"/>
                <w:lang w:val="en-GB"/>
              </w:rPr>
              <w:t>edema</w:t>
            </w:r>
            <w:proofErr w:type="spellEnd"/>
            <w:r w:rsidRPr="00092223">
              <w:rPr>
                <w:rFonts w:asciiTheme="minorHAnsi" w:eastAsia="Times New Roman" w:hAnsiTheme="minorHAnsi" w:cs="Times New Roman"/>
                <w:color w:val="000000"/>
                <w:sz w:val="22"/>
                <w:szCs w:val="22"/>
                <w:lang w:val="en-GB"/>
              </w:rPr>
              <w:t xml:space="preserve"> | </w:t>
            </w:r>
            <w:proofErr w:type="spellStart"/>
            <w:r w:rsidRPr="00092223">
              <w:rPr>
                <w:rFonts w:asciiTheme="minorHAnsi" w:eastAsia="Times New Roman" w:hAnsiTheme="minorHAnsi" w:cs="Times New Roman"/>
                <w:color w:val="000000"/>
                <w:sz w:val="22"/>
                <w:szCs w:val="22"/>
                <w:lang w:val="en-GB"/>
              </w:rPr>
              <w:t>rosiglitazone,unknown</w:t>
            </w:r>
            <w:proofErr w:type="spellEnd"/>
          </w:p>
        </w:tc>
      </w:tr>
      <w:tr w:rsidR="002C4FA0" w:rsidRPr="00092223" w:rsidTr="00BA08D8">
        <w:trPr>
          <w:trHeight w:val="300"/>
        </w:trPr>
        <w:tc>
          <w:tcPr>
            <w:tcW w:w="823"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118"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867"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OMIM</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609620~Short QT syndrome 1,613688~Long QT syndrome 2,613688~Long QT syndrome 2, acquired, susceptibility to</w:t>
            </w:r>
          </w:p>
        </w:tc>
      </w:tr>
      <w:tr w:rsidR="002C4FA0" w:rsidRPr="00092223" w:rsidTr="00BA08D8">
        <w:trPr>
          <w:trHeight w:val="300"/>
        </w:trPr>
        <w:tc>
          <w:tcPr>
            <w:tcW w:w="823"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KCNQ2</w:t>
            </w:r>
          </w:p>
        </w:tc>
        <w:tc>
          <w:tcPr>
            <w:tcW w:w="1118"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potassium voltage-gated cha</w:t>
            </w:r>
            <w:r w:rsidR="00BA08D8">
              <w:rPr>
                <w:rFonts w:asciiTheme="minorHAnsi" w:eastAsia="Times New Roman" w:hAnsiTheme="minorHAnsi" w:cs="Times New Roman"/>
                <w:color w:val="000000"/>
                <w:sz w:val="22"/>
                <w:szCs w:val="22"/>
                <w:lang w:val="en-GB"/>
              </w:rPr>
              <w:t>nnel subfamily Q member 2</w:t>
            </w:r>
          </w:p>
        </w:tc>
        <w:tc>
          <w:tcPr>
            <w:tcW w:w="867"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GAD</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rPr>
            </w:pPr>
            <w:proofErr w:type="spellStart"/>
            <w:r w:rsidRPr="00092223">
              <w:rPr>
                <w:rFonts w:asciiTheme="minorHAnsi" w:eastAsia="Times New Roman" w:hAnsiTheme="minorHAnsi" w:cs="Times New Roman"/>
                <w:color w:val="000000"/>
                <w:sz w:val="22"/>
                <w:szCs w:val="22"/>
                <w:lang w:val="en-GB"/>
              </w:rPr>
              <w:t>epilepsy,Epilepsy|Syndrome</w:t>
            </w:r>
            <w:proofErr w:type="spellEnd"/>
          </w:p>
        </w:tc>
      </w:tr>
      <w:tr w:rsidR="002C4FA0" w:rsidRPr="00092223" w:rsidTr="00BA08D8">
        <w:trPr>
          <w:trHeight w:val="300"/>
        </w:trPr>
        <w:tc>
          <w:tcPr>
            <w:tcW w:w="823"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118"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867"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OMIM</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121200~Myokymia,121200~Seizures, benign neonatal, 1,613720~Epileptic encephalopathy, early infantile, 7</w:t>
            </w:r>
          </w:p>
        </w:tc>
      </w:tr>
      <w:tr w:rsidR="002C4FA0" w:rsidRPr="00092223" w:rsidTr="00BA08D8">
        <w:trPr>
          <w:trHeight w:val="300"/>
        </w:trPr>
        <w:tc>
          <w:tcPr>
            <w:tcW w:w="823"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SCN1A</w:t>
            </w:r>
          </w:p>
        </w:tc>
        <w:tc>
          <w:tcPr>
            <w:tcW w:w="1118"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BA08D8">
              <w:rPr>
                <w:rFonts w:asciiTheme="minorHAnsi" w:eastAsia="Times New Roman" w:hAnsiTheme="minorHAnsi" w:cs="Times New Roman"/>
                <w:color w:val="000000"/>
                <w:sz w:val="22"/>
                <w:szCs w:val="22"/>
                <w:lang w:val="en-GB"/>
              </w:rPr>
              <w:t>d channel alpha subunit 1</w:t>
            </w:r>
          </w:p>
        </w:tc>
        <w:tc>
          <w:tcPr>
            <w:tcW w:w="867"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GAD</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lang w:val="en-GB"/>
              </w:rPr>
            </w:pPr>
            <w:r w:rsidRPr="00092223">
              <w:rPr>
                <w:rFonts w:asciiTheme="minorHAnsi" w:eastAsia="Times New Roman" w:hAnsiTheme="minorHAnsi" w:cs="Times New Roman"/>
                <w:color w:val="000000"/>
                <w:sz w:val="22"/>
                <w:szCs w:val="22"/>
                <w:lang w:val="en-GB"/>
              </w:rPr>
              <w:t xml:space="preserve">Blood </w:t>
            </w:r>
            <w:proofErr w:type="spellStart"/>
            <w:r w:rsidRPr="00092223">
              <w:rPr>
                <w:rFonts w:asciiTheme="minorHAnsi" w:eastAsia="Times New Roman" w:hAnsiTheme="minorHAnsi" w:cs="Times New Roman"/>
                <w:color w:val="000000"/>
                <w:sz w:val="22"/>
                <w:szCs w:val="22"/>
                <w:lang w:val="en-GB"/>
              </w:rPr>
              <w:t>Pressure,Electrocardiography,Epilepsies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Myoclonic,Epilepsies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Partial|Epilepsy</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Generalized|Seizures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Febrile,epilepsy,Epilepsy</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Generalized|Seizures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Febrile,Epilepsy|,generalized</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epilepsy,Hip,null,phenytoin,seizures,Seizures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Febrile|Syndrome,severe</w:t>
            </w:r>
            <w:proofErr w:type="spellEnd"/>
            <w:r w:rsidRPr="00092223">
              <w:rPr>
                <w:rFonts w:asciiTheme="minorHAnsi" w:eastAsia="Times New Roman" w:hAnsiTheme="minorHAnsi" w:cs="Times New Roman"/>
                <w:color w:val="000000"/>
                <w:sz w:val="22"/>
                <w:szCs w:val="22"/>
                <w:lang w:val="en-GB"/>
              </w:rPr>
              <w:t xml:space="preserve"> myoclonic epilepsy of infancy</w:t>
            </w:r>
          </w:p>
        </w:tc>
      </w:tr>
      <w:tr w:rsidR="002C4FA0" w:rsidRPr="00092223" w:rsidTr="00BA08D8">
        <w:trPr>
          <w:trHeight w:val="300"/>
        </w:trPr>
        <w:tc>
          <w:tcPr>
            <w:tcW w:w="823"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118"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867"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OMIM</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604403~Epilepsy, generalized, with febrile seizures plus, type 2,604403~Febrile seizures, familial, 3A,607208~Dravet syndrome,609634~Migraine, familial hemiplegic, 3</w:t>
            </w:r>
          </w:p>
        </w:tc>
      </w:tr>
      <w:tr w:rsidR="002C4FA0" w:rsidRPr="00092223" w:rsidTr="00BA08D8">
        <w:trPr>
          <w:trHeight w:val="300"/>
        </w:trPr>
        <w:tc>
          <w:tcPr>
            <w:tcW w:w="823"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SCN2A</w:t>
            </w:r>
          </w:p>
        </w:tc>
        <w:tc>
          <w:tcPr>
            <w:tcW w:w="1118"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 xml:space="preserve">sodium voltage-gated </w:t>
            </w:r>
            <w:r w:rsidRPr="00092223">
              <w:rPr>
                <w:rFonts w:asciiTheme="minorHAnsi" w:eastAsia="Times New Roman" w:hAnsiTheme="minorHAnsi" w:cs="Times New Roman"/>
                <w:color w:val="000000"/>
                <w:sz w:val="22"/>
                <w:szCs w:val="22"/>
                <w:lang w:val="en-GB"/>
              </w:rPr>
              <w:lastRenderedPageBreak/>
              <w:t xml:space="preserve">channel alpha </w:t>
            </w:r>
            <w:r w:rsidR="00BA08D8">
              <w:rPr>
                <w:rFonts w:asciiTheme="minorHAnsi" w:eastAsia="Times New Roman" w:hAnsiTheme="minorHAnsi" w:cs="Times New Roman"/>
                <w:color w:val="000000"/>
                <w:sz w:val="22"/>
                <w:szCs w:val="22"/>
                <w:lang w:val="en-GB"/>
              </w:rPr>
              <w:t>subunit 2</w:t>
            </w:r>
          </w:p>
        </w:tc>
        <w:tc>
          <w:tcPr>
            <w:tcW w:w="867"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Homo sapiens</w:t>
            </w: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GAD</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lang w:val="en-US"/>
              </w:rPr>
            </w:pPr>
            <w:proofErr w:type="spellStart"/>
            <w:r w:rsidRPr="00092223">
              <w:rPr>
                <w:rFonts w:asciiTheme="minorHAnsi" w:eastAsia="Times New Roman" w:hAnsiTheme="minorHAnsi" w:cs="Times New Roman"/>
                <w:color w:val="000000"/>
                <w:sz w:val="22"/>
                <w:szCs w:val="22"/>
                <w:lang w:val="en-GB"/>
              </w:rPr>
              <w:t>autism,Coronary</w:t>
            </w:r>
            <w:proofErr w:type="spellEnd"/>
            <w:r w:rsidRPr="00092223">
              <w:rPr>
                <w:rFonts w:asciiTheme="minorHAnsi" w:eastAsia="Times New Roman" w:hAnsiTheme="minorHAnsi" w:cs="Times New Roman"/>
                <w:color w:val="000000"/>
                <w:sz w:val="22"/>
                <w:szCs w:val="22"/>
                <w:lang w:val="en-GB"/>
              </w:rPr>
              <w:t xml:space="preserve"> Artery </w:t>
            </w:r>
            <w:proofErr w:type="spellStart"/>
            <w:r w:rsidRPr="00092223">
              <w:rPr>
                <w:rFonts w:asciiTheme="minorHAnsi" w:eastAsia="Times New Roman" w:hAnsiTheme="minorHAnsi" w:cs="Times New Roman"/>
                <w:color w:val="000000"/>
                <w:sz w:val="22"/>
                <w:szCs w:val="22"/>
                <w:lang w:val="en-GB"/>
              </w:rPr>
              <w:t>Disease,epilepsy,Epilepsy</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Generalized,Epilepsy</w:t>
            </w:r>
            <w:proofErr w:type="spellEnd"/>
            <w:r w:rsidRPr="00092223">
              <w:rPr>
                <w:rFonts w:asciiTheme="minorHAnsi" w:eastAsia="Times New Roman" w:hAnsiTheme="minorHAnsi" w:cs="Times New Roman"/>
                <w:color w:val="000000"/>
                <w:sz w:val="22"/>
                <w:szCs w:val="22"/>
                <w:lang w:val="en-GB"/>
              </w:rPr>
              <w:t>, Generalized|Seizures,Epilepsy|,</w:t>
            </w:r>
            <w:proofErr w:type="spellStart"/>
            <w:r w:rsidRPr="00092223">
              <w:rPr>
                <w:rFonts w:asciiTheme="minorHAnsi" w:eastAsia="Times New Roman" w:hAnsiTheme="minorHAnsi" w:cs="Times New Roman"/>
                <w:color w:val="000000"/>
                <w:sz w:val="22"/>
                <w:szCs w:val="22"/>
                <w:lang w:val="en-GB"/>
              </w:rPr>
              <w:t>null,Parkinson</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lastRenderedPageBreak/>
              <w:t>Disease,Peripheral</w:t>
            </w:r>
            <w:proofErr w:type="spellEnd"/>
            <w:r w:rsidRPr="00092223">
              <w:rPr>
                <w:rFonts w:asciiTheme="minorHAnsi" w:eastAsia="Times New Roman" w:hAnsiTheme="minorHAnsi" w:cs="Times New Roman"/>
                <w:color w:val="000000"/>
                <w:sz w:val="22"/>
                <w:szCs w:val="22"/>
                <w:lang w:val="en-GB"/>
              </w:rPr>
              <w:t xml:space="preserve"> Nervous System </w:t>
            </w:r>
            <w:proofErr w:type="spellStart"/>
            <w:r w:rsidRPr="00092223">
              <w:rPr>
                <w:rFonts w:asciiTheme="minorHAnsi" w:eastAsia="Times New Roman" w:hAnsiTheme="minorHAnsi" w:cs="Times New Roman"/>
                <w:color w:val="000000"/>
                <w:sz w:val="22"/>
                <w:szCs w:val="22"/>
                <w:lang w:val="en-GB"/>
              </w:rPr>
              <w:t>Diseases,seizures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febrile,Tobacco</w:t>
            </w:r>
            <w:proofErr w:type="spellEnd"/>
            <w:r w:rsidRPr="00092223">
              <w:rPr>
                <w:rFonts w:asciiTheme="minorHAnsi" w:eastAsia="Times New Roman" w:hAnsiTheme="minorHAnsi" w:cs="Times New Roman"/>
                <w:color w:val="000000"/>
                <w:sz w:val="22"/>
                <w:szCs w:val="22"/>
                <w:lang w:val="en-GB"/>
              </w:rPr>
              <w:t xml:space="preserve"> Use Disorder</w:t>
            </w:r>
          </w:p>
        </w:tc>
      </w:tr>
      <w:tr w:rsidR="002C4FA0" w:rsidRPr="00092223" w:rsidTr="00BA08D8">
        <w:trPr>
          <w:trHeight w:val="300"/>
        </w:trPr>
        <w:tc>
          <w:tcPr>
            <w:tcW w:w="823"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118"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867"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OMIM</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607745~Seizures, benign familial infantile, 3,613721~Epileptic encephalopathy, early infantile, 11</w:t>
            </w:r>
          </w:p>
        </w:tc>
      </w:tr>
      <w:tr w:rsidR="002C4FA0" w:rsidRPr="00092223" w:rsidTr="00BA08D8">
        <w:trPr>
          <w:trHeight w:val="300"/>
        </w:trPr>
        <w:tc>
          <w:tcPr>
            <w:tcW w:w="823"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SCN4A</w:t>
            </w:r>
          </w:p>
        </w:tc>
        <w:tc>
          <w:tcPr>
            <w:tcW w:w="1118"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BA08D8">
              <w:rPr>
                <w:rFonts w:asciiTheme="minorHAnsi" w:eastAsia="Times New Roman" w:hAnsiTheme="minorHAnsi" w:cs="Times New Roman"/>
                <w:color w:val="000000"/>
                <w:sz w:val="22"/>
                <w:szCs w:val="22"/>
                <w:lang w:val="en-GB"/>
              </w:rPr>
              <w:t>d channel alpha subunit 4</w:t>
            </w:r>
          </w:p>
        </w:tc>
        <w:tc>
          <w:tcPr>
            <w:tcW w:w="867"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GAD</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 xml:space="preserve">benzene </w:t>
            </w:r>
            <w:proofErr w:type="spellStart"/>
            <w:r w:rsidRPr="00092223">
              <w:rPr>
                <w:rFonts w:asciiTheme="minorHAnsi" w:eastAsia="Times New Roman" w:hAnsiTheme="minorHAnsi" w:cs="Times New Roman"/>
                <w:color w:val="000000"/>
                <w:sz w:val="22"/>
                <w:szCs w:val="22"/>
                <w:lang w:val="en-GB"/>
              </w:rPr>
              <w:t>haematotoxicity,macular</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degeneration,Myotonia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Congenita,thyrotoxic</w:t>
            </w:r>
            <w:proofErr w:type="spellEnd"/>
            <w:r w:rsidRPr="00092223">
              <w:rPr>
                <w:rFonts w:asciiTheme="minorHAnsi" w:eastAsia="Times New Roman" w:hAnsiTheme="minorHAnsi" w:cs="Times New Roman"/>
                <w:color w:val="000000"/>
                <w:sz w:val="22"/>
                <w:szCs w:val="22"/>
                <w:lang w:val="en-GB"/>
              </w:rPr>
              <w:t xml:space="preserve"> periodic paralysis</w:t>
            </w:r>
          </w:p>
        </w:tc>
      </w:tr>
      <w:tr w:rsidR="002C4FA0" w:rsidRPr="00092223" w:rsidTr="00BA08D8">
        <w:trPr>
          <w:trHeight w:val="300"/>
        </w:trPr>
        <w:tc>
          <w:tcPr>
            <w:tcW w:w="823"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118"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867"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OMIM</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lang w:val="en-GB"/>
              </w:rPr>
            </w:pPr>
            <w:r w:rsidRPr="00092223">
              <w:rPr>
                <w:rFonts w:asciiTheme="minorHAnsi" w:eastAsia="Times New Roman" w:hAnsiTheme="minorHAnsi" w:cs="Times New Roman"/>
                <w:color w:val="000000"/>
                <w:sz w:val="22"/>
                <w:szCs w:val="22"/>
                <w:lang w:val="en-GB"/>
              </w:rPr>
              <w:t xml:space="preserve">168300~Paramyotonia congenita,170500~Hyperkalemic periodic paralysis, type 2,608390~Myotonia </w:t>
            </w:r>
            <w:proofErr w:type="spellStart"/>
            <w:r w:rsidRPr="00092223">
              <w:rPr>
                <w:rFonts w:asciiTheme="minorHAnsi" w:eastAsia="Times New Roman" w:hAnsiTheme="minorHAnsi" w:cs="Times New Roman"/>
                <w:color w:val="000000"/>
                <w:sz w:val="22"/>
                <w:szCs w:val="22"/>
                <w:lang w:val="en-GB"/>
              </w:rPr>
              <w:t>congenita</w:t>
            </w:r>
            <w:proofErr w:type="spellEnd"/>
            <w:r w:rsidRPr="00092223">
              <w:rPr>
                <w:rFonts w:asciiTheme="minorHAnsi" w:eastAsia="Times New Roman" w:hAnsiTheme="minorHAnsi" w:cs="Times New Roman"/>
                <w:color w:val="000000"/>
                <w:sz w:val="22"/>
                <w:szCs w:val="22"/>
                <w:lang w:val="en-GB"/>
              </w:rPr>
              <w:t>, atypical, acetazolamide-responsive,613345~Hypokalemic periodic paralysis, type 2,614198~Myasthenic syndrome, congenital, 16</w:t>
            </w:r>
          </w:p>
        </w:tc>
      </w:tr>
      <w:tr w:rsidR="002C4FA0" w:rsidRPr="00092223" w:rsidTr="00BA08D8">
        <w:trPr>
          <w:trHeight w:val="300"/>
        </w:trPr>
        <w:tc>
          <w:tcPr>
            <w:tcW w:w="823"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SCN5A</w:t>
            </w:r>
          </w:p>
        </w:tc>
        <w:tc>
          <w:tcPr>
            <w:tcW w:w="1118"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BA08D8">
              <w:rPr>
                <w:rFonts w:asciiTheme="minorHAnsi" w:eastAsia="Times New Roman" w:hAnsiTheme="minorHAnsi" w:cs="Times New Roman"/>
                <w:color w:val="000000"/>
                <w:sz w:val="22"/>
                <w:szCs w:val="22"/>
                <w:lang w:val="en-GB"/>
              </w:rPr>
              <w:t>d channel alpha subunit 5</w:t>
            </w:r>
          </w:p>
        </w:tc>
        <w:tc>
          <w:tcPr>
            <w:tcW w:w="867"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GAD</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lang w:val="en-GB"/>
              </w:rPr>
            </w:pPr>
            <w:r w:rsidRPr="00092223">
              <w:rPr>
                <w:rFonts w:asciiTheme="minorHAnsi" w:eastAsia="Times New Roman" w:hAnsiTheme="minorHAnsi" w:cs="Times New Roman"/>
                <w:color w:val="000000"/>
                <w:sz w:val="22"/>
                <w:szCs w:val="22"/>
                <w:lang w:val="en-GB"/>
              </w:rPr>
              <w:t xml:space="preserve">arrhythmia, </w:t>
            </w:r>
            <w:proofErr w:type="spellStart"/>
            <w:r w:rsidRPr="00092223">
              <w:rPr>
                <w:rFonts w:asciiTheme="minorHAnsi" w:eastAsia="Times New Roman" w:hAnsiTheme="minorHAnsi" w:cs="Times New Roman"/>
                <w:color w:val="000000"/>
                <w:sz w:val="22"/>
                <w:szCs w:val="22"/>
                <w:lang w:val="en-GB"/>
              </w:rPr>
              <w:t>cardiac,Arrhythmias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Cardiac|Brugada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Syndrome|Cardiomyopathies|Channelopathies|Death</w:t>
            </w:r>
            <w:proofErr w:type="spellEnd"/>
            <w:r w:rsidRPr="00092223">
              <w:rPr>
                <w:rFonts w:asciiTheme="minorHAnsi" w:eastAsia="Times New Roman" w:hAnsiTheme="minorHAnsi" w:cs="Times New Roman"/>
                <w:color w:val="000000"/>
                <w:sz w:val="22"/>
                <w:szCs w:val="22"/>
                <w:lang w:val="en-GB"/>
              </w:rPr>
              <w:t xml:space="preserve">, Sudden, </w:t>
            </w:r>
            <w:proofErr w:type="spellStart"/>
            <w:r w:rsidRPr="00092223">
              <w:rPr>
                <w:rFonts w:asciiTheme="minorHAnsi" w:eastAsia="Times New Roman" w:hAnsiTheme="minorHAnsi" w:cs="Times New Roman"/>
                <w:color w:val="000000"/>
                <w:sz w:val="22"/>
                <w:szCs w:val="22"/>
                <w:lang w:val="en-GB"/>
              </w:rPr>
              <w:t>Cardiac|Sudden</w:t>
            </w:r>
            <w:proofErr w:type="spellEnd"/>
            <w:r w:rsidRPr="00092223">
              <w:rPr>
                <w:rFonts w:asciiTheme="minorHAnsi" w:eastAsia="Times New Roman" w:hAnsiTheme="minorHAnsi" w:cs="Times New Roman"/>
                <w:color w:val="000000"/>
                <w:sz w:val="22"/>
                <w:szCs w:val="22"/>
                <w:lang w:val="en-GB"/>
              </w:rPr>
              <w:t xml:space="preserve"> Cardiac </w:t>
            </w:r>
            <w:proofErr w:type="spellStart"/>
            <w:r w:rsidRPr="00092223">
              <w:rPr>
                <w:rFonts w:asciiTheme="minorHAnsi" w:eastAsia="Times New Roman" w:hAnsiTheme="minorHAnsi" w:cs="Times New Roman"/>
                <w:color w:val="000000"/>
                <w:sz w:val="22"/>
                <w:szCs w:val="22"/>
                <w:lang w:val="en-GB"/>
              </w:rPr>
              <w:t>Death,Arrhythmias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Cardiac|Brugada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Syndrome|Death</w:t>
            </w:r>
            <w:proofErr w:type="spellEnd"/>
            <w:r w:rsidRPr="00092223">
              <w:rPr>
                <w:rFonts w:asciiTheme="minorHAnsi" w:eastAsia="Times New Roman" w:hAnsiTheme="minorHAnsi" w:cs="Times New Roman"/>
                <w:color w:val="000000"/>
                <w:sz w:val="22"/>
                <w:szCs w:val="22"/>
                <w:lang w:val="en-GB"/>
              </w:rPr>
              <w:t xml:space="preserve">, Sudden, </w:t>
            </w:r>
            <w:proofErr w:type="spellStart"/>
            <w:r w:rsidRPr="00092223">
              <w:rPr>
                <w:rFonts w:asciiTheme="minorHAnsi" w:eastAsia="Times New Roman" w:hAnsiTheme="minorHAnsi" w:cs="Times New Roman"/>
                <w:color w:val="000000"/>
                <w:sz w:val="22"/>
                <w:szCs w:val="22"/>
                <w:lang w:val="en-GB"/>
              </w:rPr>
              <w:t>Cardiac,Arrhythmias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Cardiac|Cardiovascular</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Diseases,Arrhythmias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Cardiac|Death</w:t>
            </w:r>
            <w:proofErr w:type="spellEnd"/>
            <w:r w:rsidRPr="00092223">
              <w:rPr>
                <w:rFonts w:asciiTheme="minorHAnsi" w:eastAsia="Times New Roman" w:hAnsiTheme="minorHAnsi" w:cs="Times New Roman"/>
                <w:color w:val="000000"/>
                <w:sz w:val="22"/>
                <w:szCs w:val="22"/>
                <w:lang w:val="en-GB"/>
              </w:rPr>
              <w:t xml:space="preserve">, Sudden, </w:t>
            </w:r>
            <w:proofErr w:type="spellStart"/>
            <w:r w:rsidRPr="00092223">
              <w:rPr>
                <w:rFonts w:asciiTheme="minorHAnsi" w:eastAsia="Times New Roman" w:hAnsiTheme="minorHAnsi" w:cs="Times New Roman"/>
                <w:color w:val="000000"/>
                <w:sz w:val="22"/>
                <w:szCs w:val="22"/>
                <w:lang w:val="en-GB"/>
              </w:rPr>
              <w:t>Cardiac|,Arrhythmias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Cardiac|Heart</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Failure|Hypertrophy</w:t>
            </w:r>
            <w:proofErr w:type="spellEnd"/>
            <w:r w:rsidRPr="00092223">
              <w:rPr>
                <w:rFonts w:asciiTheme="minorHAnsi" w:eastAsia="Times New Roman" w:hAnsiTheme="minorHAnsi" w:cs="Times New Roman"/>
                <w:color w:val="000000"/>
                <w:sz w:val="22"/>
                <w:szCs w:val="22"/>
                <w:lang w:val="en-GB"/>
              </w:rPr>
              <w:t xml:space="preserve">, Left </w:t>
            </w:r>
            <w:proofErr w:type="spellStart"/>
            <w:r w:rsidRPr="00092223">
              <w:rPr>
                <w:rFonts w:asciiTheme="minorHAnsi" w:eastAsia="Times New Roman" w:hAnsiTheme="minorHAnsi" w:cs="Times New Roman"/>
                <w:color w:val="000000"/>
                <w:sz w:val="22"/>
                <w:szCs w:val="22"/>
                <w:lang w:val="en-GB"/>
              </w:rPr>
              <w:t>Ventricular,Arrhythmias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Cardiac|Myocardial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lastRenderedPageBreak/>
              <w:t>Infarction,Arrhythmias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Cardiac|Sudden</w:t>
            </w:r>
            <w:proofErr w:type="spellEnd"/>
            <w:r w:rsidRPr="00092223">
              <w:rPr>
                <w:rFonts w:asciiTheme="minorHAnsi" w:eastAsia="Times New Roman" w:hAnsiTheme="minorHAnsi" w:cs="Times New Roman"/>
                <w:color w:val="000000"/>
                <w:sz w:val="22"/>
                <w:szCs w:val="22"/>
                <w:lang w:val="en-GB"/>
              </w:rPr>
              <w:t xml:space="preserve"> Infant </w:t>
            </w:r>
            <w:proofErr w:type="spellStart"/>
            <w:r w:rsidRPr="00092223">
              <w:rPr>
                <w:rFonts w:asciiTheme="minorHAnsi" w:eastAsia="Times New Roman" w:hAnsiTheme="minorHAnsi" w:cs="Times New Roman"/>
                <w:color w:val="000000"/>
                <w:sz w:val="22"/>
                <w:szCs w:val="22"/>
                <w:lang w:val="en-GB"/>
              </w:rPr>
              <w:t>Death,Atrial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Fibrillation,Atrial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Fibrillation|,Atrial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Fibrillation|Brugada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Syndrome,Atrial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Fibrillation|Brugada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Syndrome|Tachycardia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Ventricular,Atrial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Fibrillation|Heart</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Diseases,Atrioventricular</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Block|Death</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Sudden|Syncope|Torsades</w:t>
            </w:r>
            <w:proofErr w:type="spellEnd"/>
            <w:r w:rsidRPr="00092223">
              <w:rPr>
                <w:rFonts w:asciiTheme="minorHAnsi" w:eastAsia="Times New Roman" w:hAnsiTheme="minorHAnsi" w:cs="Times New Roman"/>
                <w:color w:val="000000"/>
                <w:sz w:val="22"/>
                <w:szCs w:val="22"/>
                <w:lang w:val="en-GB"/>
              </w:rPr>
              <w:t xml:space="preserve"> de </w:t>
            </w:r>
            <w:proofErr w:type="spellStart"/>
            <w:r w:rsidRPr="00092223">
              <w:rPr>
                <w:rFonts w:asciiTheme="minorHAnsi" w:eastAsia="Times New Roman" w:hAnsiTheme="minorHAnsi" w:cs="Times New Roman"/>
                <w:color w:val="000000"/>
                <w:sz w:val="22"/>
                <w:szCs w:val="22"/>
                <w:lang w:val="en-GB"/>
              </w:rPr>
              <w:t>Pointes,atriventricular</w:t>
            </w:r>
            <w:proofErr w:type="spellEnd"/>
            <w:r w:rsidRPr="00092223">
              <w:rPr>
                <w:rFonts w:asciiTheme="minorHAnsi" w:eastAsia="Times New Roman" w:hAnsiTheme="minorHAnsi" w:cs="Times New Roman"/>
                <w:color w:val="000000"/>
                <w:sz w:val="22"/>
                <w:szCs w:val="22"/>
                <w:lang w:val="en-GB"/>
              </w:rPr>
              <w:t xml:space="preserve"> block long QT </w:t>
            </w:r>
            <w:proofErr w:type="spellStart"/>
            <w:r w:rsidRPr="00092223">
              <w:rPr>
                <w:rFonts w:asciiTheme="minorHAnsi" w:eastAsia="Times New Roman" w:hAnsiTheme="minorHAnsi" w:cs="Times New Roman"/>
                <w:color w:val="000000"/>
                <w:sz w:val="22"/>
                <w:szCs w:val="22"/>
                <w:lang w:val="en-GB"/>
              </w:rPr>
              <w:t>syndrome,Brugada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Syndrome,Brugada</w:t>
            </w:r>
            <w:proofErr w:type="spellEnd"/>
            <w:r w:rsidRPr="00092223">
              <w:rPr>
                <w:rFonts w:asciiTheme="minorHAnsi" w:eastAsia="Times New Roman" w:hAnsiTheme="minorHAnsi" w:cs="Times New Roman"/>
                <w:color w:val="000000"/>
                <w:sz w:val="22"/>
                <w:szCs w:val="22"/>
                <w:lang w:val="en-GB"/>
              </w:rPr>
              <w:t xml:space="preserve"> Syndrome|,</w:t>
            </w:r>
            <w:proofErr w:type="spellStart"/>
            <w:r w:rsidRPr="00092223">
              <w:rPr>
                <w:rFonts w:asciiTheme="minorHAnsi" w:eastAsia="Times New Roman" w:hAnsiTheme="minorHAnsi" w:cs="Times New Roman"/>
                <w:color w:val="000000"/>
                <w:sz w:val="22"/>
                <w:szCs w:val="22"/>
                <w:lang w:val="en-GB"/>
              </w:rPr>
              <w:t>Brugada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Syndrome|Chromosome</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Deletion|Death</w:t>
            </w:r>
            <w:proofErr w:type="spellEnd"/>
            <w:r w:rsidRPr="00092223">
              <w:rPr>
                <w:rFonts w:asciiTheme="minorHAnsi" w:eastAsia="Times New Roman" w:hAnsiTheme="minorHAnsi" w:cs="Times New Roman"/>
                <w:color w:val="000000"/>
                <w:sz w:val="22"/>
                <w:szCs w:val="22"/>
                <w:lang w:val="en-GB"/>
              </w:rPr>
              <w:t xml:space="preserve">, Sudden, </w:t>
            </w:r>
            <w:proofErr w:type="spellStart"/>
            <w:r w:rsidRPr="00092223">
              <w:rPr>
                <w:rFonts w:asciiTheme="minorHAnsi" w:eastAsia="Times New Roman" w:hAnsiTheme="minorHAnsi" w:cs="Times New Roman"/>
                <w:color w:val="000000"/>
                <w:sz w:val="22"/>
                <w:szCs w:val="22"/>
                <w:lang w:val="en-GB"/>
              </w:rPr>
              <w:t>Cardiac|Long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Syndrome|Sudden</w:t>
            </w:r>
            <w:proofErr w:type="spellEnd"/>
            <w:r w:rsidRPr="00092223">
              <w:rPr>
                <w:rFonts w:asciiTheme="minorHAnsi" w:eastAsia="Times New Roman" w:hAnsiTheme="minorHAnsi" w:cs="Times New Roman"/>
                <w:color w:val="000000"/>
                <w:sz w:val="22"/>
                <w:szCs w:val="22"/>
                <w:lang w:val="en-GB"/>
              </w:rPr>
              <w:t xml:space="preserve"> Cardiac </w:t>
            </w:r>
            <w:proofErr w:type="spellStart"/>
            <w:r w:rsidRPr="00092223">
              <w:rPr>
                <w:rFonts w:asciiTheme="minorHAnsi" w:eastAsia="Times New Roman" w:hAnsiTheme="minorHAnsi" w:cs="Times New Roman"/>
                <w:color w:val="000000"/>
                <w:sz w:val="22"/>
                <w:szCs w:val="22"/>
                <w:lang w:val="en-GB"/>
              </w:rPr>
              <w:t>Death,Brugada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Syndrome|Death</w:t>
            </w:r>
            <w:proofErr w:type="spellEnd"/>
            <w:r w:rsidRPr="00092223">
              <w:rPr>
                <w:rFonts w:asciiTheme="minorHAnsi" w:eastAsia="Times New Roman" w:hAnsiTheme="minorHAnsi" w:cs="Times New Roman"/>
                <w:color w:val="000000"/>
                <w:sz w:val="22"/>
                <w:szCs w:val="22"/>
                <w:lang w:val="en-GB"/>
              </w:rPr>
              <w:t xml:space="preserve">, Sudden, </w:t>
            </w:r>
            <w:proofErr w:type="spellStart"/>
            <w:r w:rsidRPr="00092223">
              <w:rPr>
                <w:rFonts w:asciiTheme="minorHAnsi" w:eastAsia="Times New Roman" w:hAnsiTheme="minorHAnsi" w:cs="Times New Roman"/>
                <w:color w:val="000000"/>
                <w:sz w:val="22"/>
                <w:szCs w:val="22"/>
                <w:lang w:val="en-GB"/>
              </w:rPr>
              <w:t>Cardiac|Sudden</w:t>
            </w:r>
            <w:proofErr w:type="spellEnd"/>
            <w:r w:rsidRPr="00092223">
              <w:rPr>
                <w:rFonts w:asciiTheme="minorHAnsi" w:eastAsia="Times New Roman" w:hAnsiTheme="minorHAnsi" w:cs="Times New Roman"/>
                <w:color w:val="000000"/>
                <w:sz w:val="22"/>
                <w:szCs w:val="22"/>
                <w:lang w:val="en-GB"/>
              </w:rPr>
              <w:t xml:space="preserve"> Cardiac </w:t>
            </w:r>
            <w:proofErr w:type="spellStart"/>
            <w:r w:rsidRPr="00092223">
              <w:rPr>
                <w:rFonts w:asciiTheme="minorHAnsi" w:eastAsia="Times New Roman" w:hAnsiTheme="minorHAnsi" w:cs="Times New Roman"/>
                <w:color w:val="000000"/>
                <w:sz w:val="22"/>
                <w:szCs w:val="22"/>
                <w:lang w:val="en-GB"/>
              </w:rPr>
              <w:t>Death,Brugada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Syndrome|Recurrence|Shock|Ventricular</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Fibrillation,Brugada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Syndrome|Ventricular</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Fibrillation|Ventricular</w:t>
            </w:r>
            <w:proofErr w:type="spellEnd"/>
            <w:r w:rsidRPr="00092223">
              <w:rPr>
                <w:rFonts w:asciiTheme="minorHAnsi" w:eastAsia="Times New Roman" w:hAnsiTheme="minorHAnsi" w:cs="Times New Roman"/>
                <w:color w:val="000000"/>
                <w:sz w:val="22"/>
                <w:szCs w:val="22"/>
                <w:lang w:val="en-GB"/>
              </w:rPr>
              <w:t xml:space="preserve"> Premature </w:t>
            </w:r>
            <w:proofErr w:type="spellStart"/>
            <w:r w:rsidRPr="00092223">
              <w:rPr>
                <w:rFonts w:asciiTheme="minorHAnsi" w:eastAsia="Times New Roman" w:hAnsiTheme="minorHAnsi" w:cs="Times New Roman"/>
                <w:color w:val="000000"/>
                <w:sz w:val="22"/>
                <w:szCs w:val="22"/>
                <w:lang w:val="en-GB"/>
              </w:rPr>
              <w:t>Complexes,cardiac</w:t>
            </w:r>
            <w:proofErr w:type="spellEnd"/>
            <w:r w:rsidRPr="00092223">
              <w:rPr>
                <w:rFonts w:asciiTheme="minorHAnsi" w:eastAsia="Times New Roman" w:hAnsiTheme="minorHAnsi" w:cs="Times New Roman"/>
                <w:color w:val="000000"/>
                <w:sz w:val="22"/>
                <w:szCs w:val="22"/>
                <w:lang w:val="en-GB"/>
              </w:rPr>
              <w:t xml:space="preserve"> arrhythmias and sudden </w:t>
            </w:r>
            <w:proofErr w:type="spellStart"/>
            <w:r w:rsidRPr="00092223">
              <w:rPr>
                <w:rFonts w:asciiTheme="minorHAnsi" w:eastAsia="Times New Roman" w:hAnsiTheme="minorHAnsi" w:cs="Times New Roman"/>
                <w:color w:val="000000"/>
                <w:sz w:val="22"/>
                <w:szCs w:val="22"/>
                <w:lang w:val="en-GB"/>
              </w:rPr>
              <w:t>death,cardiac</w:t>
            </w:r>
            <w:proofErr w:type="spellEnd"/>
            <w:r w:rsidRPr="00092223">
              <w:rPr>
                <w:rFonts w:asciiTheme="minorHAnsi" w:eastAsia="Times New Roman" w:hAnsiTheme="minorHAnsi" w:cs="Times New Roman"/>
                <w:color w:val="000000"/>
                <w:sz w:val="22"/>
                <w:szCs w:val="22"/>
                <w:lang w:val="en-GB"/>
              </w:rPr>
              <w:t xml:space="preserve"> conduction disturbances and degenerative </w:t>
            </w:r>
            <w:proofErr w:type="spellStart"/>
            <w:r w:rsidRPr="00092223">
              <w:rPr>
                <w:rFonts w:asciiTheme="minorHAnsi" w:eastAsia="Times New Roman" w:hAnsiTheme="minorHAnsi" w:cs="Times New Roman"/>
                <w:color w:val="000000"/>
                <w:sz w:val="22"/>
                <w:szCs w:val="22"/>
                <w:lang w:val="en-GB"/>
              </w:rPr>
              <w:t>changes,cardiac</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death,Cardiomyopathy</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Dilated|DCM</w:t>
            </w:r>
            <w:proofErr w:type="spellEnd"/>
            <w:r w:rsidRPr="00092223">
              <w:rPr>
                <w:rFonts w:asciiTheme="minorHAnsi" w:eastAsia="Times New Roman" w:hAnsiTheme="minorHAnsi" w:cs="Times New Roman"/>
                <w:color w:val="000000"/>
                <w:sz w:val="22"/>
                <w:szCs w:val="22"/>
                <w:lang w:val="en-GB"/>
              </w:rPr>
              <w:t xml:space="preserve"> - Dilated </w:t>
            </w:r>
            <w:proofErr w:type="spellStart"/>
            <w:r w:rsidRPr="00092223">
              <w:rPr>
                <w:rFonts w:asciiTheme="minorHAnsi" w:eastAsia="Times New Roman" w:hAnsiTheme="minorHAnsi" w:cs="Times New Roman"/>
                <w:color w:val="000000"/>
                <w:sz w:val="22"/>
                <w:szCs w:val="22"/>
                <w:lang w:val="en-GB"/>
              </w:rPr>
              <w:t>cardiomyopathy,Cardiovascular</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Diseases,Congenital</w:t>
            </w:r>
            <w:proofErr w:type="spellEnd"/>
            <w:r w:rsidRPr="00092223">
              <w:rPr>
                <w:rFonts w:asciiTheme="minorHAnsi" w:eastAsia="Times New Roman" w:hAnsiTheme="minorHAnsi" w:cs="Times New Roman"/>
                <w:color w:val="000000"/>
                <w:sz w:val="22"/>
                <w:szCs w:val="22"/>
                <w:lang w:val="en-GB"/>
              </w:rPr>
              <w:t xml:space="preserve"> sick sinus </w:t>
            </w:r>
            <w:proofErr w:type="spellStart"/>
            <w:r w:rsidRPr="00092223">
              <w:rPr>
                <w:rFonts w:asciiTheme="minorHAnsi" w:eastAsia="Times New Roman" w:hAnsiTheme="minorHAnsi" w:cs="Times New Roman"/>
                <w:color w:val="000000"/>
                <w:sz w:val="22"/>
                <w:szCs w:val="22"/>
                <w:lang w:val="en-GB"/>
              </w:rPr>
              <w:t>syndrome,Death</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Sudden,Death</w:t>
            </w:r>
            <w:proofErr w:type="spellEnd"/>
            <w:r w:rsidRPr="00092223">
              <w:rPr>
                <w:rFonts w:asciiTheme="minorHAnsi" w:eastAsia="Times New Roman" w:hAnsiTheme="minorHAnsi" w:cs="Times New Roman"/>
                <w:color w:val="000000"/>
                <w:sz w:val="22"/>
                <w:szCs w:val="22"/>
                <w:lang w:val="en-GB"/>
              </w:rPr>
              <w:t xml:space="preserve">, Sudden, </w:t>
            </w:r>
            <w:proofErr w:type="spellStart"/>
            <w:r w:rsidRPr="00092223">
              <w:rPr>
                <w:rFonts w:asciiTheme="minorHAnsi" w:eastAsia="Times New Roman" w:hAnsiTheme="minorHAnsi" w:cs="Times New Roman"/>
                <w:color w:val="000000"/>
                <w:sz w:val="22"/>
                <w:szCs w:val="22"/>
                <w:lang w:val="en-GB"/>
              </w:rPr>
              <w:t>Cardiac|Sudden</w:t>
            </w:r>
            <w:proofErr w:type="spellEnd"/>
            <w:r w:rsidRPr="00092223">
              <w:rPr>
                <w:rFonts w:asciiTheme="minorHAnsi" w:eastAsia="Times New Roman" w:hAnsiTheme="minorHAnsi" w:cs="Times New Roman"/>
                <w:color w:val="000000"/>
                <w:sz w:val="22"/>
                <w:szCs w:val="22"/>
                <w:lang w:val="en-GB"/>
              </w:rPr>
              <w:t xml:space="preserve"> Cardiac </w:t>
            </w:r>
            <w:proofErr w:type="spellStart"/>
            <w:r w:rsidRPr="00092223">
              <w:rPr>
                <w:rFonts w:asciiTheme="minorHAnsi" w:eastAsia="Times New Roman" w:hAnsiTheme="minorHAnsi" w:cs="Times New Roman"/>
                <w:color w:val="000000"/>
                <w:sz w:val="22"/>
                <w:szCs w:val="22"/>
                <w:lang w:val="en-GB"/>
              </w:rPr>
              <w:t>Death,Death</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Sudden|Sudden</w:t>
            </w:r>
            <w:proofErr w:type="spellEnd"/>
            <w:r w:rsidRPr="00092223">
              <w:rPr>
                <w:rFonts w:asciiTheme="minorHAnsi" w:eastAsia="Times New Roman" w:hAnsiTheme="minorHAnsi" w:cs="Times New Roman"/>
                <w:color w:val="000000"/>
                <w:sz w:val="22"/>
                <w:szCs w:val="22"/>
                <w:lang w:val="en-GB"/>
              </w:rPr>
              <w:t xml:space="preserve"> Infant </w:t>
            </w:r>
            <w:proofErr w:type="spellStart"/>
            <w:r w:rsidRPr="00092223">
              <w:rPr>
                <w:rFonts w:asciiTheme="minorHAnsi" w:eastAsia="Times New Roman" w:hAnsiTheme="minorHAnsi" w:cs="Times New Roman"/>
                <w:color w:val="000000"/>
                <w:sz w:val="22"/>
                <w:szCs w:val="22"/>
                <w:lang w:val="en-GB"/>
              </w:rPr>
              <w:t>Death,depression</w:t>
            </w:r>
            <w:proofErr w:type="spellEnd"/>
            <w:r w:rsidRPr="00092223">
              <w:rPr>
                <w:rFonts w:asciiTheme="minorHAnsi" w:eastAsia="Times New Roman" w:hAnsiTheme="minorHAnsi" w:cs="Times New Roman"/>
                <w:color w:val="000000"/>
                <w:sz w:val="22"/>
                <w:szCs w:val="22"/>
                <w:lang w:val="en-GB"/>
              </w:rPr>
              <w:t xml:space="preserve"> | long QT </w:t>
            </w:r>
            <w:proofErr w:type="spellStart"/>
            <w:r w:rsidRPr="00092223">
              <w:rPr>
                <w:rFonts w:asciiTheme="minorHAnsi" w:eastAsia="Times New Roman" w:hAnsiTheme="minorHAnsi" w:cs="Times New Roman"/>
                <w:color w:val="000000"/>
                <w:sz w:val="22"/>
                <w:szCs w:val="22"/>
                <w:lang w:val="en-GB"/>
              </w:rPr>
              <w:t>syndrome,Diabetes</w:t>
            </w:r>
            <w:proofErr w:type="spellEnd"/>
            <w:r w:rsidRPr="00092223">
              <w:rPr>
                <w:rFonts w:asciiTheme="minorHAnsi" w:eastAsia="Times New Roman" w:hAnsiTheme="minorHAnsi" w:cs="Times New Roman"/>
                <w:color w:val="000000"/>
                <w:sz w:val="22"/>
                <w:szCs w:val="22"/>
                <w:lang w:val="en-GB"/>
              </w:rPr>
              <w:t xml:space="preserve"> Mellitus, Type 2|Long QT </w:t>
            </w:r>
            <w:proofErr w:type="spellStart"/>
            <w:r w:rsidRPr="00092223">
              <w:rPr>
                <w:rFonts w:asciiTheme="minorHAnsi" w:eastAsia="Times New Roman" w:hAnsiTheme="minorHAnsi" w:cs="Times New Roman"/>
                <w:color w:val="000000"/>
                <w:sz w:val="22"/>
                <w:szCs w:val="22"/>
                <w:lang w:val="en-GB"/>
              </w:rPr>
              <w:lastRenderedPageBreak/>
              <w:t>Syndrome,diabetes</w:t>
            </w:r>
            <w:proofErr w:type="spellEnd"/>
            <w:r w:rsidRPr="00092223">
              <w:rPr>
                <w:rFonts w:asciiTheme="minorHAnsi" w:eastAsia="Times New Roman" w:hAnsiTheme="minorHAnsi" w:cs="Times New Roman"/>
                <w:color w:val="000000"/>
                <w:sz w:val="22"/>
                <w:szCs w:val="22"/>
                <w:lang w:val="en-GB"/>
              </w:rPr>
              <w:t xml:space="preserve">, type 1 ,dilated </w:t>
            </w:r>
            <w:proofErr w:type="spellStart"/>
            <w:r w:rsidRPr="00092223">
              <w:rPr>
                <w:rFonts w:asciiTheme="minorHAnsi" w:eastAsia="Times New Roman" w:hAnsiTheme="minorHAnsi" w:cs="Times New Roman"/>
                <w:color w:val="000000"/>
                <w:sz w:val="22"/>
                <w:szCs w:val="22"/>
                <w:lang w:val="en-GB"/>
              </w:rPr>
              <w:t>cardiomyopathy,Drug</w:t>
            </w:r>
            <w:proofErr w:type="spellEnd"/>
            <w:r w:rsidRPr="00092223">
              <w:rPr>
                <w:rFonts w:asciiTheme="minorHAnsi" w:eastAsia="Times New Roman" w:hAnsiTheme="minorHAnsi" w:cs="Times New Roman"/>
                <w:color w:val="000000"/>
                <w:sz w:val="22"/>
                <w:szCs w:val="22"/>
                <w:lang w:val="en-GB"/>
              </w:rPr>
              <w:t xml:space="preserve">-induced long-QT </w:t>
            </w:r>
            <w:proofErr w:type="spellStart"/>
            <w:r w:rsidRPr="00092223">
              <w:rPr>
                <w:rFonts w:asciiTheme="minorHAnsi" w:eastAsia="Times New Roman" w:hAnsiTheme="minorHAnsi" w:cs="Times New Roman"/>
                <w:color w:val="000000"/>
                <w:sz w:val="22"/>
                <w:szCs w:val="22"/>
                <w:lang w:val="en-GB"/>
              </w:rPr>
              <w:t>syndrome,early</w:t>
            </w:r>
            <w:proofErr w:type="spellEnd"/>
            <w:r w:rsidRPr="00092223">
              <w:rPr>
                <w:rFonts w:asciiTheme="minorHAnsi" w:eastAsia="Times New Roman" w:hAnsiTheme="minorHAnsi" w:cs="Times New Roman"/>
                <w:color w:val="000000"/>
                <w:sz w:val="22"/>
                <w:szCs w:val="22"/>
                <w:lang w:val="en-GB"/>
              </w:rPr>
              <w:t xml:space="preserve"> onset of sudden infant </w:t>
            </w:r>
            <w:proofErr w:type="spellStart"/>
            <w:r w:rsidRPr="00092223">
              <w:rPr>
                <w:rFonts w:asciiTheme="minorHAnsi" w:eastAsia="Times New Roman" w:hAnsiTheme="minorHAnsi" w:cs="Times New Roman"/>
                <w:color w:val="000000"/>
                <w:sz w:val="22"/>
                <w:szCs w:val="22"/>
                <w:lang w:val="en-GB"/>
              </w:rPr>
              <w:t>death.,EKG</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abnormal,Electrocardiographic</w:t>
            </w:r>
            <w:proofErr w:type="spellEnd"/>
            <w:r w:rsidRPr="00092223">
              <w:rPr>
                <w:rFonts w:asciiTheme="minorHAnsi" w:eastAsia="Times New Roman" w:hAnsiTheme="minorHAnsi" w:cs="Times New Roman"/>
                <w:color w:val="000000"/>
                <w:sz w:val="22"/>
                <w:szCs w:val="22"/>
                <w:lang w:val="en-GB"/>
              </w:rPr>
              <w:t xml:space="preserve"> conduction </w:t>
            </w:r>
            <w:proofErr w:type="spellStart"/>
            <w:r w:rsidRPr="00092223">
              <w:rPr>
                <w:rFonts w:asciiTheme="minorHAnsi" w:eastAsia="Times New Roman" w:hAnsiTheme="minorHAnsi" w:cs="Times New Roman"/>
                <w:color w:val="000000"/>
                <w:sz w:val="22"/>
                <w:szCs w:val="22"/>
                <w:lang w:val="en-GB"/>
              </w:rPr>
              <w:t>measures,Electrocardiography,gastrointestinal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symptoms,Heart</w:t>
            </w:r>
            <w:proofErr w:type="spellEnd"/>
            <w:r w:rsidRPr="00092223">
              <w:rPr>
                <w:rFonts w:asciiTheme="minorHAnsi" w:eastAsia="Times New Roman" w:hAnsiTheme="minorHAnsi" w:cs="Times New Roman"/>
                <w:color w:val="000000"/>
                <w:sz w:val="22"/>
                <w:szCs w:val="22"/>
                <w:lang w:val="en-GB"/>
              </w:rPr>
              <w:t xml:space="preserve"> Function </w:t>
            </w:r>
            <w:proofErr w:type="spellStart"/>
            <w:r w:rsidRPr="00092223">
              <w:rPr>
                <w:rFonts w:asciiTheme="minorHAnsi" w:eastAsia="Times New Roman" w:hAnsiTheme="minorHAnsi" w:cs="Times New Roman"/>
                <w:color w:val="000000"/>
                <w:sz w:val="22"/>
                <w:szCs w:val="22"/>
                <w:lang w:val="en-GB"/>
              </w:rPr>
              <w:t>Tests,HIV</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tuberculosis,inherited</w:t>
            </w:r>
            <w:proofErr w:type="spellEnd"/>
            <w:r w:rsidRPr="00092223">
              <w:rPr>
                <w:rFonts w:asciiTheme="minorHAnsi" w:eastAsia="Times New Roman" w:hAnsiTheme="minorHAnsi" w:cs="Times New Roman"/>
                <w:color w:val="000000"/>
                <w:sz w:val="22"/>
                <w:szCs w:val="22"/>
                <w:lang w:val="en-GB"/>
              </w:rPr>
              <w:t xml:space="preserve"> cardiac arrhythmia long QT </w:t>
            </w:r>
            <w:proofErr w:type="spellStart"/>
            <w:r w:rsidRPr="00092223">
              <w:rPr>
                <w:rFonts w:asciiTheme="minorHAnsi" w:eastAsia="Times New Roman" w:hAnsiTheme="minorHAnsi" w:cs="Times New Roman"/>
                <w:color w:val="000000"/>
                <w:sz w:val="22"/>
                <w:szCs w:val="22"/>
                <w:lang w:val="en-GB"/>
              </w:rPr>
              <w:t>syndrome,Irritable</w:t>
            </w:r>
            <w:proofErr w:type="spellEnd"/>
            <w:r w:rsidRPr="00092223">
              <w:rPr>
                <w:rFonts w:asciiTheme="minorHAnsi" w:eastAsia="Times New Roman" w:hAnsiTheme="minorHAnsi" w:cs="Times New Roman"/>
                <w:color w:val="000000"/>
                <w:sz w:val="22"/>
                <w:szCs w:val="22"/>
                <w:lang w:val="en-GB"/>
              </w:rPr>
              <w:t xml:space="preserve"> Bowel </w:t>
            </w:r>
            <w:proofErr w:type="spellStart"/>
            <w:r w:rsidRPr="00092223">
              <w:rPr>
                <w:rFonts w:asciiTheme="minorHAnsi" w:eastAsia="Times New Roman" w:hAnsiTheme="minorHAnsi" w:cs="Times New Roman"/>
                <w:color w:val="000000"/>
                <w:sz w:val="22"/>
                <w:szCs w:val="22"/>
                <w:lang w:val="en-GB"/>
              </w:rPr>
              <w:t>Syndrome,Long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Syndrome|Sinus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Tachycardia|Tachycardia</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Sinus,Long</w:t>
            </w:r>
            <w:proofErr w:type="spellEnd"/>
            <w:r w:rsidRPr="00092223">
              <w:rPr>
                <w:rFonts w:asciiTheme="minorHAnsi" w:eastAsia="Times New Roman" w:hAnsiTheme="minorHAnsi" w:cs="Times New Roman"/>
                <w:color w:val="000000"/>
                <w:sz w:val="22"/>
                <w:szCs w:val="22"/>
                <w:lang w:val="en-GB"/>
              </w:rPr>
              <w:t xml:space="preserve"> QT </w:t>
            </w:r>
            <w:proofErr w:type="spellStart"/>
            <w:r w:rsidRPr="00092223">
              <w:rPr>
                <w:rFonts w:asciiTheme="minorHAnsi" w:eastAsia="Times New Roman" w:hAnsiTheme="minorHAnsi" w:cs="Times New Roman"/>
                <w:color w:val="000000"/>
                <w:sz w:val="22"/>
                <w:szCs w:val="22"/>
                <w:lang w:val="en-GB"/>
              </w:rPr>
              <w:t>Syndrome|Sudden</w:t>
            </w:r>
            <w:proofErr w:type="spellEnd"/>
            <w:r w:rsidRPr="00092223">
              <w:rPr>
                <w:rFonts w:asciiTheme="minorHAnsi" w:eastAsia="Times New Roman" w:hAnsiTheme="minorHAnsi" w:cs="Times New Roman"/>
                <w:color w:val="000000"/>
                <w:sz w:val="22"/>
                <w:szCs w:val="22"/>
                <w:lang w:val="en-GB"/>
              </w:rPr>
              <w:t xml:space="preserve"> Infant </w:t>
            </w:r>
            <w:proofErr w:type="spellStart"/>
            <w:r w:rsidRPr="00092223">
              <w:rPr>
                <w:rFonts w:asciiTheme="minorHAnsi" w:eastAsia="Times New Roman" w:hAnsiTheme="minorHAnsi" w:cs="Times New Roman"/>
                <w:color w:val="000000"/>
                <w:sz w:val="22"/>
                <w:szCs w:val="22"/>
                <w:lang w:val="en-GB"/>
              </w:rPr>
              <w:t>Death,long</w:t>
            </w:r>
            <w:proofErr w:type="spellEnd"/>
            <w:r w:rsidRPr="00092223">
              <w:rPr>
                <w:rFonts w:asciiTheme="minorHAnsi" w:eastAsia="Times New Roman" w:hAnsiTheme="minorHAnsi" w:cs="Times New Roman"/>
                <w:color w:val="000000"/>
                <w:sz w:val="22"/>
                <w:szCs w:val="22"/>
                <w:lang w:val="en-GB"/>
              </w:rPr>
              <w:t xml:space="preserve">-QT </w:t>
            </w:r>
            <w:proofErr w:type="spellStart"/>
            <w:r w:rsidRPr="00092223">
              <w:rPr>
                <w:rFonts w:asciiTheme="minorHAnsi" w:eastAsia="Times New Roman" w:hAnsiTheme="minorHAnsi" w:cs="Times New Roman"/>
                <w:color w:val="000000"/>
                <w:sz w:val="22"/>
                <w:szCs w:val="22"/>
                <w:lang w:val="en-GB"/>
              </w:rPr>
              <w:t>syndrome,Migraine</w:t>
            </w:r>
            <w:proofErr w:type="spellEnd"/>
            <w:r w:rsidRPr="00092223">
              <w:rPr>
                <w:rFonts w:asciiTheme="minorHAnsi" w:eastAsia="Times New Roman" w:hAnsiTheme="minorHAnsi" w:cs="Times New Roman"/>
                <w:color w:val="000000"/>
                <w:sz w:val="22"/>
                <w:szCs w:val="22"/>
                <w:lang w:val="en-GB"/>
              </w:rPr>
              <w:t xml:space="preserve"> without </w:t>
            </w:r>
            <w:proofErr w:type="spellStart"/>
            <w:r w:rsidRPr="00092223">
              <w:rPr>
                <w:rFonts w:asciiTheme="minorHAnsi" w:eastAsia="Times New Roman" w:hAnsiTheme="minorHAnsi" w:cs="Times New Roman"/>
                <w:color w:val="000000"/>
                <w:sz w:val="22"/>
                <w:szCs w:val="22"/>
                <w:lang w:val="en-GB"/>
              </w:rPr>
              <w:t>Aura,myocardial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infarct,Myocardial</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Infarction|Ventricular</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Fibrillation,null,PR</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interval,QT</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interval,resting</w:t>
            </w:r>
            <w:proofErr w:type="spellEnd"/>
            <w:r w:rsidRPr="00092223">
              <w:rPr>
                <w:rFonts w:asciiTheme="minorHAnsi" w:eastAsia="Times New Roman" w:hAnsiTheme="minorHAnsi" w:cs="Times New Roman"/>
                <w:color w:val="000000"/>
                <w:sz w:val="22"/>
                <w:szCs w:val="22"/>
                <w:lang w:val="en-GB"/>
              </w:rPr>
              <w:t xml:space="preserve"> heart </w:t>
            </w:r>
            <w:proofErr w:type="spellStart"/>
            <w:r w:rsidRPr="00092223">
              <w:rPr>
                <w:rFonts w:asciiTheme="minorHAnsi" w:eastAsia="Times New Roman" w:hAnsiTheme="minorHAnsi" w:cs="Times New Roman"/>
                <w:color w:val="000000"/>
                <w:sz w:val="22"/>
                <w:szCs w:val="22"/>
                <w:lang w:val="en-GB"/>
              </w:rPr>
              <w:t>rate,SIDS</w:t>
            </w:r>
            <w:proofErr w:type="spellEnd"/>
            <w:r w:rsidRPr="00092223">
              <w:rPr>
                <w:rFonts w:asciiTheme="minorHAnsi" w:eastAsia="Times New Roman" w:hAnsiTheme="minorHAnsi" w:cs="Times New Roman"/>
                <w:color w:val="000000"/>
                <w:sz w:val="22"/>
                <w:szCs w:val="22"/>
                <w:lang w:val="en-GB"/>
              </w:rPr>
              <w:t xml:space="preserve">/sudden infant death </w:t>
            </w:r>
            <w:proofErr w:type="spellStart"/>
            <w:r w:rsidRPr="00092223">
              <w:rPr>
                <w:rFonts w:asciiTheme="minorHAnsi" w:eastAsia="Times New Roman" w:hAnsiTheme="minorHAnsi" w:cs="Times New Roman"/>
                <w:color w:val="000000"/>
                <w:sz w:val="22"/>
                <w:szCs w:val="22"/>
                <w:lang w:val="en-GB"/>
              </w:rPr>
              <w:t>syndrome,Sudden</w:t>
            </w:r>
            <w:proofErr w:type="spellEnd"/>
            <w:r w:rsidRPr="00092223">
              <w:rPr>
                <w:rFonts w:asciiTheme="minorHAnsi" w:eastAsia="Times New Roman" w:hAnsiTheme="minorHAnsi" w:cs="Times New Roman"/>
                <w:color w:val="000000"/>
                <w:sz w:val="22"/>
                <w:szCs w:val="22"/>
                <w:lang w:val="en-GB"/>
              </w:rPr>
              <w:t xml:space="preserve"> Infant </w:t>
            </w:r>
            <w:proofErr w:type="spellStart"/>
            <w:r w:rsidRPr="00092223">
              <w:rPr>
                <w:rFonts w:asciiTheme="minorHAnsi" w:eastAsia="Times New Roman" w:hAnsiTheme="minorHAnsi" w:cs="Times New Roman"/>
                <w:color w:val="000000"/>
                <w:sz w:val="22"/>
                <w:szCs w:val="22"/>
                <w:lang w:val="en-GB"/>
              </w:rPr>
              <w:t>Death,thyrotoxic</w:t>
            </w:r>
            <w:proofErr w:type="spellEnd"/>
            <w:r w:rsidRPr="00092223">
              <w:rPr>
                <w:rFonts w:asciiTheme="minorHAnsi" w:eastAsia="Times New Roman" w:hAnsiTheme="minorHAnsi" w:cs="Times New Roman"/>
                <w:color w:val="000000"/>
                <w:sz w:val="22"/>
                <w:szCs w:val="22"/>
                <w:lang w:val="en-GB"/>
              </w:rPr>
              <w:t xml:space="preserve"> periodic </w:t>
            </w:r>
            <w:proofErr w:type="spellStart"/>
            <w:r w:rsidRPr="00092223">
              <w:rPr>
                <w:rFonts w:asciiTheme="minorHAnsi" w:eastAsia="Times New Roman" w:hAnsiTheme="minorHAnsi" w:cs="Times New Roman"/>
                <w:color w:val="000000"/>
                <w:sz w:val="22"/>
                <w:szCs w:val="22"/>
                <w:lang w:val="en-GB"/>
              </w:rPr>
              <w:t>paralysis,Tobacco</w:t>
            </w:r>
            <w:proofErr w:type="spellEnd"/>
            <w:r w:rsidRPr="00092223">
              <w:rPr>
                <w:rFonts w:asciiTheme="minorHAnsi" w:eastAsia="Times New Roman" w:hAnsiTheme="minorHAnsi" w:cs="Times New Roman"/>
                <w:color w:val="000000"/>
                <w:sz w:val="22"/>
                <w:szCs w:val="22"/>
                <w:lang w:val="en-GB"/>
              </w:rPr>
              <w:t xml:space="preserve"> Use </w:t>
            </w:r>
            <w:proofErr w:type="spellStart"/>
            <w:r w:rsidRPr="00092223">
              <w:rPr>
                <w:rFonts w:asciiTheme="minorHAnsi" w:eastAsia="Times New Roman" w:hAnsiTheme="minorHAnsi" w:cs="Times New Roman"/>
                <w:color w:val="000000"/>
                <w:sz w:val="22"/>
                <w:szCs w:val="22"/>
                <w:lang w:val="en-GB"/>
              </w:rPr>
              <w:t>Disorder,Type</w:t>
            </w:r>
            <w:proofErr w:type="spellEnd"/>
            <w:r w:rsidRPr="00092223">
              <w:rPr>
                <w:rFonts w:asciiTheme="minorHAnsi" w:eastAsia="Times New Roman" w:hAnsiTheme="minorHAnsi" w:cs="Times New Roman"/>
                <w:color w:val="000000"/>
                <w:sz w:val="22"/>
                <w:szCs w:val="22"/>
                <w:lang w:val="en-GB"/>
              </w:rPr>
              <w:t xml:space="preserve"> 2 Diabetes| </w:t>
            </w:r>
            <w:proofErr w:type="spellStart"/>
            <w:r w:rsidRPr="00092223">
              <w:rPr>
                <w:rFonts w:asciiTheme="minorHAnsi" w:eastAsia="Times New Roman" w:hAnsiTheme="minorHAnsi" w:cs="Times New Roman"/>
                <w:color w:val="000000"/>
                <w:sz w:val="22"/>
                <w:szCs w:val="22"/>
                <w:lang w:val="en-GB"/>
              </w:rPr>
              <w:t>edema</w:t>
            </w:r>
            <w:proofErr w:type="spellEnd"/>
            <w:r w:rsidRPr="00092223">
              <w:rPr>
                <w:rFonts w:asciiTheme="minorHAnsi" w:eastAsia="Times New Roman" w:hAnsiTheme="minorHAnsi" w:cs="Times New Roman"/>
                <w:color w:val="000000"/>
                <w:sz w:val="22"/>
                <w:szCs w:val="22"/>
                <w:lang w:val="en-GB"/>
              </w:rPr>
              <w:t xml:space="preserve"> | rosiglitazone</w:t>
            </w:r>
          </w:p>
        </w:tc>
      </w:tr>
      <w:tr w:rsidR="002C4FA0" w:rsidRPr="00092223" w:rsidTr="00BA08D8">
        <w:trPr>
          <w:trHeight w:val="300"/>
        </w:trPr>
        <w:tc>
          <w:tcPr>
            <w:tcW w:w="823"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118"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867"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OMIM</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lang w:val="en-GB"/>
              </w:rPr>
            </w:pPr>
            <w:r w:rsidRPr="00092223">
              <w:rPr>
                <w:rFonts w:asciiTheme="minorHAnsi" w:eastAsia="Times New Roman" w:hAnsiTheme="minorHAnsi" w:cs="Times New Roman"/>
                <w:color w:val="000000"/>
                <w:sz w:val="22"/>
                <w:szCs w:val="22"/>
                <w:lang w:val="en-GB"/>
              </w:rPr>
              <w:t>113900~Heart block, nonprogressive,113900~Heart block, progressive, type IA,272120~Sudden infant death syndrome, susceptibility to,601144~Brugada syndrome 1,601154~Cardiomyopathy, dilated, 1E,603829~Ventricular fibrillation, familial, 1,603830~Long QT syndrome-3,608567~Sick sinus syndrome 1,614022~Atrial fibrillation, familial, 10</w:t>
            </w:r>
          </w:p>
        </w:tc>
      </w:tr>
      <w:tr w:rsidR="002C4FA0" w:rsidRPr="00092223" w:rsidTr="00BA08D8">
        <w:trPr>
          <w:trHeight w:val="300"/>
        </w:trPr>
        <w:tc>
          <w:tcPr>
            <w:tcW w:w="823"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lastRenderedPageBreak/>
              <w:t>SCN9A</w:t>
            </w:r>
          </w:p>
        </w:tc>
        <w:tc>
          <w:tcPr>
            <w:tcW w:w="1118"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voltage-gate</w:t>
            </w:r>
            <w:r w:rsidR="00BA08D8">
              <w:rPr>
                <w:rFonts w:asciiTheme="minorHAnsi" w:eastAsia="Times New Roman" w:hAnsiTheme="minorHAnsi" w:cs="Times New Roman"/>
                <w:color w:val="000000"/>
                <w:sz w:val="22"/>
                <w:szCs w:val="22"/>
                <w:lang w:val="en-GB"/>
              </w:rPr>
              <w:t>d channel alpha subunit 9</w:t>
            </w:r>
          </w:p>
        </w:tc>
        <w:tc>
          <w:tcPr>
            <w:tcW w:w="867"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GAD</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 xml:space="preserve">Abnormalities, </w:t>
            </w:r>
            <w:proofErr w:type="spellStart"/>
            <w:r w:rsidRPr="00092223">
              <w:rPr>
                <w:rFonts w:asciiTheme="minorHAnsi" w:eastAsia="Times New Roman" w:hAnsiTheme="minorHAnsi" w:cs="Times New Roman"/>
                <w:color w:val="000000"/>
                <w:sz w:val="22"/>
                <w:szCs w:val="22"/>
                <w:lang w:val="en-GB"/>
              </w:rPr>
              <w:t>Multiple|Epilepsy|Seizures</w:t>
            </w:r>
            <w:proofErr w:type="spellEnd"/>
            <w:r w:rsidRPr="00092223">
              <w:rPr>
                <w:rFonts w:asciiTheme="minorHAnsi" w:eastAsia="Times New Roman" w:hAnsiTheme="minorHAnsi" w:cs="Times New Roman"/>
                <w:color w:val="000000"/>
                <w:sz w:val="22"/>
                <w:szCs w:val="22"/>
                <w:lang w:val="en-GB"/>
              </w:rPr>
              <w:t xml:space="preserve">, </w:t>
            </w:r>
            <w:proofErr w:type="spellStart"/>
            <w:r w:rsidRPr="00092223">
              <w:rPr>
                <w:rFonts w:asciiTheme="minorHAnsi" w:eastAsia="Times New Roman" w:hAnsiTheme="minorHAnsi" w:cs="Times New Roman"/>
                <w:color w:val="000000"/>
                <w:sz w:val="22"/>
                <w:szCs w:val="22"/>
                <w:lang w:val="en-GB"/>
              </w:rPr>
              <w:t>Febrile|Syndrome,Insulin,Migraine</w:t>
            </w:r>
            <w:proofErr w:type="spellEnd"/>
            <w:r w:rsidRPr="00092223">
              <w:rPr>
                <w:rFonts w:asciiTheme="minorHAnsi" w:eastAsia="Times New Roman" w:hAnsiTheme="minorHAnsi" w:cs="Times New Roman"/>
                <w:color w:val="000000"/>
                <w:sz w:val="22"/>
                <w:szCs w:val="22"/>
                <w:lang w:val="en-GB"/>
              </w:rPr>
              <w:t xml:space="preserve"> without </w:t>
            </w:r>
            <w:proofErr w:type="spellStart"/>
            <w:r w:rsidRPr="00092223">
              <w:rPr>
                <w:rFonts w:asciiTheme="minorHAnsi" w:eastAsia="Times New Roman" w:hAnsiTheme="minorHAnsi" w:cs="Times New Roman"/>
                <w:color w:val="000000"/>
                <w:sz w:val="22"/>
                <w:szCs w:val="22"/>
                <w:lang w:val="en-GB"/>
              </w:rPr>
              <w:t>Aura,Pain,personality,Tobacco</w:t>
            </w:r>
            <w:proofErr w:type="spellEnd"/>
            <w:r w:rsidRPr="00092223">
              <w:rPr>
                <w:rFonts w:asciiTheme="minorHAnsi" w:eastAsia="Times New Roman" w:hAnsiTheme="minorHAnsi" w:cs="Times New Roman"/>
                <w:color w:val="000000"/>
                <w:sz w:val="22"/>
                <w:szCs w:val="22"/>
                <w:lang w:val="en-GB"/>
              </w:rPr>
              <w:t xml:space="preserve"> Use Disorder</w:t>
            </w:r>
          </w:p>
        </w:tc>
      </w:tr>
      <w:tr w:rsidR="002C4FA0" w:rsidRPr="00092223" w:rsidTr="00BA08D8">
        <w:trPr>
          <w:trHeight w:val="300"/>
        </w:trPr>
        <w:tc>
          <w:tcPr>
            <w:tcW w:w="823"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118"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867"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OMIM</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lang w:val="en-GB"/>
              </w:rPr>
            </w:pPr>
            <w:r w:rsidRPr="00092223">
              <w:rPr>
                <w:rFonts w:asciiTheme="minorHAnsi" w:eastAsia="Times New Roman" w:hAnsiTheme="minorHAnsi" w:cs="Times New Roman"/>
                <w:color w:val="000000"/>
                <w:sz w:val="22"/>
                <w:szCs w:val="22"/>
                <w:lang w:val="en-GB"/>
              </w:rPr>
              <w:t xml:space="preserve">133020~Erythermalgia, primary,133020~Small </w:t>
            </w:r>
            <w:proofErr w:type="spellStart"/>
            <w:r w:rsidRPr="00092223">
              <w:rPr>
                <w:rFonts w:asciiTheme="minorHAnsi" w:eastAsia="Times New Roman" w:hAnsiTheme="minorHAnsi" w:cs="Times New Roman"/>
                <w:color w:val="000000"/>
                <w:sz w:val="22"/>
                <w:szCs w:val="22"/>
                <w:lang w:val="en-GB"/>
              </w:rPr>
              <w:t>fiber</w:t>
            </w:r>
            <w:proofErr w:type="spellEnd"/>
            <w:r w:rsidRPr="00092223">
              <w:rPr>
                <w:rFonts w:asciiTheme="minorHAnsi" w:eastAsia="Times New Roman" w:hAnsiTheme="minorHAnsi" w:cs="Times New Roman"/>
                <w:color w:val="000000"/>
                <w:sz w:val="22"/>
                <w:szCs w:val="22"/>
                <w:lang w:val="en-GB"/>
              </w:rPr>
              <w:t xml:space="preserve"> neuropathy,243000~HSAN2D, autosomal recessive,243000~Insensitivity to pain, congenital,607208~Dravet syndrome, modifier of,613863~Epilepsy, generalized, with febrile seizures plus, type 7,613863~Febrile seizures, familial, 3B,Paroxysmal extreme pain disorder, 167400,~Paroxysmal extreme pain disorder, 167400</w:t>
            </w:r>
          </w:p>
        </w:tc>
      </w:tr>
      <w:tr w:rsidR="002C4FA0" w:rsidRPr="00092223" w:rsidTr="00BA08D8">
        <w:trPr>
          <w:trHeight w:val="300"/>
        </w:trPr>
        <w:tc>
          <w:tcPr>
            <w:tcW w:w="823"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SCN4B</w:t>
            </w:r>
          </w:p>
        </w:tc>
        <w:tc>
          <w:tcPr>
            <w:tcW w:w="1118"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lang w:val="en-US"/>
              </w:rPr>
            </w:pPr>
            <w:r w:rsidRPr="00092223">
              <w:rPr>
                <w:rFonts w:asciiTheme="minorHAnsi" w:eastAsia="Times New Roman" w:hAnsiTheme="minorHAnsi" w:cs="Times New Roman"/>
                <w:color w:val="000000"/>
                <w:sz w:val="22"/>
                <w:szCs w:val="22"/>
                <w:lang w:val="en-GB"/>
              </w:rPr>
              <w:t>sodium voltage-gat</w:t>
            </w:r>
            <w:r w:rsidR="00BA08D8">
              <w:rPr>
                <w:rFonts w:asciiTheme="minorHAnsi" w:eastAsia="Times New Roman" w:hAnsiTheme="minorHAnsi" w:cs="Times New Roman"/>
                <w:color w:val="000000"/>
                <w:sz w:val="22"/>
                <w:szCs w:val="22"/>
                <w:lang w:val="en-GB"/>
              </w:rPr>
              <w:t>ed channel beta subunit 4</w:t>
            </w:r>
          </w:p>
        </w:tc>
        <w:tc>
          <w:tcPr>
            <w:tcW w:w="867" w:type="dxa"/>
            <w:vMerge w:val="restart"/>
            <w:tcBorders>
              <w:top w:val="single" w:sz="4" w:space="0" w:color="00000A"/>
              <w:left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hAnsiTheme="minorHAnsi"/>
                <w:sz w:val="22"/>
                <w:szCs w:val="22"/>
              </w:rPr>
            </w:pPr>
            <w:r w:rsidRPr="00092223">
              <w:rPr>
                <w:rFonts w:asciiTheme="minorHAnsi" w:eastAsia="Times New Roman" w:hAnsiTheme="minorHAnsi" w:cs="Times New Roman"/>
                <w:color w:val="000000"/>
                <w:sz w:val="22"/>
                <w:szCs w:val="22"/>
                <w:lang w:val="en-GB"/>
              </w:rPr>
              <w:t>Homo sapiens</w:t>
            </w: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GAD</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rPr>
            </w:pPr>
            <w:r w:rsidRPr="00092223">
              <w:rPr>
                <w:rFonts w:asciiTheme="minorHAnsi" w:eastAsia="Times New Roman" w:hAnsiTheme="minorHAnsi" w:cs="Times New Roman"/>
                <w:color w:val="000000"/>
                <w:sz w:val="22"/>
                <w:szCs w:val="22"/>
                <w:lang w:val="en-GB"/>
              </w:rPr>
              <w:t>Atrial Fibrillation|</w:t>
            </w:r>
          </w:p>
        </w:tc>
      </w:tr>
      <w:tr w:rsidR="002C4FA0" w:rsidRPr="00092223" w:rsidTr="00BA08D8">
        <w:trPr>
          <w:trHeight w:val="300"/>
        </w:trPr>
        <w:tc>
          <w:tcPr>
            <w:tcW w:w="823"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118"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867" w:type="dxa"/>
            <w:vMerge/>
            <w:tcBorders>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p>
        </w:tc>
        <w:tc>
          <w:tcPr>
            <w:tcW w:w="101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C4FA0" w:rsidRPr="00092223" w:rsidRDefault="002C4FA0" w:rsidP="00BA08D8">
            <w:pPr>
              <w:pStyle w:val="Standard"/>
              <w:spacing w:after="0" w:line="480" w:lineRule="auto"/>
              <w:jc w:val="center"/>
              <w:rPr>
                <w:rFonts w:asciiTheme="minorHAnsi" w:eastAsia="Times New Roman" w:hAnsiTheme="minorHAnsi" w:cs="Times New Roman"/>
                <w:color w:val="000000"/>
                <w:sz w:val="22"/>
                <w:szCs w:val="22"/>
                <w:lang w:val="en-GB"/>
              </w:rPr>
            </w:pPr>
            <w:r w:rsidRPr="00092223">
              <w:rPr>
                <w:rFonts w:asciiTheme="minorHAnsi" w:eastAsia="Times New Roman" w:hAnsiTheme="minorHAnsi" w:cs="Times New Roman"/>
                <w:color w:val="000000"/>
                <w:sz w:val="22"/>
                <w:szCs w:val="22"/>
                <w:lang w:val="en-GB"/>
              </w:rPr>
              <w:t>OMIM</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vAlign w:val="center"/>
          </w:tcPr>
          <w:p w:rsidR="002C4FA0" w:rsidRPr="00092223" w:rsidRDefault="002C4FA0" w:rsidP="00BA08D8">
            <w:pPr>
              <w:pStyle w:val="Standard"/>
              <w:spacing w:after="0" w:line="480" w:lineRule="auto"/>
              <w:jc w:val="both"/>
              <w:rPr>
                <w:rFonts w:asciiTheme="minorHAnsi" w:hAnsiTheme="minorHAnsi"/>
                <w:sz w:val="22"/>
                <w:szCs w:val="22"/>
                <w:lang w:val="fr-CH"/>
              </w:rPr>
            </w:pPr>
            <w:r w:rsidRPr="00092223">
              <w:rPr>
                <w:rFonts w:asciiTheme="minorHAnsi" w:eastAsia="Times New Roman" w:hAnsiTheme="minorHAnsi" w:cs="Times New Roman"/>
                <w:color w:val="000000"/>
                <w:sz w:val="22"/>
                <w:szCs w:val="22"/>
                <w:lang w:val="fr-CH"/>
              </w:rPr>
              <w:t>611819~Atrial fibrillation, familial, 17,611819~Long QT syndrome-10</w:t>
            </w:r>
          </w:p>
        </w:tc>
      </w:tr>
    </w:tbl>
    <w:p w:rsidR="00BA08D8" w:rsidRDefault="00BA08D8" w:rsidP="00BA08D8">
      <w:pPr>
        <w:spacing w:line="480" w:lineRule="auto"/>
        <w:rPr>
          <w:b/>
          <w:lang w:val="en-GB"/>
        </w:rPr>
      </w:pPr>
    </w:p>
    <w:p w:rsidR="00BA08D8" w:rsidRDefault="00BA08D8" w:rsidP="00BA08D8">
      <w:pPr>
        <w:spacing w:line="480" w:lineRule="auto"/>
        <w:rPr>
          <w:b/>
          <w:lang w:val="en-GB"/>
        </w:rPr>
      </w:pPr>
    </w:p>
    <w:p w:rsidR="00BA08D8" w:rsidRDefault="00BA08D8" w:rsidP="00BA08D8">
      <w:pPr>
        <w:spacing w:line="480" w:lineRule="auto"/>
        <w:rPr>
          <w:b/>
          <w:lang w:val="en-GB"/>
        </w:rPr>
      </w:pPr>
    </w:p>
    <w:p w:rsidR="00BA08D8" w:rsidRDefault="00BA08D8" w:rsidP="00BA08D8">
      <w:pPr>
        <w:spacing w:line="480" w:lineRule="auto"/>
        <w:rPr>
          <w:b/>
          <w:lang w:val="en-GB"/>
        </w:rPr>
      </w:pPr>
    </w:p>
    <w:p w:rsidR="00BA08D8" w:rsidRDefault="00BA08D8" w:rsidP="00BA08D8">
      <w:pPr>
        <w:spacing w:line="480" w:lineRule="auto"/>
        <w:rPr>
          <w:b/>
          <w:lang w:val="en-GB"/>
        </w:rPr>
      </w:pPr>
    </w:p>
    <w:p w:rsidR="00BA08D8" w:rsidRDefault="00BA08D8" w:rsidP="00BA08D8">
      <w:pPr>
        <w:spacing w:line="480" w:lineRule="auto"/>
        <w:rPr>
          <w:b/>
          <w:lang w:val="en-GB"/>
        </w:rPr>
      </w:pPr>
    </w:p>
    <w:p w:rsidR="000F4067" w:rsidRPr="00092223" w:rsidRDefault="00BA08D8" w:rsidP="00BA08D8">
      <w:pPr>
        <w:spacing w:line="480" w:lineRule="auto"/>
        <w:rPr>
          <w:lang w:val="en-GB"/>
        </w:rPr>
      </w:pPr>
      <w:r>
        <w:rPr>
          <w:b/>
          <w:lang w:val="en-GB"/>
        </w:rPr>
        <w:lastRenderedPageBreak/>
        <w:t xml:space="preserve">4.2 </w:t>
      </w:r>
      <w:r w:rsidR="001072F4" w:rsidRPr="00092223">
        <w:rPr>
          <w:b/>
          <w:lang w:val="en-GB"/>
        </w:rPr>
        <w:t>Dataset of the genotype-phenotype relationships hosted in DAVID database</w:t>
      </w:r>
      <w:r w:rsidR="00321F7D" w:rsidRPr="00092223">
        <w:rPr>
          <w:b/>
          <w:lang w:val="en-GB"/>
        </w:rPr>
        <w:t>.</w:t>
      </w:r>
    </w:p>
    <w:p w:rsidR="00F85938" w:rsidRPr="00092223" w:rsidRDefault="001072F4" w:rsidP="00092223">
      <w:pPr>
        <w:pStyle w:val="Standard"/>
        <w:spacing w:line="480" w:lineRule="auto"/>
        <w:jc w:val="both"/>
        <w:rPr>
          <w:rFonts w:asciiTheme="minorHAnsi" w:hAnsiTheme="minorHAnsi"/>
          <w:sz w:val="22"/>
          <w:szCs w:val="22"/>
          <w:lang w:val="en-GB"/>
        </w:rPr>
      </w:pPr>
      <w:r w:rsidRPr="00092223">
        <w:rPr>
          <w:rFonts w:asciiTheme="minorHAnsi" w:hAnsiTheme="minorHAnsi"/>
          <w:b/>
          <w:sz w:val="22"/>
          <w:szCs w:val="22"/>
          <w:lang w:val="en-GB"/>
        </w:rPr>
        <w:t>Table 4.2.1</w:t>
      </w:r>
      <w:r w:rsidRPr="00092223">
        <w:rPr>
          <w:rFonts w:asciiTheme="minorHAnsi" w:hAnsiTheme="minorHAnsi"/>
          <w:sz w:val="22"/>
          <w:szCs w:val="22"/>
          <w:lang w:val="en-GB"/>
        </w:rPr>
        <w:t xml:space="preserve"> </w:t>
      </w:r>
      <w:r w:rsidRPr="00092223">
        <w:rPr>
          <w:rFonts w:asciiTheme="minorHAnsi" w:hAnsiTheme="minorHAnsi"/>
          <w:b/>
          <w:sz w:val="22"/>
          <w:szCs w:val="22"/>
          <w:lang w:val="en-GB"/>
        </w:rPr>
        <w:t xml:space="preserve">Diseases associated with the nine relevant genes using DAVID and classified by the MeSH </w:t>
      </w:r>
      <w:r w:rsidR="000F4067" w:rsidRPr="00092223">
        <w:rPr>
          <w:rFonts w:asciiTheme="minorHAnsi" w:hAnsiTheme="minorHAnsi"/>
          <w:b/>
          <w:sz w:val="22"/>
          <w:szCs w:val="22"/>
          <w:lang w:val="en-GB"/>
        </w:rPr>
        <w:t>criterion</w:t>
      </w:r>
      <w:r w:rsidRPr="00092223">
        <w:rPr>
          <w:rFonts w:asciiTheme="minorHAnsi" w:hAnsiTheme="minorHAnsi"/>
          <w:sz w:val="22"/>
          <w:szCs w:val="22"/>
          <w:lang w:val="en-GB"/>
        </w:rPr>
        <w:t xml:space="preserve">. </w:t>
      </w:r>
      <w:r w:rsidR="00E84FC5" w:rsidRPr="00092223">
        <w:rPr>
          <w:rFonts w:asciiTheme="minorHAnsi" w:hAnsiTheme="minorHAnsi"/>
          <w:sz w:val="22"/>
          <w:szCs w:val="22"/>
          <w:lang w:val="en-GB"/>
        </w:rPr>
        <w:t xml:space="preserve">The diseases are classified by lower-level categories according to the MeSH </w:t>
      </w:r>
      <w:r w:rsidR="000F4067" w:rsidRPr="00092223">
        <w:rPr>
          <w:rFonts w:asciiTheme="minorHAnsi" w:hAnsiTheme="minorHAnsi"/>
          <w:sz w:val="22"/>
          <w:szCs w:val="22"/>
          <w:lang w:val="en-GB"/>
        </w:rPr>
        <w:t>criterion</w:t>
      </w:r>
      <w:r w:rsidR="00E84FC5" w:rsidRPr="00092223">
        <w:rPr>
          <w:rFonts w:asciiTheme="minorHAnsi" w:hAnsiTheme="minorHAnsi"/>
          <w:sz w:val="22"/>
          <w:szCs w:val="22"/>
          <w:lang w:val="en-GB"/>
        </w:rPr>
        <w:t xml:space="preserve"> as </w:t>
      </w:r>
      <w:r w:rsidR="000F4067" w:rsidRPr="00092223">
        <w:rPr>
          <w:rFonts w:asciiTheme="minorHAnsi" w:hAnsiTheme="minorHAnsi"/>
          <w:sz w:val="22"/>
          <w:szCs w:val="22"/>
          <w:lang w:val="en-GB"/>
        </w:rPr>
        <w:t>described in methods</w:t>
      </w:r>
      <w:r w:rsidR="00E84FC5" w:rsidRPr="00092223">
        <w:rPr>
          <w:rFonts w:asciiTheme="minorHAnsi" w:hAnsiTheme="minorHAnsi"/>
          <w:sz w:val="22"/>
          <w:szCs w:val="22"/>
          <w:lang w:val="en-GB"/>
        </w:rPr>
        <w:t xml:space="preserve">. </w:t>
      </w:r>
      <w:r w:rsidRPr="00092223">
        <w:rPr>
          <w:rFonts w:asciiTheme="minorHAnsi" w:hAnsiTheme="minorHAnsi"/>
          <w:sz w:val="22"/>
          <w:szCs w:val="22"/>
          <w:lang w:val="en-GB"/>
        </w:rPr>
        <w:t>Some evidences could not be classified due to lack of information.</w:t>
      </w:r>
    </w:p>
    <w:tbl>
      <w:tblPr>
        <w:tblW w:w="0" w:type="auto"/>
        <w:tblInd w:w="-4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3" w:type="dxa"/>
        </w:tblCellMar>
        <w:tblLook w:val="04A0" w:firstRow="1" w:lastRow="0" w:firstColumn="1" w:lastColumn="0" w:noHBand="0" w:noVBand="1"/>
      </w:tblPr>
      <w:tblGrid>
        <w:gridCol w:w="806"/>
        <w:gridCol w:w="1138"/>
        <w:gridCol w:w="3292"/>
        <w:gridCol w:w="3638"/>
      </w:tblGrid>
      <w:tr w:rsidR="001072F4" w:rsidRPr="00092223" w:rsidTr="00BA08D8">
        <w:tc>
          <w:tcPr>
            <w:tcW w:w="0" w:type="auto"/>
            <w:gridSpan w:val="4"/>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tabs>
                <w:tab w:val="left" w:pos="2505"/>
                <w:tab w:val="center" w:pos="4139"/>
              </w:tabs>
              <w:spacing w:after="0" w:line="480" w:lineRule="auto"/>
              <w:jc w:val="both"/>
              <w:rPr>
                <w:rFonts w:asciiTheme="minorHAnsi" w:hAnsiTheme="minorHAnsi"/>
                <w:b/>
                <w:sz w:val="22"/>
                <w:szCs w:val="22"/>
                <w:lang w:val="en-GB"/>
              </w:rPr>
            </w:pPr>
            <w:r w:rsidRPr="00092223">
              <w:rPr>
                <w:rFonts w:asciiTheme="minorHAnsi" w:hAnsiTheme="minorHAnsi"/>
                <w:b/>
                <w:sz w:val="22"/>
                <w:szCs w:val="22"/>
                <w:lang w:val="en-GB"/>
              </w:rPr>
              <w:tab/>
            </w:r>
            <w:r w:rsidRPr="00092223">
              <w:rPr>
                <w:rFonts w:asciiTheme="minorHAnsi" w:hAnsiTheme="minorHAnsi"/>
                <w:b/>
                <w:sz w:val="22"/>
                <w:szCs w:val="22"/>
                <w:lang w:val="en-GB"/>
              </w:rPr>
              <w:tab/>
              <w:t>DAVID search</w:t>
            </w:r>
          </w:p>
        </w:tc>
        <w:bookmarkStart w:id="7" w:name="_GoBack"/>
        <w:bookmarkEnd w:id="7"/>
      </w:tr>
      <w:tr w:rsidR="001072F4" w:rsidRPr="00092223" w:rsidTr="00BA08D8">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center"/>
              <w:rPr>
                <w:rFonts w:asciiTheme="minorHAnsi" w:hAnsiTheme="minorHAnsi"/>
                <w:b/>
                <w:sz w:val="22"/>
                <w:szCs w:val="22"/>
                <w:lang w:val="en-GB"/>
              </w:rPr>
            </w:pPr>
            <w:r w:rsidRPr="00092223">
              <w:rPr>
                <w:rFonts w:asciiTheme="minorHAnsi" w:hAnsiTheme="minorHAnsi"/>
                <w:b/>
                <w:sz w:val="22"/>
                <w:szCs w:val="22"/>
                <w:lang w:val="en-GB"/>
              </w:rPr>
              <w:t>Gene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center"/>
              <w:rPr>
                <w:rFonts w:asciiTheme="minorHAnsi" w:hAnsiTheme="minorHAnsi"/>
                <w:b/>
                <w:sz w:val="22"/>
                <w:szCs w:val="22"/>
                <w:lang w:val="en-GB"/>
              </w:rPr>
            </w:pPr>
            <w:r w:rsidRPr="00092223">
              <w:rPr>
                <w:rFonts w:asciiTheme="minorHAnsi" w:hAnsiTheme="minorHAnsi"/>
                <w:b/>
                <w:sz w:val="22"/>
                <w:szCs w:val="22"/>
                <w:lang w:val="en-GB"/>
              </w:rPr>
              <w:t>Database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center"/>
              <w:rPr>
                <w:rFonts w:asciiTheme="minorHAnsi" w:hAnsiTheme="minorHAnsi"/>
                <w:b/>
                <w:sz w:val="22"/>
                <w:szCs w:val="22"/>
                <w:lang w:val="en-GB"/>
              </w:rPr>
            </w:pPr>
            <w:r w:rsidRPr="00092223">
              <w:rPr>
                <w:rFonts w:asciiTheme="minorHAnsi" w:hAnsiTheme="minorHAnsi"/>
                <w:b/>
                <w:sz w:val="22"/>
                <w:szCs w:val="22"/>
                <w:lang w:val="en-GB"/>
              </w:rPr>
              <w:t>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center"/>
              <w:rPr>
                <w:rFonts w:asciiTheme="minorHAnsi" w:hAnsiTheme="minorHAnsi"/>
                <w:b/>
                <w:sz w:val="22"/>
                <w:szCs w:val="22"/>
                <w:lang w:val="en-GB"/>
              </w:rPr>
            </w:pPr>
            <w:r w:rsidRPr="00092223">
              <w:rPr>
                <w:rFonts w:asciiTheme="minorHAnsi" w:hAnsiTheme="minorHAnsi"/>
                <w:b/>
                <w:sz w:val="22"/>
                <w:szCs w:val="22"/>
                <w:lang w:val="en-GB"/>
              </w:rPr>
              <w:t>Lower-level categories</w:t>
            </w:r>
          </w:p>
        </w:tc>
      </w:tr>
      <w:tr w:rsidR="001072F4" w:rsidRPr="00092223" w:rsidTr="00BA08D8">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SCN1A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Generalized epilepsy with febrile seizures plus type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Febrile seizures / generalized epilepsy</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 xml:space="preserve">Early infantile epileptic encephalopathy type 6 or </w:t>
            </w:r>
            <w:proofErr w:type="spellStart"/>
            <w:r w:rsidRPr="00092223">
              <w:rPr>
                <w:rFonts w:asciiTheme="minorHAnsi" w:hAnsiTheme="minorHAnsi"/>
                <w:sz w:val="22"/>
                <w:szCs w:val="22"/>
                <w:lang w:val="en-GB"/>
              </w:rPr>
              <w:t>Dravet</w:t>
            </w:r>
            <w:proofErr w:type="spellEnd"/>
            <w:r w:rsidRPr="00092223">
              <w:rPr>
                <w:rFonts w:asciiTheme="minorHAnsi" w:hAnsiTheme="minorHAnsi"/>
                <w:sz w:val="22"/>
                <w:szCs w:val="22"/>
                <w:lang w:val="en-GB"/>
              </w:rPr>
              <w:t xml:space="preserve">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Generalized epilepsies / Epileptic syndromes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Familial febrile seizure type 3A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Febrile seizures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Familial hemiplegic migraine type 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Headache disorders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Myoclonic epilepsies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Generalized epilepsy / Epileptic syndromes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partial epilepsies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Partial epilepsies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Febrile generalized epilepsies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Febrile seizures / generalized epilepsy</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seizures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Neurologic manifestations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severe myoclonic epilepsy of infancy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Generalized epilepsies / Epileptic syndromes</w:t>
            </w:r>
          </w:p>
        </w:tc>
      </w:tr>
      <w:tr w:rsidR="001072F4" w:rsidRPr="00092223" w:rsidTr="00BA08D8">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lastRenderedPageBreak/>
              <w:t>SCN2A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Early infantile epileptic encephalopathy type 11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Generalized epilepsies / Epileptic syndromes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Benign Familial Infantile Seizures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Benign neonatal Epilepsy</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Autism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Mental disorders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coronary artery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Myocardial ischemia / vascular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generalized seizures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Generalized epilepsy</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epilepsy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Epilepsy</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Parkinson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Neurodegenerative diseases / Brain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Peripheral Nervous System Diseases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Peripheral nervous system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febrile seizures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Febrile Seizures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tobacco use disorder</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tobacco use disorder</w:t>
            </w:r>
          </w:p>
        </w:tc>
      </w:tr>
      <w:tr w:rsidR="001072F4" w:rsidRPr="00092223" w:rsidTr="00BA08D8">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SCN4A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Hyperkalemic</w:t>
            </w:r>
            <w:proofErr w:type="spellEnd"/>
            <w:r w:rsidRPr="00092223">
              <w:rPr>
                <w:rFonts w:asciiTheme="minorHAnsi" w:hAnsiTheme="minorHAnsi"/>
                <w:sz w:val="22"/>
                <w:szCs w:val="22"/>
                <w:lang w:val="en-GB"/>
              </w:rPr>
              <w:t xml:space="preserve"> periodic paralysis type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Musculoskeletal diseases / Neuromuscular diseases / Metabolic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Hypokalemic</w:t>
            </w:r>
            <w:proofErr w:type="spellEnd"/>
            <w:r w:rsidRPr="00092223">
              <w:rPr>
                <w:rFonts w:asciiTheme="minorHAnsi" w:hAnsiTheme="minorHAnsi"/>
                <w:sz w:val="22"/>
                <w:szCs w:val="22"/>
                <w:lang w:val="en-GB"/>
              </w:rPr>
              <w:t xml:space="preserve"> periodic paralysis type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Musculoskeletal diseases / Neuromuscular diseases / Metabolic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 xml:space="preserve">Congenital </w:t>
            </w:r>
            <w:proofErr w:type="spellStart"/>
            <w:r w:rsidRPr="00092223">
              <w:rPr>
                <w:rFonts w:asciiTheme="minorHAnsi" w:hAnsiTheme="minorHAnsi"/>
                <w:sz w:val="22"/>
                <w:szCs w:val="22"/>
                <w:lang w:val="en-GB"/>
              </w:rPr>
              <w:t>Myasthenic</w:t>
            </w:r>
            <w:proofErr w:type="spellEnd"/>
            <w:r w:rsidRPr="00092223">
              <w:rPr>
                <w:rFonts w:asciiTheme="minorHAnsi" w:hAnsiTheme="minorHAnsi"/>
                <w:sz w:val="22"/>
                <w:szCs w:val="22"/>
                <w:lang w:val="en-GB"/>
              </w:rPr>
              <w:t xml:space="preserve"> syndrome 16</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Neuromuscular junction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Myotonia</w:t>
            </w:r>
            <w:proofErr w:type="spellEnd"/>
            <w:r w:rsidRPr="00092223">
              <w:rPr>
                <w:rFonts w:asciiTheme="minorHAnsi" w:hAnsiTheme="minorHAnsi"/>
                <w:sz w:val="22"/>
                <w:szCs w:val="22"/>
                <w:lang w:val="en-GB"/>
              </w:rPr>
              <w:t xml:space="preserve"> </w:t>
            </w:r>
            <w:proofErr w:type="spellStart"/>
            <w:r w:rsidRPr="00092223">
              <w:rPr>
                <w:rFonts w:asciiTheme="minorHAnsi" w:hAnsiTheme="minorHAnsi"/>
                <w:sz w:val="22"/>
                <w:szCs w:val="22"/>
                <w:lang w:val="en-GB"/>
              </w:rPr>
              <w:t>congenita</w:t>
            </w:r>
            <w:proofErr w:type="spellEnd"/>
            <w:r w:rsidRPr="00092223">
              <w:rPr>
                <w:rFonts w:asciiTheme="minorHAnsi" w:hAnsiTheme="minorHAnsi"/>
                <w:sz w:val="22"/>
                <w:szCs w:val="22"/>
                <w:lang w:val="en-GB"/>
              </w:rPr>
              <w:t xml:space="preserve"> atypical</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Musculoskeletal diseases / Neurodegenerative diseases / Neuromuscular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Paramyotonia</w:t>
            </w:r>
            <w:proofErr w:type="spellEnd"/>
            <w:r w:rsidRPr="00092223">
              <w:rPr>
                <w:rFonts w:asciiTheme="minorHAnsi" w:hAnsiTheme="minorHAnsi"/>
                <w:sz w:val="22"/>
                <w:szCs w:val="22"/>
                <w:lang w:val="en-GB"/>
              </w:rPr>
              <w:t xml:space="preserve"> congenital</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Musculoskeletal diseases / Neuromuscular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macular degeneration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Retinal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myotonia</w:t>
            </w:r>
            <w:proofErr w:type="spellEnd"/>
            <w:r w:rsidRPr="00092223">
              <w:rPr>
                <w:rFonts w:asciiTheme="minorHAnsi" w:hAnsiTheme="minorHAnsi"/>
                <w:sz w:val="22"/>
                <w:szCs w:val="22"/>
                <w:lang w:val="en-GB"/>
              </w:rPr>
              <w:t xml:space="preserve"> </w:t>
            </w:r>
            <w:proofErr w:type="spellStart"/>
            <w:r w:rsidRPr="00092223">
              <w:rPr>
                <w:rFonts w:asciiTheme="minorHAnsi" w:hAnsiTheme="minorHAnsi"/>
                <w:sz w:val="22"/>
                <w:szCs w:val="22"/>
                <w:lang w:val="en-GB"/>
              </w:rPr>
              <w:t>congenita</w:t>
            </w:r>
            <w:proofErr w:type="spellEnd"/>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Musculoskeletal diseases / Neurodegenerative diseases / Neuromuscular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thyrotoxic</w:t>
            </w:r>
            <w:proofErr w:type="spellEnd"/>
            <w:r w:rsidRPr="00092223">
              <w:rPr>
                <w:rFonts w:asciiTheme="minorHAnsi" w:hAnsiTheme="minorHAnsi"/>
                <w:sz w:val="22"/>
                <w:szCs w:val="22"/>
                <w:lang w:val="en-GB"/>
              </w:rPr>
              <w:t xml:space="preserve"> periodic paralysis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Musculoskeletal diseases / Neuromuscular diseases / Metabolic diseases</w:t>
            </w:r>
          </w:p>
        </w:tc>
      </w:tr>
      <w:tr w:rsidR="001072F4" w:rsidRPr="00092223" w:rsidTr="00BA08D8">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SCN4B</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Familial atrial fibrillation type 17</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Long QT syndrome type 10</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atrial fibrillation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w:t>
            </w:r>
          </w:p>
        </w:tc>
      </w:tr>
      <w:tr w:rsidR="001072F4" w:rsidRPr="00092223" w:rsidTr="00BA08D8">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lastRenderedPageBreak/>
              <w:t>SCN5A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Familial atrial fibrillation type 10</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Brugada</w:t>
            </w:r>
            <w:proofErr w:type="spellEnd"/>
            <w:r w:rsidRPr="00092223">
              <w:rPr>
                <w:rFonts w:asciiTheme="minorHAnsi" w:hAnsiTheme="minorHAnsi"/>
                <w:sz w:val="22"/>
                <w:szCs w:val="22"/>
                <w:lang w:val="en-GB"/>
              </w:rPr>
              <w:t xml:space="preserve"> Syndrome type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Cardiomyopathy dilated 1E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Cardiomyopathies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 xml:space="preserve">heart block </w:t>
            </w:r>
            <w:proofErr w:type="spellStart"/>
            <w:r w:rsidRPr="00092223">
              <w:rPr>
                <w:rFonts w:asciiTheme="minorHAnsi" w:hAnsiTheme="minorHAnsi"/>
                <w:sz w:val="22"/>
                <w:szCs w:val="22"/>
                <w:lang w:val="en-GB"/>
              </w:rPr>
              <w:t>nonprogressive</w:t>
            </w:r>
            <w:proofErr w:type="spellEnd"/>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heart block progressive1A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Long QT syndrome type 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Sick sinus syndrome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Familial ventricular fibrillation type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sudden death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Heart arrest / Pathological Processes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brugada</w:t>
            </w:r>
            <w:proofErr w:type="spellEnd"/>
            <w:r w:rsidRPr="00092223">
              <w:rPr>
                <w:rFonts w:asciiTheme="minorHAnsi" w:hAnsiTheme="minorHAnsi"/>
                <w:sz w:val="22"/>
                <w:szCs w:val="22"/>
                <w:lang w:val="en-GB"/>
              </w:rPr>
              <w:t xml:space="preserve">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cardiomyopathies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Cardiomyopathies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channelopathies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sudden death</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Heart arrest / Pathological Processes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heart failure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Left Ventricular hypertrophy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Cardiomegaly</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Long QT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 xml:space="preserve">Myocardial </w:t>
            </w:r>
            <w:proofErr w:type="spellStart"/>
            <w:r w:rsidRPr="00092223">
              <w:rPr>
                <w:rFonts w:asciiTheme="minorHAnsi" w:hAnsiTheme="minorHAnsi"/>
                <w:sz w:val="22"/>
                <w:szCs w:val="22"/>
                <w:lang w:val="en-GB"/>
              </w:rPr>
              <w:t>Infartion</w:t>
            </w:r>
            <w:proofErr w:type="spellEnd"/>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Myocardial ischemia</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Sudden infant death (SIDS)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Pathological processes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Atrial fibrillation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tachycardia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atrioventricular block</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syncope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Neurobehavioral manifestation</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Torsades</w:t>
            </w:r>
            <w:proofErr w:type="spellEnd"/>
            <w:r w:rsidRPr="00092223">
              <w:rPr>
                <w:rFonts w:asciiTheme="minorHAnsi" w:hAnsiTheme="minorHAnsi"/>
                <w:sz w:val="22"/>
                <w:szCs w:val="22"/>
                <w:lang w:val="en-GB"/>
              </w:rPr>
              <w:t xml:space="preserve"> de Pointes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infant death</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Heart arrest / Pathological Processes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ventricular fibrillation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ventricular premature complexes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conduction disturbances and degenerative changes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dilated cardiomyopathy (DCM)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Cardiomyopathies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Congenital sick sinus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depression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Mental disorder</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Diabetes Mellitus Type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Metabolic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Drug-induced long-QT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early onset of sudden infant death</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Pathological processes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EKG</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abnormal Electrocardiographic conduction measures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electrocardiography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gastrointestinal symptoms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Digestive symptoms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HIV tuberculosis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Infections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inherited cardiac arrhythmia LQT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irritable bowel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Digestive symptoms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sinus tachycardia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migraine without aura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Headache disorders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thyrotoxic</w:t>
            </w:r>
            <w:proofErr w:type="spellEnd"/>
            <w:r w:rsidRPr="00092223">
              <w:rPr>
                <w:rFonts w:asciiTheme="minorHAnsi" w:hAnsiTheme="minorHAnsi"/>
                <w:sz w:val="22"/>
                <w:szCs w:val="22"/>
                <w:lang w:val="en-GB"/>
              </w:rPr>
              <w:t xml:space="preserve"> periodic paralysis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Musculoskeletal diseases / Neuromuscular diseases / Metabolic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tobacco use disorder</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tobacco use  disorder</w:t>
            </w:r>
          </w:p>
        </w:tc>
      </w:tr>
      <w:tr w:rsidR="001072F4" w:rsidRPr="00092223" w:rsidTr="00BA08D8">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SCN9A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p w:rsidR="001072F4" w:rsidRPr="00092223" w:rsidRDefault="001072F4" w:rsidP="00092223">
            <w:pPr>
              <w:pStyle w:val="Standard"/>
              <w:spacing w:after="0" w:line="480" w:lineRule="auto"/>
              <w:jc w:val="both"/>
              <w:rPr>
                <w:rFonts w:asciiTheme="minorHAnsi" w:hAnsiTheme="minorHAns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Generalized epilepsy with febrile seizures plus type 7</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Febrile Seizures / Generalized Epilepsy</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p w:rsidR="001072F4" w:rsidRPr="00092223" w:rsidRDefault="001072F4" w:rsidP="00092223">
            <w:pPr>
              <w:pStyle w:val="Standard"/>
              <w:spacing w:after="0" w:line="480" w:lineRule="auto"/>
              <w:jc w:val="both"/>
              <w:rPr>
                <w:rFonts w:asciiTheme="minorHAnsi" w:hAnsiTheme="minorHAns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erythermalgia</w:t>
            </w:r>
            <w:proofErr w:type="spellEnd"/>
            <w:r w:rsidRPr="00092223">
              <w:rPr>
                <w:rFonts w:asciiTheme="minorHAnsi" w:hAnsiTheme="minorHAnsi"/>
                <w:sz w:val="22"/>
                <w:szCs w:val="22"/>
                <w:lang w:val="en-GB"/>
              </w:rPr>
              <w:t xml:space="preserve"> primary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vascular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p w:rsidR="001072F4" w:rsidRPr="00092223" w:rsidRDefault="001072F4" w:rsidP="00092223">
            <w:pPr>
              <w:pStyle w:val="Standard"/>
              <w:spacing w:after="0" w:line="480" w:lineRule="auto"/>
              <w:jc w:val="both"/>
              <w:rPr>
                <w:rFonts w:asciiTheme="minorHAnsi" w:hAnsiTheme="minorHAns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fr-CH"/>
              </w:rPr>
            </w:pPr>
            <w:r w:rsidRPr="00092223">
              <w:rPr>
                <w:rFonts w:asciiTheme="minorHAnsi" w:hAnsiTheme="minorHAnsi"/>
                <w:sz w:val="22"/>
                <w:szCs w:val="22"/>
                <w:lang w:val="fr-CH"/>
              </w:rPr>
              <w:t xml:space="preserve">Familial </w:t>
            </w:r>
            <w:proofErr w:type="spellStart"/>
            <w:r w:rsidRPr="00092223">
              <w:rPr>
                <w:rFonts w:asciiTheme="minorHAnsi" w:hAnsiTheme="minorHAnsi"/>
                <w:sz w:val="22"/>
                <w:szCs w:val="22"/>
                <w:lang w:val="fr-CH"/>
              </w:rPr>
              <w:t>Febrile</w:t>
            </w:r>
            <w:proofErr w:type="spellEnd"/>
            <w:r w:rsidRPr="00092223">
              <w:rPr>
                <w:rFonts w:asciiTheme="minorHAnsi" w:hAnsiTheme="minorHAnsi"/>
                <w:sz w:val="22"/>
                <w:szCs w:val="22"/>
                <w:lang w:val="fr-CH"/>
              </w:rPr>
              <w:t xml:space="preserve"> </w:t>
            </w:r>
            <w:proofErr w:type="spellStart"/>
            <w:r w:rsidRPr="00092223">
              <w:rPr>
                <w:rFonts w:asciiTheme="minorHAnsi" w:hAnsiTheme="minorHAnsi"/>
                <w:sz w:val="22"/>
                <w:szCs w:val="22"/>
                <w:lang w:val="fr-CH"/>
              </w:rPr>
              <w:t>seizures</w:t>
            </w:r>
            <w:proofErr w:type="spellEnd"/>
            <w:r w:rsidRPr="00092223">
              <w:rPr>
                <w:rFonts w:asciiTheme="minorHAnsi" w:hAnsiTheme="minorHAnsi"/>
                <w:sz w:val="22"/>
                <w:szCs w:val="22"/>
                <w:lang w:val="fr-CH"/>
              </w:rPr>
              <w:t xml:space="preserve"> type 3B</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febrile seizures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p w:rsidR="001072F4" w:rsidRPr="00092223" w:rsidRDefault="001072F4" w:rsidP="00092223">
            <w:pPr>
              <w:pStyle w:val="Standard"/>
              <w:spacing w:after="0" w:line="480" w:lineRule="auto"/>
              <w:jc w:val="both"/>
              <w:rPr>
                <w:rFonts w:asciiTheme="minorHAnsi" w:hAnsiTheme="minorHAns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Autosomal recessive congenital indifference to pain (HSAN2D)</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peripheral nervous system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p w:rsidR="001072F4" w:rsidRPr="00092223" w:rsidRDefault="001072F4" w:rsidP="00092223">
            <w:pPr>
              <w:pStyle w:val="Standard"/>
              <w:spacing w:after="0" w:line="480" w:lineRule="auto"/>
              <w:jc w:val="both"/>
              <w:rPr>
                <w:rFonts w:asciiTheme="minorHAnsi" w:hAnsiTheme="minorHAns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insensitivity to pain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peripheral nervous system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p w:rsidR="001072F4" w:rsidRPr="00092223" w:rsidRDefault="001072F4" w:rsidP="00092223">
            <w:pPr>
              <w:pStyle w:val="Standard"/>
              <w:spacing w:after="0" w:line="480" w:lineRule="auto"/>
              <w:jc w:val="both"/>
              <w:rPr>
                <w:rFonts w:asciiTheme="minorHAnsi" w:hAnsiTheme="minorHAns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paroxysmal extreme pain disorder</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peripheral nervous system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p w:rsidR="001072F4" w:rsidRPr="00092223" w:rsidRDefault="001072F4" w:rsidP="00092223">
            <w:pPr>
              <w:pStyle w:val="Standard"/>
              <w:spacing w:after="0" w:line="480" w:lineRule="auto"/>
              <w:jc w:val="both"/>
              <w:rPr>
                <w:rFonts w:asciiTheme="minorHAnsi" w:hAnsiTheme="minorHAns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 xml:space="preserve">small </w:t>
            </w:r>
            <w:proofErr w:type="spellStart"/>
            <w:r w:rsidRPr="00092223">
              <w:rPr>
                <w:rFonts w:asciiTheme="minorHAnsi" w:hAnsiTheme="minorHAnsi"/>
                <w:sz w:val="22"/>
                <w:szCs w:val="22"/>
                <w:lang w:val="en-GB"/>
              </w:rPr>
              <w:t>fiber</w:t>
            </w:r>
            <w:proofErr w:type="spellEnd"/>
            <w:r w:rsidRPr="00092223">
              <w:rPr>
                <w:rFonts w:asciiTheme="minorHAnsi" w:hAnsiTheme="minorHAnsi"/>
                <w:sz w:val="22"/>
                <w:szCs w:val="22"/>
                <w:lang w:val="en-GB"/>
              </w:rPr>
              <w:t xml:space="preserve"> neuropathy</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peripheral nervous system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p w:rsidR="001072F4" w:rsidRPr="00092223" w:rsidRDefault="001072F4" w:rsidP="00092223">
            <w:pPr>
              <w:pStyle w:val="Standard"/>
              <w:spacing w:after="0" w:line="480" w:lineRule="auto"/>
              <w:jc w:val="both"/>
              <w:rPr>
                <w:rFonts w:asciiTheme="minorHAnsi" w:hAnsiTheme="minorHAnsi"/>
                <w:sz w:val="22"/>
                <w:szCs w:val="22"/>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 xml:space="preserve">modifier of </w:t>
            </w:r>
            <w:proofErr w:type="spellStart"/>
            <w:r w:rsidRPr="00092223">
              <w:rPr>
                <w:rFonts w:asciiTheme="minorHAnsi" w:hAnsiTheme="minorHAnsi"/>
                <w:sz w:val="22"/>
                <w:szCs w:val="22"/>
                <w:lang w:val="en-GB"/>
              </w:rPr>
              <w:t>Dravet</w:t>
            </w:r>
            <w:proofErr w:type="spellEnd"/>
            <w:r w:rsidRPr="00092223">
              <w:rPr>
                <w:rFonts w:asciiTheme="minorHAnsi" w:hAnsiTheme="minorHAnsi"/>
                <w:sz w:val="22"/>
                <w:szCs w:val="22"/>
                <w:lang w:val="en-GB"/>
              </w:rPr>
              <w:t xml:space="preserve">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Generalized epilepsy</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febriles</w:t>
            </w:r>
            <w:proofErr w:type="spellEnd"/>
            <w:r w:rsidRPr="00092223">
              <w:rPr>
                <w:rFonts w:asciiTheme="minorHAnsi" w:hAnsiTheme="minorHAnsi"/>
                <w:sz w:val="22"/>
                <w:szCs w:val="22"/>
                <w:lang w:val="en-GB"/>
              </w:rPr>
              <w:t xml:space="preserve"> seizures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febriles</w:t>
            </w:r>
            <w:proofErr w:type="spellEnd"/>
            <w:r w:rsidRPr="00092223">
              <w:rPr>
                <w:rFonts w:asciiTheme="minorHAnsi" w:hAnsiTheme="minorHAnsi"/>
                <w:sz w:val="22"/>
                <w:szCs w:val="22"/>
                <w:lang w:val="en-GB"/>
              </w:rPr>
              <w:t xml:space="preserve"> seizures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migraine without aura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headache disorders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tobacco use disorder</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Tobacco use disorder</w:t>
            </w:r>
          </w:p>
        </w:tc>
      </w:tr>
      <w:tr w:rsidR="001072F4" w:rsidRPr="00092223" w:rsidTr="00BA08D8">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KCNQ2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Early infantile epileptic encephalopathy type 7</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Generalized epilepsies / Epileptic syndromes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Myokymia</w:t>
            </w:r>
            <w:proofErr w:type="spellEnd"/>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Neuromuscular manifestations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Benign Neonatal Seizures type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Benign neonatal epilepsy</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Epilepsy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Epilepsy</w:t>
            </w:r>
          </w:p>
        </w:tc>
      </w:tr>
      <w:tr w:rsidR="001072F4" w:rsidRPr="00092223" w:rsidTr="00BA08D8">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KCNH2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Long QT syndrome type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Short QT syndrome type 1</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susceptibility to LQTS2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brugada</w:t>
            </w:r>
            <w:proofErr w:type="spellEnd"/>
            <w:r w:rsidRPr="00092223">
              <w:rPr>
                <w:rFonts w:asciiTheme="minorHAnsi" w:hAnsiTheme="minorHAnsi"/>
                <w:sz w:val="22"/>
                <w:szCs w:val="22"/>
                <w:lang w:val="en-GB"/>
              </w:rPr>
              <w:t xml:space="preserve">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Cardiomyopathies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Cardiomyopathies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Channelopathies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sudden cardiac death</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Heart arrest / Pathological Processes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heart arrest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Heart arrest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Long QT Syndrome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syncope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Neurobehavioral manifestation</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atrial fibrillation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hypertension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vascular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atrioventricular block</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proofErr w:type="spellStart"/>
            <w:r w:rsidRPr="00092223">
              <w:rPr>
                <w:rFonts w:asciiTheme="minorHAnsi" w:hAnsiTheme="minorHAnsi"/>
                <w:sz w:val="22"/>
                <w:szCs w:val="22"/>
                <w:lang w:val="en-GB"/>
              </w:rPr>
              <w:t>Torsades</w:t>
            </w:r>
            <w:proofErr w:type="spellEnd"/>
            <w:r w:rsidRPr="00092223">
              <w:rPr>
                <w:rFonts w:asciiTheme="minorHAnsi" w:hAnsiTheme="minorHAnsi"/>
                <w:sz w:val="22"/>
                <w:szCs w:val="22"/>
                <w:lang w:val="en-GB"/>
              </w:rPr>
              <w:t xml:space="preserve"> de Pointes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depression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Mental disorder</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diabetes Mellitus type 2</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Metabolic diseases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EKG abnormal</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electrocardiographic traits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gastrointestinal symptoms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Digestive symptoms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gastroparesis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Digestive symptoms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sinus tachycardia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Cardiac arrhythmias / Cardiac conduction system disease</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sudden infant death (SIDS)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Heart arrest / Pathological Processes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schizophrenia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Mental disorders</w:t>
            </w:r>
          </w:p>
        </w:tc>
      </w:tr>
      <w:tr w:rsidR="001072F4" w:rsidRPr="00092223" w:rsidTr="00BA08D8">
        <w:tc>
          <w:tcPr>
            <w:tcW w:w="0" w:type="auto"/>
            <w:vMerge w:val="restart"/>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ANK3</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OMIM</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mental retardation</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Neurobehavioral manifestations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Alzheimer's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Brain diseases / Neurodegenerative diseases / Mental disorders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arteries</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Bipolar disorder</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Mental disorders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Cholesterol</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LDL</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Creatinine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Glomerular Filtration Rate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Schizophrenia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Mental disorders</w:t>
            </w:r>
          </w:p>
        </w:tc>
      </w:tr>
      <w:tr w:rsidR="001072F4" w:rsidRPr="00092223" w:rsidTr="00BA08D8">
        <w:tc>
          <w:tcPr>
            <w:tcW w:w="0" w:type="auto"/>
            <w:vMerge/>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spacing w:line="480" w:lineRule="auto"/>
              <w:jc w:val="both"/>
              <w:rPr>
                <w:lang w:val="en-GB"/>
              </w:rPr>
            </w:pP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GAD DISEASE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Tobacco Use Disorder</w:t>
            </w:r>
          </w:p>
        </w:tc>
        <w:tc>
          <w:tcPr>
            <w:tcW w:w="0" w:type="auto"/>
            <w:tcBorders>
              <w:top w:val="single" w:sz="4" w:space="0" w:color="00000A"/>
              <w:left w:val="single" w:sz="4" w:space="0" w:color="00000A"/>
              <w:bottom w:val="single" w:sz="4" w:space="0" w:color="00000A"/>
              <w:right w:val="single" w:sz="4" w:space="0" w:color="00000A"/>
            </w:tcBorders>
            <w:shd w:val="clear" w:color="auto" w:fill="FFFFFF"/>
            <w:tcMar>
              <w:left w:w="73" w:type="dxa"/>
            </w:tcMar>
          </w:tcPr>
          <w:p w:rsidR="001072F4" w:rsidRPr="00092223" w:rsidRDefault="001072F4" w:rsidP="00092223">
            <w:pPr>
              <w:pStyle w:val="Standard"/>
              <w:keepNext/>
              <w:spacing w:after="0" w:line="480" w:lineRule="auto"/>
              <w:jc w:val="both"/>
              <w:rPr>
                <w:rFonts w:asciiTheme="minorHAnsi" w:hAnsiTheme="minorHAnsi"/>
                <w:sz w:val="22"/>
                <w:szCs w:val="22"/>
                <w:lang w:val="en-GB"/>
              </w:rPr>
            </w:pPr>
            <w:r w:rsidRPr="00092223">
              <w:rPr>
                <w:rFonts w:asciiTheme="minorHAnsi" w:hAnsiTheme="minorHAnsi"/>
                <w:sz w:val="22"/>
                <w:szCs w:val="22"/>
                <w:lang w:val="en-GB"/>
              </w:rPr>
              <w:t>Tobacco use disorder</w:t>
            </w:r>
          </w:p>
        </w:tc>
      </w:tr>
    </w:tbl>
    <w:p w:rsidR="001072F4" w:rsidRPr="00092223" w:rsidRDefault="001072F4" w:rsidP="00092223">
      <w:pPr>
        <w:pStyle w:val="Standard"/>
        <w:spacing w:line="480" w:lineRule="auto"/>
        <w:jc w:val="both"/>
        <w:rPr>
          <w:rFonts w:asciiTheme="minorHAnsi" w:hAnsiTheme="minorHAnsi"/>
          <w:b/>
          <w:sz w:val="22"/>
          <w:szCs w:val="22"/>
          <w:lang w:val="en-US"/>
        </w:rPr>
      </w:pPr>
    </w:p>
    <w:p w:rsidR="00D36207" w:rsidRPr="00092223" w:rsidRDefault="00D36207" w:rsidP="00092223">
      <w:pPr>
        <w:pStyle w:val="Standard"/>
        <w:spacing w:line="480" w:lineRule="auto"/>
        <w:jc w:val="both"/>
        <w:rPr>
          <w:rFonts w:asciiTheme="minorHAnsi" w:hAnsiTheme="minorHAnsi"/>
          <w:b/>
          <w:sz w:val="22"/>
          <w:szCs w:val="22"/>
          <w:lang w:val="en-US"/>
        </w:rPr>
      </w:pPr>
    </w:p>
    <w:sectPr w:rsidR="00D36207" w:rsidRPr="00092223" w:rsidSect="00092223">
      <w:pgSz w:w="12240" w:h="15840"/>
      <w:pgMar w:top="1417" w:right="1701" w:bottom="1417" w:left="1701"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OpenSymbol">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F">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8B26F4"/>
    <w:multiLevelType w:val="multilevel"/>
    <w:tmpl w:val="C3E8203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62B2D91"/>
    <w:multiLevelType w:val="multilevel"/>
    <w:tmpl w:val="9AFE9726"/>
    <w:styleLink w:val="Outline"/>
    <w:lvl w:ilvl="0">
      <w:start w:val="17"/>
      <w:numFmt w:val="decimal"/>
      <w:pStyle w:val="Heading1"/>
      <w:lvlText w:val="%1"/>
      <w:lvlJc w:val="left"/>
      <w:pPr>
        <w:ind w:left="432" w:hanging="432"/>
      </w:pPr>
    </w:lvl>
    <w:lvl w:ilvl="1">
      <w:start w:val="2"/>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none"/>
      <w:lvlText w:val=""/>
      <w:lvlJc w:val="left"/>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A153B79"/>
    <w:multiLevelType w:val="hybridMultilevel"/>
    <w:tmpl w:val="9DDA4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265842"/>
    <w:multiLevelType w:val="hybridMultilevel"/>
    <w:tmpl w:val="5FA25C9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EB5AB0"/>
    <w:multiLevelType w:val="multilevel"/>
    <w:tmpl w:val="B1766B8A"/>
    <w:styleLink w:val="WWNum15"/>
    <w:lvl w:ilvl="0">
      <w:start w:val="1"/>
      <w:numFmt w:val="decimal"/>
      <w:lvlText w:val="%1"/>
      <w:lvlJc w:val="left"/>
      <w:pPr>
        <w:ind w:left="432" w:hanging="432"/>
      </w:pPr>
      <w:rPr>
        <w:color w:val="00000A"/>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numFmt w:val="bullet"/>
      <w:lvlText w:val="◦"/>
      <w:lvlJc w:val="left"/>
      <w:pPr>
        <w:ind w:left="1008" w:hanging="1008"/>
      </w:pPr>
      <w:rPr>
        <w:rFonts w:ascii="OpenSymbol" w:hAnsi="OpenSymbol" w:cs="OpenSymbol"/>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831"/>
    <w:rsid w:val="00042831"/>
    <w:rsid w:val="00092223"/>
    <w:rsid w:val="000F4067"/>
    <w:rsid w:val="001072F4"/>
    <w:rsid w:val="00135D7E"/>
    <w:rsid w:val="001C19BD"/>
    <w:rsid w:val="001E2496"/>
    <w:rsid w:val="0024776E"/>
    <w:rsid w:val="002C4FA0"/>
    <w:rsid w:val="002D3E59"/>
    <w:rsid w:val="002E1F3C"/>
    <w:rsid w:val="00321F7D"/>
    <w:rsid w:val="003E6BBB"/>
    <w:rsid w:val="004A40E4"/>
    <w:rsid w:val="004A5182"/>
    <w:rsid w:val="004B479A"/>
    <w:rsid w:val="00500EB5"/>
    <w:rsid w:val="00541C65"/>
    <w:rsid w:val="005573F3"/>
    <w:rsid w:val="005B532A"/>
    <w:rsid w:val="00630B1E"/>
    <w:rsid w:val="00650CCC"/>
    <w:rsid w:val="006C46AC"/>
    <w:rsid w:val="007400BA"/>
    <w:rsid w:val="008374F0"/>
    <w:rsid w:val="00853437"/>
    <w:rsid w:val="00A94DC8"/>
    <w:rsid w:val="00B00A22"/>
    <w:rsid w:val="00BA08D8"/>
    <w:rsid w:val="00BA66B6"/>
    <w:rsid w:val="00BD2852"/>
    <w:rsid w:val="00BE2F99"/>
    <w:rsid w:val="00BE453D"/>
    <w:rsid w:val="00C77168"/>
    <w:rsid w:val="00CE3EEB"/>
    <w:rsid w:val="00D36207"/>
    <w:rsid w:val="00D42ABF"/>
    <w:rsid w:val="00E5550E"/>
    <w:rsid w:val="00E84FC5"/>
    <w:rsid w:val="00EE6B1B"/>
    <w:rsid w:val="00F43B30"/>
    <w:rsid w:val="00F85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A6A454-153C-45FB-86E4-680AA568B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Standard"/>
    <w:next w:val="Standard"/>
    <w:link w:val="Heading1Char"/>
    <w:rsid w:val="00BE2F99"/>
    <w:pPr>
      <w:numPr>
        <w:numId w:val="1"/>
      </w:numPr>
      <w:spacing w:before="300" w:after="40"/>
      <w:outlineLvl w:val="0"/>
    </w:pPr>
    <w:rPr>
      <w:smallCaps/>
      <w:spacing w:val="5"/>
      <w:sz w:val="32"/>
      <w:szCs w:val="32"/>
    </w:rPr>
  </w:style>
  <w:style w:type="paragraph" w:styleId="Heading2">
    <w:name w:val="heading 2"/>
    <w:basedOn w:val="Standard"/>
    <w:next w:val="Standard"/>
    <w:link w:val="Heading2Char"/>
    <w:rsid w:val="00BE2F99"/>
    <w:pPr>
      <w:numPr>
        <w:ilvl w:val="1"/>
        <w:numId w:val="1"/>
      </w:numPr>
      <w:spacing w:after="0"/>
      <w:outlineLvl w:val="1"/>
    </w:pPr>
    <w:rPr>
      <w:smallCaps/>
      <w:spacing w:val="5"/>
      <w:sz w:val="28"/>
      <w:szCs w:val="28"/>
    </w:rPr>
  </w:style>
  <w:style w:type="paragraph" w:styleId="Heading3">
    <w:name w:val="heading 3"/>
    <w:basedOn w:val="Standard"/>
    <w:next w:val="Standard"/>
    <w:link w:val="Heading3Char"/>
    <w:rsid w:val="00BE2F99"/>
    <w:pPr>
      <w:numPr>
        <w:ilvl w:val="2"/>
        <w:numId w:val="1"/>
      </w:numPr>
      <w:spacing w:after="0"/>
      <w:outlineLvl w:val="2"/>
    </w:pPr>
    <w:rPr>
      <w:smallCaps/>
      <w:spacing w:val="5"/>
      <w:sz w:val="24"/>
      <w:szCs w:val="24"/>
    </w:rPr>
  </w:style>
  <w:style w:type="paragraph" w:styleId="Heading4">
    <w:name w:val="heading 4"/>
    <w:basedOn w:val="Standard"/>
    <w:next w:val="Standard"/>
    <w:link w:val="Heading4Char"/>
    <w:rsid w:val="00BE2F99"/>
    <w:pPr>
      <w:numPr>
        <w:ilvl w:val="3"/>
        <w:numId w:val="1"/>
      </w:numPr>
      <w:spacing w:after="0"/>
      <w:outlineLvl w:val="3"/>
    </w:pPr>
    <w:rPr>
      <w:i/>
      <w:iCs/>
      <w:smallCaps/>
      <w:spacing w:val="10"/>
      <w:sz w:val="22"/>
      <w:szCs w:val="22"/>
    </w:rPr>
  </w:style>
  <w:style w:type="paragraph" w:styleId="Heading6">
    <w:name w:val="heading 6"/>
    <w:basedOn w:val="Standard"/>
    <w:next w:val="Standard"/>
    <w:link w:val="Heading6Char"/>
    <w:rsid w:val="00BE2F99"/>
    <w:pPr>
      <w:numPr>
        <w:ilvl w:val="5"/>
        <w:numId w:val="1"/>
      </w:numPr>
      <w:spacing w:after="0"/>
      <w:outlineLvl w:val="5"/>
    </w:pPr>
    <w:rPr>
      <w:smallCaps/>
      <w:color w:val="70AD47"/>
      <w:spacing w:val="5"/>
      <w:sz w:val="22"/>
      <w:szCs w:val="22"/>
    </w:rPr>
  </w:style>
  <w:style w:type="paragraph" w:styleId="Heading7">
    <w:name w:val="heading 7"/>
    <w:basedOn w:val="Standard"/>
    <w:next w:val="Standard"/>
    <w:link w:val="Heading7Char"/>
    <w:rsid w:val="00BE2F99"/>
    <w:pPr>
      <w:numPr>
        <w:ilvl w:val="6"/>
        <w:numId w:val="1"/>
      </w:numPr>
      <w:spacing w:after="0"/>
      <w:outlineLvl w:val="6"/>
    </w:pPr>
    <w:rPr>
      <w:b/>
      <w:bCs/>
      <w:smallCaps/>
      <w:color w:val="70AD47"/>
      <w:spacing w:val="10"/>
    </w:rPr>
  </w:style>
  <w:style w:type="paragraph" w:styleId="Heading8">
    <w:name w:val="heading 8"/>
    <w:basedOn w:val="Standard"/>
    <w:next w:val="Standard"/>
    <w:link w:val="Heading8Char"/>
    <w:rsid w:val="00BE2F99"/>
    <w:pPr>
      <w:numPr>
        <w:ilvl w:val="7"/>
        <w:numId w:val="1"/>
      </w:numPr>
      <w:spacing w:after="0"/>
      <w:outlineLvl w:val="7"/>
    </w:pPr>
    <w:rPr>
      <w:b/>
      <w:bCs/>
      <w:i/>
      <w:iCs/>
      <w:smallCaps/>
      <w:color w:val="538135"/>
    </w:rPr>
  </w:style>
  <w:style w:type="paragraph" w:styleId="Heading9">
    <w:name w:val="heading 9"/>
    <w:basedOn w:val="Standard"/>
    <w:next w:val="Standard"/>
    <w:link w:val="Heading9Char"/>
    <w:rsid w:val="00BE2F99"/>
    <w:pPr>
      <w:numPr>
        <w:ilvl w:val="8"/>
        <w:numId w:val="1"/>
      </w:numPr>
      <w:spacing w:after="0"/>
      <w:outlineLvl w:val="8"/>
    </w:pPr>
    <w:rPr>
      <w:b/>
      <w:bCs/>
      <w:i/>
      <w:iCs/>
      <w:smallCaps/>
      <w:color w:val="3856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qFormat/>
    <w:rsid w:val="00853437"/>
    <w:pPr>
      <w:suppressAutoHyphens/>
      <w:autoSpaceDN w:val="0"/>
      <w:spacing w:after="200" w:line="276" w:lineRule="auto"/>
      <w:textAlignment w:val="baseline"/>
    </w:pPr>
    <w:rPr>
      <w:rFonts w:ascii="Calibri" w:eastAsia="F" w:hAnsi="Calibri" w:cs="F"/>
      <w:color w:val="00000A"/>
      <w:kern w:val="3"/>
      <w:sz w:val="20"/>
      <w:szCs w:val="20"/>
      <w:lang w:val="es-ES"/>
    </w:rPr>
  </w:style>
  <w:style w:type="character" w:customStyle="1" w:styleId="Internetlink">
    <w:name w:val="Internet link"/>
    <w:basedOn w:val="DefaultParagraphFont"/>
    <w:rsid w:val="00853437"/>
    <w:rPr>
      <w:color w:val="0563C1"/>
      <w:u w:val="single"/>
    </w:rPr>
  </w:style>
  <w:style w:type="character" w:customStyle="1" w:styleId="Heading1Char">
    <w:name w:val="Heading 1 Char"/>
    <w:basedOn w:val="DefaultParagraphFont"/>
    <w:link w:val="Heading1"/>
    <w:rsid w:val="00BE2F99"/>
    <w:rPr>
      <w:rFonts w:ascii="Calibri" w:eastAsia="F" w:hAnsi="Calibri" w:cs="F"/>
      <w:smallCaps/>
      <w:color w:val="00000A"/>
      <w:spacing w:val="5"/>
      <w:kern w:val="3"/>
      <w:sz w:val="32"/>
      <w:szCs w:val="32"/>
      <w:lang w:val="es-ES"/>
    </w:rPr>
  </w:style>
  <w:style w:type="character" w:customStyle="1" w:styleId="Heading2Char">
    <w:name w:val="Heading 2 Char"/>
    <w:basedOn w:val="DefaultParagraphFont"/>
    <w:link w:val="Heading2"/>
    <w:rsid w:val="00BE2F99"/>
    <w:rPr>
      <w:rFonts w:ascii="Calibri" w:eastAsia="F" w:hAnsi="Calibri" w:cs="F"/>
      <w:smallCaps/>
      <w:color w:val="00000A"/>
      <w:spacing w:val="5"/>
      <w:kern w:val="3"/>
      <w:sz w:val="28"/>
      <w:szCs w:val="28"/>
      <w:lang w:val="es-ES"/>
    </w:rPr>
  </w:style>
  <w:style w:type="character" w:customStyle="1" w:styleId="Heading3Char">
    <w:name w:val="Heading 3 Char"/>
    <w:basedOn w:val="DefaultParagraphFont"/>
    <w:link w:val="Heading3"/>
    <w:rsid w:val="00BE2F99"/>
    <w:rPr>
      <w:rFonts w:ascii="Calibri" w:eastAsia="F" w:hAnsi="Calibri" w:cs="F"/>
      <w:smallCaps/>
      <w:color w:val="00000A"/>
      <w:spacing w:val="5"/>
      <w:kern w:val="3"/>
      <w:sz w:val="24"/>
      <w:szCs w:val="24"/>
      <w:lang w:val="es-ES"/>
    </w:rPr>
  </w:style>
  <w:style w:type="character" w:customStyle="1" w:styleId="Heading4Char">
    <w:name w:val="Heading 4 Char"/>
    <w:basedOn w:val="DefaultParagraphFont"/>
    <w:link w:val="Heading4"/>
    <w:rsid w:val="00BE2F99"/>
    <w:rPr>
      <w:rFonts w:ascii="Calibri" w:eastAsia="F" w:hAnsi="Calibri" w:cs="F"/>
      <w:i/>
      <w:iCs/>
      <w:smallCaps/>
      <w:color w:val="00000A"/>
      <w:spacing w:val="10"/>
      <w:kern w:val="3"/>
      <w:lang w:val="es-ES"/>
    </w:rPr>
  </w:style>
  <w:style w:type="character" w:customStyle="1" w:styleId="Heading6Char">
    <w:name w:val="Heading 6 Char"/>
    <w:basedOn w:val="DefaultParagraphFont"/>
    <w:link w:val="Heading6"/>
    <w:rsid w:val="00BE2F99"/>
    <w:rPr>
      <w:rFonts w:ascii="Calibri" w:eastAsia="F" w:hAnsi="Calibri" w:cs="F"/>
      <w:smallCaps/>
      <w:color w:val="70AD47"/>
      <w:spacing w:val="5"/>
      <w:kern w:val="3"/>
      <w:lang w:val="es-ES"/>
    </w:rPr>
  </w:style>
  <w:style w:type="character" w:customStyle="1" w:styleId="Heading7Char">
    <w:name w:val="Heading 7 Char"/>
    <w:basedOn w:val="DefaultParagraphFont"/>
    <w:link w:val="Heading7"/>
    <w:rsid w:val="00BE2F99"/>
    <w:rPr>
      <w:rFonts w:ascii="Calibri" w:eastAsia="F" w:hAnsi="Calibri" w:cs="F"/>
      <w:b/>
      <w:bCs/>
      <w:smallCaps/>
      <w:color w:val="70AD47"/>
      <w:spacing w:val="10"/>
      <w:kern w:val="3"/>
      <w:sz w:val="20"/>
      <w:szCs w:val="20"/>
      <w:lang w:val="es-ES"/>
    </w:rPr>
  </w:style>
  <w:style w:type="character" w:customStyle="1" w:styleId="Heading8Char">
    <w:name w:val="Heading 8 Char"/>
    <w:basedOn w:val="DefaultParagraphFont"/>
    <w:link w:val="Heading8"/>
    <w:rsid w:val="00BE2F99"/>
    <w:rPr>
      <w:rFonts w:ascii="Calibri" w:eastAsia="F" w:hAnsi="Calibri" w:cs="F"/>
      <w:b/>
      <w:bCs/>
      <w:i/>
      <w:iCs/>
      <w:smallCaps/>
      <w:color w:val="538135"/>
      <w:kern w:val="3"/>
      <w:sz w:val="20"/>
      <w:szCs w:val="20"/>
      <w:lang w:val="es-ES"/>
    </w:rPr>
  </w:style>
  <w:style w:type="character" w:customStyle="1" w:styleId="Heading9Char">
    <w:name w:val="Heading 9 Char"/>
    <w:basedOn w:val="DefaultParagraphFont"/>
    <w:link w:val="Heading9"/>
    <w:rsid w:val="00BE2F99"/>
    <w:rPr>
      <w:rFonts w:ascii="Calibri" w:eastAsia="F" w:hAnsi="Calibri" w:cs="F"/>
      <w:b/>
      <w:bCs/>
      <w:i/>
      <w:iCs/>
      <w:smallCaps/>
      <w:color w:val="385623"/>
      <w:kern w:val="3"/>
      <w:sz w:val="20"/>
      <w:szCs w:val="20"/>
      <w:lang w:val="es-ES"/>
    </w:rPr>
  </w:style>
  <w:style w:type="numbering" w:customStyle="1" w:styleId="Outline">
    <w:name w:val="Outline"/>
    <w:basedOn w:val="NoList"/>
    <w:rsid w:val="00BE2F99"/>
    <w:pPr>
      <w:numPr>
        <w:numId w:val="1"/>
      </w:numPr>
    </w:pPr>
  </w:style>
  <w:style w:type="numbering" w:customStyle="1" w:styleId="WWNum15">
    <w:name w:val="WWNum15"/>
    <w:basedOn w:val="NoList"/>
    <w:rsid w:val="00BE2F99"/>
    <w:pPr>
      <w:numPr>
        <w:numId w:val="2"/>
      </w:numPr>
    </w:pPr>
  </w:style>
  <w:style w:type="character" w:styleId="Hyperlink">
    <w:name w:val="Hyperlink"/>
    <w:basedOn w:val="DefaultParagraphFont"/>
    <w:uiPriority w:val="99"/>
    <w:unhideWhenUsed/>
    <w:rsid w:val="00CE3EEB"/>
    <w:rPr>
      <w:color w:val="0563C1" w:themeColor="hyperlink"/>
      <w:u w:val="single"/>
    </w:rPr>
  </w:style>
  <w:style w:type="paragraph" w:styleId="ListParagraph">
    <w:name w:val="List Paragraph"/>
    <w:basedOn w:val="Normal"/>
    <w:uiPriority w:val="34"/>
    <w:qFormat/>
    <w:rsid w:val="00F85938"/>
    <w:pPr>
      <w:ind w:left="720"/>
      <w:contextualSpacing/>
    </w:pPr>
  </w:style>
  <w:style w:type="character" w:styleId="LineNumber">
    <w:name w:val="line number"/>
    <w:basedOn w:val="DefaultParagraphFont"/>
    <w:uiPriority w:val="99"/>
    <w:semiHidden/>
    <w:unhideWhenUsed/>
    <w:rsid w:val="00092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214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EF678-34D1-4BAE-917F-98EB0F622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1392</TotalTime>
  <Pages>33</Pages>
  <Words>4901</Words>
  <Characters>27937</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Milagros Marín Alejo</dc:creator>
  <cp:keywords/>
  <dc:description/>
  <cp:lastModifiedBy>Milagros Marín Alejo</cp:lastModifiedBy>
  <cp:revision>21</cp:revision>
  <dcterms:created xsi:type="dcterms:W3CDTF">2018-07-16T18:32:00Z</dcterms:created>
  <dcterms:modified xsi:type="dcterms:W3CDTF">2019-03-07T19:53:00Z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http://www.zotero.org/styles/bmc-bioinformatics</vt:lpwstr>
  </property>
  <property fmtid="{D5CDD505-2E9C-101B-9397-08002B2CF9AE}" pid="11" name="Mendeley Recent Style Name 4_1">
    <vt:lpwstr>BMC Bioinformatics</vt:lpwstr>
  </property>
  <property fmtid="{D5CDD505-2E9C-101B-9397-08002B2CF9AE}" pid="12" name="Mendeley Recent Style Id 5_1">
    <vt:lpwstr>http://www.zotero.org/styles/biomed-central</vt:lpwstr>
  </property>
  <property fmtid="{D5CDD505-2E9C-101B-9397-08002B2CF9AE}" pid="13" name="Mendeley Recent Style Name 5_1">
    <vt:lpwstr>BioMed Central</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(author-date)</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http://www.zotero.org/styles/international-journal-of-molecular-sciences</vt:lpwstr>
  </property>
  <property fmtid="{D5CDD505-2E9C-101B-9397-08002B2CF9AE}" pid="19" name="Mendeley Recent Style Name 8_1">
    <vt:lpwstr>International Journal of Molecular Sciences</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Unique User Id_1">
    <vt:lpwstr>f56070f4-4c75-31a0-b710-1f33200d7edb</vt:lpwstr>
  </property>
  <property fmtid="{D5CDD505-2E9C-101B-9397-08002B2CF9AE}" pid="24" name="Mendeley Citation Style_1">
    <vt:lpwstr>http://www.zotero.org/styles/bmc-bioinformatics</vt:lpwstr>
  </property>
</Properties>
</file>